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0" w:rsidRDefault="00A52280" w:rsidP="00A52280">
      <w:pPr>
        <w:pStyle w:val="a3"/>
        <w:jc w:val="center"/>
        <w:rPr>
          <w:b/>
          <w:szCs w:val="28"/>
        </w:rPr>
      </w:pPr>
      <w:r>
        <w:rPr>
          <w:rFonts w:cs="Times New Roman"/>
          <w:b/>
        </w:rPr>
        <w:t xml:space="preserve">Информация о результатах ревизии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A52280" w:rsidRDefault="00A52280" w:rsidP="00A52280">
      <w:pPr>
        <w:pStyle w:val="a3"/>
        <w:jc w:val="center"/>
        <w:rPr>
          <w:rFonts w:cs="Times New Roman"/>
          <w:b/>
        </w:rPr>
      </w:pPr>
      <w:r>
        <w:rPr>
          <w:b/>
          <w:szCs w:val="28"/>
        </w:rPr>
        <w:t xml:space="preserve"> МП редакция газеты «Знамя победы»</w:t>
      </w:r>
    </w:p>
    <w:p w:rsidR="00A52280" w:rsidRDefault="00A52280" w:rsidP="00A52280">
      <w:pPr>
        <w:pStyle w:val="a3"/>
        <w:ind w:firstLine="851"/>
        <w:rPr>
          <w:rFonts w:cs="Times New Roman"/>
        </w:rPr>
      </w:pPr>
    </w:p>
    <w:p w:rsidR="00A52280" w:rsidRDefault="00A52280" w:rsidP="00A52280">
      <w:pPr>
        <w:pStyle w:val="a3"/>
        <w:ind w:firstLine="851"/>
        <w:rPr>
          <w:rFonts w:cs="Times New Roman"/>
        </w:rPr>
      </w:pPr>
      <w:r>
        <w:rPr>
          <w:rFonts w:cs="Times New Roman"/>
        </w:rPr>
        <w:t> </w:t>
      </w:r>
    </w:p>
    <w:p w:rsidR="00A52280" w:rsidRPr="00F332BF" w:rsidRDefault="00A52280" w:rsidP="00A522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   июне 2013 года  финансовым управлением  администрации </w:t>
      </w:r>
      <w:proofErr w:type="spellStart"/>
      <w:r>
        <w:rPr>
          <w:sz w:val="28"/>
        </w:rPr>
        <w:t>Шарангского</w:t>
      </w:r>
      <w:proofErr w:type="spellEnd"/>
      <w:r>
        <w:rPr>
          <w:sz w:val="28"/>
        </w:rPr>
        <w:t xml:space="preserve">  муниципального района  проведена плановая ревизия</w:t>
      </w:r>
      <w:r>
        <w:rPr>
          <w:sz w:val="32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Cs w:val="28"/>
        </w:rPr>
        <w:t xml:space="preserve">  </w:t>
      </w:r>
      <w:r>
        <w:rPr>
          <w:sz w:val="28"/>
          <w:szCs w:val="28"/>
        </w:rPr>
        <w:t>МП редакция газеты «Знамя победы»</w:t>
      </w:r>
      <w:r>
        <w:rPr>
          <w:b/>
        </w:rPr>
        <w:t xml:space="preserve">  </w:t>
      </w:r>
      <w:r>
        <w:rPr>
          <w:sz w:val="28"/>
        </w:rPr>
        <w:t>за период с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12 марта</w:t>
      </w:r>
      <w:r w:rsidRPr="00F3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2BF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F332BF">
        <w:rPr>
          <w:sz w:val="28"/>
          <w:szCs w:val="28"/>
        </w:rPr>
        <w:t xml:space="preserve"> года   по   </w:t>
      </w:r>
      <w:r>
        <w:rPr>
          <w:sz w:val="28"/>
          <w:szCs w:val="28"/>
        </w:rPr>
        <w:t>10 июня</w:t>
      </w:r>
      <w:r w:rsidRPr="00F332BF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.</w:t>
      </w:r>
    </w:p>
    <w:p w:rsidR="00A52280" w:rsidRDefault="00A52280" w:rsidP="00A52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280" w:rsidRDefault="00A52280" w:rsidP="00A52280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В результате проведенной ревизии выявлены следующие основные нарушения и недостатки:</w:t>
      </w:r>
      <w:r w:rsidR="00A61747">
        <w:rPr>
          <w:rFonts w:cs="Times New Roman"/>
        </w:rPr>
        <w:t xml:space="preserve"> </w:t>
      </w:r>
    </w:p>
    <w:p w:rsidR="00A61747" w:rsidRDefault="00A61747" w:rsidP="00A52280">
      <w:pPr>
        <w:pStyle w:val="a3"/>
        <w:spacing w:line="360" w:lineRule="auto"/>
        <w:ind w:firstLine="851"/>
        <w:rPr>
          <w:rFonts w:cs="Times New Roman"/>
        </w:rPr>
      </w:pPr>
    </w:p>
    <w:p w:rsidR="00A52280" w:rsidRPr="00A61747" w:rsidRDefault="00A61747" w:rsidP="00A52280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>1</w:t>
      </w:r>
      <w:r w:rsidR="00A52280" w:rsidRPr="00A61747">
        <w:rPr>
          <w:rFonts w:cs="Times New Roman"/>
        </w:rPr>
        <w:t xml:space="preserve">. </w:t>
      </w:r>
      <w:r w:rsidRPr="00A61747">
        <w:rPr>
          <w:rFonts w:cs="Times New Roman"/>
          <w:szCs w:val="28"/>
        </w:rPr>
        <w:t>Несвоевременно  утверждается учетная политика предприятия</w:t>
      </w:r>
      <w:r w:rsidR="00A52280" w:rsidRPr="00A61747">
        <w:rPr>
          <w:rFonts w:cs="Times New Roman"/>
          <w:szCs w:val="28"/>
        </w:rPr>
        <w:t xml:space="preserve">; </w:t>
      </w:r>
      <w:r w:rsidR="00A52280" w:rsidRPr="00A61747">
        <w:rPr>
          <w:rFonts w:cs="Times New Roman"/>
        </w:rPr>
        <w:t xml:space="preserve"> </w:t>
      </w:r>
    </w:p>
    <w:p w:rsidR="00A52280" w:rsidRPr="00A61747" w:rsidRDefault="00A61747" w:rsidP="00A61747">
      <w:pPr>
        <w:pStyle w:val="a3"/>
        <w:spacing w:line="360" w:lineRule="auto"/>
        <w:ind w:firstLine="851"/>
        <w:rPr>
          <w:szCs w:val="28"/>
        </w:rPr>
      </w:pPr>
      <w:r>
        <w:rPr>
          <w:rStyle w:val="a4"/>
          <w:b w:val="0"/>
          <w:szCs w:val="28"/>
        </w:rPr>
        <w:t>2</w:t>
      </w:r>
      <w:r w:rsidR="00A52280" w:rsidRPr="00A61747">
        <w:rPr>
          <w:rStyle w:val="a4"/>
          <w:b w:val="0"/>
          <w:szCs w:val="28"/>
        </w:rPr>
        <w:t xml:space="preserve">. </w:t>
      </w:r>
      <w:r w:rsidRPr="00A61747">
        <w:rPr>
          <w:rFonts w:cs="Times New Roman"/>
        </w:rPr>
        <w:t>Не принимаются  меры по  взысканию дебиторской задолженности</w:t>
      </w:r>
      <w:r w:rsidR="00A52280" w:rsidRPr="00A61747">
        <w:rPr>
          <w:szCs w:val="28"/>
        </w:rPr>
        <w:t xml:space="preserve">;  </w:t>
      </w:r>
    </w:p>
    <w:p w:rsidR="00A52280" w:rsidRDefault="00A61747" w:rsidP="00A52280">
      <w:pPr>
        <w:pStyle w:val="a3"/>
        <w:spacing w:line="360" w:lineRule="auto"/>
        <w:ind w:left="851"/>
        <w:rPr>
          <w:rFonts w:cs="Times New Roman"/>
          <w:szCs w:val="28"/>
        </w:rPr>
      </w:pPr>
      <w:r>
        <w:rPr>
          <w:rFonts w:cs="Times New Roman"/>
        </w:rPr>
        <w:t>3</w:t>
      </w:r>
      <w:r w:rsidR="00A52280" w:rsidRPr="00A61747">
        <w:rPr>
          <w:rFonts w:cs="Times New Roman"/>
        </w:rPr>
        <w:t>. Нарушения порядка ведения  кассовых операций.</w:t>
      </w:r>
    </w:p>
    <w:p w:rsidR="00A52280" w:rsidRDefault="00A52280" w:rsidP="00A52280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A52280" w:rsidRPr="00C65CD0" w:rsidRDefault="00A52280" w:rsidP="00A52280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В  соответствии  с   регламентом по организации  и  осуществлению  муниципального  финансового контроля, утвержденным постановлением администрации </w:t>
      </w:r>
      <w:proofErr w:type="spellStart"/>
      <w:r>
        <w:rPr>
          <w:rFonts w:cs="Times New Roman"/>
        </w:rPr>
        <w:t>Шарангского</w:t>
      </w:r>
      <w:proofErr w:type="spellEnd"/>
      <w:r>
        <w:rPr>
          <w:rFonts w:cs="Times New Roman"/>
        </w:rPr>
        <w:t xml:space="preserve">  муниципального района  №103  от 15.08.2012г., главному  редактору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газеты «Знамя победы» направлено представление для принятия мер по устранению выявленных нарушений и  недостатков.</w:t>
      </w:r>
    </w:p>
    <w:p w:rsidR="00C65CD0" w:rsidRPr="00C65CD0" w:rsidRDefault="00C65CD0" w:rsidP="00A52280">
      <w:pPr>
        <w:pStyle w:val="a3"/>
        <w:spacing w:line="360" w:lineRule="auto"/>
        <w:ind w:firstLine="851"/>
        <w:rPr>
          <w:rFonts w:cs="Times New Roman"/>
        </w:rPr>
      </w:pPr>
    </w:p>
    <w:p w:rsidR="00C65CD0" w:rsidRPr="00C65CD0" w:rsidRDefault="00C65CD0" w:rsidP="00A52280">
      <w:pPr>
        <w:pStyle w:val="a3"/>
        <w:spacing w:line="360" w:lineRule="auto"/>
        <w:ind w:firstLine="851"/>
        <w:rPr>
          <w:rFonts w:cs="Times New Roman"/>
        </w:rPr>
      </w:pPr>
    </w:p>
    <w:p w:rsidR="00C65CD0" w:rsidRPr="00C65CD0" w:rsidRDefault="00C65CD0" w:rsidP="00A52280">
      <w:pPr>
        <w:pStyle w:val="a3"/>
        <w:spacing w:line="360" w:lineRule="auto"/>
        <w:ind w:firstLine="851"/>
        <w:rPr>
          <w:rFonts w:cs="Times New Roman"/>
        </w:rPr>
      </w:pPr>
    </w:p>
    <w:p w:rsidR="00C65CD0" w:rsidRPr="00C65CD0" w:rsidRDefault="00C65CD0" w:rsidP="00A52280">
      <w:pPr>
        <w:pStyle w:val="a3"/>
        <w:spacing w:line="360" w:lineRule="auto"/>
        <w:ind w:firstLine="851"/>
        <w:rPr>
          <w:rFonts w:cs="Times New Roman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</w:p>
    <w:p w:rsidR="00C65CD0" w:rsidRDefault="00C65CD0" w:rsidP="00A52280">
      <w:pPr>
        <w:pStyle w:val="a3"/>
        <w:spacing w:line="360" w:lineRule="auto"/>
        <w:ind w:firstLine="851"/>
        <w:rPr>
          <w:rFonts w:cs="Times New Roman"/>
          <w:lang w:val="en-US"/>
        </w:rPr>
      </w:pPr>
      <w:bookmarkStart w:id="0" w:name="_GoBack"/>
      <w:bookmarkEnd w:id="0"/>
    </w:p>
    <w:sectPr w:rsidR="00C6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8"/>
    <w:rsid w:val="000E0FB8"/>
    <w:rsid w:val="00440EFD"/>
    <w:rsid w:val="00A52280"/>
    <w:rsid w:val="00A61747"/>
    <w:rsid w:val="00C65CD0"/>
    <w:rsid w:val="00C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52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5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Администратор</cp:lastModifiedBy>
  <cp:revision>4</cp:revision>
  <cp:lastPrinted>2013-07-18T06:27:00Z</cp:lastPrinted>
  <dcterms:created xsi:type="dcterms:W3CDTF">2013-07-12T09:18:00Z</dcterms:created>
  <dcterms:modified xsi:type="dcterms:W3CDTF">2013-07-18T06:28:00Z</dcterms:modified>
</cp:coreProperties>
</file>