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0" w:rsidRDefault="007E7D70">
      <w:pPr>
        <w:pStyle w:val="ConsPlusNormal"/>
        <w:jc w:val="right"/>
      </w:pPr>
      <w:r>
        <w:t xml:space="preserve">Приложение N </w:t>
      </w:r>
      <w:r w:rsidR="00513FDB">
        <w:t>8</w:t>
      </w:r>
    </w:p>
    <w:p w:rsidR="007E7D70" w:rsidRDefault="007E7D70">
      <w:pPr>
        <w:pStyle w:val="ConsPlusNormal"/>
        <w:jc w:val="right"/>
      </w:pPr>
      <w:r>
        <w:t>к Нормативным затратам</w:t>
      </w:r>
    </w:p>
    <w:p w:rsidR="007E7D70" w:rsidRDefault="007E7D70">
      <w:pPr>
        <w:pStyle w:val="ConsPlusNormal"/>
        <w:jc w:val="right"/>
      </w:pPr>
      <w:r>
        <w:t>на обеспечение деятельности</w:t>
      </w:r>
    </w:p>
    <w:p w:rsidR="007E7D70" w:rsidRDefault="00F67C1B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7E7D70" w:rsidRDefault="007E7D70">
      <w:pPr>
        <w:pStyle w:val="ConsPlusNormal"/>
        <w:jc w:val="both"/>
      </w:pPr>
    </w:p>
    <w:p w:rsidR="007E7D70" w:rsidRDefault="007E7D70">
      <w:pPr>
        <w:pStyle w:val="ConsPlusNormal"/>
        <w:jc w:val="center"/>
      </w:pPr>
      <w:r>
        <w:t>НОРМАТИВЫ</w:t>
      </w:r>
    </w:p>
    <w:p w:rsidR="00F67C1B" w:rsidRDefault="00F67C1B" w:rsidP="00F67C1B">
      <w:pPr>
        <w:pStyle w:val="ConsPlusNormal"/>
        <w:jc w:val="center"/>
      </w:pPr>
    </w:p>
    <w:p w:rsidR="00F67C1B" w:rsidRDefault="00F67C1B" w:rsidP="00F67C1B">
      <w:pPr>
        <w:pStyle w:val="ConsPlusNormal"/>
        <w:jc w:val="center"/>
      </w:pPr>
      <w:r>
        <w:t>О</w:t>
      </w:r>
      <w:r w:rsidR="007E7D70">
        <w:t>БЕСПЕЧЕНИЯ ДЕЯТЕЛЬНОСТИ</w:t>
      </w:r>
      <w:r>
        <w:t xml:space="preserve"> ФИНУПРАВЛЕНИЯ ШАРАНГСКОГО РАЙОНА,</w:t>
      </w:r>
    </w:p>
    <w:p w:rsidR="007E7D70" w:rsidRDefault="007E7D70">
      <w:pPr>
        <w:pStyle w:val="ConsPlusNormal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 НА ПРИОБРЕТЕНИЕ</w:t>
      </w:r>
    </w:p>
    <w:p w:rsidR="007E7D70" w:rsidRPr="006B09A9" w:rsidRDefault="00513FDB" w:rsidP="00513FDB">
      <w:pPr>
        <w:pStyle w:val="ConsPlusNormal"/>
        <w:jc w:val="center"/>
        <w:rPr>
          <w:sz w:val="24"/>
          <w:szCs w:val="24"/>
        </w:rPr>
      </w:pPr>
      <w:r w:rsidRPr="006B09A9">
        <w:rPr>
          <w:sz w:val="24"/>
          <w:szCs w:val="24"/>
        </w:rPr>
        <w:t>Мониторов,</w:t>
      </w:r>
      <w:r w:rsidR="006B09A9">
        <w:rPr>
          <w:sz w:val="24"/>
          <w:szCs w:val="24"/>
        </w:rPr>
        <w:t xml:space="preserve"> </w:t>
      </w:r>
      <w:r w:rsidRPr="006B09A9">
        <w:rPr>
          <w:sz w:val="24"/>
          <w:szCs w:val="24"/>
        </w:rPr>
        <w:t>Системных блоков и ББП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46"/>
        <w:gridCol w:w="3317"/>
      </w:tblGrid>
      <w:tr w:rsidR="006B09A9" w:rsidTr="006B09A9">
        <w:tc>
          <w:tcPr>
            <w:tcW w:w="2438" w:type="dxa"/>
          </w:tcPr>
          <w:p w:rsidR="006B09A9" w:rsidRDefault="006B09A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946" w:type="dxa"/>
          </w:tcPr>
          <w:p w:rsidR="006B09A9" w:rsidRDefault="006B09A9" w:rsidP="00513FDB">
            <w:pPr>
              <w:pStyle w:val="ConsPlusNormal"/>
              <w:jc w:val="center"/>
            </w:pPr>
            <w:r>
              <w:t>Норматив количеств</w:t>
            </w:r>
            <w:proofErr w:type="gramStart"/>
            <w:r>
              <w:t>а(</w:t>
            </w:r>
            <w:proofErr w:type="gramEnd"/>
            <w:r>
              <w:t>не более)</w:t>
            </w:r>
          </w:p>
        </w:tc>
        <w:tc>
          <w:tcPr>
            <w:tcW w:w="3317" w:type="dxa"/>
          </w:tcPr>
          <w:p w:rsidR="006B09A9" w:rsidRDefault="006B09A9" w:rsidP="00513FDB">
            <w:pPr>
              <w:pStyle w:val="ConsPlusNormal"/>
              <w:jc w:val="center"/>
            </w:pPr>
            <w:r>
              <w:t>Цена приобретения</w:t>
            </w:r>
          </w:p>
          <w:p w:rsidR="006B09A9" w:rsidRDefault="006B09A9" w:rsidP="00513FDB">
            <w:pPr>
              <w:pStyle w:val="ConsPlusNormal"/>
              <w:jc w:val="center"/>
            </w:pPr>
            <w:r>
              <w:t xml:space="preserve">За 1 единицу </w:t>
            </w:r>
          </w:p>
        </w:tc>
      </w:tr>
      <w:tr w:rsidR="006B09A9" w:rsidTr="006B09A9">
        <w:trPr>
          <w:trHeight w:val="1225"/>
        </w:trPr>
        <w:tc>
          <w:tcPr>
            <w:tcW w:w="2438" w:type="dxa"/>
          </w:tcPr>
          <w:p w:rsidR="006B09A9" w:rsidRDefault="006B09A9">
            <w:pPr>
              <w:pStyle w:val="ConsPlusNormal"/>
            </w:pPr>
            <w:r>
              <w:t>Монитор</w:t>
            </w:r>
          </w:p>
        </w:tc>
        <w:tc>
          <w:tcPr>
            <w:tcW w:w="3946" w:type="dxa"/>
          </w:tcPr>
          <w:p w:rsidR="006B09A9" w:rsidRDefault="006B09A9" w:rsidP="005657CD">
            <w:pPr>
              <w:pStyle w:val="ConsPlusNormal"/>
            </w:pPr>
          </w:p>
          <w:p w:rsidR="006B09A9" w:rsidRPr="00513FDB" w:rsidRDefault="006B09A9" w:rsidP="00513FDB">
            <w:pPr>
              <w:tabs>
                <w:tab w:val="left" w:pos="1377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      2</w:t>
            </w:r>
          </w:p>
        </w:tc>
        <w:tc>
          <w:tcPr>
            <w:tcW w:w="3317" w:type="dxa"/>
          </w:tcPr>
          <w:p w:rsidR="006B09A9" w:rsidRDefault="006B09A9" w:rsidP="007534A6">
            <w:pPr>
              <w:pStyle w:val="ConsPlusNormal"/>
            </w:pPr>
            <w:r>
              <w:t xml:space="preserve">не более </w:t>
            </w:r>
            <w:r w:rsidR="007534A6">
              <w:t>10</w:t>
            </w:r>
            <w:bookmarkStart w:id="0" w:name="_GoBack"/>
            <w:bookmarkEnd w:id="0"/>
            <w:r>
              <w:t xml:space="preserve"> тыс. рублей за 1 единицу</w:t>
            </w:r>
          </w:p>
        </w:tc>
      </w:tr>
      <w:tr w:rsidR="006B09A9" w:rsidTr="006B09A9">
        <w:tc>
          <w:tcPr>
            <w:tcW w:w="2438" w:type="dxa"/>
          </w:tcPr>
          <w:p w:rsidR="006B09A9" w:rsidRDefault="006B09A9">
            <w:pPr>
              <w:pStyle w:val="ConsPlusNormal"/>
            </w:pPr>
            <w:r>
              <w:t>Системный блок</w:t>
            </w:r>
          </w:p>
        </w:tc>
        <w:tc>
          <w:tcPr>
            <w:tcW w:w="3946" w:type="dxa"/>
          </w:tcPr>
          <w:p w:rsidR="006B09A9" w:rsidRDefault="006B09A9" w:rsidP="00513FDB">
            <w:pPr>
              <w:pStyle w:val="ConsPlusNormal"/>
              <w:jc w:val="center"/>
            </w:pPr>
            <w:r>
              <w:t>2</w:t>
            </w:r>
          </w:p>
          <w:p w:rsidR="006B09A9" w:rsidRDefault="006B09A9" w:rsidP="00513FDB">
            <w:pPr>
              <w:pStyle w:val="ConsPlusNormal"/>
              <w:jc w:val="center"/>
            </w:pPr>
          </w:p>
        </w:tc>
        <w:tc>
          <w:tcPr>
            <w:tcW w:w="3317" w:type="dxa"/>
          </w:tcPr>
          <w:p w:rsidR="006B09A9" w:rsidRDefault="006B09A9" w:rsidP="007534A6">
            <w:pPr>
              <w:pStyle w:val="ConsPlusNormal"/>
            </w:pPr>
            <w:r>
              <w:t>не более 2</w:t>
            </w:r>
            <w:r w:rsidR="007534A6">
              <w:t>5</w:t>
            </w:r>
            <w:r>
              <w:t xml:space="preserve"> тыс. рублей за 1 единицу</w:t>
            </w:r>
          </w:p>
        </w:tc>
      </w:tr>
      <w:tr w:rsidR="006B09A9" w:rsidTr="006B09A9">
        <w:tc>
          <w:tcPr>
            <w:tcW w:w="2438" w:type="dxa"/>
          </w:tcPr>
          <w:p w:rsidR="006B09A9" w:rsidRDefault="006B09A9">
            <w:pPr>
              <w:pStyle w:val="ConsPlusNormal"/>
            </w:pPr>
            <w:r>
              <w:t>Блок бесперебойного питания</w:t>
            </w:r>
          </w:p>
        </w:tc>
        <w:tc>
          <w:tcPr>
            <w:tcW w:w="3946" w:type="dxa"/>
          </w:tcPr>
          <w:p w:rsidR="006B09A9" w:rsidRDefault="006B09A9" w:rsidP="00513FDB">
            <w:pPr>
              <w:pStyle w:val="ConsPlusNormal"/>
            </w:pPr>
            <w:r>
              <w:t>Для стационарных компьютеров-3</w:t>
            </w:r>
          </w:p>
          <w:p w:rsidR="006B09A9" w:rsidRDefault="006B09A9" w:rsidP="00513FDB">
            <w:pPr>
              <w:pStyle w:val="ConsPlusNormal"/>
            </w:pPr>
            <w:r>
              <w:t>Для серверов не более -2</w:t>
            </w:r>
          </w:p>
        </w:tc>
        <w:tc>
          <w:tcPr>
            <w:tcW w:w="3317" w:type="dxa"/>
          </w:tcPr>
          <w:p w:rsidR="006B09A9" w:rsidRDefault="006B09A9" w:rsidP="005657CD">
            <w:pPr>
              <w:pStyle w:val="ConsPlusNormal"/>
            </w:pPr>
            <w:r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6B09A9" w:rsidRDefault="006B09A9" w:rsidP="005657CD">
            <w:pPr>
              <w:pStyle w:val="ConsPlusNormal"/>
            </w:pPr>
            <w:r>
              <w:t xml:space="preserve">Не более 30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  <w:p w:rsidR="006B09A9" w:rsidRDefault="006B09A9" w:rsidP="005657CD">
            <w:pPr>
              <w:pStyle w:val="ConsPlusNormal"/>
            </w:pPr>
          </w:p>
        </w:tc>
      </w:tr>
    </w:tbl>
    <w:p w:rsidR="007E7D70" w:rsidRDefault="007E7D70">
      <w:pPr>
        <w:pStyle w:val="ConsPlusNormal"/>
        <w:jc w:val="both"/>
      </w:pPr>
    </w:p>
    <w:p w:rsidR="00E843AF" w:rsidRDefault="00E843AF"/>
    <w:sectPr w:rsidR="00E843AF" w:rsidSect="00752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FF" w:rsidRDefault="00B913FF" w:rsidP="00A8697D">
      <w:pPr>
        <w:spacing w:after="0" w:line="240" w:lineRule="auto"/>
      </w:pPr>
      <w:r>
        <w:separator/>
      </w:r>
    </w:p>
  </w:endnote>
  <w:endnote w:type="continuationSeparator" w:id="0">
    <w:p w:rsidR="00B913FF" w:rsidRDefault="00B913FF" w:rsidP="00A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FF" w:rsidRDefault="00B913FF" w:rsidP="00A8697D">
      <w:pPr>
        <w:spacing w:after="0" w:line="240" w:lineRule="auto"/>
      </w:pPr>
      <w:r>
        <w:separator/>
      </w:r>
    </w:p>
  </w:footnote>
  <w:footnote w:type="continuationSeparator" w:id="0">
    <w:p w:rsidR="00B913FF" w:rsidRDefault="00B913FF" w:rsidP="00A86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70"/>
    <w:rsid w:val="00113827"/>
    <w:rsid w:val="002B7AA9"/>
    <w:rsid w:val="002D4021"/>
    <w:rsid w:val="003D751D"/>
    <w:rsid w:val="004A432E"/>
    <w:rsid w:val="00513FDB"/>
    <w:rsid w:val="005657CD"/>
    <w:rsid w:val="0062670C"/>
    <w:rsid w:val="006B09A9"/>
    <w:rsid w:val="007534A6"/>
    <w:rsid w:val="007E7D70"/>
    <w:rsid w:val="009624B2"/>
    <w:rsid w:val="00A10C50"/>
    <w:rsid w:val="00A8697D"/>
    <w:rsid w:val="00A92068"/>
    <w:rsid w:val="00AB7690"/>
    <w:rsid w:val="00B913FF"/>
    <w:rsid w:val="00D56C82"/>
    <w:rsid w:val="00E843AF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97D"/>
  </w:style>
  <w:style w:type="paragraph" w:styleId="a5">
    <w:name w:val="footer"/>
    <w:basedOn w:val="a"/>
    <w:link w:val="a6"/>
    <w:uiPriority w:val="99"/>
    <w:unhideWhenUsed/>
    <w:rsid w:val="00A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97D"/>
  </w:style>
  <w:style w:type="paragraph" w:styleId="a5">
    <w:name w:val="footer"/>
    <w:basedOn w:val="a"/>
    <w:link w:val="a6"/>
    <w:uiPriority w:val="99"/>
    <w:unhideWhenUsed/>
    <w:rsid w:val="00A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</cp:lastModifiedBy>
  <cp:revision>17</cp:revision>
  <cp:lastPrinted>2021-10-21T10:18:00Z</cp:lastPrinted>
  <dcterms:created xsi:type="dcterms:W3CDTF">2016-03-24T04:33:00Z</dcterms:created>
  <dcterms:modified xsi:type="dcterms:W3CDTF">2021-10-21T10:18:00Z</dcterms:modified>
</cp:coreProperties>
</file>