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E7" w:rsidRDefault="00F54D3E" w:rsidP="00F54D3E">
      <w:pPr>
        <w:pStyle w:val="a3"/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 о результатах ревизии</w:t>
      </w:r>
    </w:p>
    <w:p w:rsidR="00AC30E7" w:rsidRPr="002C4B00" w:rsidRDefault="00F54D3E" w:rsidP="00F54D3E">
      <w:pPr>
        <w:pStyle w:val="a3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2C4B00" w:rsidRPr="00EF5BF5">
        <w:rPr>
          <w:szCs w:val="28"/>
        </w:rPr>
        <w:t xml:space="preserve"> </w:t>
      </w:r>
      <w:r w:rsidR="002C4B00" w:rsidRPr="002C4B00">
        <w:rPr>
          <w:b/>
          <w:szCs w:val="28"/>
        </w:rPr>
        <w:t xml:space="preserve">в  </w:t>
      </w:r>
      <w:r w:rsidR="00AC30E7">
        <w:rPr>
          <w:b/>
          <w:szCs w:val="28"/>
        </w:rPr>
        <w:t xml:space="preserve">администрации </w:t>
      </w:r>
      <w:proofErr w:type="spellStart"/>
      <w:r w:rsidR="00AA499B">
        <w:rPr>
          <w:b/>
          <w:szCs w:val="28"/>
        </w:rPr>
        <w:t>Щенниковского</w:t>
      </w:r>
      <w:proofErr w:type="spellEnd"/>
      <w:r w:rsidR="00AC30E7">
        <w:rPr>
          <w:b/>
          <w:szCs w:val="28"/>
        </w:rPr>
        <w:t xml:space="preserve">  сельсовета  Шарангского муниципального  района </w:t>
      </w:r>
      <w:r w:rsidR="00AC30E7">
        <w:rPr>
          <w:szCs w:val="28"/>
        </w:rPr>
        <w:t xml:space="preserve"> </w:t>
      </w:r>
      <w:r w:rsidR="00AC30E7" w:rsidRPr="00C85017">
        <w:rPr>
          <w:szCs w:val="28"/>
        </w:rPr>
        <w:t xml:space="preserve">  </w:t>
      </w:r>
      <w:r w:rsidR="00AC30E7" w:rsidRPr="00AC30E7">
        <w:rPr>
          <w:b/>
          <w:szCs w:val="28"/>
        </w:rPr>
        <w:t>Нижегородской  области</w:t>
      </w:r>
    </w:p>
    <w:p w:rsidR="00F54D3E" w:rsidRDefault="00F54D3E" w:rsidP="00F54D3E">
      <w:pPr>
        <w:pStyle w:val="a3"/>
        <w:ind w:firstLine="851"/>
        <w:rPr>
          <w:rFonts w:cs="Times New Roman"/>
        </w:rPr>
      </w:pPr>
    </w:p>
    <w:p w:rsidR="00F54D3E" w:rsidRDefault="00F54D3E" w:rsidP="00F54D3E">
      <w:pPr>
        <w:pStyle w:val="a3"/>
        <w:ind w:firstLine="851"/>
        <w:rPr>
          <w:rFonts w:cs="Times New Roman"/>
        </w:rPr>
      </w:pPr>
      <w:r>
        <w:rPr>
          <w:rFonts w:cs="Times New Roman"/>
        </w:rPr>
        <w:t> </w:t>
      </w:r>
    </w:p>
    <w:p w:rsidR="00AA499B" w:rsidRPr="00AA499B" w:rsidRDefault="00F54D3E" w:rsidP="00AA499B">
      <w:pPr>
        <w:pStyle w:val="a3"/>
        <w:ind w:firstLine="851"/>
        <w:rPr>
          <w:szCs w:val="28"/>
          <w:highlight w:val="lightGray"/>
        </w:rPr>
      </w:pPr>
      <w:r w:rsidRPr="002C4B00">
        <w:t xml:space="preserve">В   </w:t>
      </w:r>
      <w:r w:rsidR="00AA499B">
        <w:t>апреле</w:t>
      </w:r>
      <w:r w:rsidR="00AC30E7">
        <w:t xml:space="preserve"> 2014</w:t>
      </w:r>
      <w:r w:rsidRPr="002C4B00">
        <w:t xml:space="preserve"> года  финансовым управлением  администрации Шарангского  муниципального района  проведена </w:t>
      </w:r>
      <w:r w:rsidR="002C4B00" w:rsidRPr="002C4B00">
        <w:t>плановая ревизия</w:t>
      </w:r>
      <w:r w:rsidR="002C4B00" w:rsidRPr="002C4B00">
        <w:rPr>
          <w:sz w:val="32"/>
          <w:szCs w:val="28"/>
        </w:rPr>
        <w:t xml:space="preserve">  </w:t>
      </w:r>
      <w:r w:rsidR="002C4B00" w:rsidRPr="00AF1366">
        <w:rPr>
          <w:szCs w:val="28"/>
        </w:rPr>
        <w:t>в</w:t>
      </w:r>
      <w:r w:rsidR="002C4B00">
        <w:rPr>
          <w:szCs w:val="28"/>
        </w:rPr>
        <w:t xml:space="preserve">  </w:t>
      </w:r>
      <w:r w:rsidR="00AA499B">
        <w:rPr>
          <w:szCs w:val="28"/>
        </w:rPr>
        <w:t xml:space="preserve">администрации </w:t>
      </w:r>
      <w:proofErr w:type="spellStart"/>
      <w:r w:rsidR="00AA499B">
        <w:rPr>
          <w:szCs w:val="28"/>
        </w:rPr>
        <w:t>Щенниковского</w:t>
      </w:r>
      <w:proofErr w:type="spellEnd"/>
      <w:r w:rsidR="00AC30E7">
        <w:rPr>
          <w:szCs w:val="28"/>
        </w:rPr>
        <w:t xml:space="preserve">  сельсовета</w:t>
      </w:r>
      <w:r>
        <w:rPr>
          <w:b/>
        </w:rPr>
        <w:t xml:space="preserve">  </w:t>
      </w:r>
      <w:r w:rsidR="00AA499B" w:rsidRPr="001921EF">
        <w:rPr>
          <w:szCs w:val="28"/>
        </w:rPr>
        <w:t>за</w:t>
      </w:r>
      <w:r w:rsidR="00AA499B">
        <w:rPr>
          <w:szCs w:val="28"/>
        </w:rPr>
        <w:t xml:space="preserve"> период с 27 июля 2011 года     </w:t>
      </w:r>
      <w:r w:rsidR="00AA499B" w:rsidRPr="0048612A">
        <w:rPr>
          <w:szCs w:val="28"/>
        </w:rPr>
        <w:t xml:space="preserve">по  </w:t>
      </w:r>
      <w:r w:rsidR="00AA499B">
        <w:rPr>
          <w:szCs w:val="28"/>
        </w:rPr>
        <w:t xml:space="preserve">14 апреля   2014 года, </w:t>
      </w:r>
    </w:p>
    <w:p w:rsidR="00F54D3E" w:rsidRDefault="00F54D3E" w:rsidP="00AC30E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</w:p>
    <w:p w:rsidR="00F54D3E" w:rsidRDefault="00F54D3E" w:rsidP="00F54D3E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>В результате проведенной ревизии выявлены следующие основные нарушения и недостатки:</w:t>
      </w:r>
    </w:p>
    <w:p w:rsidR="00F54D3E" w:rsidRPr="0092395A" w:rsidRDefault="00883387" w:rsidP="0092395A">
      <w:pPr>
        <w:pStyle w:val="a3"/>
        <w:spacing w:line="360" w:lineRule="auto"/>
        <w:rPr>
          <w:rFonts w:cs="Times New Roman"/>
        </w:rPr>
      </w:pPr>
      <w:r w:rsidRPr="0092395A">
        <w:rPr>
          <w:rFonts w:cs="Times New Roman"/>
        </w:rPr>
        <w:t>1</w:t>
      </w:r>
      <w:r w:rsidR="00F54D3E" w:rsidRPr="0092395A">
        <w:rPr>
          <w:rFonts w:cs="Times New Roman"/>
        </w:rPr>
        <w:t xml:space="preserve">. </w:t>
      </w:r>
      <w:r w:rsidR="00E0630A" w:rsidRPr="0092395A">
        <w:rPr>
          <w:rFonts w:cs="Times New Roman"/>
        </w:rPr>
        <w:t xml:space="preserve"> </w:t>
      </w:r>
      <w:r w:rsidR="00E0630A" w:rsidRPr="0092395A">
        <w:rPr>
          <w:rFonts w:cs="Times New Roman"/>
          <w:szCs w:val="28"/>
        </w:rPr>
        <w:t xml:space="preserve">Нарушения  в части ведения  бухгалтерского  учета; </w:t>
      </w:r>
      <w:r w:rsidR="00E0630A" w:rsidRPr="0092395A">
        <w:rPr>
          <w:rFonts w:cs="Times New Roman"/>
        </w:rPr>
        <w:t xml:space="preserve"> </w:t>
      </w:r>
    </w:p>
    <w:p w:rsidR="002C4B00" w:rsidRPr="0092395A" w:rsidRDefault="00883387" w:rsidP="0092395A">
      <w:pPr>
        <w:pStyle w:val="a3"/>
        <w:spacing w:line="360" w:lineRule="auto"/>
        <w:rPr>
          <w:szCs w:val="28"/>
        </w:rPr>
      </w:pPr>
      <w:r w:rsidRPr="0092395A">
        <w:rPr>
          <w:rStyle w:val="a4"/>
          <w:b w:val="0"/>
          <w:szCs w:val="28"/>
        </w:rPr>
        <w:t>2</w:t>
      </w:r>
      <w:r w:rsidR="002C4B00" w:rsidRPr="0092395A">
        <w:rPr>
          <w:rStyle w:val="a4"/>
          <w:b w:val="0"/>
          <w:szCs w:val="28"/>
        </w:rPr>
        <w:t xml:space="preserve">. </w:t>
      </w:r>
      <w:r w:rsidR="00606EBA" w:rsidRPr="0092395A">
        <w:rPr>
          <w:rStyle w:val="a4"/>
          <w:b w:val="0"/>
          <w:szCs w:val="28"/>
        </w:rPr>
        <w:t xml:space="preserve"> </w:t>
      </w:r>
      <w:r w:rsidR="00E23362" w:rsidRPr="0092395A">
        <w:rPr>
          <w:rStyle w:val="a4"/>
          <w:b w:val="0"/>
          <w:szCs w:val="28"/>
        </w:rPr>
        <w:t>Нарушения  в  оплате  отпускных;</w:t>
      </w:r>
    </w:p>
    <w:p w:rsidR="0092395A" w:rsidRPr="0092395A" w:rsidRDefault="00883387" w:rsidP="0092395A">
      <w:pPr>
        <w:pStyle w:val="a3"/>
        <w:spacing w:line="360" w:lineRule="auto"/>
        <w:rPr>
          <w:rFonts w:cs="Times New Roman"/>
        </w:rPr>
      </w:pPr>
      <w:r w:rsidRPr="0092395A">
        <w:rPr>
          <w:rFonts w:cs="Times New Roman"/>
        </w:rPr>
        <w:t>3</w:t>
      </w:r>
      <w:r w:rsidR="00566131" w:rsidRPr="0092395A">
        <w:rPr>
          <w:rFonts w:cs="Times New Roman"/>
        </w:rPr>
        <w:t xml:space="preserve">.  </w:t>
      </w:r>
      <w:r w:rsidR="0092395A" w:rsidRPr="0092395A">
        <w:rPr>
          <w:rFonts w:cs="Times New Roman"/>
        </w:rPr>
        <w:t>Нарушения в списании основных средств;</w:t>
      </w:r>
    </w:p>
    <w:p w:rsidR="00566131" w:rsidRPr="00B70246" w:rsidRDefault="000D5B62" w:rsidP="0092395A">
      <w:pPr>
        <w:pStyle w:val="a3"/>
        <w:spacing w:line="360" w:lineRule="auto"/>
        <w:rPr>
          <w:rFonts w:cs="Times New Roman"/>
          <w:szCs w:val="28"/>
        </w:rPr>
      </w:pPr>
      <w:r>
        <w:rPr>
          <w:rFonts w:cs="Times New Roman"/>
        </w:rPr>
        <w:t>4</w:t>
      </w:r>
      <w:bookmarkStart w:id="0" w:name="_GoBack"/>
      <w:bookmarkEnd w:id="0"/>
      <w:r w:rsidR="0092395A" w:rsidRPr="0092395A">
        <w:rPr>
          <w:rFonts w:cs="Times New Roman"/>
        </w:rPr>
        <w:t xml:space="preserve">.  </w:t>
      </w:r>
      <w:r w:rsidR="00566131" w:rsidRPr="0092395A">
        <w:rPr>
          <w:rFonts w:cs="Times New Roman"/>
        </w:rPr>
        <w:t>Нарушения порядка ведения  кассовых операций</w:t>
      </w:r>
      <w:r w:rsidR="003F1A20" w:rsidRPr="0092395A">
        <w:rPr>
          <w:rFonts w:cs="Times New Roman"/>
        </w:rPr>
        <w:t>.</w:t>
      </w:r>
    </w:p>
    <w:p w:rsidR="00F54D3E" w:rsidRDefault="003F1A20" w:rsidP="003F1A20">
      <w:pPr>
        <w:overflowPunct w:val="0"/>
        <w:autoSpaceDE w:val="0"/>
        <w:autoSpaceDN w:val="0"/>
        <w:adjustRightInd w:val="0"/>
        <w:spacing w:line="360" w:lineRule="auto"/>
        <w:ind w:left="851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F54D3E" w:rsidRDefault="00F54D3E" w:rsidP="00F54D3E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 xml:space="preserve">В  соответствии  с   регламентом по организации  и  осуществлению  муниципального  финансового контроля, утвержденным постановлением администрации Шарангского  муниципального района  №103  от 15.08.2012г.,  </w:t>
      </w:r>
      <w:r w:rsidR="00606EBA">
        <w:rPr>
          <w:rFonts w:cs="Times New Roman"/>
        </w:rPr>
        <w:t xml:space="preserve">главе администрации </w:t>
      </w:r>
      <w:proofErr w:type="spellStart"/>
      <w:r w:rsidR="00AA499B">
        <w:rPr>
          <w:rFonts w:cs="Times New Roman"/>
        </w:rPr>
        <w:t>Щенниковского</w:t>
      </w:r>
      <w:proofErr w:type="spellEnd"/>
      <w:r w:rsidR="00606EBA">
        <w:rPr>
          <w:rFonts w:cs="Times New Roman"/>
        </w:rPr>
        <w:t xml:space="preserve">  сельсовета</w:t>
      </w:r>
      <w:r w:rsidR="002C4B00">
        <w:rPr>
          <w:rFonts w:cs="Times New Roman"/>
          <w:b/>
        </w:rPr>
        <w:t xml:space="preserve">  </w:t>
      </w:r>
      <w:r>
        <w:rPr>
          <w:rFonts w:cs="Times New Roman"/>
        </w:rPr>
        <w:t>направлено представление для принятия мер по устранению выявленных нарушений и  недостатков.</w:t>
      </w:r>
    </w:p>
    <w:p w:rsidR="00AC30E7" w:rsidRDefault="00AC30E7" w:rsidP="00F54D3E">
      <w:pPr>
        <w:pStyle w:val="a3"/>
        <w:spacing w:line="360" w:lineRule="auto"/>
        <w:ind w:firstLine="851"/>
        <w:rPr>
          <w:rFonts w:cs="Times New Roman"/>
        </w:rPr>
      </w:pPr>
    </w:p>
    <w:p w:rsidR="00AC30E7" w:rsidRDefault="00AC30E7" w:rsidP="00F54D3E">
      <w:pPr>
        <w:pStyle w:val="a3"/>
        <w:spacing w:line="360" w:lineRule="auto"/>
        <w:ind w:firstLine="851"/>
        <w:rPr>
          <w:rFonts w:cs="Times New Roman"/>
        </w:rPr>
      </w:pPr>
    </w:p>
    <w:p w:rsidR="00AC30E7" w:rsidRDefault="00AC30E7" w:rsidP="00F54D3E">
      <w:pPr>
        <w:pStyle w:val="a3"/>
        <w:spacing w:line="360" w:lineRule="auto"/>
        <w:ind w:firstLine="851"/>
        <w:rPr>
          <w:rFonts w:cs="Times New Roman"/>
        </w:rPr>
      </w:pPr>
    </w:p>
    <w:p w:rsidR="00AC30E7" w:rsidRDefault="00AC30E7" w:rsidP="00F54D3E">
      <w:pPr>
        <w:pStyle w:val="a3"/>
        <w:spacing w:line="360" w:lineRule="auto"/>
        <w:ind w:firstLine="851"/>
        <w:rPr>
          <w:rFonts w:cs="Times New Roman"/>
        </w:rPr>
      </w:pPr>
    </w:p>
    <w:p w:rsidR="0092395A" w:rsidRDefault="0092395A" w:rsidP="00F54D3E">
      <w:pPr>
        <w:pStyle w:val="a3"/>
        <w:spacing w:line="360" w:lineRule="auto"/>
        <w:ind w:firstLine="851"/>
        <w:rPr>
          <w:rFonts w:cs="Times New Roman"/>
        </w:rPr>
      </w:pPr>
    </w:p>
    <w:p w:rsidR="00AC30E7" w:rsidRDefault="00AC30E7" w:rsidP="00F54D3E">
      <w:pPr>
        <w:pStyle w:val="a3"/>
        <w:spacing w:line="360" w:lineRule="auto"/>
        <w:ind w:firstLine="851"/>
        <w:rPr>
          <w:rFonts w:cs="Times New Roman"/>
        </w:rPr>
      </w:pPr>
    </w:p>
    <w:p w:rsidR="00AC30E7" w:rsidRDefault="00AC30E7" w:rsidP="00F54D3E">
      <w:pPr>
        <w:pStyle w:val="a3"/>
        <w:spacing w:line="360" w:lineRule="auto"/>
        <w:ind w:firstLine="851"/>
        <w:rPr>
          <w:rFonts w:cs="Times New Roman"/>
        </w:rPr>
      </w:pPr>
    </w:p>
    <w:p w:rsidR="00AC30E7" w:rsidRDefault="00606EBA" w:rsidP="00F54D3E">
      <w:pPr>
        <w:pStyle w:val="a3"/>
        <w:spacing w:line="360" w:lineRule="auto"/>
        <w:ind w:firstLine="851"/>
        <w:rPr>
          <w:rFonts w:cs="Times New Roman"/>
        </w:rPr>
      </w:pPr>
      <w:r w:rsidRPr="00606EBA">
        <w:rPr>
          <w:rFonts w:cs="Times New Roman"/>
        </w:rPr>
        <w:t>2</w:t>
      </w:r>
      <w:r w:rsidR="0092395A">
        <w:rPr>
          <w:rFonts w:cs="Times New Roman"/>
        </w:rPr>
        <w:t>3</w:t>
      </w:r>
      <w:r w:rsidR="00AC30E7" w:rsidRPr="00606EBA">
        <w:rPr>
          <w:rFonts w:cs="Times New Roman"/>
        </w:rPr>
        <w:t>.0</w:t>
      </w:r>
      <w:r w:rsidR="00AA499B">
        <w:rPr>
          <w:rFonts w:cs="Times New Roman"/>
        </w:rPr>
        <w:t>5</w:t>
      </w:r>
      <w:r w:rsidR="00AC30E7" w:rsidRPr="00606EBA">
        <w:rPr>
          <w:rFonts w:cs="Times New Roman"/>
        </w:rPr>
        <w:t>.2014г.</w:t>
      </w:r>
    </w:p>
    <w:sectPr w:rsidR="00AC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34096"/>
    <w:multiLevelType w:val="hybridMultilevel"/>
    <w:tmpl w:val="CBAADB7E"/>
    <w:lvl w:ilvl="0" w:tplc="25244A22">
      <w:start w:val="1"/>
      <w:numFmt w:val="decimal"/>
      <w:lvlText w:val="%1."/>
      <w:lvlJc w:val="left"/>
      <w:pPr>
        <w:ind w:left="2163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D7"/>
    <w:rsid w:val="000D5B62"/>
    <w:rsid w:val="002C4B00"/>
    <w:rsid w:val="003F1A20"/>
    <w:rsid w:val="00440EFD"/>
    <w:rsid w:val="00523BD7"/>
    <w:rsid w:val="00566131"/>
    <w:rsid w:val="00606EBA"/>
    <w:rsid w:val="00883387"/>
    <w:rsid w:val="0092395A"/>
    <w:rsid w:val="00AA499B"/>
    <w:rsid w:val="00AC30E7"/>
    <w:rsid w:val="00C81776"/>
    <w:rsid w:val="00E0630A"/>
    <w:rsid w:val="00E23362"/>
    <w:rsid w:val="00F5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вой стиль"/>
    <w:uiPriority w:val="1"/>
    <w:qFormat/>
    <w:rsid w:val="00440EF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F54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вой стиль"/>
    <w:uiPriority w:val="1"/>
    <w:qFormat/>
    <w:rsid w:val="00440EF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F54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11</cp:revision>
  <cp:lastPrinted>2014-05-23T06:37:00Z</cp:lastPrinted>
  <dcterms:created xsi:type="dcterms:W3CDTF">2013-06-21T04:08:00Z</dcterms:created>
  <dcterms:modified xsi:type="dcterms:W3CDTF">2014-05-23T06:39:00Z</dcterms:modified>
</cp:coreProperties>
</file>