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F56F5A" w:rsidRDefault="00D81A21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F56F5A" w:rsidRDefault="00B82BDA">
      <w:pPr>
        <w:spacing w:before="40" w:line="216" w:lineRule="auto"/>
        <w:jc w:val="center"/>
        <w:rPr>
          <w:b/>
          <w:kern w:val="2"/>
          <w:sz w:val="32"/>
        </w:rPr>
      </w:pPr>
    </w:p>
    <w:p w:rsidR="002D448D" w:rsidRPr="00F56F5A" w:rsidRDefault="007B61C9" w:rsidP="002D448D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F56F5A">
        <w:rPr>
          <w:b/>
          <w:kern w:val="2"/>
          <w:sz w:val="28"/>
          <w:szCs w:val="28"/>
        </w:rPr>
        <w:t>СОВЕТ ДЕПУТАТОВ</w:t>
      </w:r>
    </w:p>
    <w:p w:rsidR="002D448D" w:rsidRPr="00F56F5A" w:rsidRDefault="002D448D" w:rsidP="002D448D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F56F5A">
        <w:rPr>
          <w:b/>
          <w:kern w:val="2"/>
          <w:sz w:val="28"/>
          <w:szCs w:val="28"/>
        </w:rPr>
        <w:t xml:space="preserve">ШАРАНГСКОГО МУНИЦИПАЛЬНОГО </w:t>
      </w:r>
      <w:r w:rsidR="007B61C9" w:rsidRPr="00F56F5A">
        <w:rPr>
          <w:b/>
          <w:kern w:val="2"/>
          <w:sz w:val="28"/>
          <w:szCs w:val="28"/>
        </w:rPr>
        <w:t>ОКРУГА</w:t>
      </w:r>
    </w:p>
    <w:p w:rsidR="002D448D" w:rsidRPr="00F56F5A" w:rsidRDefault="002D448D" w:rsidP="002D448D">
      <w:pPr>
        <w:pStyle w:val="1"/>
        <w:rPr>
          <w:sz w:val="28"/>
          <w:szCs w:val="28"/>
        </w:rPr>
      </w:pPr>
      <w:r w:rsidRPr="00F56F5A">
        <w:rPr>
          <w:sz w:val="28"/>
          <w:szCs w:val="28"/>
        </w:rPr>
        <w:t>НИЖЕГОРОДСКОЙ ОБЛАСТИ</w:t>
      </w:r>
    </w:p>
    <w:p w:rsidR="002D448D" w:rsidRPr="00F56F5A" w:rsidRDefault="002D448D" w:rsidP="002D448D">
      <w:pPr>
        <w:pStyle w:val="1"/>
        <w:rPr>
          <w:spacing w:val="60"/>
          <w:sz w:val="28"/>
          <w:szCs w:val="28"/>
        </w:rPr>
      </w:pPr>
    </w:p>
    <w:p w:rsidR="002D448D" w:rsidRPr="00F56F5A" w:rsidRDefault="002D448D" w:rsidP="002D448D">
      <w:pPr>
        <w:pStyle w:val="1"/>
        <w:ind w:left="142" w:hanging="142"/>
        <w:rPr>
          <w:spacing w:val="60"/>
          <w:sz w:val="28"/>
          <w:szCs w:val="28"/>
        </w:rPr>
      </w:pPr>
      <w:r w:rsidRPr="00F56F5A">
        <w:rPr>
          <w:spacing w:val="60"/>
          <w:sz w:val="28"/>
          <w:szCs w:val="28"/>
        </w:rPr>
        <w:t>Р</w:t>
      </w:r>
      <w:r w:rsidR="009B32BA" w:rsidRPr="00F56F5A">
        <w:rPr>
          <w:spacing w:val="60"/>
          <w:sz w:val="28"/>
          <w:szCs w:val="28"/>
        </w:rPr>
        <w:t>ЕШЕНИЕ</w:t>
      </w:r>
    </w:p>
    <w:p w:rsidR="002D448D" w:rsidRPr="00F56F5A" w:rsidRDefault="002D448D" w:rsidP="002D448D">
      <w:pPr>
        <w:jc w:val="both"/>
        <w:rPr>
          <w:sz w:val="28"/>
          <w:szCs w:val="28"/>
        </w:rPr>
      </w:pPr>
    </w:p>
    <w:p w:rsidR="002D448D" w:rsidRPr="00F56F5A" w:rsidRDefault="00F279B3" w:rsidP="002D448D">
      <w:pPr>
        <w:jc w:val="both"/>
        <w:rPr>
          <w:sz w:val="28"/>
          <w:szCs w:val="28"/>
        </w:rPr>
      </w:pPr>
      <w:r w:rsidRPr="00F279B3">
        <w:rPr>
          <w:noProof/>
          <w:spacing w:val="6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left:0;text-align:left;margin-left:365.6pt;margin-top:3.15pt;width:96.75pt;height:25.2pt;z-index:251659264;mso-width-relative:margin;mso-height-relative:margin" filled="f" stroked="f">
            <v:textbox style="mso-next-textbox:#_x0000_s1037">
              <w:txbxContent>
                <w:p w:rsidR="002D448D" w:rsidRPr="00737797" w:rsidRDefault="0038533B" w:rsidP="00EC7E1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        </w:t>
                  </w:r>
                  <w:r w:rsidR="00737797">
                    <w:rPr>
                      <w:sz w:val="28"/>
                      <w:szCs w:val="28"/>
                    </w:rPr>
                    <w:t>81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en-US"/>
        </w:rPr>
        <w:pict>
          <v:shape id="_x0000_s1036" type="#_x0000_t202" style="position:absolute;left:0;text-align:left;margin-left:20.6pt;margin-top:3.15pt;width:96.75pt;height:25.2pt;z-index:251658240;mso-width-relative:margin;mso-height-relative:margin" filled="f" stroked="f">
            <v:textbox style="mso-next-textbox:#_x0000_s1036">
              <w:txbxContent>
                <w:p w:rsidR="002D448D" w:rsidRPr="0038533B" w:rsidRDefault="0038533B" w:rsidP="00EC7E1D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  06.12.2022</w:t>
                  </w:r>
                </w:p>
              </w:txbxContent>
            </v:textbox>
          </v:shape>
        </w:pict>
      </w:r>
    </w:p>
    <w:p w:rsidR="002D448D" w:rsidRPr="00F56F5A" w:rsidRDefault="00F279B3" w:rsidP="002D448D">
      <w:pPr>
        <w:tabs>
          <w:tab w:val="left" w:pos="6946"/>
        </w:tabs>
        <w:rPr>
          <w:sz w:val="28"/>
        </w:rPr>
      </w:pPr>
      <w:r w:rsidRPr="00F279B3">
        <w:rPr>
          <w:noProof/>
        </w:rPr>
        <w:pict>
          <v:line id="_x0000_s1035" style="position:absolute;z-index:251657216" from="369.15pt,12.3pt" to="457.15pt,12.3pt"/>
        </w:pict>
      </w:r>
      <w:r w:rsidRPr="00F279B3">
        <w:rPr>
          <w:noProof/>
        </w:rPr>
        <w:pict>
          <v:line id="_x0000_s1034" style="position:absolute;z-index:251656192" from="23.15pt,12.3pt" to="122.15pt,12.3pt"/>
        </w:pict>
      </w:r>
      <w:r w:rsidR="0038533B" w:rsidRPr="0038533B">
        <w:rPr>
          <w:sz w:val="28"/>
        </w:rPr>
        <w:t xml:space="preserve"> </w:t>
      </w:r>
      <w:r w:rsidR="0038533B" w:rsidRPr="00737797">
        <w:rPr>
          <w:sz w:val="28"/>
        </w:rPr>
        <w:t xml:space="preserve">   </w:t>
      </w:r>
      <w:r w:rsidR="002D448D" w:rsidRPr="00F56F5A">
        <w:rPr>
          <w:sz w:val="28"/>
        </w:rPr>
        <w:t>от</w:t>
      </w:r>
      <w:r w:rsidR="002D448D" w:rsidRPr="00F56F5A">
        <w:rPr>
          <w:sz w:val="28"/>
        </w:rPr>
        <w:tab/>
        <w:t xml:space="preserve">№ </w:t>
      </w:r>
    </w:p>
    <w:p w:rsidR="00A477FA" w:rsidRPr="00F56F5A" w:rsidRDefault="00A477FA" w:rsidP="0014625F">
      <w:pPr>
        <w:tabs>
          <w:tab w:val="left" w:pos="5245"/>
        </w:tabs>
        <w:ind w:right="4819"/>
        <w:jc w:val="both"/>
        <w:rPr>
          <w:sz w:val="28"/>
          <w:szCs w:val="28"/>
        </w:rPr>
      </w:pPr>
    </w:p>
    <w:p w:rsidR="002D448D" w:rsidRPr="00D81A21" w:rsidRDefault="009B32BA" w:rsidP="004E215B">
      <w:pPr>
        <w:tabs>
          <w:tab w:val="left" w:pos="10065"/>
        </w:tabs>
        <w:ind w:right="-1"/>
        <w:jc w:val="center"/>
        <w:rPr>
          <w:b/>
          <w:sz w:val="26"/>
          <w:szCs w:val="26"/>
        </w:rPr>
      </w:pPr>
      <w:r w:rsidRPr="00D81A21">
        <w:rPr>
          <w:b/>
          <w:sz w:val="26"/>
          <w:szCs w:val="26"/>
        </w:rPr>
        <w:t>О</w:t>
      </w:r>
      <w:r w:rsidR="004E215B" w:rsidRPr="00D81A21">
        <w:rPr>
          <w:b/>
          <w:sz w:val="26"/>
          <w:szCs w:val="26"/>
        </w:rPr>
        <w:t xml:space="preserve"> внесении изменений и дополнений в решение Земского собрания Шарангского района от 29.04.2011 года №16</w:t>
      </w:r>
    </w:p>
    <w:p w:rsidR="002D448D" w:rsidRPr="00D81A21" w:rsidRDefault="002D448D" w:rsidP="002D448D">
      <w:pPr>
        <w:jc w:val="both"/>
        <w:rPr>
          <w:sz w:val="26"/>
          <w:szCs w:val="26"/>
        </w:rPr>
      </w:pPr>
    </w:p>
    <w:p w:rsidR="00F52F55" w:rsidRPr="00D81A21" w:rsidRDefault="007B61C9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>С целью реализации федеральной программы «Пушкинская карта», а также в</w:t>
      </w:r>
      <w:r w:rsidR="00147ACF" w:rsidRPr="00D81A21">
        <w:rPr>
          <w:sz w:val="26"/>
          <w:szCs w:val="26"/>
        </w:rPr>
        <w:t xml:space="preserve"> связи с </w:t>
      </w:r>
      <w:r w:rsidR="00BA04EA" w:rsidRPr="00D81A21">
        <w:rPr>
          <w:sz w:val="26"/>
          <w:szCs w:val="26"/>
        </w:rPr>
        <w:t xml:space="preserve">расширением спектра услуг, предоставляемых </w:t>
      </w:r>
      <w:r w:rsidRPr="00D81A21">
        <w:rPr>
          <w:sz w:val="26"/>
          <w:szCs w:val="26"/>
        </w:rPr>
        <w:t>муниципальными учреждениями культуры Шарангского муниципального района</w:t>
      </w:r>
      <w:r w:rsidR="00BA04EA" w:rsidRPr="00D81A21">
        <w:rPr>
          <w:sz w:val="26"/>
          <w:szCs w:val="26"/>
        </w:rPr>
        <w:t xml:space="preserve">, </w:t>
      </w:r>
      <w:r w:rsidRPr="00D81A21">
        <w:rPr>
          <w:sz w:val="26"/>
          <w:szCs w:val="26"/>
        </w:rPr>
        <w:t>Совет депутатов</w:t>
      </w:r>
      <w:r w:rsidR="00147ACF" w:rsidRPr="00D81A21">
        <w:rPr>
          <w:sz w:val="26"/>
          <w:szCs w:val="26"/>
        </w:rPr>
        <w:t xml:space="preserve"> </w:t>
      </w:r>
      <w:r w:rsidR="00020629" w:rsidRPr="00D81A21">
        <w:rPr>
          <w:b/>
          <w:sz w:val="26"/>
          <w:szCs w:val="26"/>
        </w:rPr>
        <w:t>решил</w:t>
      </w:r>
      <w:r w:rsidR="00147ACF" w:rsidRPr="00D81A21">
        <w:rPr>
          <w:sz w:val="26"/>
          <w:szCs w:val="26"/>
        </w:rPr>
        <w:t>:</w:t>
      </w:r>
    </w:p>
    <w:p w:rsidR="00147ACF" w:rsidRPr="00D81A21" w:rsidRDefault="00147ACF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 xml:space="preserve">1. Внести в решение </w:t>
      </w:r>
      <w:r w:rsidR="00810217" w:rsidRPr="00D81A21">
        <w:rPr>
          <w:sz w:val="26"/>
          <w:szCs w:val="26"/>
        </w:rPr>
        <w:t xml:space="preserve">Земского собрания Шарангского муниципального района </w:t>
      </w:r>
      <w:r w:rsidRPr="00D81A21">
        <w:rPr>
          <w:sz w:val="26"/>
          <w:szCs w:val="26"/>
        </w:rPr>
        <w:t xml:space="preserve">от 29.04.2011 года №16 «Об утверждении Положения о платных услугах, предоставляемых физическим и юридическим лицам муниципальными учреждениями культуры Шарангского района» </w:t>
      </w:r>
      <w:r w:rsidR="00561DCE" w:rsidRPr="00D81A21">
        <w:rPr>
          <w:sz w:val="26"/>
          <w:szCs w:val="26"/>
        </w:rPr>
        <w:t xml:space="preserve">(далее – </w:t>
      </w:r>
      <w:r w:rsidR="00A64788" w:rsidRPr="00D81A21">
        <w:rPr>
          <w:sz w:val="26"/>
          <w:szCs w:val="26"/>
        </w:rPr>
        <w:t>р</w:t>
      </w:r>
      <w:r w:rsidR="00561DCE" w:rsidRPr="00D81A21">
        <w:rPr>
          <w:sz w:val="26"/>
          <w:szCs w:val="26"/>
        </w:rPr>
        <w:t>ешение)</w:t>
      </w:r>
      <w:r w:rsidR="00A64788" w:rsidRPr="00D81A21">
        <w:rPr>
          <w:sz w:val="26"/>
          <w:szCs w:val="26"/>
        </w:rPr>
        <w:t xml:space="preserve"> </w:t>
      </w:r>
      <w:r w:rsidRPr="00D81A21">
        <w:rPr>
          <w:sz w:val="26"/>
          <w:szCs w:val="26"/>
        </w:rPr>
        <w:t>следующие изменения:</w:t>
      </w:r>
    </w:p>
    <w:p w:rsidR="00F114C5" w:rsidRPr="00D81A21" w:rsidRDefault="00147ACF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 xml:space="preserve">1.1. </w:t>
      </w:r>
      <w:r w:rsidR="00C8554D" w:rsidRPr="00D81A21">
        <w:rPr>
          <w:sz w:val="26"/>
          <w:szCs w:val="26"/>
        </w:rPr>
        <w:t>П</w:t>
      </w:r>
      <w:r w:rsidRPr="00D81A21">
        <w:rPr>
          <w:sz w:val="26"/>
          <w:szCs w:val="26"/>
        </w:rPr>
        <w:t>ереч</w:t>
      </w:r>
      <w:r w:rsidR="00C8554D" w:rsidRPr="00D81A21">
        <w:rPr>
          <w:sz w:val="26"/>
          <w:szCs w:val="26"/>
        </w:rPr>
        <w:t>е</w:t>
      </w:r>
      <w:r w:rsidRPr="00D81A21">
        <w:rPr>
          <w:sz w:val="26"/>
          <w:szCs w:val="26"/>
        </w:rPr>
        <w:t>н</w:t>
      </w:r>
      <w:r w:rsidR="00C8554D" w:rsidRPr="00D81A21">
        <w:rPr>
          <w:sz w:val="26"/>
          <w:szCs w:val="26"/>
        </w:rPr>
        <w:t>ь</w:t>
      </w:r>
      <w:r w:rsidRPr="00D81A21">
        <w:rPr>
          <w:sz w:val="26"/>
          <w:szCs w:val="26"/>
        </w:rPr>
        <w:t xml:space="preserve"> платных </w:t>
      </w:r>
      <w:r w:rsidR="00C8554D" w:rsidRPr="00D81A21">
        <w:rPr>
          <w:sz w:val="26"/>
          <w:szCs w:val="26"/>
        </w:rPr>
        <w:t xml:space="preserve">услуг, предоставляемых </w:t>
      </w:r>
      <w:r w:rsidR="00324B0A" w:rsidRPr="00D81A21">
        <w:rPr>
          <w:sz w:val="26"/>
          <w:szCs w:val="26"/>
        </w:rPr>
        <w:t>МБУК «</w:t>
      </w:r>
      <w:r w:rsidR="00F56F5A" w:rsidRPr="00D81A21">
        <w:rPr>
          <w:sz w:val="26"/>
          <w:szCs w:val="26"/>
        </w:rPr>
        <w:t>Межпоселенческая централизованная библиотечная система</w:t>
      </w:r>
      <w:r w:rsidR="00324B0A" w:rsidRPr="00D81A21">
        <w:rPr>
          <w:sz w:val="26"/>
          <w:szCs w:val="26"/>
        </w:rPr>
        <w:t>»</w:t>
      </w:r>
      <w:r w:rsidR="00F56F5A" w:rsidRPr="00D81A21">
        <w:rPr>
          <w:sz w:val="26"/>
          <w:szCs w:val="26"/>
        </w:rPr>
        <w:t xml:space="preserve"> Шарангского муниципального района, дополнить пунктами 18 и 19 следующего содержания:</w:t>
      </w:r>
    </w:p>
    <w:p w:rsidR="00F56F5A" w:rsidRPr="00D81A21" w:rsidRDefault="00F56F5A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>«</w:t>
      </w:r>
    </w:p>
    <w:tbl>
      <w:tblPr>
        <w:tblStyle w:val="a9"/>
        <w:tblW w:w="9781" w:type="dxa"/>
        <w:tblInd w:w="392" w:type="dxa"/>
        <w:tblLook w:val="04A0"/>
      </w:tblPr>
      <w:tblGrid>
        <w:gridCol w:w="850"/>
        <w:gridCol w:w="6237"/>
        <w:gridCol w:w="2694"/>
      </w:tblGrid>
      <w:tr w:rsidR="00F56F5A" w:rsidRPr="00D81A21" w:rsidTr="00D81A21">
        <w:tc>
          <w:tcPr>
            <w:tcW w:w="850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18.</w:t>
            </w:r>
          </w:p>
        </w:tc>
        <w:tc>
          <w:tcPr>
            <w:tcW w:w="6237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Проведение мастер-классов</w:t>
            </w:r>
          </w:p>
        </w:tc>
        <w:tc>
          <w:tcPr>
            <w:tcW w:w="2694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 мероприятие/1 чел.</w:t>
            </w:r>
          </w:p>
        </w:tc>
      </w:tr>
      <w:tr w:rsidR="00F56F5A" w:rsidRPr="00D81A21" w:rsidTr="00D81A21">
        <w:tc>
          <w:tcPr>
            <w:tcW w:w="850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19.</w:t>
            </w:r>
          </w:p>
        </w:tc>
        <w:tc>
          <w:tcPr>
            <w:tcW w:w="6237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Организация и проведение мероприятий культурно-просветительского и образовательного характера</w:t>
            </w:r>
          </w:p>
        </w:tc>
        <w:tc>
          <w:tcPr>
            <w:tcW w:w="2694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 мероприятие/1 чел.</w:t>
            </w:r>
          </w:p>
        </w:tc>
      </w:tr>
    </w:tbl>
    <w:p w:rsidR="00F56F5A" w:rsidRPr="00D81A21" w:rsidRDefault="00F56F5A" w:rsidP="00F56F5A">
      <w:pPr>
        <w:tabs>
          <w:tab w:val="left" w:pos="9639"/>
        </w:tabs>
        <w:ind w:right="-1" w:firstLine="567"/>
        <w:jc w:val="right"/>
        <w:rPr>
          <w:sz w:val="26"/>
          <w:szCs w:val="26"/>
        </w:rPr>
      </w:pPr>
      <w:r w:rsidRPr="00D81A21">
        <w:rPr>
          <w:sz w:val="26"/>
          <w:szCs w:val="26"/>
        </w:rPr>
        <w:t>»</w:t>
      </w:r>
    </w:p>
    <w:p w:rsidR="00F56F5A" w:rsidRPr="00D81A21" w:rsidRDefault="00F56F5A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>1.2. Перечень платных услуг, предоставляемых МБУДО Шарангская детская школа искусств дополнить пунктами 10 и 11 следующего содержания:</w:t>
      </w:r>
    </w:p>
    <w:p w:rsidR="00F56F5A" w:rsidRPr="00D81A21" w:rsidRDefault="00F56F5A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>«</w:t>
      </w:r>
    </w:p>
    <w:tbl>
      <w:tblPr>
        <w:tblStyle w:val="a9"/>
        <w:tblW w:w="9781" w:type="dxa"/>
        <w:tblInd w:w="392" w:type="dxa"/>
        <w:tblLook w:val="04A0"/>
      </w:tblPr>
      <w:tblGrid>
        <w:gridCol w:w="850"/>
        <w:gridCol w:w="6237"/>
        <w:gridCol w:w="2694"/>
      </w:tblGrid>
      <w:tr w:rsidR="00F56F5A" w:rsidRPr="00D81A21" w:rsidTr="00D81A21">
        <w:tc>
          <w:tcPr>
            <w:tcW w:w="850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10.</w:t>
            </w:r>
          </w:p>
        </w:tc>
        <w:tc>
          <w:tcPr>
            <w:tcW w:w="6237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Проведение мастер-классов</w:t>
            </w:r>
          </w:p>
        </w:tc>
        <w:tc>
          <w:tcPr>
            <w:tcW w:w="2694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 мероприятие/1 чел.</w:t>
            </w:r>
          </w:p>
        </w:tc>
      </w:tr>
      <w:tr w:rsidR="00F56F5A" w:rsidRPr="00D81A21" w:rsidTr="00D81A21">
        <w:tc>
          <w:tcPr>
            <w:tcW w:w="850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11.</w:t>
            </w:r>
          </w:p>
        </w:tc>
        <w:tc>
          <w:tcPr>
            <w:tcW w:w="6237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Организация и проведение мероприятий культурно-просветительского и образовательного характера</w:t>
            </w:r>
          </w:p>
        </w:tc>
        <w:tc>
          <w:tcPr>
            <w:tcW w:w="2694" w:type="dxa"/>
          </w:tcPr>
          <w:p w:rsidR="00F56F5A" w:rsidRPr="00D81A21" w:rsidRDefault="00F56F5A" w:rsidP="00F56F5A">
            <w:pPr>
              <w:tabs>
                <w:tab w:val="left" w:pos="9639"/>
              </w:tabs>
              <w:ind w:right="-1"/>
              <w:jc w:val="both"/>
              <w:rPr>
                <w:sz w:val="26"/>
                <w:szCs w:val="26"/>
              </w:rPr>
            </w:pPr>
            <w:r w:rsidRPr="00D81A21">
              <w:rPr>
                <w:sz w:val="26"/>
                <w:szCs w:val="26"/>
              </w:rPr>
              <w:t>1 мероприятие/1 чел.</w:t>
            </w:r>
          </w:p>
        </w:tc>
      </w:tr>
    </w:tbl>
    <w:p w:rsidR="00F56F5A" w:rsidRPr="00D81A21" w:rsidRDefault="00F56F5A" w:rsidP="00F56F5A">
      <w:pPr>
        <w:tabs>
          <w:tab w:val="left" w:pos="9639"/>
        </w:tabs>
        <w:ind w:right="-1" w:firstLine="567"/>
        <w:jc w:val="right"/>
        <w:rPr>
          <w:sz w:val="26"/>
          <w:szCs w:val="26"/>
        </w:rPr>
      </w:pPr>
      <w:r w:rsidRPr="00D81A21">
        <w:rPr>
          <w:sz w:val="26"/>
          <w:szCs w:val="26"/>
        </w:rPr>
        <w:t>»</w:t>
      </w:r>
    </w:p>
    <w:p w:rsidR="00F114C5" w:rsidRPr="00D81A21" w:rsidRDefault="005B3651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 xml:space="preserve">2. </w:t>
      </w:r>
      <w:r w:rsidR="00F114C5" w:rsidRPr="00D81A21">
        <w:rPr>
          <w:sz w:val="26"/>
          <w:szCs w:val="26"/>
        </w:rPr>
        <w:t>Опубликовать настоящее решение в районной газете «Знамя Победы».</w:t>
      </w:r>
    </w:p>
    <w:p w:rsidR="005B3651" w:rsidRPr="00D81A21" w:rsidRDefault="00F114C5" w:rsidP="00F56F5A">
      <w:pPr>
        <w:tabs>
          <w:tab w:val="left" w:pos="9639"/>
        </w:tabs>
        <w:ind w:right="-1" w:firstLine="567"/>
        <w:jc w:val="both"/>
        <w:rPr>
          <w:sz w:val="26"/>
          <w:szCs w:val="26"/>
        </w:rPr>
      </w:pPr>
      <w:r w:rsidRPr="00D81A21">
        <w:rPr>
          <w:sz w:val="26"/>
          <w:szCs w:val="26"/>
        </w:rPr>
        <w:t xml:space="preserve">3. </w:t>
      </w:r>
      <w:r w:rsidR="005B3651" w:rsidRPr="00D81A21">
        <w:rPr>
          <w:sz w:val="26"/>
          <w:szCs w:val="26"/>
        </w:rPr>
        <w:t>Настоящее решение вступает в законную силу п</w:t>
      </w:r>
      <w:r w:rsidRPr="00D81A21">
        <w:rPr>
          <w:sz w:val="26"/>
          <w:szCs w:val="26"/>
        </w:rPr>
        <w:t>осле официального опубликования.</w:t>
      </w:r>
    </w:p>
    <w:p w:rsidR="005B3651" w:rsidRPr="00D81A21" w:rsidRDefault="005B3651" w:rsidP="00F56F5A">
      <w:pPr>
        <w:tabs>
          <w:tab w:val="left" w:pos="9639"/>
        </w:tabs>
        <w:ind w:right="-1"/>
        <w:jc w:val="both"/>
        <w:rPr>
          <w:sz w:val="26"/>
          <w:szCs w:val="26"/>
        </w:rPr>
      </w:pPr>
    </w:p>
    <w:p w:rsidR="005B3651" w:rsidRPr="00D81A21" w:rsidRDefault="005B3651" w:rsidP="00F56F5A">
      <w:pPr>
        <w:jc w:val="both"/>
        <w:rPr>
          <w:sz w:val="26"/>
          <w:szCs w:val="26"/>
        </w:rPr>
      </w:pPr>
    </w:p>
    <w:p w:rsidR="005B3651" w:rsidRPr="00D81A21" w:rsidRDefault="005B3651" w:rsidP="00F56F5A">
      <w:pPr>
        <w:tabs>
          <w:tab w:val="left" w:pos="7513"/>
        </w:tabs>
        <w:jc w:val="both"/>
        <w:rPr>
          <w:sz w:val="26"/>
          <w:szCs w:val="26"/>
        </w:rPr>
      </w:pPr>
      <w:r w:rsidRPr="00D81A21">
        <w:rPr>
          <w:sz w:val="26"/>
          <w:szCs w:val="26"/>
        </w:rPr>
        <w:t xml:space="preserve">   </w:t>
      </w:r>
      <w:r w:rsidR="00324B0A" w:rsidRPr="00D81A21">
        <w:rPr>
          <w:sz w:val="26"/>
          <w:szCs w:val="26"/>
        </w:rPr>
        <w:t xml:space="preserve">Председатель </w:t>
      </w:r>
      <w:r w:rsidR="00F56F5A" w:rsidRPr="00D81A21">
        <w:rPr>
          <w:sz w:val="26"/>
          <w:szCs w:val="26"/>
        </w:rPr>
        <w:t>Совета депутатов</w:t>
      </w:r>
      <w:r w:rsidRPr="00D81A21">
        <w:rPr>
          <w:sz w:val="26"/>
          <w:szCs w:val="26"/>
        </w:rPr>
        <w:tab/>
        <w:t xml:space="preserve">   </w:t>
      </w:r>
      <w:r w:rsidR="00F56F5A" w:rsidRPr="00D81A21">
        <w:rPr>
          <w:sz w:val="26"/>
          <w:szCs w:val="26"/>
        </w:rPr>
        <w:t>И.Г.Блинов</w:t>
      </w:r>
    </w:p>
    <w:sectPr w:rsidR="005B3651" w:rsidRPr="00D81A21" w:rsidSect="00253DA5">
      <w:headerReference w:type="even" r:id="rId9"/>
      <w:headerReference w:type="default" r:id="rId10"/>
      <w:pgSz w:w="11907" w:h="16840"/>
      <w:pgMar w:top="851" w:right="851" w:bottom="426" w:left="992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03A3" w:rsidRDefault="00AF03A3">
      <w:r>
        <w:separator/>
      </w:r>
    </w:p>
  </w:endnote>
  <w:endnote w:type="continuationSeparator" w:id="0">
    <w:p w:rsidR="00AF03A3" w:rsidRDefault="00AF03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03A3" w:rsidRDefault="00AF03A3">
      <w:r>
        <w:separator/>
      </w:r>
    </w:p>
  </w:footnote>
  <w:footnote w:type="continuationSeparator" w:id="0">
    <w:p w:rsidR="00AF03A3" w:rsidRDefault="00AF03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F279B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82BDA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82BDA" w:rsidRDefault="00B82BD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F279B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82BDA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81A21">
      <w:rPr>
        <w:rStyle w:val="a6"/>
        <w:noProof/>
      </w:rPr>
      <w:t>2</w:t>
    </w:r>
    <w:r>
      <w:rPr>
        <w:rStyle w:val="a6"/>
      </w:rPr>
      <w:fldChar w:fldCharType="end"/>
    </w:r>
  </w:p>
  <w:p w:rsidR="00B82BDA" w:rsidRDefault="00B82BD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5C411F7"/>
    <w:multiLevelType w:val="hybridMultilevel"/>
    <w:tmpl w:val="C4127A22"/>
    <w:lvl w:ilvl="0" w:tplc="0AE8DC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7">
    <w:nsid w:val="66F76AD5"/>
    <w:multiLevelType w:val="hybridMultilevel"/>
    <w:tmpl w:val="8A0EC3B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BBE7BCE"/>
    <w:multiLevelType w:val="hybridMultilevel"/>
    <w:tmpl w:val="AA9A579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20"/>
  </w:num>
  <w:num w:numId="4">
    <w:abstractNumId w:val="4"/>
  </w:num>
  <w:num w:numId="5">
    <w:abstractNumId w:val="14"/>
  </w:num>
  <w:num w:numId="6">
    <w:abstractNumId w:val="15"/>
  </w:num>
  <w:num w:numId="7">
    <w:abstractNumId w:val="5"/>
  </w:num>
  <w:num w:numId="8">
    <w:abstractNumId w:val="1"/>
  </w:num>
  <w:num w:numId="9">
    <w:abstractNumId w:val="18"/>
  </w:num>
  <w:num w:numId="10">
    <w:abstractNumId w:val="10"/>
  </w:num>
  <w:num w:numId="11">
    <w:abstractNumId w:val="7"/>
  </w:num>
  <w:num w:numId="12">
    <w:abstractNumId w:val="11"/>
  </w:num>
  <w:num w:numId="13">
    <w:abstractNumId w:val="2"/>
  </w:num>
  <w:num w:numId="14">
    <w:abstractNumId w:val="9"/>
  </w:num>
  <w:num w:numId="15">
    <w:abstractNumId w:val="13"/>
  </w:num>
  <w:num w:numId="16">
    <w:abstractNumId w:val="8"/>
  </w:num>
  <w:num w:numId="17">
    <w:abstractNumId w:val="16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6"/>
  </w:num>
  <w:num w:numId="20">
    <w:abstractNumId w:val="17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20169"/>
    <w:rsid w:val="00020629"/>
    <w:rsid w:val="000208F3"/>
    <w:rsid w:val="00023998"/>
    <w:rsid w:val="0002556F"/>
    <w:rsid w:val="000331F3"/>
    <w:rsid w:val="00041F26"/>
    <w:rsid w:val="000445CB"/>
    <w:rsid w:val="00045D47"/>
    <w:rsid w:val="00054D80"/>
    <w:rsid w:val="00070F1C"/>
    <w:rsid w:val="00071901"/>
    <w:rsid w:val="00072939"/>
    <w:rsid w:val="0007539A"/>
    <w:rsid w:val="00083884"/>
    <w:rsid w:val="00084D06"/>
    <w:rsid w:val="00085976"/>
    <w:rsid w:val="00086B42"/>
    <w:rsid w:val="00091ED2"/>
    <w:rsid w:val="0009792D"/>
    <w:rsid w:val="000A48D7"/>
    <w:rsid w:val="000A6B75"/>
    <w:rsid w:val="000B1393"/>
    <w:rsid w:val="000D1F45"/>
    <w:rsid w:val="000D7AFC"/>
    <w:rsid w:val="000E3A8D"/>
    <w:rsid w:val="00111A4A"/>
    <w:rsid w:val="00120500"/>
    <w:rsid w:val="00132A20"/>
    <w:rsid w:val="00134243"/>
    <w:rsid w:val="001362C2"/>
    <w:rsid w:val="00142EAC"/>
    <w:rsid w:val="0014625F"/>
    <w:rsid w:val="00147ACF"/>
    <w:rsid w:val="00150377"/>
    <w:rsid w:val="001544F7"/>
    <w:rsid w:val="00157478"/>
    <w:rsid w:val="00161503"/>
    <w:rsid w:val="00165952"/>
    <w:rsid w:val="00170F5D"/>
    <w:rsid w:val="00172909"/>
    <w:rsid w:val="00185FF3"/>
    <w:rsid w:val="00186486"/>
    <w:rsid w:val="00195008"/>
    <w:rsid w:val="001A185C"/>
    <w:rsid w:val="001A549B"/>
    <w:rsid w:val="001B2612"/>
    <w:rsid w:val="001B5FE0"/>
    <w:rsid w:val="001C1E51"/>
    <w:rsid w:val="001C4047"/>
    <w:rsid w:val="001C7999"/>
    <w:rsid w:val="001D6DF8"/>
    <w:rsid w:val="001E34A7"/>
    <w:rsid w:val="001E57E2"/>
    <w:rsid w:val="001E785C"/>
    <w:rsid w:val="002008AA"/>
    <w:rsid w:val="0021047C"/>
    <w:rsid w:val="0021147C"/>
    <w:rsid w:val="00221A14"/>
    <w:rsid w:val="00224B68"/>
    <w:rsid w:val="00237481"/>
    <w:rsid w:val="00242044"/>
    <w:rsid w:val="00243720"/>
    <w:rsid w:val="00244DE1"/>
    <w:rsid w:val="00253DA5"/>
    <w:rsid w:val="00255F54"/>
    <w:rsid w:val="00270808"/>
    <w:rsid w:val="00286EAC"/>
    <w:rsid w:val="00290598"/>
    <w:rsid w:val="00291A25"/>
    <w:rsid w:val="00291F28"/>
    <w:rsid w:val="002A2BCD"/>
    <w:rsid w:val="002A4140"/>
    <w:rsid w:val="002B7BD6"/>
    <w:rsid w:val="002D39D9"/>
    <w:rsid w:val="002D448D"/>
    <w:rsid w:val="00303650"/>
    <w:rsid w:val="0030426E"/>
    <w:rsid w:val="00304739"/>
    <w:rsid w:val="00311195"/>
    <w:rsid w:val="0031246F"/>
    <w:rsid w:val="00324B0A"/>
    <w:rsid w:val="00330B4A"/>
    <w:rsid w:val="00337143"/>
    <w:rsid w:val="0034291A"/>
    <w:rsid w:val="00344C07"/>
    <w:rsid w:val="00372C58"/>
    <w:rsid w:val="00377446"/>
    <w:rsid w:val="00380B46"/>
    <w:rsid w:val="0038533B"/>
    <w:rsid w:val="00385571"/>
    <w:rsid w:val="003871EA"/>
    <w:rsid w:val="003935B2"/>
    <w:rsid w:val="00393F20"/>
    <w:rsid w:val="003957A3"/>
    <w:rsid w:val="003B06E8"/>
    <w:rsid w:val="003C08FC"/>
    <w:rsid w:val="003C71E8"/>
    <w:rsid w:val="003D0A4F"/>
    <w:rsid w:val="003D2B4A"/>
    <w:rsid w:val="003D44FF"/>
    <w:rsid w:val="003F4CB6"/>
    <w:rsid w:val="003F5E37"/>
    <w:rsid w:val="004111B1"/>
    <w:rsid w:val="00413AB8"/>
    <w:rsid w:val="00413BF9"/>
    <w:rsid w:val="00421832"/>
    <w:rsid w:val="004225F7"/>
    <w:rsid w:val="00423718"/>
    <w:rsid w:val="00436EBC"/>
    <w:rsid w:val="00471E00"/>
    <w:rsid w:val="0048409D"/>
    <w:rsid w:val="00490C32"/>
    <w:rsid w:val="00492D9F"/>
    <w:rsid w:val="004A3865"/>
    <w:rsid w:val="004A619C"/>
    <w:rsid w:val="004A730D"/>
    <w:rsid w:val="004B0216"/>
    <w:rsid w:val="004C478C"/>
    <w:rsid w:val="004C4885"/>
    <w:rsid w:val="004D3249"/>
    <w:rsid w:val="004E215B"/>
    <w:rsid w:val="004E6355"/>
    <w:rsid w:val="004F5878"/>
    <w:rsid w:val="00500BE7"/>
    <w:rsid w:val="0050162F"/>
    <w:rsid w:val="00505C49"/>
    <w:rsid w:val="005258F2"/>
    <w:rsid w:val="005264E7"/>
    <w:rsid w:val="005375A1"/>
    <w:rsid w:val="005376A4"/>
    <w:rsid w:val="00545112"/>
    <w:rsid w:val="00561641"/>
    <w:rsid w:val="00561DCE"/>
    <w:rsid w:val="00593EAF"/>
    <w:rsid w:val="0059704B"/>
    <w:rsid w:val="005978A7"/>
    <w:rsid w:val="005A0F1E"/>
    <w:rsid w:val="005A4BF9"/>
    <w:rsid w:val="005A50A0"/>
    <w:rsid w:val="005B3651"/>
    <w:rsid w:val="005D0142"/>
    <w:rsid w:val="005E28B8"/>
    <w:rsid w:val="005E5F5F"/>
    <w:rsid w:val="005E6A69"/>
    <w:rsid w:val="005F7239"/>
    <w:rsid w:val="005F7BB7"/>
    <w:rsid w:val="00615372"/>
    <w:rsid w:val="00631BC5"/>
    <w:rsid w:val="0063349F"/>
    <w:rsid w:val="00635266"/>
    <w:rsid w:val="00640EB6"/>
    <w:rsid w:val="006537D7"/>
    <w:rsid w:val="00654026"/>
    <w:rsid w:val="00691850"/>
    <w:rsid w:val="006A49CC"/>
    <w:rsid w:val="006B4EEB"/>
    <w:rsid w:val="006B69D5"/>
    <w:rsid w:val="006B7079"/>
    <w:rsid w:val="006D228E"/>
    <w:rsid w:val="006E2DCA"/>
    <w:rsid w:val="00700424"/>
    <w:rsid w:val="0070061F"/>
    <w:rsid w:val="00710A10"/>
    <w:rsid w:val="0072477D"/>
    <w:rsid w:val="0072618C"/>
    <w:rsid w:val="00737797"/>
    <w:rsid w:val="007401BC"/>
    <w:rsid w:val="00741221"/>
    <w:rsid w:val="00744720"/>
    <w:rsid w:val="00757700"/>
    <w:rsid w:val="007577DE"/>
    <w:rsid w:val="00764ED0"/>
    <w:rsid w:val="00775FB0"/>
    <w:rsid w:val="00785DDF"/>
    <w:rsid w:val="00795299"/>
    <w:rsid w:val="007A1A94"/>
    <w:rsid w:val="007B61C9"/>
    <w:rsid w:val="007C5195"/>
    <w:rsid w:val="007D1D8F"/>
    <w:rsid w:val="007D27BA"/>
    <w:rsid w:val="007E0680"/>
    <w:rsid w:val="007F0444"/>
    <w:rsid w:val="007F0C86"/>
    <w:rsid w:val="007F359F"/>
    <w:rsid w:val="007F3889"/>
    <w:rsid w:val="00810217"/>
    <w:rsid w:val="0081151E"/>
    <w:rsid w:val="00812BAF"/>
    <w:rsid w:val="00812F52"/>
    <w:rsid w:val="00815863"/>
    <w:rsid w:val="008170F0"/>
    <w:rsid w:val="00826B97"/>
    <w:rsid w:val="0084063F"/>
    <w:rsid w:val="008420BA"/>
    <w:rsid w:val="008556C6"/>
    <w:rsid w:val="0086183D"/>
    <w:rsid w:val="008842CE"/>
    <w:rsid w:val="0089266B"/>
    <w:rsid w:val="008A1290"/>
    <w:rsid w:val="008B0826"/>
    <w:rsid w:val="008B7325"/>
    <w:rsid w:val="008D798F"/>
    <w:rsid w:val="008F1FCA"/>
    <w:rsid w:val="008F7330"/>
    <w:rsid w:val="00905E71"/>
    <w:rsid w:val="009071CC"/>
    <w:rsid w:val="00917F8E"/>
    <w:rsid w:val="009201F8"/>
    <w:rsid w:val="009266A3"/>
    <w:rsid w:val="00926BD0"/>
    <w:rsid w:val="00937C8F"/>
    <w:rsid w:val="009505B4"/>
    <w:rsid w:val="00951892"/>
    <w:rsid w:val="009533A8"/>
    <w:rsid w:val="00957F7F"/>
    <w:rsid w:val="009808B0"/>
    <w:rsid w:val="009A504D"/>
    <w:rsid w:val="009A672E"/>
    <w:rsid w:val="009A7FF1"/>
    <w:rsid w:val="009B32BA"/>
    <w:rsid w:val="009B4622"/>
    <w:rsid w:val="009C196E"/>
    <w:rsid w:val="009D12FC"/>
    <w:rsid w:val="009D3BEC"/>
    <w:rsid w:val="009E3EB4"/>
    <w:rsid w:val="009F38C5"/>
    <w:rsid w:val="00A01D55"/>
    <w:rsid w:val="00A05B4D"/>
    <w:rsid w:val="00A225A5"/>
    <w:rsid w:val="00A251F9"/>
    <w:rsid w:val="00A27F84"/>
    <w:rsid w:val="00A477FA"/>
    <w:rsid w:val="00A64788"/>
    <w:rsid w:val="00A67CAA"/>
    <w:rsid w:val="00A74541"/>
    <w:rsid w:val="00A9107D"/>
    <w:rsid w:val="00A9656D"/>
    <w:rsid w:val="00AA132B"/>
    <w:rsid w:val="00AA62FB"/>
    <w:rsid w:val="00AA7C4E"/>
    <w:rsid w:val="00AB5FBF"/>
    <w:rsid w:val="00AC73CA"/>
    <w:rsid w:val="00AD0EED"/>
    <w:rsid w:val="00AD43E6"/>
    <w:rsid w:val="00AF03A3"/>
    <w:rsid w:val="00AF3AA1"/>
    <w:rsid w:val="00AF532D"/>
    <w:rsid w:val="00B0094B"/>
    <w:rsid w:val="00B12808"/>
    <w:rsid w:val="00B37A8F"/>
    <w:rsid w:val="00B515EB"/>
    <w:rsid w:val="00B82BDA"/>
    <w:rsid w:val="00B96731"/>
    <w:rsid w:val="00BA00AC"/>
    <w:rsid w:val="00BA04EA"/>
    <w:rsid w:val="00BA0962"/>
    <w:rsid w:val="00BB0A73"/>
    <w:rsid w:val="00BC2189"/>
    <w:rsid w:val="00BC4AFA"/>
    <w:rsid w:val="00BC5584"/>
    <w:rsid w:val="00BC5D1C"/>
    <w:rsid w:val="00BD0AD4"/>
    <w:rsid w:val="00BD5944"/>
    <w:rsid w:val="00BD6DA5"/>
    <w:rsid w:val="00BE11FE"/>
    <w:rsid w:val="00BE4722"/>
    <w:rsid w:val="00C0035B"/>
    <w:rsid w:val="00C04F6E"/>
    <w:rsid w:val="00C1505A"/>
    <w:rsid w:val="00C15CB5"/>
    <w:rsid w:val="00C20256"/>
    <w:rsid w:val="00C210AB"/>
    <w:rsid w:val="00C2429B"/>
    <w:rsid w:val="00C432FA"/>
    <w:rsid w:val="00C43C06"/>
    <w:rsid w:val="00C47654"/>
    <w:rsid w:val="00C479A3"/>
    <w:rsid w:val="00C66764"/>
    <w:rsid w:val="00C84542"/>
    <w:rsid w:val="00C8554D"/>
    <w:rsid w:val="00C951EE"/>
    <w:rsid w:val="00C96370"/>
    <w:rsid w:val="00CC1E02"/>
    <w:rsid w:val="00CC6511"/>
    <w:rsid w:val="00CD1E9F"/>
    <w:rsid w:val="00D014D7"/>
    <w:rsid w:val="00D06E40"/>
    <w:rsid w:val="00D15DB2"/>
    <w:rsid w:val="00D34E82"/>
    <w:rsid w:val="00D4221E"/>
    <w:rsid w:val="00D61866"/>
    <w:rsid w:val="00D63E67"/>
    <w:rsid w:val="00D65C9B"/>
    <w:rsid w:val="00D81A21"/>
    <w:rsid w:val="00D81B2A"/>
    <w:rsid w:val="00D83FC0"/>
    <w:rsid w:val="00D851A7"/>
    <w:rsid w:val="00DA1711"/>
    <w:rsid w:val="00DA2416"/>
    <w:rsid w:val="00DB3F7B"/>
    <w:rsid w:val="00DC2B02"/>
    <w:rsid w:val="00DD7740"/>
    <w:rsid w:val="00E01E10"/>
    <w:rsid w:val="00E1297D"/>
    <w:rsid w:val="00E34862"/>
    <w:rsid w:val="00E357EC"/>
    <w:rsid w:val="00E35CF0"/>
    <w:rsid w:val="00E426DD"/>
    <w:rsid w:val="00E428B3"/>
    <w:rsid w:val="00E52E55"/>
    <w:rsid w:val="00E5682C"/>
    <w:rsid w:val="00E639B3"/>
    <w:rsid w:val="00E82882"/>
    <w:rsid w:val="00E95D48"/>
    <w:rsid w:val="00EA7606"/>
    <w:rsid w:val="00EC74C8"/>
    <w:rsid w:val="00EC7E1D"/>
    <w:rsid w:val="00ED1E1B"/>
    <w:rsid w:val="00EE7876"/>
    <w:rsid w:val="00F04AF4"/>
    <w:rsid w:val="00F114C5"/>
    <w:rsid w:val="00F279B3"/>
    <w:rsid w:val="00F52F55"/>
    <w:rsid w:val="00F56F5A"/>
    <w:rsid w:val="00F83EF3"/>
    <w:rsid w:val="00FA1CD0"/>
    <w:rsid w:val="00FA1E52"/>
    <w:rsid w:val="00FA440C"/>
    <w:rsid w:val="00FC1186"/>
    <w:rsid w:val="00FD0A73"/>
    <w:rsid w:val="00FE29B5"/>
    <w:rsid w:val="00FE5845"/>
    <w:rsid w:val="00FF1D61"/>
    <w:rsid w:val="00FF4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6EBC"/>
  </w:style>
  <w:style w:type="paragraph" w:styleId="1">
    <w:name w:val="heading 1"/>
    <w:basedOn w:val="a"/>
    <w:next w:val="a"/>
    <w:qFormat/>
    <w:rsid w:val="00436EBC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rsid w:val="00436EBC"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rsid w:val="00436EBC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36EBC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rsid w:val="00436EBC"/>
    <w:pPr>
      <w:jc w:val="center"/>
    </w:pPr>
    <w:rPr>
      <w:b/>
      <w:sz w:val="28"/>
    </w:rPr>
  </w:style>
  <w:style w:type="paragraph" w:styleId="a4">
    <w:name w:val="Body Text Indent"/>
    <w:basedOn w:val="a"/>
    <w:rsid w:val="00436EBC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rsid w:val="00436EBC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rsid w:val="00436EBC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436EBC"/>
  </w:style>
  <w:style w:type="paragraph" w:styleId="21">
    <w:name w:val="Body Text 2"/>
    <w:basedOn w:val="a"/>
    <w:rsid w:val="00436EBC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rsid w:val="00436EBC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sid w:val="00436EBC"/>
    <w:rPr>
      <w:rFonts w:ascii="Courier New" w:hAnsi="Courier New" w:cs="Courier New"/>
    </w:rPr>
  </w:style>
  <w:style w:type="paragraph" w:styleId="31">
    <w:name w:val="Body Text Indent 3"/>
    <w:basedOn w:val="a"/>
    <w:rsid w:val="00436EBC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rsid w:val="00436EBC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rsid w:val="00436EBC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rsid w:val="00436EBC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1A185C"/>
  </w:style>
  <w:style w:type="paragraph" w:customStyle="1" w:styleId="ConsPlusNormal">
    <w:name w:val="ConsPlusNormal"/>
    <w:rsid w:val="00221A1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A2E5F-C4B8-407A-A0F3-E0DD4BED3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ЗС</cp:lastModifiedBy>
  <cp:revision>2</cp:revision>
  <cp:lastPrinted>2022-12-06T07:07:00Z</cp:lastPrinted>
  <dcterms:created xsi:type="dcterms:W3CDTF">2022-12-08T05:01:00Z</dcterms:created>
  <dcterms:modified xsi:type="dcterms:W3CDTF">2022-12-08T05:01:00Z</dcterms:modified>
</cp:coreProperties>
</file>