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04C" w:rsidRPr="0001736A" w:rsidRDefault="00C9004C" w:rsidP="00C9004C">
      <w:pPr>
        <w:jc w:val="center"/>
      </w:pPr>
      <w:r>
        <w:rPr>
          <w:noProof/>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7"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C9004C" w:rsidRDefault="00C9004C" w:rsidP="00C9004C">
      <w:pPr>
        <w:tabs>
          <w:tab w:val="left" w:pos="5442"/>
        </w:tabs>
      </w:pPr>
      <w:r>
        <w:rPr>
          <w:b/>
          <w:kern w:val="2"/>
        </w:rPr>
        <w:t xml:space="preserve"> </w:t>
      </w:r>
    </w:p>
    <w:p w:rsidR="00C9004C" w:rsidRPr="00C9004C" w:rsidRDefault="00C9004C" w:rsidP="00C9004C">
      <w:pPr>
        <w:spacing w:after="0" w:line="240" w:lineRule="auto"/>
        <w:jc w:val="center"/>
        <w:rPr>
          <w:rFonts w:ascii="Times New Roman" w:hAnsi="Times New Roman" w:cs="Times New Roman"/>
          <w:b/>
          <w:bCs/>
          <w:sz w:val="28"/>
          <w:szCs w:val="28"/>
        </w:rPr>
      </w:pPr>
      <w:r w:rsidRPr="00C9004C">
        <w:rPr>
          <w:rFonts w:ascii="Times New Roman" w:hAnsi="Times New Roman" w:cs="Times New Roman"/>
          <w:b/>
          <w:bCs/>
          <w:sz w:val="28"/>
          <w:szCs w:val="28"/>
        </w:rPr>
        <w:t xml:space="preserve">СОВЕТ ДЕПУТАТОВ </w:t>
      </w:r>
    </w:p>
    <w:p w:rsidR="00C9004C" w:rsidRPr="00C9004C" w:rsidRDefault="00C9004C" w:rsidP="00C9004C">
      <w:pPr>
        <w:spacing w:after="0" w:line="240" w:lineRule="auto"/>
        <w:jc w:val="center"/>
        <w:rPr>
          <w:rFonts w:ascii="Times New Roman" w:hAnsi="Times New Roman" w:cs="Times New Roman"/>
          <w:b/>
          <w:bCs/>
          <w:sz w:val="28"/>
          <w:szCs w:val="28"/>
        </w:rPr>
      </w:pPr>
      <w:r w:rsidRPr="00C9004C">
        <w:rPr>
          <w:rFonts w:ascii="Times New Roman" w:hAnsi="Times New Roman" w:cs="Times New Roman"/>
          <w:b/>
          <w:bCs/>
          <w:sz w:val="28"/>
          <w:szCs w:val="28"/>
        </w:rPr>
        <w:t xml:space="preserve">ШАРАНГСКОГО МУНИЦИПАЛЬНОГО ОКРУГА </w:t>
      </w:r>
    </w:p>
    <w:p w:rsidR="00C9004C" w:rsidRPr="00C9004C" w:rsidRDefault="00C9004C" w:rsidP="00C9004C">
      <w:pPr>
        <w:spacing w:after="0" w:line="240" w:lineRule="auto"/>
        <w:jc w:val="center"/>
        <w:rPr>
          <w:rFonts w:ascii="Times New Roman" w:hAnsi="Times New Roman" w:cs="Times New Roman"/>
          <w:b/>
          <w:bCs/>
          <w:sz w:val="28"/>
          <w:szCs w:val="28"/>
        </w:rPr>
      </w:pPr>
      <w:r w:rsidRPr="00C9004C">
        <w:rPr>
          <w:rFonts w:ascii="Times New Roman" w:hAnsi="Times New Roman" w:cs="Times New Roman"/>
          <w:b/>
          <w:bCs/>
          <w:sz w:val="28"/>
          <w:szCs w:val="28"/>
        </w:rPr>
        <w:t>НИЖЕГОРОДСКОЙ ОБЛАСТИ</w:t>
      </w:r>
    </w:p>
    <w:p w:rsidR="00C9004C" w:rsidRPr="00C9004C" w:rsidRDefault="00C9004C" w:rsidP="00C9004C">
      <w:pPr>
        <w:spacing w:after="0" w:line="240" w:lineRule="auto"/>
        <w:jc w:val="center"/>
        <w:rPr>
          <w:rFonts w:ascii="Times New Roman" w:hAnsi="Times New Roman" w:cs="Times New Roman"/>
          <w:b/>
          <w:bCs/>
          <w:sz w:val="28"/>
          <w:szCs w:val="28"/>
        </w:rPr>
      </w:pPr>
    </w:p>
    <w:p w:rsidR="00C9004C" w:rsidRPr="00C9004C" w:rsidRDefault="00C9004C" w:rsidP="00C9004C">
      <w:pPr>
        <w:pStyle w:val="2"/>
        <w:spacing w:before="0" w:after="0"/>
        <w:jc w:val="center"/>
        <w:rPr>
          <w:rFonts w:ascii="Times New Roman" w:hAnsi="Times New Roman"/>
          <w:i w:val="0"/>
        </w:rPr>
      </w:pPr>
      <w:proofErr w:type="gramStart"/>
      <w:r w:rsidRPr="00C9004C">
        <w:rPr>
          <w:rFonts w:ascii="Times New Roman" w:hAnsi="Times New Roman"/>
          <w:i w:val="0"/>
        </w:rPr>
        <w:t>Р</w:t>
      </w:r>
      <w:proofErr w:type="gramEnd"/>
      <w:r w:rsidRPr="00C9004C">
        <w:rPr>
          <w:rFonts w:ascii="Times New Roman" w:hAnsi="Times New Roman"/>
          <w:i w:val="0"/>
        </w:rPr>
        <w:t xml:space="preserve"> Е Ш Е Н И Е</w:t>
      </w:r>
    </w:p>
    <w:p w:rsidR="00C9004C" w:rsidRPr="00C9004C" w:rsidRDefault="00C9004C" w:rsidP="00C9004C">
      <w:pPr>
        <w:spacing w:after="0" w:line="240" w:lineRule="auto"/>
        <w:rPr>
          <w:rFonts w:ascii="Times New Roman" w:hAnsi="Times New Roman" w:cs="Times New Roman"/>
          <w:sz w:val="28"/>
          <w:szCs w:val="28"/>
        </w:rPr>
      </w:pPr>
    </w:p>
    <w:p w:rsidR="00C9004C" w:rsidRPr="00C9004C" w:rsidRDefault="00C9004C" w:rsidP="00C9004C">
      <w:pPr>
        <w:rPr>
          <w:rFonts w:ascii="Times New Roman" w:hAnsi="Times New Roman" w:cs="Times New Roman"/>
          <w:bCs/>
          <w:sz w:val="28"/>
          <w:szCs w:val="28"/>
          <w:u w:val="single"/>
        </w:rPr>
      </w:pPr>
      <w:r w:rsidRPr="00C9004C">
        <w:rPr>
          <w:rFonts w:ascii="Times New Roman" w:hAnsi="Times New Roman" w:cs="Times New Roman"/>
          <w:bCs/>
          <w:sz w:val="28"/>
          <w:szCs w:val="28"/>
        </w:rPr>
        <w:t xml:space="preserve">от  </w:t>
      </w:r>
      <w:r w:rsidRPr="00C9004C">
        <w:rPr>
          <w:rFonts w:ascii="Times New Roman" w:hAnsi="Times New Roman" w:cs="Times New Roman"/>
          <w:bCs/>
          <w:sz w:val="28"/>
          <w:szCs w:val="28"/>
          <w:u w:val="single"/>
        </w:rPr>
        <w:t xml:space="preserve">06.12.2022 </w:t>
      </w:r>
      <w:r w:rsidRPr="00C9004C">
        <w:rPr>
          <w:rFonts w:ascii="Times New Roman" w:hAnsi="Times New Roman" w:cs="Times New Roman"/>
          <w:bCs/>
          <w:sz w:val="28"/>
          <w:szCs w:val="28"/>
        </w:rPr>
        <w:t xml:space="preserve">  </w:t>
      </w:r>
      <w:r w:rsidRPr="00C9004C">
        <w:rPr>
          <w:rFonts w:ascii="Times New Roman" w:hAnsi="Times New Roman" w:cs="Times New Roman"/>
          <w:b/>
          <w:bCs/>
          <w:sz w:val="28"/>
          <w:szCs w:val="28"/>
        </w:rPr>
        <w:t xml:space="preserve">                                                                                                         </w:t>
      </w:r>
      <w:r w:rsidRPr="00C9004C">
        <w:rPr>
          <w:rFonts w:ascii="Times New Roman" w:hAnsi="Times New Roman" w:cs="Times New Roman"/>
          <w:bCs/>
          <w:sz w:val="28"/>
          <w:szCs w:val="28"/>
        </w:rPr>
        <w:t xml:space="preserve">№  </w:t>
      </w:r>
      <w:r w:rsidRPr="00C9004C">
        <w:rPr>
          <w:rFonts w:ascii="Times New Roman" w:hAnsi="Times New Roman" w:cs="Times New Roman"/>
          <w:bCs/>
          <w:sz w:val="28"/>
          <w:szCs w:val="28"/>
          <w:u w:val="single"/>
        </w:rPr>
        <w:t xml:space="preserve">71      </w:t>
      </w:r>
    </w:p>
    <w:p w:rsidR="00D563F8" w:rsidRPr="00E15905" w:rsidRDefault="00D563F8" w:rsidP="00E15905">
      <w:pPr>
        <w:spacing w:after="0" w:line="240" w:lineRule="auto"/>
        <w:jc w:val="both"/>
        <w:rPr>
          <w:rFonts w:ascii="Times New Roman" w:hAnsi="Times New Roman" w:cs="Times New Roman"/>
          <w:sz w:val="28"/>
          <w:szCs w:val="28"/>
        </w:rPr>
      </w:pPr>
    </w:p>
    <w:p w:rsidR="00C9004C" w:rsidRPr="00C9004C" w:rsidRDefault="00FD38A4" w:rsidP="00D563F8">
      <w:pPr>
        <w:spacing w:after="0" w:line="240" w:lineRule="auto"/>
        <w:jc w:val="center"/>
        <w:rPr>
          <w:rFonts w:ascii="Times New Roman" w:hAnsi="Times New Roman" w:cs="Times New Roman"/>
          <w:b/>
          <w:sz w:val="28"/>
          <w:szCs w:val="28"/>
        </w:rPr>
      </w:pPr>
      <w:r w:rsidRPr="00C9004C">
        <w:rPr>
          <w:rFonts w:ascii="Times New Roman" w:hAnsi="Times New Roman" w:cs="Times New Roman"/>
          <w:b/>
          <w:sz w:val="28"/>
          <w:szCs w:val="28"/>
        </w:rPr>
        <w:t>Об утверждении Положения</w:t>
      </w:r>
    </w:p>
    <w:p w:rsidR="00FD38A4" w:rsidRPr="00C9004C" w:rsidRDefault="00FD38A4" w:rsidP="00D563F8">
      <w:pPr>
        <w:spacing w:after="0" w:line="240" w:lineRule="auto"/>
        <w:jc w:val="center"/>
        <w:rPr>
          <w:rFonts w:ascii="Times New Roman" w:hAnsi="Times New Roman" w:cs="Times New Roman"/>
          <w:b/>
          <w:sz w:val="28"/>
          <w:szCs w:val="28"/>
        </w:rPr>
      </w:pPr>
      <w:r w:rsidRPr="00C9004C">
        <w:rPr>
          <w:rFonts w:ascii="Times New Roman" w:hAnsi="Times New Roman" w:cs="Times New Roman"/>
          <w:b/>
          <w:sz w:val="28"/>
          <w:szCs w:val="28"/>
        </w:rPr>
        <w:t xml:space="preserve"> об</w:t>
      </w:r>
      <w:r w:rsidR="00E15905" w:rsidRPr="00C9004C">
        <w:rPr>
          <w:rFonts w:ascii="Times New Roman" w:hAnsi="Times New Roman" w:cs="Times New Roman"/>
          <w:b/>
          <w:sz w:val="28"/>
          <w:szCs w:val="28"/>
        </w:rPr>
        <w:t xml:space="preserve"> </w:t>
      </w:r>
      <w:r w:rsidRPr="00C9004C">
        <w:rPr>
          <w:rFonts w:ascii="Times New Roman" w:hAnsi="Times New Roman" w:cs="Times New Roman"/>
          <w:b/>
          <w:sz w:val="28"/>
          <w:szCs w:val="28"/>
        </w:rPr>
        <w:t>управлении</w:t>
      </w:r>
      <w:r w:rsidR="00D563F8" w:rsidRPr="00C9004C">
        <w:rPr>
          <w:rFonts w:ascii="Times New Roman" w:hAnsi="Times New Roman" w:cs="Times New Roman"/>
          <w:b/>
          <w:sz w:val="28"/>
          <w:szCs w:val="28"/>
        </w:rPr>
        <w:t xml:space="preserve"> </w:t>
      </w:r>
      <w:r w:rsidRPr="00C9004C">
        <w:rPr>
          <w:rFonts w:ascii="Times New Roman" w:hAnsi="Times New Roman" w:cs="Times New Roman"/>
          <w:b/>
          <w:sz w:val="28"/>
          <w:szCs w:val="28"/>
        </w:rPr>
        <w:t>образования и молодежной политики</w:t>
      </w:r>
    </w:p>
    <w:p w:rsidR="00C9004C" w:rsidRPr="00C9004C" w:rsidRDefault="00FD38A4" w:rsidP="00D563F8">
      <w:pPr>
        <w:spacing w:after="0" w:line="240" w:lineRule="auto"/>
        <w:jc w:val="center"/>
        <w:rPr>
          <w:rFonts w:ascii="Times New Roman" w:hAnsi="Times New Roman" w:cs="Times New Roman"/>
          <w:b/>
          <w:sz w:val="28"/>
          <w:szCs w:val="28"/>
        </w:rPr>
      </w:pPr>
      <w:r w:rsidRPr="00C9004C">
        <w:rPr>
          <w:rFonts w:ascii="Times New Roman" w:hAnsi="Times New Roman" w:cs="Times New Roman"/>
          <w:b/>
          <w:sz w:val="28"/>
          <w:szCs w:val="28"/>
        </w:rPr>
        <w:t xml:space="preserve">Шарангского муниципального </w:t>
      </w:r>
      <w:r w:rsidR="00E15905" w:rsidRPr="00C9004C">
        <w:rPr>
          <w:rFonts w:ascii="Times New Roman" w:hAnsi="Times New Roman" w:cs="Times New Roman"/>
          <w:b/>
          <w:sz w:val="28"/>
          <w:szCs w:val="28"/>
        </w:rPr>
        <w:t>округа</w:t>
      </w:r>
      <w:r w:rsidR="00D563F8" w:rsidRPr="00C9004C">
        <w:rPr>
          <w:rFonts w:ascii="Times New Roman" w:hAnsi="Times New Roman" w:cs="Times New Roman"/>
          <w:b/>
          <w:sz w:val="28"/>
          <w:szCs w:val="28"/>
        </w:rPr>
        <w:t xml:space="preserve"> </w:t>
      </w:r>
    </w:p>
    <w:p w:rsidR="00FD38A4" w:rsidRPr="00C9004C" w:rsidRDefault="00FD38A4" w:rsidP="00D563F8">
      <w:pPr>
        <w:spacing w:after="0" w:line="240" w:lineRule="auto"/>
        <w:jc w:val="center"/>
        <w:rPr>
          <w:rFonts w:ascii="Times New Roman" w:hAnsi="Times New Roman" w:cs="Times New Roman"/>
          <w:b/>
          <w:sz w:val="28"/>
          <w:szCs w:val="28"/>
        </w:rPr>
      </w:pPr>
      <w:r w:rsidRPr="00C9004C">
        <w:rPr>
          <w:rFonts w:ascii="Times New Roman" w:hAnsi="Times New Roman" w:cs="Times New Roman"/>
          <w:b/>
          <w:sz w:val="28"/>
          <w:szCs w:val="28"/>
        </w:rPr>
        <w:t>Нижегородской области</w:t>
      </w:r>
    </w:p>
    <w:p w:rsidR="00FD38A4" w:rsidRPr="00C9004C" w:rsidRDefault="00FD38A4" w:rsidP="00E15905">
      <w:pPr>
        <w:spacing w:after="0" w:line="240" w:lineRule="auto"/>
        <w:jc w:val="both"/>
        <w:rPr>
          <w:rFonts w:ascii="Times New Roman" w:hAnsi="Times New Roman" w:cs="Times New Roman"/>
          <w:b/>
          <w:sz w:val="28"/>
          <w:szCs w:val="28"/>
        </w:rPr>
      </w:pPr>
    </w:p>
    <w:p w:rsidR="00FD38A4" w:rsidRDefault="00C9004C" w:rsidP="00391E20">
      <w:pPr>
        <w:tabs>
          <w:tab w:val="left" w:pos="284"/>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66606" w:rsidRPr="00FE241E">
        <w:rPr>
          <w:rFonts w:ascii="Times New Roman" w:hAnsi="Times New Roman" w:cs="Times New Roman"/>
          <w:sz w:val="28"/>
          <w:szCs w:val="28"/>
        </w:rPr>
        <w:t>В соответствии</w:t>
      </w:r>
      <w:r w:rsidR="00FD38A4" w:rsidRPr="00FE241E">
        <w:rPr>
          <w:rFonts w:ascii="Times New Roman" w:hAnsi="Times New Roman" w:cs="Times New Roman"/>
          <w:sz w:val="28"/>
          <w:szCs w:val="28"/>
        </w:rPr>
        <w:t xml:space="preserve"> с Федеральным законом от 06.10.2003 г. № 131- ФЗ «Об общих принципах организации местного самоуправления в Российской Федерации»,</w:t>
      </w:r>
      <w:r w:rsidR="00F66606" w:rsidRPr="00FE241E">
        <w:rPr>
          <w:rFonts w:ascii="Times New Roman" w:hAnsi="Times New Roman" w:cs="Times New Roman"/>
          <w:sz w:val="28"/>
          <w:szCs w:val="28"/>
        </w:rPr>
        <w:t xml:space="preserve"> </w:t>
      </w:r>
      <w:r w:rsidR="004A7598" w:rsidRPr="00FE241E">
        <w:rPr>
          <w:rFonts w:ascii="Times New Roman" w:hAnsi="Times New Roman" w:cs="Times New Roman"/>
          <w:sz w:val="28"/>
          <w:szCs w:val="28"/>
        </w:rPr>
        <w:t>Федеральным законом от 29.12.2012 г. № 273- ФЗ «Об образовании в Российской Федерации»,</w:t>
      </w:r>
      <w:r w:rsidR="00851A9E">
        <w:rPr>
          <w:rFonts w:ascii="Times New Roman" w:hAnsi="Times New Roman" w:cs="Times New Roman"/>
          <w:sz w:val="28"/>
          <w:szCs w:val="28"/>
        </w:rPr>
        <w:t xml:space="preserve"> </w:t>
      </w:r>
      <w:r w:rsidR="00F66606" w:rsidRPr="00FE241E">
        <w:rPr>
          <w:rFonts w:ascii="Times New Roman" w:hAnsi="Times New Roman" w:cs="Times New Roman"/>
          <w:sz w:val="28"/>
          <w:szCs w:val="28"/>
        </w:rPr>
        <w:t xml:space="preserve">Законом Нижегородской области от </w:t>
      </w:r>
      <w:r w:rsidR="004A7598">
        <w:rPr>
          <w:rFonts w:ascii="Times New Roman" w:hAnsi="Times New Roman" w:cs="Times New Roman"/>
          <w:sz w:val="28"/>
          <w:szCs w:val="28"/>
        </w:rPr>
        <w:t>12.04.2022</w:t>
      </w:r>
      <w:r w:rsidR="00851A9E">
        <w:rPr>
          <w:rFonts w:ascii="Times New Roman" w:hAnsi="Times New Roman" w:cs="Times New Roman"/>
          <w:sz w:val="28"/>
          <w:szCs w:val="28"/>
        </w:rPr>
        <w:t xml:space="preserve"> </w:t>
      </w:r>
      <w:r w:rsidR="004A7598">
        <w:rPr>
          <w:rFonts w:ascii="Times New Roman" w:hAnsi="Times New Roman" w:cs="Times New Roman"/>
          <w:sz w:val="28"/>
          <w:szCs w:val="28"/>
        </w:rPr>
        <w:t xml:space="preserve">г. </w:t>
      </w:r>
      <w:r w:rsidR="00F66606" w:rsidRPr="00FE241E">
        <w:rPr>
          <w:rFonts w:ascii="Times New Roman" w:hAnsi="Times New Roman" w:cs="Times New Roman"/>
          <w:sz w:val="28"/>
          <w:szCs w:val="28"/>
        </w:rPr>
        <w:t xml:space="preserve">№ </w:t>
      </w:r>
      <w:r w:rsidR="004A7598">
        <w:rPr>
          <w:rFonts w:ascii="Times New Roman" w:hAnsi="Times New Roman" w:cs="Times New Roman"/>
          <w:sz w:val="28"/>
          <w:szCs w:val="28"/>
        </w:rPr>
        <w:t>38-З</w:t>
      </w:r>
      <w:r w:rsidR="00F66606" w:rsidRPr="00FE241E">
        <w:rPr>
          <w:rFonts w:ascii="Times New Roman" w:hAnsi="Times New Roman" w:cs="Times New Roman"/>
          <w:sz w:val="28"/>
          <w:szCs w:val="28"/>
        </w:rPr>
        <w:t xml:space="preserve"> «О преобразовании муниципальных </w:t>
      </w:r>
      <w:r w:rsidR="00E70E8E">
        <w:rPr>
          <w:rFonts w:ascii="Times New Roman" w:hAnsi="Times New Roman" w:cs="Times New Roman"/>
          <w:sz w:val="28"/>
          <w:szCs w:val="28"/>
        </w:rPr>
        <w:t xml:space="preserve">образований </w:t>
      </w:r>
      <w:r w:rsidR="00F66606" w:rsidRPr="00FE241E">
        <w:rPr>
          <w:rFonts w:ascii="Times New Roman" w:hAnsi="Times New Roman" w:cs="Times New Roman"/>
          <w:sz w:val="28"/>
          <w:szCs w:val="28"/>
        </w:rPr>
        <w:t>Шарангского муниципальног</w:t>
      </w:r>
      <w:r w:rsidR="004A7598">
        <w:rPr>
          <w:rFonts w:ascii="Times New Roman" w:hAnsi="Times New Roman" w:cs="Times New Roman"/>
          <w:sz w:val="28"/>
          <w:szCs w:val="28"/>
        </w:rPr>
        <w:t>о района Нижегородской области»</w:t>
      </w:r>
      <w:r w:rsidR="00FD38A4" w:rsidRPr="00FE241E">
        <w:rPr>
          <w:rFonts w:ascii="Times New Roman" w:hAnsi="Times New Roman" w:cs="Times New Roman"/>
          <w:sz w:val="28"/>
          <w:szCs w:val="28"/>
        </w:rPr>
        <w:t xml:space="preserve"> </w:t>
      </w:r>
      <w:r w:rsidR="00F66606" w:rsidRPr="00FE241E">
        <w:rPr>
          <w:rFonts w:ascii="Times New Roman" w:hAnsi="Times New Roman" w:cs="Times New Roman"/>
          <w:sz w:val="28"/>
          <w:szCs w:val="28"/>
        </w:rPr>
        <w:t>Совет депутатов</w:t>
      </w:r>
      <w:r w:rsidR="00AB5FF7">
        <w:rPr>
          <w:rFonts w:ascii="Times New Roman" w:hAnsi="Times New Roman" w:cs="Times New Roman"/>
          <w:sz w:val="28"/>
          <w:szCs w:val="28"/>
        </w:rPr>
        <w:t xml:space="preserve"> </w:t>
      </w:r>
      <w:proofErr w:type="gramStart"/>
      <w:r w:rsidR="00F66606" w:rsidRPr="00FE241E">
        <w:rPr>
          <w:rFonts w:ascii="Times New Roman" w:hAnsi="Times New Roman" w:cs="Times New Roman"/>
          <w:sz w:val="28"/>
          <w:szCs w:val="28"/>
        </w:rPr>
        <w:t>Р</w:t>
      </w:r>
      <w:proofErr w:type="gramEnd"/>
      <w:r w:rsidR="00F66606" w:rsidRPr="00FE241E">
        <w:rPr>
          <w:rFonts w:ascii="Times New Roman" w:hAnsi="Times New Roman" w:cs="Times New Roman"/>
          <w:sz w:val="28"/>
          <w:szCs w:val="28"/>
        </w:rPr>
        <w:t xml:space="preserve"> Е Ш И Л</w:t>
      </w:r>
      <w:r w:rsidR="00FD38A4" w:rsidRPr="00FE241E">
        <w:rPr>
          <w:rFonts w:ascii="Times New Roman" w:hAnsi="Times New Roman" w:cs="Times New Roman"/>
          <w:sz w:val="28"/>
          <w:szCs w:val="28"/>
        </w:rPr>
        <w:t>:</w:t>
      </w:r>
    </w:p>
    <w:p w:rsidR="00AB5FF7" w:rsidRDefault="00AB5FF7" w:rsidP="00391E20">
      <w:pPr>
        <w:tabs>
          <w:tab w:val="left" w:pos="284"/>
        </w:tabs>
        <w:spacing w:after="0" w:line="240" w:lineRule="auto"/>
        <w:jc w:val="both"/>
        <w:rPr>
          <w:rFonts w:ascii="Times New Roman" w:hAnsi="Times New Roman" w:cs="Times New Roman"/>
          <w:sz w:val="28"/>
          <w:szCs w:val="28"/>
        </w:rPr>
      </w:pPr>
    </w:p>
    <w:p w:rsidR="00F33AC4" w:rsidRPr="00F33AC4" w:rsidRDefault="00F33AC4" w:rsidP="00F33AC4">
      <w:pPr>
        <w:pStyle w:val="a5"/>
        <w:numPr>
          <w:ilvl w:val="0"/>
          <w:numId w:val="3"/>
        </w:numPr>
        <w:tabs>
          <w:tab w:val="left" w:pos="284"/>
        </w:tabs>
        <w:ind w:left="0" w:firstLine="0"/>
        <w:jc w:val="both"/>
        <w:rPr>
          <w:rFonts w:ascii="Times New Roman" w:hAnsi="Times New Roman" w:cs="Times New Roman"/>
          <w:sz w:val="28"/>
          <w:szCs w:val="28"/>
          <w:lang w:val="ru-RU"/>
        </w:rPr>
      </w:pPr>
      <w:r>
        <w:rPr>
          <w:rFonts w:ascii="Times New Roman" w:hAnsi="Times New Roman" w:cs="Times New Roman"/>
          <w:sz w:val="28"/>
          <w:szCs w:val="28"/>
          <w:lang w:val="ru-RU"/>
        </w:rPr>
        <w:t>Переименовать управление образования и молодёжной политики администрации Шарангского муниципального района Нижегородской области в управление образования и молодёжной политики администрации Шарангского муниципального округа  Нижегородской области.</w:t>
      </w:r>
    </w:p>
    <w:p w:rsidR="00FD38A4" w:rsidRPr="00FE241E" w:rsidRDefault="00FD38A4" w:rsidP="00391E20">
      <w:pPr>
        <w:pStyle w:val="a5"/>
        <w:numPr>
          <w:ilvl w:val="0"/>
          <w:numId w:val="3"/>
        </w:numPr>
        <w:tabs>
          <w:tab w:val="left" w:pos="0"/>
          <w:tab w:val="left" w:pos="284"/>
        </w:tabs>
        <w:ind w:left="0" w:firstLine="0"/>
        <w:jc w:val="both"/>
        <w:rPr>
          <w:rFonts w:ascii="Times New Roman" w:hAnsi="Times New Roman" w:cs="Times New Roman"/>
          <w:sz w:val="28"/>
          <w:szCs w:val="28"/>
          <w:lang w:val="ru-RU"/>
        </w:rPr>
      </w:pPr>
      <w:r w:rsidRPr="00FE241E">
        <w:rPr>
          <w:rFonts w:ascii="Times New Roman" w:hAnsi="Times New Roman" w:cs="Times New Roman"/>
          <w:sz w:val="28"/>
          <w:szCs w:val="28"/>
          <w:lang w:val="ru-RU"/>
        </w:rPr>
        <w:t>Утвердить Положение об</w:t>
      </w:r>
      <w:r w:rsidR="00F66606" w:rsidRPr="00FE241E">
        <w:rPr>
          <w:rFonts w:ascii="Times New Roman" w:hAnsi="Times New Roman" w:cs="Times New Roman"/>
          <w:sz w:val="28"/>
          <w:szCs w:val="28"/>
          <w:lang w:val="ru-RU"/>
        </w:rPr>
        <w:t xml:space="preserve"> </w:t>
      </w:r>
      <w:r w:rsidRPr="00FE241E">
        <w:rPr>
          <w:rFonts w:ascii="Times New Roman" w:hAnsi="Times New Roman" w:cs="Times New Roman"/>
          <w:sz w:val="28"/>
          <w:szCs w:val="28"/>
          <w:lang w:val="ru-RU"/>
        </w:rPr>
        <w:t>управлении образования и молодежной политики</w:t>
      </w:r>
      <w:r w:rsidR="005269F9" w:rsidRPr="00FE241E">
        <w:rPr>
          <w:rFonts w:ascii="Times New Roman" w:hAnsi="Times New Roman" w:cs="Times New Roman"/>
          <w:sz w:val="28"/>
          <w:szCs w:val="28"/>
          <w:lang w:val="ru-RU"/>
        </w:rPr>
        <w:t xml:space="preserve"> </w:t>
      </w:r>
      <w:r w:rsidRPr="00FE241E">
        <w:rPr>
          <w:rFonts w:ascii="Times New Roman" w:hAnsi="Times New Roman" w:cs="Times New Roman"/>
          <w:sz w:val="28"/>
          <w:szCs w:val="28"/>
          <w:lang w:val="ru-RU"/>
        </w:rPr>
        <w:t xml:space="preserve">Шарангского муниципального </w:t>
      </w:r>
      <w:r w:rsidR="005269F9" w:rsidRPr="00FE241E">
        <w:rPr>
          <w:rFonts w:ascii="Times New Roman" w:hAnsi="Times New Roman" w:cs="Times New Roman"/>
          <w:sz w:val="28"/>
          <w:szCs w:val="28"/>
          <w:lang w:val="ru-RU"/>
        </w:rPr>
        <w:t>округа</w:t>
      </w:r>
      <w:r w:rsidRPr="00FE241E">
        <w:rPr>
          <w:rFonts w:ascii="Times New Roman" w:hAnsi="Times New Roman" w:cs="Times New Roman"/>
          <w:sz w:val="28"/>
          <w:szCs w:val="28"/>
          <w:lang w:val="ru-RU"/>
        </w:rPr>
        <w:t xml:space="preserve"> Нижегородской области</w:t>
      </w:r>
      <w:r w:rsidR="00851A9E">
        <w:rPr>
          <w:rFonts w:ascii="Times New Roman" w:hAnsi="Times New Roman" w:cs="Times New Roman"/>
          <w:sz w:val="28"/>
          <w:szCs w:val="28"/>
          <w:lang w:val="ru-RU"/>
        </w:rPr>
        <w:t xml:space="preserve"> (Приложение)</w:t>
      </w:r>
      <w:r w:rsidRPr="00FE241E">
        <w:rPr>
          <w:rFonts w:ascii="Times New Roman" w:hAnsi="Times New Roman" w:cs="Times New Roman"/>
          <w:sz w:val="28"/>
          <w:szCs w:val="28"/>
          <w:lang w:val="ru-RU"/>
        </w:rPr>
        <w:t>.</w:t>
      </w:r>
    </w:p>
    <w:p w:rsidR="00FD38A4" w:rsidRPr="00FE241E" w:rsidRDefault="00FD38A4" w:rsidP="00391E20">
      <w:pPr>
        <w:pStyle w:val="a5"/>
        <w:numPr>
          <w:ilvl w:val="0"/>
          <w:numId w:val="3"/>
        </w:numPr>
        <w:tabs>
          <w:tab w:val="left" w:pos="0"/>
          <w:tab w:val="left" w:pos="284"/>
        </w:tabs>
        <w:ind w:left="0" w:firstLine="0"/>
        <w:jc w:val="both"/>
        <w:rPr>
          <w:rFonts w:ascii="Times New Roman" w:hAnsi="Times New Roman" w:cs="Times New Roman"/>
          <w:sz w:val="28"/>
          <w:szCs w:val="28"/>
          <w:lang w:val="ru-RU"/>
        </w:rPr>
      </w:pPr>
      <w:r w:rsidRPr="00FE241E">
        <w:rPr>
          <w:rFonts w:ascii="Times New Roman" w:hAnsi="Times New Roman" w:cs="Times New Roman"/>
          <w:sz w:val="28"/>
          <w:szCs w:val="28"/>
          <w:lang w:val="ru-RU"/>
        </w:rPr>
        <w:t xml:space="preserve">Признать утратившим силу решение Земского собрания Шарангского муниципального района Нижегородской области от </w:t>
      </w:r>
      <w:r w:rsidR="005269F9" w:rsidRPr="00FE241E">
        <w:rPr>
          <w:rFonts w:ascii="Times New Roman" w:hAnsi="Times New Roman" w:cs="Times New Roman"/>
          <w:sz w:val="28"/>
          <w:szCs w:val="28"/>
          <w:lang w:val="ru-RU"/>
        </w:rPr>
        <w:t>26.04.2018 г.</w:t>
      </w:r>
      <w:r w:rsidRPr="00FE241E">
        <w:rPr>
          <w:rFonts w:ascii="Times New Roman" w:hAnsi="Times New Roman" w:cs="Times New Roman"/>
          <w:sz w:val="28"/>
          <w:szCs w:val="28"/>
          <w:lang w:val="ru-RU"/>
        </w:rPr>
        <w:t xml:space="preserve"> № </w:t>
      </w:r>
      <w:r w:rsidR="005269F9" w:rsidRPr="00FE241E">
        <w:rPr>
          <w:rFonts w:ascii="Times New Roman" w:hAnsi="Times New Roman" w:cs="Times New Roman"/>
          <w:sz w:val="28"/>
          <w:szCs w:val="28"/>
          <w:lang w:val="ru-RU"/>
        </w:rPr>
        <w:t>10</w:t>
      </w:r>
      <w:r w:rsidRPr="00FE241E">
        <w:rPr>
          <w:rFonts w:ascii="Times New Roman" w:hAnsi="Times New Roman" w:cs="Times New Roman"/>
          <w:sz w:val="28"/>
          <w:szCs w:val="28"/>
          <w:lang w:val="ru-RU"/>
        </w:rPr>
        <w:t xml:space="preserve"> «Об утверждении Положения о</w:t>
      </w:r>
      <w:r w:rsidR="005269F9" w:rsidRPr="00FE241E">
        <w:rPr>
          <w:rFonts w:ascii="Times New Roman" w:hAnsi="Times New Roman" w:cs="Times New Roman"/>
          <w:sz w:val="28"/>
          <w:szCs w:val="28"/>
          <w:lang w:val="ru-RU"/>
        </w:rPr>
        <w:t>б</w:t>
      </w:r>
      <w:r w:rsidRPr="00FE241E">
        <w:rPr>
          <w:rFonts w:ascii="Times New Roman" w:hAnsi="Times New Roman" w:cs="Times New Roman"/>
          <w:sz w:val="28"/>
          <w:szCs w:val="28"/>
          <w:lang w:val="ru-RU"/>
        </w:rPr>
        <w:t xml:space="preserve"> </w:t>
      </w:r>
      <w:r w:rsidR="005269F9" w:rsidRPr="00FE241E">
        <w:rPr>
          <w:rFonts w:ascii="Times New Roman" w:hAnsi="Times New Roman" w:cs="Times New Roman"/>
          <w:sz w:val="28"/>
          <w:szCs w:val="28"/>
          <w:lang w:val="ru-RU"/>
        </w:rPr>
        <w:t>управлении образования и молодёжной политики</w:t>
      </w:r>
      <w:r w:rsidRPr="00FE241E">
        <w:rPr>
          <w:rFonts w:ascii="Times New Roman" w:hAnsi="Times New Roman" w:cs="Times New Roman"/>
          <w:sz w:val="28"/>
          <w:szCs w:val="28"/>
          <w:lang w:val="ru-RU"/>
        </w:rPr>
        <w:t xml:space="preserve"> администрации Шарангского муниципальног</w:t>
      </w:r>
      <w:r w:rsidR="004A7598">
        <w:rPr>
          <w:rFonts w:ascii="Times New Roman" w:hAnsi="Times New Roman" w:cs="Times New Roman"/>
          <w:sz w:val="28"/>
          <w:szCs w:val="28"/>
          <w:lang w:val="ru-RU"/>
        </w:rPr>
        <w:t>о района Нижегородской области» с момента государственной регистрации</w:t>
      </w:r>
      <w:r w:rsidR="004A7598" w:rsidRPr="004A7598">
        <w:rPr>
          <w:rFonts w:ascii="Times New Roman" w:hAnsi="Times New Roman" w:cs="Times New Roman"/>
          <w:sz w:val="28"/>
          <w:szCs w:val="28"/>
          <w:lang w:val="ru-RU"/>
        </w:rPr>
        <w:t xml:space="preserve"> </w:t>
      </w:r>
      <w:r w:rsidR="004A7598">
        <w:rPr>
          <w:rFonts w:ascii="Times New Roman" w:hAnsi="Times New Roman" w:cs="Times New Roman"/>
          <w:sz w:val="28"/>
          <w:szCs w:val="28"/>
          <w:lang w:val="ru-RU"/>
        </w:rPr>
        <w:t>Положения</w:t>
      </w:r>
      <w:r w:rsidR="004A7598" w:rsidRPr="00FE241E">
        <w:rPr>
          <w:rFonts w:ascii="Times New Roman" w:hAnsi="Times New Roman" w:cs="Times New Roman"/>
          <w:sz w:val="28"/>
          <w:szCs w:val="28"/>
          <w:lang w:val="ru-RU"/>
        </w:rPr>
        <w:t xml:space="preserve"> об управлении образования и молодежной политики Шарангского муниципального округа Нижегородской области</w:t>
      </w:r>
      <w:r w:rsidR="004A7598">
        <w:rPr>
          <w:rFonts w:ascii="Times New Roman" w:hAnsi="Times New Roman" w:cs="Times New Roman"/>
          <w:sz w:val="28"/>
          <w:szCs w:val="28"/>
          <w:lang w:val="ru-RU"/>
        </w:rPr>
        <w:t>.</w:t>
      </w:r>
    </w:p>
    <w:p w:rsidR="00FD38A4" w:rsidRDefault="00F33AC4" w:rsidP="00391E20">
      <w:pPr>
        <w:pStyle w:val="a5"/>
        <w:numPr>
          <w:ilvl w:val="0"/>
          <w:numId w:val="3"/>
        </w:numPr>
        <w:tabs>
          <w:tab w:val="left" w:pos="0"/>
          <w:tab w:val="left" w:pos="284"/>
        </w:tabs>
        <w:ind w:left="0" w:firstLine="0"/>
        <w:jc w:val="both"/>
        <w:rPr>
          <w:rFonts w:ascii="Times New Roman" w:hAnsi="Times New Roman" w:cs="Times New Roman"/>
          <w:sz w:val="28"/>
          <w:szCs w:val="28"/>
          <w:lang w:val="ru-RU"/>
        </w:rPr>
      </w:pPr>
      <w:r>
        <w:rPr>
          <w:rFonts w:ascii="Times New Roman" w:hAnsi="Times New Roman" w:cs="Times New Roman"/>
          <w:sz w:val="28"/>
          <w:szCs w:val="28"/>
          <w:lang w:val="ru-RU"/>
        </w:rPr>
        <w:t>Рекомендовать</w:t>
      </w:r>
      <w:r w:rsidR="005269F9" w:rsidRPr="00FE241E">
        <w:rPr>
          <w:rFonts w:ascii="Times New Roman" w:hAnsi="Times New Roman" w:cs="Times New Roman"/>
          <w:sz w:val="28"/>
          <w:szCs w:val="28"/>
          <w:lang w:val="ru-RU"/>
        </w:rPr>
        <w:t xml:space="preserve"> </w:t>
      </w:r>
      <w:r>
        <w:rPr>
          <w:rFonts w:ascii="Times New Roman" w:hAnsi="Times New Roman" w:cs="Times New Roman"/>
          <w:sz w:val="28"/>
          <w:szCs w:val="28"/>
          <w:lang w:val="ru-RU"/>
        </w:rPr>
        <w:t>управлению</w:t>
      </w:r>
      <w:r w:rsidR="00FD38A4" w:rsidRPr="00FE241E">
        <w:rPr>
          <w:rFonts w:ascii="Times New Roman" w:hAnsi="Times New Roman" w:cs="Times New Roman"/>
          <w:sz w:val="28"/>
          <w:szCs w:val="28"/>
          <w:lang w:val="ru-RU"/>
        </w:rPr>
        <w:t xml:space="preserve"> образования и молодежной политики </w:t>
      </w:r>
      <w:r w:rsidR="005269F9" w:rsidRPr="00FE241E">
        <w:rPr>
          <w:rFonts w:ascii="Times New Roman" w:hAnsi="Times New Roman" w:cs="Times New Roman"/>
          <w:sz w:val="28"/>
          <w:szCs w:val="28"/>
          <w:lang w:val="ru-RU"/>
        </w:rPr>
        <w:t xml:space="preserve">администрации </w:t>
      </w:r>
      <w:r w:rsidR="00FD38A4" w:rsidRPr="00FE241E">
        <w:rPr>
          <w:rFonts w:ascii="Times New Roman" w:hAnsi="Times New Roman" w:cs="Times New Roman"/>
          <w:sz w:val="28"/>
          <w:szCs w:val="28"/>
          <w:lang w:val="ru-RU"/>
        </w:rPr>
        <w:t>Шарангского</w:t>
      </w:r>
      <w:r w:rsidR="005269F9" w:rsidRPr="00FE241E">
        <w:rPr>
          <w:rFonts w:ascii="Times New Roman" w:hAnsi="Times New Roman" w:cs="Times New Roman"/>
          <w:sz w:val="28"/>
          <w:szCs w:val="28"/>
          <w:lang w:val="ru-RU"/>
        </w:rPr>
        <w:t xml:space="preserve"> </w:t>
      </w:r>
      <w:r w:rsidR="00FD38A4" w:rsidRPr="00FE241E">
        <w:rPr>
          <w:rFonts w:ascii="Times New Roman" w:hAnsi="Times New Roman" w:cs="Times New Roman"/>
          <w:sz w:val="28"/>
          <w:szCs w:val="28"/>
          <w:lang w:val="ru-RU"/>
        </w:rPr>
        <w:t xml:space="preserve">муниципального </w:t>
      </w:r>
      <w:r>
        <w:rPr>
          <w:rFonts w:ascii="Times New Roman" w:hAnsi="Times New Roman" w:cs="Times New Roman"/>
          <w:sz w:val="28"/>
          <w:szCs w:val="28"/>
          <w:lang w:val="ru-RU"/>
        </w:rPr>
        <w:t>района и</w:t>
      </w:r>
      <w:r w:rsidR="00FD38A4" w:rsidRPr="00FE241E">
        <w:rPr>
          <w:rFonts w:ascii="Times New Roman" w:hAnsi="Times New Roman" w:cs="Times New Roman"/>
          <w:sz w:val="28"/>
          <w:szCs w:val="28"/>
          <w:lang w:val="ru-RU"/>
        </w:rPr>
        <w:t xml:space="preserve"> Нижегородской области осуществить мероприятия по госуд</w:t>
      </w:r>
      <w:r w:rsidR="004A7598">
        <w:rPr>
          <w:rFonts w:ascii="Times New Roman" w:hAnsi="Times New Roman" w:cs="Times New Roman"/>
          <w:sz w:val="28"/>
          <w:szCs w:val="28"/>
          <w:lang w:val="ru-RU"/>
        </w:rPr>
        <w:t>арственной регистрации Положения</w:t>
      </w:r>
      <w:r w:rsidR="00FD38A4" w:rsidRPr="00FE241E">
        <w:rPr>
          <w:rFonts w:ascii="Times New Roman" w:hAnsi="Times New Roman" w:cs="Times New Roman"/>
          <w:sz w:val="28"/>
          <w:szCs w:val="28"/>
          <w:lang w:val="ru-RU"/>
        </w:rPr>
        <w:t xml:space="preserve"> об</w:t>
      </w:r>
      <w:r w:rsidR="005269F9" w:rsidRPr="00FE241E">
        <w:rPr>
          <w:rFonts w:ascii="Times New Roman" w:hAnsi="Times New Roman" w:cs="Times New Roman"/>
          <w:sz w:val="28"/>
          <w:szCs w:val="28"/>
          <w:lang w:val="ru-RU"/>
        </w:rPr>
        <w:t xml:space="preserve"> </w:t>
      </w:r>
      <w:r w:rsidR="00FD38A4" w:rsidRPr="00FE241E">
        <w:rPr>
          <w:rFonts w:ascii="Times New Roman" w:hAnsi="Times New Roman" w:cs="Times New Roman"/>
          <w:sz w:val="28"/>
          <w:szCs w:val="28"/>
          <w:lang w:val="ru-RU"/>
        </w:rPr>
        <w:t>управлении образования и молодежной политики</w:t>
      </w:r>
      <w:r w:rsidR="005269F9" w:rsidRPr="00FE241E">
        <w:rPr>
          <w:rFonts w:ascii="Times New Roman" w:hAnsi="Times New Roman" w:cs="Times New Roman"/>
          <w:sz w:val="28"/>
          <w:szCs w:val="28"/>
          <w:lang w:val="ru-RU"/>
        </w:rPr>
        <w:t xml:space="preserve"> </w:t>
      </w:r>
      <w:r w:rsidR="00FD38A4" w:rsidRPr="00FE241E">
        <w:rPr>
          <w:rFonts w:ascii="Times New Roman" w:hAnsi="Times New Roman" w:cs="Times New Roman"/>
          <w:sz w:val="28"/>
          <w:szCs w:val="28"/>
          <w:lang w:val="ru-RU"/>
        </w:rPr>
        <w:t xml:space="preserve">Шарангского муниципального </w:t>
      </w:r>
      <w:r w:rsidR="005269F9" w:rsidRPr="00FE241E">
        <w:rPr>
          <w:rFonts w:ascii="Times New Roman" w:hAnsi="Times New Roman" w:cs="Times New Roman"/>
          <w:sz w:val="28"/>
          <w:szCs w:val="28"/>
          <w:lang w:val="ru-RU"/>
        </w:rPr>
        <w:t>округа</w:t>
      </w:r>
      <w:r w:rsidR="00FD38A4" w:rsidRPr="00FE241E">
        <w:rPr>
          <w:rFonts w:ascii="Times New Roman" w:hAnsi="Times New Roman" w:cs="Times New Roman"/>
          <w:sz w:val="28"/>
          <w:szCs w:val="28"/>
          <w:lang w:val="ru-RU"/>
        </w:rPr>
        <w:t xml:space="preserve"> Нижегородской области.</w:t>
      </w:r>
    </w:p>
    <w:p w:rsidR="005269F9" w:rsidRPr="00FE241E" w:rsidRDefault="00F33AC4" w:rsidP="00391E20">
      <w:pPr>
        <w:pStyle w:val="a5"/>
        <w:numPr>
          <w:ilvl w:val="0"/>
          <w:numId w:val="3"/>
        </w:numPr>
        <w:tabs>
          <w:tab w:val="left" w:pos="0"/>
          <w:tab w:val="left" w:pos="284"/>
        </w:tabs>
        <w:ind w:left="0" w:firstLine="0"/>
        <w:jc w:val="both"/>
        <w:rPr>
          <w:rFonts w:ascii="Times New Roman" w:hAnsi="Times New Roman" w:cs="Times New Roman"/>
          <w:sz w:val="28"/>
          <w:szCs w:val="28"/>
          <w:lang w:val="ru-RU"/>
        </w:rPr>
      </w:pPr>
      <w:r w:rsidRPr="004A1292">
        <w:rPr>
          <w:rFonts w:ascii="Times New Roman" w:hAnsi="Times New Roman" w:cs="Times New Roman"/>
          <w:sz w:val="28"/>
          <w:szCs w:val="28"/>
          <w:lang w:val="ru-RU"/>
        </w:rPr>
        <w:t>Наделить полномочиями выступать заявителем по государственной регистрации Положения</w:t>
      </w:r>
      <w:r w:rsidR="00851A9E" w:rsidRPr="004A1292">
        <w:rPr>
          <w:rFonts w:ascii="Times New Roman" w:hAnsi="Times New Roman" w:cs="Times New Roman"/>
          <w:sz w:val="28"/>
          <w:szCs w:val="28"/>
          <w:lang w:val="ru-RU"/>
        </w:rPr>
        <w:t xml:space="preserve"> об управлении образования и молодёжной политики администрации Шарангского муниципального округа Нижегородской области</w:t>
      </w:r>
      <w:r w:rsidRPr="004A1292">
        <w:rPr>
          <w:rFonts w:ascii="Times New Roman" w:hAnsi="Times New Roman" w:cs="Times New Roman"/>
          <w:sz w:val="28"/>
          <w:szCs w:val="28"/>
          <w:lang w:val="ru-RU"/>
        </w:rPr>
        <w:t xml:space="preserve"> начальника управления образования и молодёжной политики администрации Шарангского </w:t>
      </w:r>
      <w:r w:rsidRPr="004A1292">
        <w:rPr>
          <w:rFonts w:ascii="Times New Roman" w:hAnsi="Times New Roman" w:cs="Times New Roman"/>
          <w:sz w:val="28"/>
          <w:szCs w:val="28"/>
          <w:lang w:val="ru-RU"/>
        </w:rPr>
        <w:lastRenderedPageBreak/>
        <w:t>муниципально</w:t>
      </w:r>
      <w:r w:rsidR="004A1292">
        <w:rPr>
          <w:rFonts w:ascii="Times New Roman" w:hAnsi="Times New Roman" w:cs="Times New Roman"/>
          <w:sz w:val="28"/>
          <w:szCs w:val="28"/>
          <w:lang w:val="ru-RU"/>
        </w:rPr>
        <w:t xml:space="preserve">го района Нижегородской области </w:t>
      </w:r>
      <w:proofErr w:type="spellStart"/>
      <w:r w:rsidR="004A1292">
        <w:rPr>
          <w:rFonts w:ascii="Times New Roman" w:hAnsi="Times New Roman" w:cs="Times New Roman"/>
          <w:sz w:val="28"/>
          <w:szCs w:val="28"/>
          <w:lang w:val="ru-RU"/>
        </w:rPr>
        <w:t>Самоделкину</w:t>
      </w:r>
      <w:proofErr w:type="spellEnd"/>
      <w:r w:rsidR="004A1292">
        <w:rPr>
          <w:rFonts w:ascii="Times New Roman" w:hAnsi="Times New Roman" w:cs="Times New Roman"/>
          <w:sz w:val="28"/>
          <w:szCs w:val="28"/>
          <w:lang w:val="ru-RU"/>
        </w:rPr>
        <w:t xml:space="preserve"> Елену Алексеевну</w:t>
      </w:r>
      <w:proofErr w:type="gramStart"/>
      <w:r w:rsidR="004A1292" w:rsidRPr="004A1292">
        <w:rPr>
          <w:rFonts w:ascii="Times New Roman" w:hAnsi="Times New Roman" w:cs="Times New Roman"/>
          <w:sz w:val="28"/>
          <w:szCs w:val="28"/>
          <w:lang w:val="ru-RU"/>
        </w:rPr>
        <w:t xml:space="preserve"> </w:t>
      </w:r>
      <w:r w:rsidR="005269F9" w:rsidRPr="004A1292">
        <w:rPr>
          <w:rFonts w:ascii="Times New Roman" w:hAnsi="Times New Roman" w:cs="Times New Roman"/>
          <w:sz w:val="28"/>
          <w:szCs w:val="28"/>
          <w:lang w:val="ru-RU"/>
        </w:rPr>
        <w:t>Р</w:t>
      </w:r>
      <w:proofErr w:type="gramEnd"/>
      <w:r w:rsidR="005269F9" w:rsidRPr="004A1292">
        <w:rPr>
          <w:rFonts w:ascii="Times New Roman" w:hAnsi="Times New Roman" w:cs="Times New Roman"/>
          <w:sz w:val="28"/>
          <w:szCs w:val="28"/>
          <w:lang w:val="ru-RU"/>
        </w:rPr>
        <w:t>азместить настоящее решение на официальном сайте администрации Шарангского муниципального округа Нижегородской области.</w:t>
      </w:r>
    </w:p>
    <w:p w:rsidR="00FD38A4" w:rsidRPr="00FE241E" w:rsidRDefault="00FD38A4" w:rsidP="00391E20">
      <w:pPr>
        <w:pStyle w:val="a5"/>
        <w:numPr>
          <w:ilvl w:val="0"/>
          <w:numId w:val="3"/>
        </w:numPr>
        <w:tabs>
          <w:tab w:val="left" w:pos="0"/>
          <w:tab w:val="left" w:pos="284"/>
        </w:tabs>
        <w:ind w:left="0" w:firstLine="0"/>
        <w:jc w:val="both"/>
        <w:rPr>
          <w:rFonts w:ascii="Times New Roman" w:hAnsi="Times New Roman" w:cs="Times New Roman"/>
          <w:sz w:val="28"/>
          <w:szCs w:val="28"/>
          <w:lang w:val="ru-RU"/>
        </w:rPr>
      </w:pPr>
      <w:r w:rsidRPr="00FE241E">
        <w:rPr>
          <w:rFonts w:ascii="Times New Roman" w:hAnsi="Times New Roman" w:cs="Times New Roman"/>
          <w:sz w:val="28"/>
          <w:szCs w:val="28"/>
          <w:lang w:val="ru-RU"/>
        </w:rPr>
        <w:t>Настоящее решение вступает в силу со дня его принятия.</w:t>
      </w:r>
    </w:p>
    <w:p w:rsidR="00FD38A4" w:rsidRPr="00FE241E" w:rsidRDefault="00FD38A4" w:rsidP="00391E20">
      <w:pPr>
        <w:tabs>
          <w:tab w:val="left" w:pos="284"/>
        </w:tabs>
        <w:spacing w:after="0" w:line="240" w:lineRule="auto"/>
        <w:jc w:val="both"/>
        <w:rPr>
          <w:rFonts w:ascii="Times New Roman" w:hAnsi="Times New Roman" w:cs="Times New Roman"/>
          <w:sz w:val="28"/>
          <w:szCs w:val="28"/>
        </w:rPr>
      </w:pPr>
    </w:p>
    <w:p w:rsidR="00C9004C" w:rsidRDefault="00C9004C" w:rsidP="00391E20">
      <w:pPr>
        <w:tabs>
          <w:tab w:val="left" w:pos="284"/>
        </w:tabs>
        <w:spacing w:after="0" w:line="240" w:lineRule="auto"/>
        <w:jc w:val="both"/>
        <w:rPr>
          <w:rFonts w:ascii="Times New Roman" w:hAnsi="Times New Roman" w:cs="Times New Roman"/>
          <w:sz w:val="28"/>
          <w:szCs w:val="28"/>
        </w:rPr>
      </w:pPr>
    </w:p>
    <w:p w:rsidR="00FD38A4" w:rsidRDefault="005269F9" w:rsidP="00391E20">
      <w:pPr>
        <w:tabs>
          <w:tab w:val="left" w:pos="284"/>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Председатель Совета депутатов                               </w:t>
      </w:r>
      <w:r w:rsidR="00E621CD">
        <w:rPr>
          <w:rFonts w:ascii="Times New Roman" w:hAnsi="Times New Roman" w:cs="Times New Roman"/>
          <w:sz w:val="28"/>
          <w:szCs w:val="28"/>
        </w:rPr>
        <w:t xml:space="preserve">                             </w:t>
      </w:r>
      <w:r>
        <w:rPr>
          <w:rFonts w:ascii="Times New Roman" w:hAnsi="Times New Roman" w:cs="Times New Roman"/>
          <w:sz w:val="28"/>
          <w:szCs w:val="28"/>
        </w:rPr>
        <w:t xml:space="preserve">      И.Г. Блинов</w:t>
      </w:r>
    </w:p>
    <w:p w:rsidR="00C9004C" w:rsidRDefault="00C9004C" w:rsidP="00391E20">
      <w:pPr>
        <w:tabs>
          <w:tab w:val="left" w:pos="284"/>
        </w:tabs>
        <w:spacing w:after="0" w:line="240" w:lineRule="auto"/>
        <w:jc w:val="both"/>
        <w:rPr>
          <w:rFonts w:ascii="Times New Roman" w:hAnsi="Times New Roman" w:cs="Times New Roman"/>
          <w:sz w:val="28"/>
          <w:szCs w:val="28"/>
        </w:rPr>
      </w:pPr>
    </w:p>
    <w:p w:rsidR="005269F9" w:rsidRPr="00E15905" w:rsidRDefault="005269F9" w:rsidP="00391E20">
      <w:pPr>
        <w:tabs>
          <w:tab w:val="left" w:pos="284"/>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Глава местного самоуправления                        </w:t>
      </w:r>
      <w:r w:rsidR="00E621CD">
        <w:rPr>
          <w:rFonts w:ascii="Times New Roman" w:hAnsi="Times New Roman" w:cs="Times New Roman"/>
          <w:sz w:val="28"/>
          <w:szCs w:val="28"/>
        </w:rPr>
        <w:t xml:space="preserve">                             </w:t>
      </w:r>
      <w:r>
        <w:rPr>
          <w:rFonts w:ascii="Times New Roman" w:hAnsi="Times New Roman" w:cs="Times New Roman"/>
          <w:sz w:val="28"/>
          <w:szCs w:val="28"/>
        </w:rPr>
        <w:t xml:space="preserve">        Д.О. Ожиганов</w:t>
      </w:r>
    </w:p>
    <w:p w:rsidR="005269F9" w:rsidRDefault="005269F9" w:rsidP="00391E20">
      <w:pPr>
        <w:tabs>
          <w:tab w:val="left" w:pos="284"/>
        </w:tabs>
        <w:rPr>
          <w:rFonts w:ascii="Times New Roman" w:hAnsi="Times New Roman" w:cs="Times New Roman"/>
          <w:sz w:val="28"/>
          <w:szCs w:val="28"/>
        </w:rPr>
      </w:pPr>
      <w:r>
        <w:rPr>
          <w:rFonts w:ascii="Times New Roman" w:hAnsi="Times New Roman" w:cs="Times New Roman"/>
          <w:sz w:val="28"/>
          <w:szCs w:val="28"/>
        </w:rPr>
        <w:br w:type="page"/>
      </w:r>
    </w:p>
    <w:p w:rsidR="00FD38A4" w:rsidRPr="00E15905" w:rsidRDefault="00FD38A4" w:rsidP="00E15905">
      <w:pPr>
        <w:spacing w:after="0" w:line="240" w:lineRule="auto"/>
        <w:jc w:val="right"/>
        <w:rPr>
          <w:rFonts w:ascii="Times New Roman" w:hAnsi="Times New Roman" w:cs="Times New Roman"/>
          <w:sz w:val="28"/>
          <w:szCs w:val="28"/>
        </w:rPr>
      </w:pPr>
      <w:r w:rsidRPr="00E15905">
        <w:rPr>
          <w:rFonts w:ascii="Times New Roman" w:hAnsi="Times New Roman" w:cs="Times New Roman"/>
          <w:sz w:val="28"/>
          <w:szCs w:val="28"/>
        </w:rPr>
        <w:lastRenderedPageBreak/>
        <w:t>УТВЕРЖДЕНО</w:t>
      </w:r>
    </w:p>
    <w:p w:rsidR="00F032E6" w:rsidRDefault="00FD38A4" w:rsidP="00F032E6">
      <w:pPr>
        <w:spacing w:after="0" w:line="240" w:lineRule="auto"/>
        <w:jc w:val="right"/>
        <w:rPr>
          <w:rFonts w:ascii="Times New Roman" w:hAnsi="Times New Roman" w:cs="Times New Roman"/>
          <w:sz w:val="28"/>
          <w:szCs w:val="28"/>
        </w:rPr>
      </w:pPr>
      <w:r w:rsidRPr="00E15905">
        <w:rPr>
          <w:rFonts w:ascii="Times New Roman" w:hAnsi="Times New Roman" w:cs="Times New Roman"/>
          <w:sz w:val="28"/>
          <w:szCs w:val="28"/>
        </w:rPr>
        <w:t xml:space="preserve">решением </w:t>
      </w:r>
      <w:r w:rsidR="00E15905" w:rsidRPr="00E15905">
        <w:rPr>
          <w:rFonts w:ascii="Times New Roman" w:hAnsi="Times New Roman" w:cs="Times New Roman"/>
          <w:sz w:val="28"/>
          <w:szCs w:val="28"/>
        </w:rPr>
        <w:t>Совета</w:t>
      </w:r>
      <w:r w:rsidRPr="00E15905">
        <w:rPr>
          <w:rFonts w:ascii="Times New Roman" w:hAnsi="Times New Roman" w:cs="Times New Roman"/>
          <w:sz w:val="28"/>
          <w:szCs w:val="28"/>
        </w:rPr>
        <w:t xml:space="preserve"> </w:t>
      </w:r>
      <w:r w:rsidR="00E15905" w:rsidRPr="00E15905">
        <w:rPr>
          <w:rFonts w:ascii="Times New Roman" w:hAnsi="Times New Roman" w:cs="Times New Roman"/>
          <w:sz w:val="28"/>
          <w:szCs w:val="28"/>
        </w:rPr>
        <w:t>депутатов</w:t>
      </w:r>
    </w:p>
    <w:p w:rsidR="00FD38A4" w:rsidRPr="00E15905" w:rsidRDefault="00FD38A4" w:rsidP="00F032E6">
      <w:pPr>
        <w:spacing w:after="0" w:line="240" w:lineRule="auto"/>
        <w:jc w:val="right"/>
        <w:rPr>
          <w:rFonts w:ascii="Times New Roman" w:hAnsi="Times New Roman" w:cs="Times New Roman"/>
          <w:sz w:val="28"/>
          <w:szCs w:val="28"/>
        </w:rPr>
      </w:pPr>
      <w:r w:rsidRPr="00E15905">
        <w:rPr>
          <w:rFonts w:ascii="Times New Roman" w:hAnsi="Times New Roman" w:cs="Times New Roman"/>
          <w:sz w:val="28"/>
          <w:szCs w:val="28"/>
        </w:rPr>
        <w:t xml:space="preserve">Шарангского муниципального </w:t>
      </w:r>
      <w:r w:rsidR="00E15905" w:rsidRPr="00E15905">
        <w:rPr>
          <w:rFonts w:ascii="Times New Roman" w:hAnsi="Times New Roman" w:cs="Times New Roman"/>
          <w:sz w:val="28"/>
          <w:szCs w:val="28"/>
        </w:rPr>
        <w:t>округа</w:t>
      </w:r>
    </w:p>
    <w:p w:rsidR="00FD38A4" w:rsidRPr="00E15905" w:rsidRDefault="00FD38A4" w:rsidP="00E15905">
      <w:pPr>
        <w:spacing w:after="0" w:line="240" w:lineRule="auto"/>
        <w:jc w:val="right"/>
        <w:rPr>
          <w:rFonts w:ascii="Times New Roman" w:hAnsi="Times New Roman" w:cs="Times New Roman"/>
          <w:sz w:val="28"/>
          <w:szCs w:val="28"/>
        </w:rPr>
      </w:pPr>
      <w:r w:rsidRPr="00E15905">
        <w:rPr>
          <w:rFonts w:ascii="Times New Roman" w:hAnsi="Times New Roman" w:cs="Times New Roman"/>
          <w:sz w:val="28"/>
          <w:szCs w:val="28"/>
        </w:rPr>
        <w:t>Нижегородской области</w:t>
      </w:r>
    </w:p>
    <w:p w:rsidR="00FD38A4" w:rsidRPr="00E15905" w:rsidRDefault="00C9004C" w:rsidP="00E15905">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от 06.12.2022 № 71</w:t>
      </w:r>
    </w:p>
    <w:p w:rsidR="00FD38A4" w:rsidRPr="00E15905" w:rsidRDefault="00FD38A4" w:rsidP="00E15905">
      <w:pPr>
        <w:spacing w:after="0" w:line="240" w:lineRule="auto"/>
        <w:jc w:val="center"/>
        <w:rPr>
          <w:rFonts w:ascii="Times New Roman" w:hAnsi="Times New Roman" w:cs="Times New Roman"/>
          <w:sz w:val="28"/>
          <w:szCs w:val="28"/>
        </w:rPr>
      </w:pPr>
    </w:p>
    <w:p w:rsidR="00FD38A4" w:rsidRPr="00E15905" w:rsidRDefault="00FD38A4" w:rsidP="00E15905">
      <w:pPr>
        <w:spacing w:after="0" w:line="240" w:lineRule="auto"/>
        <w:jc w:val="center"/>
        <w:rPr>
          <w:rFonts w:ascii="Times New Roman" w:hAnsi="Times New Roman" w:cs="Times New Roman"/>
          <w:b/>
          <w:sz w:val="28"/>
          <w:szCs w:val="28"/>
        </w:rPr>
      </w:pPr>
      <w:r w:rsidRPr="00E15905">
        <w:rPr>
          <w:rFonts w:ascii="Times New Roman" w:hAnsi="Times New Roman" w:cs="Times New Roman"/>
          <w:b/>
          <w:sz w:val="28"/>
          <w:szCs w:val="28"/>
        </w:rPr>
        <w:t>ПОЛОЖЕНИЕ</w:t>
      </w:r>
    </w:p>
    <w:p w:rsidR="00FD38A4" w:rsidRPr="00E15905" w:rsidRDefault="00C9004C" w:rsidP="00E1590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w:t>
      </w:r>
      <w:r w:rsidR="00FD38A4" w:rsidRPr="00E15905">
        <w:rPr>
          <w:rFonts w:ascii="Times New Roman" w:hAnsi="Times New Roman" w:cs="Times New Roman"/>
          <w:b/>
          <w:sz w:val="28"/>
          <w:szCs w:val="28"/>
        </w:rPr>
        <w:t>б</w:t>
      </w:r>
      <w:r w:rsidR="00E15905" w:rsidRPr="00E15905">
        <w:rPr>
          <w:rFonts w:ascii="Times New Roman" w:hAnsi="Times New Roman" w:cs="Times New Roman"/>
          <w:b/>
          <w:sz w:val="28"/>
          <w:szCs w:val="28"/>
        </w:rPr>
        <w:t xml:space="preserve"> </w:t>
      </w:r>
      <w:r w:rsidR="00FD38A4" w:rsidRPr="00E15905">
        <w:rPr>
          <w:rFonts w:ascii="Times New Roman" w:hAnsi="Times New Roman" w:cs="Times New Roman"/>
          <w:b/>
          <w:sz w:val="28"/>
          <w:szCs w:val="28"/>
        </w:rPr>
        <w:t>управлении образования и молодежной политики</w:t>
      </w:r>
    </w:p>
    <w:p w:rsidR="00FD38A4" w:rsidRPr="00E15905" w:rsidRDefault="00FD38A4" w:rsidP="00E15905">
      <w:pPr>
        <w:spacing w:after="0" w:line="240" w:lineRule="auto"/>
        <w:ind w:firstLine="426"/>
        <w:jc w:val="center"/>
        <w:rPr>
          <w:rFonts w:ascii="Times New Roman" w:hAnsi="Times New Roman" w:cs="Times New Roman"/>
          <w:b/>
          <w:sz w:val="28"/>
          <w:szCs w:val="28"/>
        </w:rPr>
      </w:pPr>
      <w:r w:rsidRPr="00E15905">
        <w:rPr>
          <w:rFonts w:ascii="Times New Roman" w:hAnsi="Times New Roman" w:cs="Times New Roman"/>
          <w:b/>
          <w:sz w:val="28"/>
          <w:szCs w:val="28"/>
        </w:rPr>
        <w:t xml:space="preserve">Шарангского муниципального </w:t>
      </w:r>
      <w:r w:rsidR="00E15905" w:rsidRPr="00E15905">
        <w:rPr>
          <w:rFonts w:ascii="Times New Roman" w:hAnsi="Times New Roman" w:cs="Times New Roman"/>
          <w:b/>
          <w:sz w:val="28"/>
          <w:szCs w:val="28"/>
        </w:rPr>
        <w:t>округ</w:t>
      </w:r>
      <w:r w:rsidR="00E15905">
        <w:rPr>
          <w:rFonts w:ascii="Times New Roman" w:hAnsi="Times New Roman" w:cs="Times New Roman"/>
          <w:b/>
          <w:sz w:val="28"/>
          <w:szCs w:val="28"/>
        </w:rPr>
        <w:t>а</w:t>
      </w:r>
    </w:p>
    <w:p w:rsidR="00FD38A4" w:rsidRPr="00E15905" w:rsidRDefault="00FD38A4" w:rsidP="00E15905">
      <w:pPr>
        <w:spacing w:after="0" w:line="240" w:lineRule="auto"/>
        <w:jc w:val="center"/>
        <w:rPr>
          <w:rFonts w:ascii="Times New Roman" w:hAnsi="Times New Roman" w:cs="Times New Roman"/>
          <w:b/>
          <w:sz w:val="28"/>
          <w:szCs w:val="28"/>
        </w:rPr>
      </w:pPr>
      <w:r w:rsidRPr="00E15905">
        <w:rPr>
          <w:rFonts w:ascii="Times New Roman" w:hAnsi="Times New Roman" w:cs="Times New Roman"/>
          <w:b/>
          <w:sz w:val="28"/>
          <w:szCs w:val="28"/>
        </w:rPr>
        <w:t>Нижегородской области</w:t>
      </w:r>
    </w:p>
    <w:p w:rsidR="00FD38A4" w:rsidRPr="00E15905" w:rsidRDefault="00FD38A4" w:rsidP="00E15905">
      <w:pPr>
        <w:pStyle w:val="a3"/>
        <w:spacing w:before="0" w:beforeAutospacing="0" w:after="0" w:afterAutospacing="0"/>
        <w:rPr>
          <w:b/>
          <w:sz w:val="28"/>
          <w:szCs w:val="28"/>
        </w:rPr>
      </w:pPr>
    </w:p>
    <w:p w:rsidR="00FD38A4" w:rsidRPr="00E15905" w:rsidRDefault="00FD38A4" w:rsidP="00E15905">
      <w:pPr>
        <w:pStyle w:val="a3"/>
        <w:numPr>
          <w:ilvl w:val="0"/>
          <w:numId w:val="1"/>
        </w:numPr>
        <w:tabs>
          <w:tab w:val="left" w:pos="284"/>
        </w:tabs>
        <w:spacing w:before="0" w:beforeAutospacing="0" w:after="0" w:afterAutospacing="0"/>
        <w:ind w:left="0" w:firstLine="0"/>
        <w:jc w:val="center"/>
        <w:rPr>
          <w:b/>
          <w:sz w:val="28"/>
          <w:szCs w:val="28"/>
        </w:rPr>
      </w:pPr>
      <w:r w:rsidRPr="00E15905">
        <w:rPr>
          <w:b/>
          <w:sz w:val="28"/>
          <w:szCs w:val="28"/>
        </w:rPr>
        <w:t>Общие положения</w:t>
      </w:r>
    </w:p>
    <w:p w:rsidR="00FD38A4" w:rsidRPr="00E15905" w:rsidRDefault="00FD38A4" w:rsidP="00E15905">
      <w:pPr>
        <w:pStyle w:val="a3"/>
        <w:spacing w:before="0" w:beforeAutospacing="0" w:after="0" w:afterAutospacing="0"/>
        <w:ind w:firstLine="708"/>
        <w:jc w:val="both"/>
        <w:rPr>
          <w:b/>
          <w:sz w:val="28"/>
          <w:szCs w:val="28"/>
        </w:rPr>
      </w:pPr>
      <w:proofErr w:type="gramStart"/>
      <w:r w:rsidRPr="00E15905">
        <w:rPr>
          <w:sz w:val="28"/>
          <w:szCs w:val="28"/>
        </w:rPr>
        <w:t xml:space="preserve">Управление образования и молодежной политики Шарангского муниципального </w:t>
      </w:r>
      <w:r w:rsidR="00E15905" w:rsidRPr="00E15905">
        <w:rPr>
          <w:sz w:val="28"/>
          <w:szCs w:val="28"/>
        </w:rPr>
        <w:t>округа</w:t>
      </w:r>
      <w:r w:rsidRPr="00E15905">
        <w:rPr>
          <w:sz w:val="28"/>
          <w:szCs w:val="28"/>
        </w:rPr>
        <w:t xml:space="preserve"> Нижегородской области (далее</w:t>
      </w:r>
      <w:r w:rsidR="00E15905" w:rsidRPr="00E15905">
        <w:rPr>
          <w:sz w:val="28"/>
          <w:szCs w:val="28"/>
        </w:rPr>
        <w:t xml:space="preserve"> </w:t>
      </w:r>
      <w:r w:rsidRPr="00E15905">
        <w:rPr>
          <w:sz w:val="28"/>
          <w:szCs w:val="28"/>
        </w:rPr>
        <w:t>-</w:t>
      </w:r>
      <w:r w:rsidR="00E15905" w:rsidRPr="00E15905">
        <w:rPr>
          <w:sz w:val="28"/>
          <w:szCs w:val="28"/>
        </w:rPr>
        <w:t xml:space="preserve"> </w:t>
      </w:r>
      <w:r w:rsidRPr="00E15905">
        <w:rPr>
          <w:sz w:val="28"/>
          <w:szCs w:val="28"/>
        </w:rPr>
        <w:t xml:space="preserve">управление образования) является структурным подразделением администрации Шарангского муниципального </w:t>
      </w:r>
      <w:r w:rsidR="00E15905" w:rsidRPr="00E15905">
        <w:rPr>
          <w:sz w:val="28"/>
          <w:szCs w:val="28"/>
        </w:rPr>
        <w:t>округа</w:t>
      </w:r>
      <w:r w:rsidRPr="00E15905">
        <w:rPr>
          <w:sz w:val="28"/>
          <w:szCs w:val="28"/>
        </w:rPr>
        <w:t xml:space="preserve"> Нижегородской области, обладающим правами юридического лица, созданным в целях обеспечения исполнения полномочий Шарангского муниципального округа Нижегородской области в сфере образования и молодежной политики и отдельных государственных полномочий в области образования, переданных в установленном порядке, и осуществляющим управление в сфере образования</w:t>
      </w:r>
      <w:proofErr w:type="gramEnd"/>
      <w:r w:rsidRPr="00E15905">
        <w:rPr>
          <w:sz w:val="28"/>
          <w:szCs w:val="28"/>
        </w:rPr>
        <w:t xml:space="preserve"> и молодежной политики на территории Шарангского муниципального округа Нижегородской области в соответствии с требованиями действующего законодательства.</w:t>
      </w:r>
    </w:p>
    <w:p w:rsidR="00FD38A4" w:rsidRPr="00F032E6" w:rsidRDefault="00FD38A4" w:rsidP="00450DDF">
      <w:pPr>
        <w:pStyle w:val="a3"/>
        <w:numPr>
          <w:ilvl w:val="1"/>
          <w:numId w:val="1"/>
        </w:numPr>
        <w:spacing w:before="0" w:beforeAutospacing="0" w:after="0" w:afterAutospacing="0"/>
        <w:ind w:left="0" w:firstLine="0"/>
        <w:jc w:val="both"/>
        <w:rPr>
          <w:b/>
          <w:sz w:val="28"/>
          <w:szCs w:val="28"/>
        </w:rPr>
      </w:pPr>
      <w:r w:rsidRPr="00E15905">
        <w:rPr>
          <w:sz w:val="28"/>
          <w:szCs w:val="28"/>
        </w:rPr>
        <w:t>Полное наименование:</w:t>
      </w:r>
      <w:r w:rsidR="00E15905">
        <w:rPr>
          <w:sz w:val="28"/>
          <w:szCs w:val="28"/>
        </w:rPr>
        <w:t xml:space="preserve"> </w:t>
      </w:r>
      <w:r w:rsidRPr="00F032E6">
        <w:rPr>
          <w:sz w:val="28"/>
          <w:szCs w:val="28"/>
        </w:rPr>
        <w:t xml:space="preserve">управление образования и молодежной политики </w:t>
      </w:r>
      <w:r w:rsidR="00450DDF" w:rsidRPr="00F032E6">
        <w:rPr>
          <w:sz w:val="28"/>
          <w:szCs w:val="28"/>
        </w:rPr>
        <w:t xml:space="preserve">администрации </w:t>
      </w:r>
      <w:r w:rsidRPr="00F032E6">
        <w:rPr>
          <w:sz w:val="28"/>
          <w:szCs w:val="28"/>
        </w:rPr>
        <w:t>Шарангского муниципального округа Нижегородской области.</w:t>
      </w:r>
    </w:p>
    <w:p w:rsidR="00FD38A4" w:rsidRPr="00F032E6" w:rsidRDefault="00FD38A4" w:rsidP="00450DDF">
      <w:pPr>
        <w:pStyle w:val="a3"/>
        <w:numPr>
          <w:ilvl w:val="1"/>
          <w:numId w:val="1"/>
        </w:numPr>
        <w:spacing w:before="0" w:beforeAutospacing="0" w:after="0" w:afterAutospacing="0"/>
        <w:ind w:left="0" w:firstLine="0"/>
        <w:jc w:val="both"/>
        <w:rPr>
          <w:sz w:val="28"/>
          <w:szCs w:val="28"/>
        </w:rPr>
      </w:pPr>
      <w:r w:rsidRPr="00E15905">
        <w:rPr>
          <w:sz w:val="28"/>
          <w:szCs w:val="28"/>
        </w:rPr>
        <w:t>Сокращённое наименование:</w:t>
      </w:r>
      <w:r w:rsidR="00F032E6">
        <w:rPr>
          <w:sz w:val="28"/>
          <w:szCs w:val="28"/>
        </w:rPr>
        <w:t xml:space="preserve"> </w:t>
      </w:r>
      <w:r w:rsidRPr="00F032E6">
        <w:rPr>
          <w:sz w:val="28"/>
          <w:szCs w:val="28"/>
        </w:rPr>
        <w:t>управление образования.</w:t>
      </w:r>
    </w:p>
    <w:p w:rsidR="00FD38A4" w:rsidRPr="00F032E6" w:rsidRDefault="00FD38A4" w:rsidP="00450DDF">
      <w:pPr>
        <w:pStyle w:val="a3"/>
        <w:numPr>
          <w:ilvl w:val="1"/>
          <w:numId w:val="1"/>
        </w:numPr>
        <w:spacing w:before="0" w:beforeAutospacing="0" w:after="0" w:afterAutospacing="0"/>
        <w:ind w:left="0" w:firstLine="0"/>
        <w:jc w:val="both"/>
        <w:rPr>
          <w:sz w:val="28"/>
          <w:szCs w:val="28"/>
        </w:rPr>
      </w:pPr>
      <w:r w:rsidRPr="00E15905">
        <w:rPr>
          <w:sz w:val="28"/>
          <w:szCs w:val="28"/>
        </w:rPr>
        <w:t>Местонахождение (юридический и фактический адрес):</w:t>
      </w:r>
      <w:r w:rsidR="00E15905">
        <w:rPr>
          <w:sz w:val="28"/>
          <w:szCs w:val="28"/>
        </w:rPr>
        <w:t xml:space="preserve"> </w:t>
      </w:r>
      <w:r w:rsidRPr="00F032E6">
        <w:rPr>
          <w:sz w:val="28"/>
          <w:szCs w:val="28"/>
        </w:rPr>
        <w:t>606840, Нижегородская область, р.п. Шаранга, ул. Свободы, д.2.</w:t>
      </w:r>
    </w:p>
    <w:p w:rsidR="00450DDF" w:rsidRDefault="00FD38A4" w:rsidP="00450DDF">
      <w:pPr>
        <w:pStyle w:val="a3"/>
        <w:numPr>
          <w:ilvl w:val="1"/>
          <w:numId w:val="1"/>
        </w:numPr>
        <w:spacing w:before="0" w:beforeAutospacing="0" w:after="0" w:afterAutospacing="0"/>
        <w:ind w:left="0" w:firstLine="0"/>
        <w:jc w:val="both"/>
        <w:rPr>
          <w:sz w:val="28"/>
          <w:szCs w:val="28"/>
        </w:rPr>
      </w:pPr>
      <w:r w:rsidRPr="00E15905">
        <w:rPr>
          <w:sz w:val="28"/>
          <w:szCs w:val="28"/>
        </w:rPr>
        <w:t xml:space="preserve">Официальный сайт </w:t>
      </w:r>
      <w:r w:rsidR="00450DDF">
        <w:rPr>
          <w:sz w:val="28"/>
          <w:szCs w:val="28"/>
        </w:rPr>
        <w:t xml:space="preserve">и электронная почта </w:t>
      </w:r>
      <w:r w:rsidRPr="00E15905">
        <w:rPr>
          <w:sz w:val="28"/>
          <w:szCs w:val="28"/>
        </w:rPr>
        <w:t>управления образования</w:t>
      </w:r>
      <w:r w:rsidR="00450DDF">
        <w:rPr>
          <w:sz w:val="28"/>
          <w:szCs w:val="28"/>
        </w:rPr>
        <w:t>:</w:t>
      </w:r>
    </w:p>
    <w:p w:rsidR="00FD38A4" w:rsidRPr="00E15905" w:rsidRDefault="00FD38A4" w:rsidP="00450DDF">
      <w:pPr>
        <w:pStyle w:val="a3"/>
        <w:spacing w:before="0" w:beforeAutospacing="0" w:after="0" w:afterAutospacing="0"/>
        <w:jc w:val="both"/>
        <w:rPr>
          <w:sz w:val="28"/>
          <w:szCs w:val="28"/>
        </w:rPr>
      </w:pPr>
      <w:r w:rsidRPr="00E15905">
        <w:rPr>
          <w:sz w:val="28"/>
          <w:szCs w:val="28"/>
          <w:lang w:val="en-US"/>
        </w:rPr>
        <w:t>www</w:t>
      </w:r>
      <w:r w:rsidRPr="00E15905">
        <w:rPr>
          <w:sz w:val="28"/>
          <w:szCs w:val="28"/>
        </w:rPr>
        <w:t>.</w:t>
      </w:r>
      <w:proofErr w:type="spellStart"/>
      <w:r w:rsidRPr="00E15905">
        <w:rPr>
          <w:sz w:val="28"/>
          <w:szCs w:val="28"/>
          <w:lang w:val="en-US"/>
        </w:rPr>
        <w:t>sharangaroo</w:t>
      </w:r>
      <w:proofErr w:type="spellEnd"/>
      <w:r w:rsidRPr="00E15905">
        <w:rPr>
          <w:sz w:val="28"/>
          <w:szCs w:val="28"/>
        </w:rPr>
        <w:t>.</w:t>
      </w:r>
      <w:proofErr w:type="spellStart"/>
      <w:r w:rsidRPr="00E15905">
        <w:rPr>
          <w:sz w:val="28"/>
          <w:szCs w:val="28"/>
          <w:lang w:val="en-US"/>
        </w:rPr>
        <w:t>edusite</w:t>
      </w:r>
      <w:proofErr w:type="spellEnd"/>
      <w:r w:rsidRPr="00E15905">
        <w:rPr>
          <w:sz w:val="28"/>
          <w:szCs w:val="28"/>
        </w:rPr>
        <w:t>.</w:t>
      </w:r>
      <w:r w:rsidRPr="00E15905">
        <w:rPr>
          <w:sz w:val="28"/>
          <w:szCs w:val="28"/>
          <w:lang w:val="en-US"/>
        </w:rPr>
        <w:t>ru</w:t>
      </w:r>
      <w:r w:rsidRPr="00E15905">
        <w:rPr>
          <w:sz w:val="28"/>
          <w:szCs w:val="28"/>
        </w:rPr>
        <w:t xml:space="preserve">, </w:t>
      </w:r>
      <w:hyperlink r:id="rId8" w:history="1">
        <w:r w:rsidRPr="00E15905">
          <w:rPr>
            <w:rStyle w:val="a4"/>
            <w:sz w:val="28"/>
            <w:szCs w:val="28"/>
            <w:lang w:val="en-US"/>
          </w:rPr>
          <w:t>roo</w:t>
        </w:r>
        <w:r w:rsidRPr="00E15905">
          <w:rPr>
            <w:rStyle w:val="a4"/>
            <w:sz w:val="28"/>
            <w:szCs w:val="28"/>
          </w:rPr>
          <w:t>_</w:t>
        </w:r>
        <w:r w:rsidRPr="00E15905">
          <w:rPr>
            <w:rStyle w:val="a4"/>
            <w:sz w:val="28"/>
            <w:szCs w:val="28"/>
            <w:lang w:val="en-US"/>
          </w:rPr>
          <w:t>shar</w:t>
        </w:r>
        <w:r w:rsidRPr="00E15905">
          <w:rPr>
            <w:rStyle w:val="a4"/>
            <w:sz w:val="28"/>
            <w:szCs w:val="28"/>
          </w:rPr>
          <w:t>2003@</w:t>
        </w:r>
        <w:r w:rsidRPr="00E15905">
          <w:rPr>
            <w:rStyle w:val="a4"/>
            <w:sz w:val="28"/>
            <w:szCs w:val="28"/>
            <w:lang w:val="en-US"/>
          </w:rPr>
          <w:t>mail</w:t>
        </w:r>
        <w:r w:rsidRPr="00E15905">
          <w:rPr>
            <w:rStyle w:val="a4"/>
            <w:sz w:val="28"/>
            <w:szCs w:val="28"/>
          </w:rPr>
          <w:t>.</w:t>
        </w:r>
        <w:r w:rsidRPr="00E15905">
          <w:rPr>
            <w:rStyle w:val="a4"/>
            <w:sz w:val="28"/>
            <w:szCs w:val="28"/>
            <w:lang w:val="en-US"/>
          </w:rPr>
          <w:t>ru</w:t>
        </w:r>
      </w:hyperlink>
      <w:r w:rsidRPr="00E15905">
        <w:rPr>
          <w:sz w:val="28"/>
          <w:szCs w:val="28"/>
        </w:rPr>
        <w:t>.</w:t>
      </w:r>
    </w:p>
    <w:p w:rsidR="00FD38A4" w:rsidRPr="00E15905" w:rsidRDefault="00FD38A4" w:rsidP="00E15905">
      <w:pPr>
        <w:pStyle w:val="a3"/>
        <w:spacing w:before="0" w:beforeAutospacing="0" w:after="0" w:afterAutospacing="0"/>
        <w:jc w:val="both"/>
        <w:rPr>
          <w:sz w:val="28"/>
          <w:szCs w:val="28"/>
        </w:rPr>
      </w:pPr>
      <w:r w:rsidRPr="00E15905">
        <w:rPr>
          <w:sz w:val="28"/>
          <w:szCs w:val="28"/>
        </w:rPr>
        <w:t>1.5.</w:t>
      </w:r>
      <w:r w:rsidRPr="00E15905">
        <w:rPr>
          <w:sz w:val="28"/>
          <w:szCs w:val="28"/>
        </w:rPr>
        <w:tab/>
        <w:t>Учредителем управления образования является муниципальное образование Шарангский муниципальный округ Нижегородской области. От имени муниципального образования Шарангский муниципальный округ</w:t>
      </w:r>
      <w:r w:rsidR="00450DDF">
        <w:rPr>
          <w:sz w:val="28"/>
          <w:szCs w:val="28"/>
        </w:rPr>
        <w:t xml:space="preserve"> Нижегородской области</w:t>
      </w:r>
      <w:r w:rsidRPr="00E15905">
        <w:rPr>
          <w:sz w:val="28"/>
          <w:szCs w:val="28"/>
        </w:rPr>
        <w:t xml:space="preserve"> функции и полномочия учредителя управления образования осуществляет администрация Шарангского муниципального округа</w:t>
      </w:r>
      <w:r w:rsidR="00F032E6">
        <w:rPr>
          <w:sz w:val="28"/>
          <w:szCs w:val="28"/>
        </w:rPr>
        <w:t xml:space="preserve"> Нижегородской области</w:t>
      </w:r>
      <w:r w:rsidRPr="00E15905">
        <w:rPr>
          <w:sz w:val="28"/>
          <w:szCs w:val="28"/>
        </w:rPr>
        <w:t>.</w:t>
      </w:r>
    </w:p>
    <w:p w:rsidR="00FD38A4" w:rsidRPr="00E15905" w:rsidRDefault="00FD38A4" w:rsidP="00E15905">
      <w:pPr>
        <w:pStyle w:val="a3"/>
        <w:spacing w:before="0" w:beforeAutospacing="0" w:after="0" w:afterAutospacing="0"/>
        <w:jc w:val="both"/>
        <w:rPr>
          <w:sz w:val="28"/>
          <w:szCs w:val="28"/>
        </w:rPr>
      </w:pPr>
      <w:r w:rsidRPr="00E15905">
        <w:rPr>
          <w:sz w:val="28"/>
          <w:szCs w:val="28"/>
        </w:rPr>
        <w:t>1.6.</w:t>
      </w:r>
      <w:r w:rsidRPr="00E15905">
        <w:rPr>
          <w:sz w:val="28"/>
          <w:szCs w:val="28"/>
        </w:rPr>
        <w:tab/>
        <w:t>Управление образования подчиняется главе местного самоуправления Шарангского муниципального округа</w:t>
      </w:r>
      <w:r w:rsidR="00450DDF">
        <w:rPr>
          <w:sz w:val="28"/>
          <w:szCs w:val="28"/>
        </w:rPr>
        <w:t xml:space="preserve"> Нижегородской области</w:t>
      </w:r>
      <w:r w:rsidRPr="00E15905">
        <w:rPr>
          <w:sz w:val="28"/>
          <w:szCs w:val="28"/>
        </w:rPr>
        <w:t>, курируется в своей деятельности заместителем главы администрации Шарангского муниципального округа</w:t>
      </w:r>
      <w:r w:rsidR="00450DDF">
        <w:rPr>
          <w:sz w:val="28"/>
          <w:szCs w:val="28"/>
        </w:rPr>
        <w:t xml:space="preserve"> Нижегородской области</w:t>
      </w:r>
      <w:r w:rsidRPr="00E15905">
        <w:rPr>
          <w:sz w:val="28"/>
          <w:szCs w:val="28"/>
        </w:rPr>
        <w:t>.</w:t>
      </w:r>
    </w:p>
    <w:p w:rsidR="00FD38A4" w:rsidRPr="00E15905" w:rsidRDefault="00450DDF" w:rsidP="00E15905">
      <w:pPr>
        <w:pStyle w:val="a3"/>
        <w:spacing w:before="0" w:beforeAutospacing="0" w:after="0" w:afterAutospacing="0"/>
        <w:jc w:val="both"/>
        <w:rPr>
          <w:sz w:val="28"/>
          <w:szCs w:val="28"/>
        </w:rPr>
      </w:pPr>
      <w:r>
        <w:rPr>
          <w:sz w:val="28"/>
          <w:szCs w:val="28"/>
        </w:rPr>
        <w:t>1.7.</w:t>
      </w:r>
      <w:r>
        <w:rPr>
          <w:sz w:val="28"/>
          <w:szCs w:val="28"/>
        </w:rPr>
        <w:tab/>
      </w:r>
      <w:proofErr w:type="gramStart"/>
      <w:r w:rsidR="00FD38A4" w:rsidRPr="00E15905">
        <w:rPr>
          <w:sz w:val="28"/>
          <w:szCs w:val="28"/>
        </w:rPr>
        <w:t xml:space="preserve">Управление образования в своей деятельности руководствуется Конституцией Российской Федерации, федеральными конституционными законами, федеральными законами, в том числе Федеральным законом от 29.12.2012г. № 273-ФЗ «Об образовании в Российской Федерации», указами и распоряжениями Президента Российской Федерации, постановлениями и распоряжениями Правительства Российской Федерации, Уставом Нижегородской области, законодательством Нижегородской области, в том числе Законом Нижегородской области от </w:t>
      </w:r>
      <w:r w:rsidR="005570AD">
        <w:rPr>
          <w:sz w:val="28"/>
          <w:szCs w:val="28"/>
        </w:rPr>
        <w:t>18.12.2021 г. № 163</w:t>
      </w:r>
      <w:r w:rsidR="00FD38A4" w:rsidRPr="00E15905">
        <w:rPr>
          <w:sz w:val="28"/>
          <w:szCs w:val="28"/>
        </w:rPr>
        <w:t>-З «О молодежной политике в</w:t>
      </w:r>
      <w:proofErr w:type="gramEnd"/>
      <w:r w:rsidR="00FD38A4" w:rsidRPr="00E15905">
        <w:rPr>
          <w:sz w:val="28"/>
          <w:szCs w:val="28"/>
        </w:rPr>
        <w:t xml:space="preserve"> </w:t>
      </w:r>
      <w:r w:rsidR="00FD38A4" w:rsidRPr="00E15905">
        <w:rPr>
          <w:sz w:val="28"/>
          <w:szCs w:val="28"/>
        </w:rPr>
        <w:lastRenderedPageBreak/>
        <w:t>Нижегородской области», Уставом Шарангского муниципального округа Нижегородской области, и иными муниципальными правовыми актами и настоящим Положением.</w:t>
      </w:r>
    </w:p>
    <w:p w:rsidR="00FD38A4" w:rsidRPr="00E15905" w:rsidRDefault="00FD38A4" w:rsidP="00E15905">
      <w:pPr>
        <w:pStyle w:val="a3"/>
        <w:spacing w:before="0" w:beforeAutospacing="0" w:after="0" w:afterAutospacing="0"/>
        <w:jc w:val="both"/>
        <w:rPr>
          <w:b/>
          <w:sz w:val="28"/>
          <w:szCs w:val="28"/>
        </w:rPr>
      </w:pPr>
      <w:r w:rsidRPr="00E15905">
        <w:rPr>
          <w:sz w:val="28"/>
          <w:szCs w:val="28"/>
        </w:rPr>
        <w:t>1.8.</w:t>
      </w:r>
      <w:r w:rsidRPr="00E15905">
        <w:rPr>
          <w:sz w:val="28"/>
          <w:szCs w:val="28"/>
        </w:rPr>
        <w:tab/>
        <w:t>Управление образования является юридическим лицом и подлежит государственной регистрации в качестве юридического лица, имеет лицевые счета в органах казначейства, печать с изображением Государственного герба Российской Федерации, штампы и бланки со своим наименованием.</w:t>
      </w:r>
    </w:p>
    <w:p w:rsidR="00FD38A4" w:rsidRPr="00E15905" w:rsidRDefault="00FD38A4" w:rsidP="00E15905">
      <w:pPr>
        <w:pStyle w:val="a3"/>
        <w:spacing w:before="0" w:beforeAutospacing="0" w:after="0" w:afterAutospacing="0"/>
        <w:jc w:val="both"/>
        <w:rPr>
          <w:b/>
          <w:sz w:val="28"/>
          <w:szCs w:val="28"/>
        </w:rPr>
      </w:pPr>
      <w:r w:rsidRPr="00E15905">
        <w:rPr>
          <w:sz w:val="28"/>
          <w:szCs w:val="28"/>
        </w:rPr>
        <w:t>1.9.</w:t>
      </w:r>
      <w:r w:rsidRPr="00E15905">
        <w:rPr>
          <w:sz w:val="28"/>
          <w:szCs w:val="28"/>
        </w:rPr>
        <w:tab/>
        <w:t xml:space="preserve">Управление образования вправе от своего имени вступать в правоотношения с другими юридическими и физическими лицами в пределах своей компетенции может от своего имени приобретать и осуществлять имущественные и личные неимущественные права, </w:t>
      </w:r>
      <w:proofErr w:type="gramStart"/>
      <w:r w:rsidRPr="00E15905">
        <w:rPr>
          <w:sz w:val="28"/>
          <w:szCs w:val="28"/>
        </w:rPr>
        <w:t>нести обязанности</w:t>
      </w:r>
      <w:proofErr w:type="gramEnd"/>
      <w:r w:rsidRPr="00E15905">
        <w:rPr>
          <w:sz w:val="28"/>
          <w:szCs w:val="28"/>
        </w:rPr>
        <w:t>, быть истцом и ответчиком в суде.</w:t>
      </w:r>
    </w:p>
    <w:p w:rsidR="00FD38A4" w:rsidRPr="00E15905" w:rsidRDefault="00FD38A4" w:rsidP="00E15905">
      <w:pPr>
        <w:pStyle w:val="a3"/>
        <w:spacing w:before="0" w:beforeAutospacing="0" w:after="0" w:afterAutospacing="0"/>
        <w:jc w:val="both"/>
        <w:rPr>
          <w:b/>
          <w:sz w:val="28"/>
          <w:szCs w:val="28"/>
        </w:rPr>
      </w:pPr>
      <w:r w:rsidRPr="00E15905">
        <w:rPr>
          <w:sz w:val="28"/>
          <w:szCs w:val="28"/>
        </w:rPr>
        <w:t>1.10.</w:t>
      </w:r>
      <w:r w:rsidRPr="00E15905">
        <w:rPr>
          <w:sz w:val="28"/>
          <w:szCs w:val="28"/>
        </w:rPr>
        <w:tab/>
        <w:t>Управление образования осуществляет свою деятельность во взаимодействии с Министерством образования, науки и молодёжной политики Нижегородской области, со структурными подразделениями администрации Шарангского муниципального округа</w:t>
      </w:r>
      <w:r w:rsidR="00450DDF">
        <w:rPr>
          <w:sz w:val="28"/>
          <w:szCs w:val="28"/>
        </w:rPr>
        <w:t xml:space="preserve"> Нижегородской области</w:t>
      </w:r>
      <w:r w:rsidRPr="00E15905">
        <w:rPr>
          <w:sz w:val="28"/>
          <w:szCs w:val="28"/>
        </w:rPr>
        <w:t>, органами государственной власти и местного самоуправления, подведомственными муниципальными образовательными организациями и другими организациями по вопросам, отнесённым к компетенции управления образования.</w:t>
      </w:r>
    </w:p>
    <w:p w:rsidR="00FD38A4" w:rsidRPr="00E15905" w:rsidRDefault="00FD38A4" w:rsidP="00E15905">
      <w:pPr>
        <w:pStyle w:val="a3"/>
        <w:spacing w:before="0" w:beforeAutospacing="0" w:after="0" w:afterAutospacing="0"/>
        <w:jc w:val="both"/>
        <w:rPr>
          <w:sz w:val="28"/>
          <w:szCs w:val="28"/>
        </w:rPr>
      </w:pPr>
      <w:r w:rsidRPr="00E15905">
        <w:rPr>
          <w:sz w:val="28"/>
          <w:szCs w:val="28"/>
        </w:rPr>
        <w:t>1.11.</w:t>
      </w:r>
      <w:r w:rsidRPr="00E15905">
        <w:rPr>
          <w:sz w:val="28"/>
          <w:szCs w:val="28"/>
        </w:rPr>
        <w:tab/>
        <w:t xml:space="preserve">Администрация Шарангского муниципального округа </w:t>
      </w:r>
      <w:r w:rsidR="00450DDF">
        <w:rPr>
          <w:sz w:val="28"/>
          <w:szCs w:val="28"/>
        </w:rPr>
        <w:t xml:space="preserve">Нижегородской области </w:t>
      </w:r>
      <w:r w:rsidRPr="00E15905">
        <w:rPr>
          <w:sz w:val="28"/>
          <w:szCs w:val="28"/>
        </w:rPr>
        <w:t>наделяет управление образования имуществом, закрепленным за управлением образования на праве оперативного управления.</w:t>
      </w:r>
    </w:p>
    <w:p w:rsidR="00FD38A4" w:rsidRPr="00E15905" w:rsidRDefault="00FD38A4" w:rsidP="00E15905">
      <w:pPr>
        <w:pStyle w:val="a3"/>
        <w:spacing w:before="0" w:beforeAutospacing="0" w:after="0" w:afterAutospacing="0"/>
        <w:jc w:val="both"/>
        <w:rPr>
          <w:sz w:val="28"/>
          <w:szCs w:val="28"/>
        </w:rPr>
      </w:pPr>
      <w:r w:rsidRPr="00E15905">
        <w:rPr>
          <w:sz w:val="28"/>
          <w:szCs w:val="28"/>
        </w:rPr>
        <w:t>1.12.</w:t>
      </w:r>
      <w:r w:rsidRPr="00E15905">
        <w:rPr>
          <w:sz w:val="28"/>
          <w:szCs w:val="28"/>
        </w:rPr>
        <w:tab/>
        <w:t>Финансирование деятельности управления образования осуществляется за счет средств бюджета Шарангского муниципального округа Нижегородской области.</w:t>
      </w:r>
    </w:p>
    <w:p w:rsidR="00FD38A4" w:rsidRDefault="00FD38A4" w:rsidP="00E15905">
      <w:pPr>
        <w:pStyle w:val="a3"/>
        <w:spacing w:before="0" w:beforeAutospacing="0" w:after="0" w:afterAutospacing="0"/>
        <w:jc w:val="both"/>
        <w:rPr>
          <w:sz w:val="28"/>
          <w:szCs w:val="28"/>
        </w:rPr>
      </w:pPr>
      <w:r w:rsidRPr="00E15905">
        <w:rPr>
          <w:sz w:val="28"/>
          <w:szCs w:val="28"/>
        </w:rPr>
        <w:t>1.13.</w:t>
      </w:r>
      <w:r w:rsidRPr="00E15905">
        <w:rPr>
          <w:sz w:val="28"/>
          <w:szCs w:val="28"/>
        </w:rPr>
        <w:tab/>
        <w:t>Деятельность управления образования направлена на обеспечение государственных образовательных стандартов и функционирование системы образования на уровне государственных нормативов.</w:t>
      </w:r>
    </w:p>
    <w:p w:rsidR="00450DDF" w:rsidRPr="00E15905" w:rsidRDefault="00450DDF" w:rsidP="00E15905">
      <w:pPr>
        <w:pStyle w:val="a3"/>
        <w:spacing w:before="0" w:beforeAutospacing="0" w:after="0" w:afterAutospacing="0"/>
        <w:jc w:val="both"/>
        <w:rPr>
          <w:sz w:val="28"/>
          <w:szCs w:val="28"/>
        </w:rPr>
      </w:pPr>
    </w:p>
    <w:p w:rsidR="00FD38A4" w:rsidRPr="00E15905" w:rsidRDefault="00FD38A4" w:rsidP="00E15905">
      <w:pPr>
        <w:pStyle w:val="a3"/>
        <w:numPr>
          <w:ilvl w:val="0"/>
          <w:numId w:val="1"/>
        </w:numPr>
        <w:spacing w:before="0" w:beforeAutospacing="0" w:after="0" w:afterAutospacing="0"/>
        <w:ind w:left="567" w:hanging="567"/>
        <w:jc w:val="center"/>
        <w:rPr>
          <w:b/>
          <w:sz w:val="28"/>
          <w:szCs w:val="28"/>
        </w:rPr>
      </w:pPr>
      <w:r w:rsidRPr="00E15905">
        <w:rPr>
          <w:b/>
          <w:sz w:val="28"/>
          <w:szCs w:val="28"/>
        </w:rPr>
        <w:t>Задачи управления образования</w:t>
      </w:r>
    </w:p>
    <w:p w:rsidR="00FD38A4" w:rsidRPr="00E15905" w:rsidRDefault="00FD38A4" w:rsidP="00E15905">
      <w:pPr>
        <w:numPr>
          <w:ilvl w:val="1"/>
          <w:numId w:val="1"/>
        </w:numPr>
        <w:autoSpaceDE w:val="0"/>
        <w:autoSpaceDN w:val="0"/>
        <w:spacing w:after="0" w:line="240" w:lineRule="auto"/>
        <w:ind w:left="0" w:firstLine="0"/>
        <w:jc w:val="both"/>
        <w:rPr>
          <w:rFonts w:ascii="Times New Roman" w:hAnsi="Times New Roman" w:cs="Times New Roman"/>
          <w:sz w:val="28"/>
          <w:szCs w:val="28"/>
        </w:rPr>
      </w:pPr>
      <w:r w:rsidRPr="00E15905">
        <w:rPr>
          <w:rFonts w:ascii="Times New Roman" w:hAnsi="Times New Roman" w:cs="Times New Roman"/>
          <w:sz w:val="28"/>
          <w:szCs w:val="28"/>
        </w:rPr>
        <w:t>Целью деятельности управления образования является регулирование отношений в сфере образования и молодежной политики через организацию установленных законодательством государственных гарантий, механизмов реализации прав и свобод человека в сфере образования, создания условий для развития системы образования, защиты прав и интересов участников образовательных отношений.</w:t>
      </w:r>
    </w:p>
    <w:p w:rsidR="00FD38A4" w:rsidRPr="00E15905" w:rsidRDefault="00FD38A4" w:rsidP="00E15905">
      <w:pPr>
        <w:numPr>
          <w:ilvl w:val="1"/>
          <w:numId w:val="1"/>
        </w:numPr>
        <w:autoSpaceDE w:val="0"/>
        <w:autoSpaceDN w:val="0"/>
        <w:spacing w:after="0" w:line="240" w:lineRule="auto"/>
        <w:ind w:left="0" w:firstLine="0"/>
        <w:jc w:val="both"/>
        <w:rPr>
          <w:rFonts w:ascii="Times New Roman" w:hAnsi="Times New Roman" w:cs="Times New Roman"/>
          <w:sz w:val="28"/>
          <w:szCs w:val="28"/>
        </w:rPr>
      </w:pPr>
      <w:r w:rsidRPr="00E15905">
        <w:rPr>
          <w:rFonts w:ascii="Times New Roman" w:hAnsi="Times New Roman" w:cs="Times New Roman"/>
          <w:sz w:val="28"/>
          <w:szCs w:val="28"/>
        </w:rPr>
        <w:t>Задачами управления образования являются:</w:t>
      </w:r>
    </w:p>
    <w:p w:rsidR="00FD38A4" w:rsidRPr="00E15905" w:rsidRDefault="00FD38A4" w:rsidP="00E15905">
      <w:pPr>
        <w:autoSpaceDE w:val="0"/>
        <w:autoSpaceDN w:val="0"/>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а) формирование и реализация муниципальной политики в сфере образования в соответствии с основными принципами государственной образовательной политики, направленной на удовлетворение потребностей граждан в получении доступного и качественного образования, сохранение и развитие единого образовательного пространства;</w:t>
      </w:r>
    </w:p>
    <w:p w:rsidR="00FD38A4" w:rsidRDefault="00FD38A4" w:rsidP="00E15905">
      <w:pPr>
        <w:autoSpaceDE w:val="0"/>
        <w:autoSpaceDN w:val="0"/>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б) обеспечение условий для реализации конституционных прав несовершеннолетних граждан на получение дошкольного, начального общего, основного общего, среднего общего и дополнительного образования в соответствии с действующим законодательством и федеральными государственными образовательными стандартами.</w:t>
      </w:r>
    </w:p>
    <w:p w:rsidR="00F032E6" w:rsidRPr="00E15905" w:rsidRDefault="00F032E6" w:rsidP="00E15905">
      <w:pPr>
        <w:autoSpaceDE w:val="0"/>
        <w:autoSpaceDN w:val="0"/>
        <w:spacing w:after="0" w:line="240" w:lineRule="auto"/>
        <w:jc w:val="both"/>
        <w:rPr>
          <w:rFonts w:ascii="Times New Roman" w:hAnsi="Times New Roman" w:cs="Times New Roman"/>
          <w:sz w:val="28"/>
          <w:szCs w:val="28"/>
        </w:rPr>
      </w:pPr>
    </w:p>
    <w:p w:rsidR="00FD38A4" w:rsidRPr="00E15905" w:rsidRDefault="00FD38A4" w:rsidP="00E15905">
      <w:pPr>
        <w:pStyle w:val="a3"/>
        <w:numPr>
          <w:ilvl w:val="0"/>
          <w:numId w:val="1"/>
        </w:numPr>
        <w:spacing w:before="0" w:beforeAutospacing="0" w:after="0" w:afterAutospacing="0"/>
        <w:ind w:left="567" w:hanging="567"/>
        <w:jc w:val="center"/>
        <w:rPr>
          <w:b/>
          <w:sz w:val="28"/>
          <w:szCs w:val="28"/>
        </w:rPr>
      </w:pPr>
      <w:r w:rsidRPr="00E15905">
        <w:rPr>
          <w:b/>
          <w:sz w:val="28"/>
          <w:szCs w:val="28"/>
        </w:rPr>
        <w:lastRenderedPageBreak/>
        <w:t>Функции управления образования</w:t>
      </w:r>
    </w:p>
    <w:p w:rsidR="00FD38A4" w:rsidRPr="00E15905" w:rsidRDefault="00FD38A4" w:rsidP="00E15905">
      <w:pPr>
        <w:spacing w:after="0" w:line="240" w:lineRule="auto"/>
        <w:ind w:firstLine="709"/>
        <w:jc w:val="both"/>
        <w:rPr>
          <w:rFonts w:ascii="Times New Roman" w:hAnsi="Times New Roman" w:cs="Times New Roman"/>
          <w:sz w:val="28"/>
          <w:szCs w:val="28"/>
        </w:rPr>
      </w:pPr>
      <w:r w:rsidRPr="00E15905">
        <w:rPr>
          <w:rFonts w:ascii="Times New Roman" w:hAnsi="Times New Roman" w:cs="Times New Roman"/>
          <w:sz w:val="28"/>
          <w:szCs w:val="28"/>
        </w:rPr>
        <w:t>В соответствии с возложенными задачами управление образования осуществляет следующие функции:</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w:t>
      </w:r>
      <w:r w:rsidRPr="00E15905">
        <w:rPr>
          <w:rFonts w:ascii="Times New Roman" w:hAnsi="Times New Roman" w:cs="Times New Roman"/>
          <w:sz w:val="28"/>
          <w:szCs w:val="28"/>
        </w:rPr>
        <w:tab/>
        <w:t>Осуществляет анализ и координацию деятельности системы образования Шарангского муниципального округа Нижегородской области.</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3.2.</w:t>
      </w:r>
      <w:r w:rsidRPr="00E15905">
        <w:rPr>
          <w:rFonts w:ascii="Times New Roman" w:hAnsi="Times New Roman" w:cs="Times New Roman"/>
          <w:sz w:val="28"/>
          <w:szCs w:val="28"/>
        </w:rPr>
        <w:tab/>
        <w:t>Обеспечивает открытость и доступность информации о системе образования Шарангского муниципального округа Нижегородской области.</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3.3.</w:t>
      </w:r>
      <w:r w:rsidRPr="00E15905">
        <w:rPr>
          <w:rFonts w:ascii="Times New Roman" w:hAnsi="Times New Roman" w:cs="Times New Roman"/>
          <w:sz w:val="28"/>
          <w:szCs w:val="28"/>
        </w:rPr>
        <w:tab/>
        <w:t>Участвует в формировании муниципального бюджета в части расходов на отрасль «Образование» Шарангского муниципального округа Нижегородской области, в разработке местных нормативов финансирования.</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3.4.</w:t>
      </w:r>
      <w:r w:rsidRPr="00E15905">
        <w:rPr>
          <w:rFonts w:ascii="Times New Roman" w:hAnsi="Times New Roman" w:cs="Times New Roman"/>
          <w:sz w:val="28"/>
          <w:szCs w:val="28"/>
        </w:rPr>
        <w:tab/>
        <w:t xml:space="preserve">Ведёт бухгалтерскую, налоговую и статистическую отчётность в порядке, установленном законодательством Российской Федерации. </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3.5.</w:t>
      </w:r>
      <w:r w:rsidRPr="00E15905">
        <w:rPr>
          <w:rFonts w:ascii="Times New Roman" w:hAnsi="Times New Roman" w:cs="Times New Roman"/>
          <w:sz w:val="28"/>
          <w:szCs w:val="28"/>
        </w:rPr>
        <w:tab/>
        <w:t>Готовит проекты нормативно – правовых актов органов местного самоуправления Шарангского муниципального округа Нижегородской области по вопросам, отнесённым к компетенции управления образования.</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3.6.</w:t>
      </w:r>
      <w:r w:rsidRPr="00E15905">
        <w:rPr>
          <w:rFonts w:ascii="Times New Roman" w:hAnsi="Times New Roman" w:cs="Times New Roman"/>
          <w:sz w:val="28"/>
          <w:szCs w:val="28"/>
        </w:rPr>
        <w:tab/>
        <w:t>Разрабатывает и представляет на утверждение муниципальные программы по развитию и совершенствованию системы образования Шарангского муниципального округа Нижегородской области.</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3.7.</w:t>
      </w:r>
      <w:r w:rsidRPr="00E15905">
        <w:rPr>
          <w:rFonts w:ascii="Times New Roman" w:hAnsi="Times New Roman" w:cs="Times New Roman"/>
          <w:sz w:val="28"/>
          <w:szCs w:val="28"/>
        </w:rPr>
        <w:tab/>
        <w:t>Организует с участием органов местного самоуправления Шарангского муниципального округа Нижегородской области и других организаций выполнение федеральных, областных и муниципальных программ развития образования.</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3.8.</w:t>
      </w:r>
      <w:r w:rsidRPr="00E15905">
        <w:rPr>
          <w:rFonts w:ascii="Times New Roman" w:hAnsi="Times New Roman" w:cs="Times New Roman"/>
          <w:sz w:val="28"/>
          <w:szCs w:val="28"/>
        </w:rPr>
        <w:tab/>
        <w:t>Обеспечивает выполнение мероприятий по реализации антикоррупционной политики в сфере образования Шарангского муниципального округа Нижегородской области.</w:t>
      </w:r>
    </w:p>
    <w:p w:rsidR="00FD38A4" w:rsidRPr="00E15905" w:rsidRDefault="00FD38A4" w:rsidP="00E15905">
      <w:pPr>
        <w:autoSpaceDE w:val="0"/>
        <w:autoSpaceDN w:val="0"/>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3.9.</w:t>
      </w:r>
      <w:r w:rsidRPr="00E15905">
        <w:rPr>
          <w:rFonts w:ascii="Times New Roman" w:hAnsi="Times New Roman" w:cs="Times New Roman"/>
          <w:sz w:val="28"/>
          <w:szCs w:val="28"/>
        </w:rPr>
        <w:tab/>
        <w:t xml:space="preserve">Организует приём граждан и юридических лиц, обеспечивает своевременное и полное рассмотрение обращений, принятие по ним решений и направление ответов в установленные сроки. </w:t>
      </w:r>
    </w:p>
    <w:p w:rsidR="00FD38A4" w:rsidRPr="00E15905" w:rsidRDefault="00FD38A4" w:rsidP="00E15905">
      <w:pPr>
        <w:autoSpaceDE w:val="0"/>
        <w:autoSpaceDN w:val="0"/>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3.10.</w:t>
      </w:r>
      <w:r w:rsidRPr="00E15905">
        <w:rPr>
          <w:rFonts w:ascii="Times New Roman" w:hAnsi="Times New Roman" w:cs="Times New Roman"/>
          <w:sz w:val="28"/>
          <w:szCs w:val="28"/>
        </w:rPr>
        <w:tab/>
        <w:t>Организует предоставление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федеральными государственными образовательными стандартами).</w:t>
      </w:r>
    </w:p>
    <w:p w:rsidR="00FD38A4" w:rsidRPr="00E15905" w:rsidRDefault="00FD38A4" w:rsidP="00E15905">
      <w:pPr>
        <w:autoSpaceDE w:val="0"/>
        <w:autoSpaceDN w:val="0"/>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3.11.</w:t>
      </w:r>
      <w:r w:rsidRPr="00E15905">
        <w:rPr>
          <w:rFonts w:ascii="Times New Roman" w:hAnsi="Times New Roman" w:cs="Times New Roman"/>
          <w:sz w:val="28"/>
          <w:szCs w:val="28"/>
        </w:rPr>
        <w:tab/>
        <w:t>Организует предоставление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Нижегородской области).</w:t>
      </w:r>
    </w:p>
    <w:p w:rsidR="00FD38A4" w:rsidRPr="00E15905" w:rsidRDefault="00FD38A4" w:rsidP="00E15905">
      <w:pPr>
        <w:autoSpaceDE w:val="0"/>
        <w:autoSpaceDN w:val="0"/>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3.12.</w:t>
      </w:r>
      <w:r w:rsidRPr="00E15905">
        <w:rPr>
          <w:rFonts w:ascii="Times New Roman" w:hAnsi="Times New Roman" w:cs="Times New Roman"/>
          <w:sz w:val="28"/>
          <w:szCs w:val="28"/>
        </w:rPr>
        <w:tab/>
        <w:t>Организует создание условий для осуществления присмотра и ухода за детьми, содержания детей в муниципальных образовательных организациях, реализующих программы дошкольного образования.</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3.13.</w:t>
      </w:r>
      <w:r w:rsidRPr="00E15905">
        <w:rPr>
          <w:rFonts w:ascii="Times New Roman" w:hAnsi="Times New Roman" w:cs="Times New Roman"/>
          <w:sz w:val="28"/>
          <w:szCs w:val="28"/>
        </w:rPr>
        <w:tab/>
        <w:t>Осуществляет подготовку материалов (экспертных заключений), проектов нормативных актов органов местного самоуправления Шарангского муниципального округа Нижегородской области по вопросам создания, реорганизации и ликвидации муниципальных образовательных организаций.</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3.14.</w:t>
      </w:r>
      <w:r w:rsidRPr="00E15905">
        <w:rPr>
          <w:rFonts w:ascii="Times New Roman" w:hAnsi="Times New Roman" w:cs="Times New Roman"/>
          <w:sz w:val="28"/>
          <w:szCs w:val="28"/>
        </w:rPr>
        <w:tab/>
        <w:t xml:space="preserve">Оказывает содействие подведомственным управлению образования муниципальным образовательным организациям в создании безопасных условий обучения, воспитания обучающихся, присмотра и ухода </w:t>
      </w:r>
      <w:proofErr w:type="gramStart"/>
      <w:r w:rsidRPr="00E15905">
        <w:rPr>
          <w:rFonts w:ascii="Times New Roman" w:hAnsi="Times New Roman" w:cs="Times New Roman"/>
          <w:sz w:val="28"/>
          <w:szCs w:val="28"/>
        </w:rPr>
        <w:t>за</w:t>
      </w:r>
      <w:proofErr w:type="gramEnd"/>
      <w:r w:rsidR="00D15747">
        <w:rPr>
          <w:rFonts w:ascii="Times New Roman" w:hAnsi="Times New Roman" w:cs="Times New Roman"/>
          <w:sz w:val="28"/>
          <w:szCs w:val="28"/>
        </w:rPr>
        <w:t xml:space="preserve"> </w:t>
      </w:r>
      <w:proofErr w:type="gramStart"/>
      <w:r w:rsidRPr="00E15905">
        <w:rPr>
          <w:rFonts w:ascii="Times New Roman" w:hAnsi="Times New Roman" w:cs="Times New Roman"/>
          <w:sz w:val="28"/>
          <w:szCs w:val="28"/>
        </w:rPr>
        <w:t>обучающимися</w:t>
      </w:r>
      <w:proofErr w:type="gramEnd"/>
      <w:r w:rsidRPr="00E15905">
        <w:rPr>
          <w:rFonts w:ascii="Times New Roman" w:hAnsi="Times New Roman" w:cs="Times New Roman"/>
          <w:sz w:val="28"/>
          <w:szCs w:val="28"/>
        </w:rPr>
        <w:t xml:space="preserve">, их </w:t>
      </w:r>
      <w:r w:rsidRPr="00E15905">
        <w:rPr>
          <w:rFonts w:ascii="Times New Roman" w:hAnsi="Times New Roman" w:cs="Times New Roman"/>
          <w:sz w:val="28"/>
          <w:szCs w:val="28"/>
        </w:rPr>
        <w:lastRenderedPageBreak/>
        <w:t>содержания в соответствии с установленными нормами, обеспечивающими жизнь и здоровье обучающихся и работников.</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3.15.</w:t>
      </w:r>
      <w:r w:rsidRPr="00E15905">
        <w:rPr>
          <w:rFonts w:ascii="Times New Roman" w:hAnsi="Times New Roman" w:cs="Times New Roman"/>
          <w:sz w:val="28"/>
          <w:szCs w:val="28"/>
        </w:rPr>
        <w:tab/>
        <w:t>Оказывает содействие муниципальным образовательным организациям в создании необходимых условий для охраны и укрепления здоровья, организации питания обучающихся и работников муниципальных образовательных организаций.</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3.16.</w:t>
      </w:r>
      <w:r w:rsidRPr="00E15905">
        <w:rPr>
          <w:rFonts w:ascii="Times New Roman" w:hAnsi="Times New Roman" w:cs="Times New Roman"/>
          <w:sz w:val="28"/>
          <w:szCs w:val="28"/>
        </w:rPr>
        <w:tab/>
        <w:t>Организует взаимодействие с предприятиями, организациями, учреждениями по обеспечению содержания зданий и сооружений муниципальных образовательных организаций, обустройства прилегающих к ним территорий.</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3.17.</w:t>
      </w:r>
      <w:r w:rsidRPr="00E15905">
        <w:rPr>
          <w:rFonts w:ascii="Times New Roman" w:hAnsi="Times New Roman" w:cs="Times New Roman"/>
          <w:sz w:val="28"/>
          <w:szCs w:val="28"/>
        </w:rPr>
        <w:tab/>
        <w:t>Согласовывает Уставы подведомственных муниципальных образовательных организаций, изменения и дополнения к ним.</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3.18.</w:t>
      </w:r>
      <w:r w:rsidRPr="00E15905">
        <w:rPr>
          <w:rFonts w:ascii="Times New Roman" w:hAnsi="Times New Roman" w:cs="Times New Roman"/>
          <w:sz w:val="28"/>
          <w:szCs w:val="28"/>
        </w:rPr>
        <w:tab/>
        <w:t>Оказывает содействие подведомственным муниципальным образовательным организациям в формировании нормативно-правовой базы в пределах своей компетенции.</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3.19.</w:t>
      </w:r>
      <w:r w:rsidRPr="00E15905">
        <w:rPr>
          <w:rFonts w:ascii="Times New Roman" w:hAnsi="Times New Roman" w:cs="Times New Roman"/>
          <w:sz w:val="28"/>
          <w:szCs w:val="28"/>
        </w:rPr>
        <w:tab/>
      </w:r>
      <w:proofErr w:type="gramStart"/>
      <w:r w:rsidRPr="00E15905">
        <w:rPr>
          <w:rFonts w:ascii="Times New Roman" w:hAnsi="Times New Roman" w:cs="Times New Roman"/>
          <w:sz w:val="28"/>
          <w:szCs w:val="28"/>
        </w:rPr>
        <w:t>Оказывает содействие в обеспечении учебниками муниципальных образовательных организаций, в соответствии с утверждённым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 же учебными пособиями, допущенными к использованию при реализации указанных образовательных программ такими организациями.</w:t>
      </w:r>
      <w:proofErr w:type="gramEnd"/>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3.20.</w:t>
      </w:r>
      <w:r w:rsidRPr="00E15905">
        <w:rPr>
          <w:rFonts w:ascii="Times New Roman" w:hAnsi="Times New Roman" w:cs="Times New Roman"/>
          <w:sz w:val="28"/>
          <w:szCs w:val="28"/>
        </w:rPr>
        <w:tab/>
        <w:t>Осуществляет ведомственный контроль подведомственных управлению образования муниципальных образовательных организаций, консультирование по вопросам, отнесенным к компетенции управления образования, осуществляет мониторинг системы образования Шарангского муниципального округа Нижегородской области.</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3.21.</w:t>
      </w:r>
      <w:r w:rsidRPr="00E15905">
        <w:rPr>
          <w:rFonts w:ascii="Times New Roman" w:hAnsi="Times New Roman" w:cs="Times New Roman"/>
          <w:sz w:val="28"/>
          <w:szCs w:val="28"/>
        </w:rPr>
        <w:tab/>
        <w:t>Осуществляет приём заявлений родителей (законных представителей) и постановку на учет детей, желающих посещать подведомственные муниципальные дошкольные образовательные организации, принимает решение о предоставлении детям мест в подведомственных дошкольных образовательных организациях.</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3.22.</w:t>
      </w:r>
      <w:r w:rsidRPr="00E15905">
        <w:rPr>
          <w:rFonts w:ascii="Times New Roman" w:hAnsi="Times New Roman" w:cs="Times New Roman"/>
          <w:sz w:val="28"/>
          <w:szCs w:val="28"/>
        </w:rPr>
        <w:tab/>
        <w:t xml:space="preserve">Обеспечивает создание в подведомственных муниципальных дошкольных образовательных организациях, муниципальных общеобразовательных организациях консультативных центров по предоставлению родителям (законным представителям) несовершеннолетних обучающихся обеспечивающим получение детьми дошкольного образования в форме семейного образования, методической, </w:t>
      </w:r>
      <w:proofErr w:type="spellStart"/>
      <w:r w:rsidRPr="00E15905">
        <w:rPr>
          <w:rFonts w:ascii="Times New Roman" w:hAnsi="Times New Roman" w:cs="Times New Roman"/>
          <w:sz w:val="28"/>
          <w:szCs w:val="28"/>
        </w:rPr>
        <w:t>психолого</w:t>
      </w:r>
      <w:proofErr w:type="spellEnd"/>
      <w:r w:rsidRPr="00E15905">
        <w:rPr>
          <w:rFonts w:ascii="Times New Roman" w:hAnsi="Times New Roman" w:cs="Times New Roman"/>
          <w:sz w:val="28"/>
          <w:szCs w:val="28"/>
        </w:rPr>
        <w:t xml:space="preserve"> – педагогической, диагностической и консультативной помощи.</w:t>
      </w:r>
    </w:p>
    <w:p w:rsidR="00FD38A4" w:rsidRPr="00E15905" w:rsidRDefault="00FD38A4" w:rsidP="00E15905">
      <w:pPr>
        <w:autoSpaceDE w:val="0"/>
        <w:autoSpaceDN w:val="0"/>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3.23.</w:t>
      </w:r>
      <w:r w:rsidRPr="00E15905">
        <w:rPr>
          <w:rFonts w:ascii="Times New Roman" w:hAnsi="Times New Roman" w:cs="Times New Roman"/>
          <w:sz w:val="28"/>
          <w:szCs w:val="28"/>
        </w:rPr>
        <w:tab/>
      </w:r>
      <w:proofErr w:type="gramStart"/>
      <w:r w:rsidRPr="00E15905">
        <w:rPr>
          <w:rFonts w:ascii="Times New Roman" w:hAnsi="Times New Roman" w:cs="Times New Roman"/>
          <w:sz w:val="28"/>
          <w:szCs w:val="28"/>
        </w:rPr>
        <w:t xml:space="preserve">Принимает участие в организации бесплатной перевозки обучающихся в муниципальных образовательных организациях, реализующих основные общеобразовательные программы, между поселениями. </w:t>
      </w:r>
      <w:proofErr w:type="gramEnd"/>
    </w:p>
    <w:p w:rsidR="00FD38A4" w:rsidRPr="00E15905" w:rsidRDefault="00FD38A4" w:rsidP="00E15905">
      <w:pPr>
        <w:pStyle w:val="ConsPlusNormal"/>
        <w:jc w:val="both"/>
        <w:rPr>
          <w:rFonts w:ascii="Times New Roman" w:hAnsi="Times New Roman" w:cs="Times New Roman"/>
          <w:sz w:val="28"/>
          <w:szCs w:val="28"/>
        </w:rPr>
      </w:pPr>
      <w:r w:rsidRPr="00E15905">
        <w:rPr>
          <w:rFonts w:ascii="Times New Roman" w:hAnsi="Times New Roman" w:cs="Times New Roman"/>
          <w:sz w:val="28"/>
          <w:szCs w:val="28"/>
        </w:rPr>
        <w:t>3.24.</w:t>
      </w:r>
      <w:r w:rsidRPr="00E15905">
        <w:rPr>
          <w:rFonts w:ascii="Times New Roman" w:hAnsi="Times New Roman" w:cs="Times New Roman"/>
          <w:sz w:val="28"/>
          <w:szCs w:val="28"/>
        </w:rPr>
        <w:tab/>
        <w:t xml:space="preserve">Ведёт учёт детей, подлежащих </w:t>
      </w:r>
      <w:proofErr w:type="gramStart"/>
      <w:r w:rsidRPr="00E15905">
        <w:rPr>
          <w:rFonts w:ascii="Times New Roman" w:hAnsi="Times New Roman" w:cs="Times New Roman"/>
          <w:sz w:val="28"/>
          <w:szCs w:val="28"/>
        </w:rPr>
        <w:t>обучению по</w:t>
      </w:r>
      <w:proofErr w:type="gramEnd"/>
      <w:r w:rsidRPr="00E15905">
        <w:rPr>
          <w:rFonts w:ascii="Times New Roman" w:hAnsi="Times New Roman" w:cs="Times New Roman"/>
          <w:sz w:val="28"/>
          <w:szCs w:val="28"/>
        </w:rPr>
        <w:t xml:space="preserve">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Шарангского муниципального округа</w:t>
      </w:r>
      <w:r w:rsidR="00D15747">
        <w:rPr>
          <w:rFonts w:ascii="Times New Roman" w:hAnsi="Times New Roman" w:cs="Times New Roman"/>
          <w:sz w:val="28"/>
          <w:szCs w:val="28"/>
        </w:rPr>
        <w:t xml:space="preserve"> Нижегородской области</w:t>
      </w:r>
      <w:r w:rsidRPr="00E15905">
        <w:rPr>
          <w:rFonts w:ascii="Times New Roman" w:hAnsi="Times New Roman" w:cs="Times New Roman"/>
          <w:sz w:val="28"/>
          <w:szCs w:val="28"/>
        </w:rPr>
        <w:t>.</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3.25.</w:t>
      </w:r>
      <w:r w:rsidRPr="00E15905">
        <w:rPr>
          <w:rFonts w:ascii="Times New Roman" w:hAnsi="Times New Roman" w:cs="Times New Roman"/>
          <w:sz w:val="28"/>
          <w:szCs w:val="28"/>
        </w:rPr>
        <w:tab/>
        <w:t xml:space="preserve">Осуществляет согласование приёма детей в муниципальные общеобразовательные организации на </w:t>
      </w:r>
      <w:proofErr w:type="gramStart"/>
      <w:r w:rsidRPr="00E15905">
        <w:rPr>
          <w:rFonts w:ascii="Times New Roman" w:hAnsi="Times New Roman" w:cs="Times New Roman"/>
          <w:sz w:val="28"/>
          <w:szCs w:val="28"/>
        </w:rPr>
        <w:t>обучение по</w:t>
      </w:r>
      <w:proofErr w:type="gramEnd"/>
      <w:r w:rsidRPr="00E15905">
        <w:rPr>
          <w:rFonts w:ascii="Times New Roman" w:hAnsi="Times New Roman" w:cs="Times New Roman"/>
          <w:sz w:val="28"/>
          <w:szCs w:val="28"/>
        </w:rPr>
        <w:t xml:space="preserve"> образовательным программам </w:t>
      </w:r>
      <w:r w:rsidRPr="00E15905">
        <w:rPr>
          <w:rFonts w:ascii="Times New Roman" w:hAnsi="Times New Roman" w:cs="Times New Roman"/>
          <w:sz w:val="28"/>
          <w:szCs w:val="28"/>
        </w:rPr>
        <w:lastRenderedPageBreak/>
        <w:t>начального общего образования в более раннем или более позднем возрасте, чем это установлено частью 1 статьи 67 Федерального закона от 29.12.2012 г. № 273-ФЗ «Об образовании в Российской Федерации».</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3.26.</w:t>
      </w:r>
      <w:r w:rsidRPr="00E15905">
        <w:rPr>
          <w:rFonts w:ascii="Times New Roman" w:hAnsi="Times New Roman" w:cs="Times New Roman"/>
          <w:sz w:val="28"/>
          <w:szCs w:val="28"/>
        </w:rPr>
        <w:tab/>
        <w:t>При отсутствии свободных мест в муниципальной образовательной организации, решает вопрос об устройстве ребёнка в другую образовательную организацию.</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3.27.</w:t>
      </w:r>
      <w:r w:rsidRPr="00E15905">
        <w:rPr>
          <w:rFonts w:ascii="Times New Roman" w:hAnsi="Times New Roman" w:cs="Times New Roman"/>
          <w:sz w:val="28"/>
          <w:szCs w:val="28"/>
        </w:rPr>
        <w:tab/>
        <w:t>Организует работу по оказанию помощи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коррекции нарушений их развития.</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3.28.</w:t>
      </w:r>
      <w:r w:rsidRPr="00E15905">
        <w:rPr>
          <w:rFonts w:ascii="Times New Roman" w:hAnsi="Times New Roman" w:cs="Times New Roman"/>
          <w:sz w:val="28"/>
          <w:szCs w:val="28"/>
        </w:rPr>
        <w:tab/>
        <w:t>Организует и проводит олимпиады и иные интеллектуальные и (или) творчески конкурсы, физкультурные и спортивные мероприятия.</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3.29.</w:t>
      </w:r>
      <w:r w:rsidRPr="00E15905">
        <w:rPr>
          <w:rFonts w:ascii="Times New Roman" w:hAnsi="Times New Roman" w:cs="Times New Roman"/>
          <w:sz w:val="28"/>
          <w:szCs w:val="28"/>
        </w:rPr>
        <w:tab/>
        <w:t>Ведет учет несовершеннолетних, не посещающих или систематически пропускающих по неуважительным причинам занятия в муниципальных образовательных организациях.</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3.30.</w:t>
      </w:r>
      <w:r w:rsidRPr="00E15905">
        <w:rPr>
          <w:rFonts w:ascii="Times New Roman" w:hAnsi="Times New Roman" w:cs="Times New Roman"/>
          <w:sz w:val="28"/>
          <w:szCs w:val="28"/>
        </w:rPr>
        <w:tab/>
        <w:t>Согласует, совместно с комиссией по делам несове</w:t>
      </w:r>
      <w:r w:rsidR="00D15747">
        <w:rPr>
          <w:rFonts w:ascii="Times New Roman" w:hAnsi="Times New Roman" w:cs="Times New Roman"/>
          <w:sz w:val="28"/>
          <w:szCs w:val="28"/>
        </w:rPr>
        <w:t>ршеннолетних и защите их прав и</w:t>
      </w:r>
      <w:r w:rsidRPr="00E15905">
        <w:rPr>
          <w:rFonts w:ascii="Times New Roman" w:hAnsi="Times New Roman" w:cs="Times New Roman"/>
          <w:sz w:val="28"/>
          <w:szCs w:val="28"/>
        </w:rPr>
        <w:t xml:space="preserve"> родителями (законными представителями) на оставление муниципальной общеобразовательной организации обучающимся, достигшим возраста пятнадцати лет, до получения основного общего образования.</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3.31.</w:t>
      </w:r>
      <w:r w:rsidRPr="00E15905">
        <w:rPr>
          <w:rFonts w:ascii="Times New Roman" w:hAnsi="Times New Roman" w:cs="Times New Roman"/>
          <w:sz w:val="28"/>
          <w:szCs w:val="28"/>
        </w:rPr>
        <w:tab/>
      </w:r>
      <w:proofErr w:type="gramStart"/>
      <w:r w:rsidRPr="00E15905">
        <w:rPr>
          <w:rFonts w:ascii="Times New Roman" w:hAnsi="Times New Roman" w:cs="Times New Roman"/>
          <w:sz w:val="28"/>
          <w:szCs w:val="28"/>
        </w:rPr>
        <w:t xml:space="preserve">Принимает совместно с комиссией по делам несовершеннолетних и защите их прав </w:t>
      </w:r>
      <w:r w:rsidR="00D15747">
        <w:rPr>
          <w:rFonts w:ascii="Times New Roman" w:hAnsi="Times New Roman" w:cs="Times New Roman"/>
          <w:sz w:val="28"/>
          <w:szCs w:val="28"/>
        </w:rPr>
        <w:t xml:space="preserve">администрации </w:t>
      </w:r>
      <w:r w:rsidR="00D15747" w:rsidRPr="00E15905">
        <w:rPr>
          <w:rFonts w:ascii="Times New Roman" w:hAnsi="Times New Roman" w:cs="Times New Roman"/>
          <w:sz w:val="28"/>
          <w:szCs w:val="28"/>
        </w:rPr>
        <w:t xml:space="preserve">Шарангского муниципального округа Нижегородской области </w:t>
      </w:r>
      <w:r w:rsidRPr="00E15905">
        <w:rPr>
          <w:rFonts w:ascii="Times New Roman" w:hAnsi="Times New Roman" w:cs="Times New Roman"/>
          <w:sz w:val="28"/>
          <w:szCs w:val="28"/>
        </w:rPr>
        <w:t>и родителями (законными представителями) несовершеннолетнего, оставившего общеобразовательную организацию до получения основного о</w:t>
      </w:r>
      <w:r w:rsidR="00D15747">
        <w:rPr>
          <w:rFonts w:ascii="Times New Roman" w:hAnsi="Times New Roman" w:cs="Times New Roman"/>
          <w:sz w:val="28"/>
          <w:szCs w:val="28"/>
        </w:rPr>
        <w:t xml:space="preserve">бщего образования, не позднее, </w:t>
      </w:r>
      <w:r w:rsidRPr="00E15905">
        <w:rPr>
          <w:rFonts w:ascii="Times New Roman" w:hAnsi="Times New Roman" w:cs="Times New Roman"/>
          <w:sz w:val="28"/>
          <w:szCs w:val="28"/>
        </w:rPr>
        <w:t>чем в месячный срок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roofErr w:type="gramEnd"/>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3.32.</w:t>
      </w:r>
      <w:r w:rsidRPr="00E15905">
        <w:rPr>
          <w:rFonts w:ascii="Times New Roman" w:hAnsi="Times New Roman" w:cs="Times New Roman"/>
          <w:sz w:val="28"/>
          <w:szCs w:val="28"/>
        </w:rPr>
        <w:tab/>
      </w:r>
      <w:proofErr w:type="gramStart"/>
      <w:r w:rsidRPr="00E15905">
        <w:rPr>
          <w:rFonts w:ascii="Times New Roman" w:hAnsi="Times New Roman" w:cs="Times New Roman"/>
          <w:sz w:val="28"/>
          <w:szCs w:val="28"/>
        </w:rPr>
        <w:t>Принимает не позднее, чем в месячный срок совместно с родителями (законными представителями) несовершеннолетнего обучающегося, достигшего возраста пятнадцати лет, исключенного из муниципальной образовательной организации за неоднократное совершение дисциплинарных поступков, предусмотренных частью 4 статьи 43 Федерального закона от 29.12.2012 г. № 273-ФЗ «Об образовании в Российской Федерации» меры, обеспечивающие получение несовершеннолетним, отчисленным обучающимся общего образования.</w:t>
      </w:r>
      <w:proofErr w:type="gramEnd"/>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3.33.</w:t>
      </w:r>
      <w:r w:rsidRPr="00E15905">
        <w:rPr>
          <w:rFonts w:ascii="Times New Roman" w:hAnsi="Times New Roman" w:cs="Times New Roman"/>
          <w:sz w:val="28"/>
          <w:szCs w:val="28"/>
        </w:rPr>
        <w:tab/>
        <w:t xml:space="preserve">Осуществляет перевод совершеннолетних обучающихся с их согласия и </w:t>
      </w:r>
      <w:proofErr w:type="gramStart"/>
      <w:r w:rsidRPr="00E15905">
        <w:rPr>
          <w:rFonts w:ascii="Times New Roman" w:hAnsi="Times New Roman" w:cs="Times New Roman"/>
          <w:sz w:val="28"/>
          <w:szCs w:val="28"/>
        </w:rPr>
        <w:t>несовершеннолетних</w:t>
      </w:r>
      <w:proofErr w:type="gramEnd"/>
      <w:r w:rsidRPr="00E15905">
        <w:rPr>
          <w:rFonts w:ascii="Times New Roman" w:hAnsi="Times New Roman" w:cs="Times New Roman"/>
          <w:sz w:val="28"/>
          <w:szCs w:val="28"/>
        </w:rPr>
        <w:t xml:space="preserve">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прекращения деятельности подведомственного муниципальной образовательной организации, осуществляющей образовательную деятельность, аннулирования соответствующей лицензии, лишения его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а также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3.34.</w:t>
      </w:r>
      <w:r w:rsidRPr="00E15905">
        <w:rPr>
          <w:rFonts w:ascii="Times New Roman" w:hAnsi="Times New Roman" w:cs="Times New Roman"/>
          <w:sz w:val="28"/>
          <w:szCs w:val="28"/>
        </w:rPr>
        <w:tab/>
        <w:t xml:space="preserve">Осуществляет в соответствии с действующим законодательством организационное, информационное и технологическое сопровождение проведения </w:t>
      </w:r>
      <w:r w:rsidRPr="00E15905">
        <w:rPr>
          <w:rFonts w:ascii="Times New Roman" w:hAnsi="Times New Roman" w:cs="Times New Roman"/>
          <w:sz w:val="28"/>
          <w:szCs w:val="28"/>
        </w:rPr>
        <w:lastRenderedPageBreak/>
        <w:t>государственной итоговой аттестации по образовательным программам основного общего и среднего общего образования.</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3.35.</w:t>
      </w:r>
      <w:r>
        <w:rPr>
          <w:rFonts w:ascii="Times New Roman" w:hAnsi="Times New Roman" w:cs="Times New Roman"/>
          <w:sz w:val="28"/>
          <w:szCs w:val="28"/>
        </w:rPr>
        <w:tab/>
      </w:r>
      <w:r w:rsidR="00FD38A4" w:rsidRPr="00E15905">
        <w:rPr>
          <w:rFonts w:ascii="Times New Roman" w:hAnsi="Times New Roman" w:cs="Times New Roman"/>
          <w:sz w:val="28"/>
          <w:szCs w:val="28"/>
        </w:rPr>
        <w:t>Представляет в федеральный орган исполнительной власти, осуществляющи</w:t>
      </w:r>
      <w:r>
        <w:rPr>
          <w:rFonts w:ascii="Times New Roman" w:hAnsi="Times New Roman" w:cs="Times New Roman"/>
          <w:sz w:val="28"/>
          <w:szCs w:val="28"/>
        </w:rPr>
        <w:t>й функции по контролю и надзору</w:t>
      </w:r>
      <w:r w:rsidR="00FD38A4" w:rsidRPr="00E15905">
        <w:rPr>
          <w:rFonts w:ascii="Times New Roman" w:hAnsi="Times New Roman" w:cs="Times New Roman"/>
          <w:sz w:val="28"/>
          <w:szCs w:val="28"/>
        </w:rPr>
        <w:t xml:space="preserve">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3.36.</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Содействует совершенствованию воспитательной работы в подведомственных муниципальных образовательных </w:t>
      </w:r>
      <w:r>
        <w:rPr>
          <w:rFonts w:ascii="Times New Roman" w:hAnsi="Times New Roman" w:cs="Times New Roman"/>
          <w:sz w:val="28"/>
          <w:szCs w:val="28"/>
        </w:rPr>
        <w:t>организациях</w:t>
      </w:r>
      <w:r w:rsidR="00FD38A4" w:rsidRPr="00E15905">
        <w:rPr>
          <w:rFonts w:ascii="Times New Roman" w:hAnsi="Times New Roman" w:cs="Times New Roman"/>
          <w:sz w:val="28"/>
          <w:szCs w:val="28"/>
        </w:rPr>
        <w:t xml:space="preserve">, взаимодействует с организациями социально – культурной сферы по вопросам молодёжной политики, семьи и спорта. </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3.37.</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Организует профилактическую работу по предупреждению правонарушений, преступлений и безнадзорности несовершеннолетних, разрабатывает и внедряет в работу муниципальных образовательных </w:t>
      </w:r>
      <w:r>
        <w:rPr>
          <w:rFonts w:ascii="Times New Roman" w:hAnsi="Times New Roman" w:cs="Times New Roman"/>
          <w:sz w:val="28"/>
          <w:szCs w:val="28"/>
        </w:rPr>
        <w:t>организаций</w:t>
      </w:r>
      <w:r w:rsidR="00FD38A4" w:rsidRPr="00E15905">
        <w:rPr>
          <w:rFonts w:ascii="Times New Roman" w:hAnsi="Times New Roman" w:cs="Times New Roman"/>
          <w:sz w:val="28"/>
          <w:szCs w:val="28"/>
        </w:rPr>
        <w:t xml:space="preserve"> программы и методики по формированию законопослушного поведения несовершеннолетних.</w:t>
      </w:r>
    </w:p>
    <w:p w:rsidR="00FD38A4" w:rsidRPr="00E15905" w:rsidRDefault="006E398F" w:rsidP="00E15905">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3.38.</w:t>
      </w:r>
      <w:r>
        <w:rPr>
          <w:rFonts w:ascii="Times New Roman" w:hAnsi="Times New Roman" w:cs="Times New Roman"/>
          <w:color w:val="000000"/>
          <w:sz w:val="28"/>
          <w:szCs w:val="28"/>
        </w:rPr>
        <w:tab/>
      </w:r>
      <w:r w:rsidR="00FD38A4" w:rsidRPr="00E15905">
        <w:rPr>
          <w:rFonts w:ascii="Times New Roman" w:hAnsi="Times New Roman" w:cs="Times New Roman"/>
          <w:color w:val="000000"/>
          <w:sz w:val="28"/>
          <w:szCs w:val="28"/>
        </w:rPr>
        <w:t xml:space="preserve">Выступает в качестве уполномоченного органа администрации Шарангского муниципального </w:t>
      </w:r>
      <w:r>
        <w:rPr>
          <w:rFonts w:ascii="Times New Roman" w:hAnsi="Times New Roman" w:cs="Times New Roman"/>
          <w:color w:val="000000"/>
          <w:sz w:val="28"/>
          <w:szCs w:val="28"/>
        </w:rPr>
        <w:t>округа</w:t>
      </w:r>
      <w:r w:rsidR="00FD38A4" w:rsidRPr="00E15905">
        <w:rPr>
          <w:rFonts w:ascii="Times New Roman" w:hAnsi="Times New Roman" w:cs="Times New Roman"/>
          <w:color w:val="000000"/>
          <w:sz w:val="28"/>
          <w:szCs w:val="28"/>
        </w:rPr>
        <w:t xml:space="preserve"> </w:t>
      </w:r>
      <w:r w:rsidR="00D15747">
        <w:rPr>
          <w:rFonts w:ascii="Times New Roman" w:hAnsi="Times New Roman" w:cs="Times New Roman"/>
          <w:color w:val="000000"/>
          <w:sz w:val="28"/>
          <w:szCs w:val="28"/>
        </w:rPr>
        <w:t xml:space="preserve">Нижегородской области </w:t>
      </w:r>
      <w:r w:rsidR="00FD38A4" w:rsidRPr="00E15905">
        <w:rPr>
          <w:rFonts w:ascii="Times New Roman" w:hAnsi="Times New Roman" w:cs="Times New Roman"/>
          <w:color w:val="000000"/>
          <w:sz w:val="28"/>
          <w:szCs w:val="28"/>
        </w:rPr>
        <w:t>по организации отдыха и оздоровления детей в части организации отдыха и оздоровления детей в детских санаториях и санаторно-оздоровительных центрах (лагерях) круглогодичного действия, расположенных на территории Нижегородской области и Российской Федерации.</w:t>
      </w:r>
    </w:p>
    <w:p w:rsidR="00FD38A4" w:rsidRPr="00E15905" w:rsidRDefault="006E398F" w:rsidP="00E15905">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3.39.</w:t>
      </w:r>
      <w:r>
        <w:rPr>
          <w:rFonts w:ascii="Times New Roman" w:hAnsi="Times New Roman" w:cs="Times New Roman"/>
          <w:color w:val="000000"/>
          <w:sz w:val="28"/>
          <w:szCs w:val="28"/>
        </w:rPr>
        <w:tab/>
      </w:r>
      <w:r w:rsidR="00FD38A4" w:rsidRPr="00E15905">
        <w:rPr>
          <w:rFonts w:ascii="Times New Roman" w:hAnsi="Times New Roman" w:cs="Times New Roman"/>
          <w:color w:val="000000"/>
          <w:sz w:val="28"/>
          <w:szCs w:val="28"/>
        </w:rPr>
        <w:t>Реализует полномочия по предоставлению мер социальной поддержки в виде предоставления путёвок бесплатно, предоставления путевок с частичной оплатой и компенсации и части расходов на приобретение путевки.</w:t>
      </w:r>
    </w:p>
    <w:p w:rsidR="00FD38A4" w:rsidRPr="00E15905" w:rsidRDefault="006E398F" w:rsidP="00E15905">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3.40.</w:t>
      </w:r>
      <w:r>
        <w:rPr>
          <w:rFonts w:ascii="Times New Roman" w:hAnsi="Times New Roman" w:cs="Times New Roman"/>
          <w:color w:val="000000"/>
          <w:sz w:val="28"/>
          <w:szCs w:val="28"/>
        </w:rPr>
        <w:tab/>
      </w:r>
      <w:r w:rsidR="00FD38A4" w:rsidRPr="00E15905">
        <w:rPr>
          <w:rFonts w:ascii="Times New Roman" w:hAnsi="Times New Roman" w:cs="Times New Roman"/>
          <w:color w:val="000000"/>
          <w:sz w:val="28"/>
          <w:szCs w:val="28"/>
        </w:rPr>
        <w:t xml:space="preserve">Предоставляет отчётность за предоставленные путёвки в детские санатории и </w:t>
      </w:r>
      <w:proofErr w:type="spellStart"/>
      <w:r w:rsidR="00FD38A4" w:rsidRPr="00E15905">
        <w:rPr>
          <w:rFonts w:ascii="Times New Roman" w:hAnsi="Times New Roman" w:cs="Times New Roman"/>
          <w:color w:val="000000"/>
          <w:sz w:val="28"/>
          <w:szCs w:val="28"/>
        </w:rPr>
        <w:t>санаторно</w:t>
      </w:r>
      <w:proofErr w:type="spellEnd"/>
      <w:r>
        <w:rPr>
          <w:rFonts w:ascii="Times New Roman" w:hAnsi="Times New Roman" w:cs="Times New Roman"/>
          <w:color w:val="000000"/>
          <w:sz w:val="28"/>
          <w:szCs w:val="28"/>
        </w:rPr>
        <w:t xml:space="preserve"> </w:t>
      </w:r>
      <w:r w:rsidR="00FD38A4" w:rsidRPr="00E15905">
        <w:rPr>
          <w:rFonts w:ascii="Times New Roman" w:hAnsi="Times New Roman" w:cs="Times New Roman"/>
          <w:color w:val="000000"/>
          <w:sz w:val="28"/>
          <w:szCs w:val="28"/>
        </w:rPr>
        <w:t xml:space="preserve">– оздоровительные лагеря круглогодичного действия и средства, выделенные из бюджета </w:t>
      </w:r>
      <w:r>
        <w:rPr>
          <w:rFonts w:ascii="Times New Roman" w:hAnsi="Times New Roman" w:cs="Times New Roman"/>
          <w:color w:val="000000"/>
          <w:sz w:val="28"/>
          <w:szCs w:val="28"/>
        </w:rPr>
        <w:t xml:space="preserve">Нижегородской </w:t>
      </w:r>
      <w:r w:rsidRPr="00E15905">
        <w:rPr>
          <w:rFonts w:ascii="Times New Roman" w:hAnsi="Times New Roman" w:cs="Times New Roman"/>
          <w:color w:val="000000"/>
          <w:sz w:val="28"/>
          <w:szCs w:val="28"/>
        </w:rPr>
        <w:t>област</w:t>
      </w:r>
      <w:r>
        <w:rPr>
          <w:rFonts w:ascii="Times New Roman" w:hAnsi="Times New Roman" w:cs="Times New Roman"/>
          <w:color w:val="000000"/>
          <w:sz w:val="28"/>
          <w:szCs w:val="28"/>
        </w:rPr>
        <w:t>и</w:t>
      </w:r>
      <w:r w:rsidRPr="00E15905">
        <w:rPr>
          <w:rFonts w:ascii="Times New Roman" w:hAnsi="Times New Roman" w:cs="Times New Roman"/>
          <w:color w:val="000000"/>
          <w:sz w:val="28"/>
          <w:szCs w:val="28"/>
        </w:rPr>
        <w:t xml:space="preserve"> </w:t>
      </w:r>
      <w:r w:rsidR="00FD38A4" w:rsidRPr="00E15905">
        <w:rPr>
          <w:rFonts w:ascii="Times New Roman" w:hAnsi="Times New Roman" w:cs="Times New Roman"/>
          <w:color w:val="000000"/>
          <w:sz w:val="28"/>
          <w:szCs w:val="28"/>
        </w:rPr>
        <w:t>в виде субвенции.</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3.41.</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Ведёт учёт, анализирует и прогнозирует потребность подведомственных муниципальных образовательных </w:t>
      </w:r>
      <w:r>
        <w:rPr>
          <w:rFonts w:ascii="Times New Roman" w:hAnsi="Times New Roman" w:cs="Times New Roman"/>
          <w:sz w:val="28"/>
          <w:szCs w:val="28"/>
        </w:rPr>
        <w:t>организаций</w:t>
      </w:r>
      <w:r w:rsidR="00FD38A4" w:rsidRPr="00E15905">
        <w:rPr>
          <w:rFonts w:ascii="Times New Roman" w:hAnsi="Times New Roman" w:cs="Times New Roman"/>
          <w:sz w:val="28"/>
          <w:szCs w:val="28"/>
        </w:rPr>
        <w:t xml:space="preserve"> в педагогических кадрах; организует взаимодействие с профессиональными образовательными организациями, образовательными организациями высшего образования по вопросам кадрового обеспечения подведомственных муниципальных образовательных </w:t>
      </w:r>
      <w:r>
        <w:rPr>
          <w:rFonts w:ascii="Times New Roman" w:hAnsi="Times New Roman" w:cs="Times New Roman"/>
          <w:sz w:val="28"/>
          <w:szCs w:val="28"/>
        </w:rPr>
        <w:t>организаций</w:t>
      </w:r>
      <w:r w:rsidR="00FD38A4" w:rsidRPr="00E15905">
        <w:rPr>
          <w:rFonts w:ascii="Times New Roman" w:hAnsi="Times New Roman" w:cs="Times New Roman"/>
          <w:sz w:val="28"/>
          <w:szCs w:val="28"/>
        </w:rPr>
        <w:t>, профессиональной переподготовки и повышения квалификации</w:t>
      </w:r>
      <w:r>
        <w:rPr>
          <w:rFonts w:ascii="Times New Roman" w:hAnsi="Times New Roman" w:cs="Times New Roman"/>
          <w:sz w:val="28"/>
          <w:szCs w:val="28"/>
        </w:rPr>
        <w:t>,</w:t>
      </w:r>
      <w:r w:rsidR="00FD38A4" w:rsidRPr="00E15905">
        <w:rPr>
          <w:rFonts w:ascii="Times New Roman" w:hAnsi="Times New Roman" w:cs="Times New Roman"/>
          <w:sz w:val="28"/>
          <w:szCs w:val="28"/>
        </w:rPr>
        <w:t xml:space="preserve"> состоящих с ними в трудовых отношениях</w:t>
      </w:r>
      <w:r>
        <w:rPr>
          <w:rFonts w:ascii="Times New Roman" w:hAnsi="Times New Roman" w:cs="Times New Roman"/>
          <w:sz w:val="28"/>
          <w:szCs w:val="28"/>
        </w:rPr>
        <w:t>,</w:t>
      </w:r>
      <w:r w:rsidR="00FD38A4" w:rsidRPr="00E15905">
        <w:rPr>
          <w:rFonts w:ascii="Times New Roman" w:hAnsi="Times New Roman" w:cs="Times New Roman"/>
          <w:sz w:val="28"/>
          <w:szCs w:val="28"/>
        </w:rPr>
        <w:t xml:space="preserve"> педагогических работников.</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3.42.</w:t>
      </w:r>
      <w:r>
        <w:rPr>
          <w:rFonts w:ascii="Times New Roman" w:hAnsi="Times New Roman" w:cs="Times New Roman"/>
          <w:sz w:val="28"/>
          <w:szCs w:val="28"/>
        </w:rPr>
        <w:tab/>
      </w:r>
      <w:r w:rsidR="00FD38A4" w:rsidRPr="00E15905">
        <w:rPr>
          <w:rFonts w:ascii="Times New Roman" w:hAnsi="Times New Roman" w:cs="Times New Roman"/>
          <w:sz w:val="28"/>
          <w:szCs w:val="28"/>
        </w:rPr>
        <w:t>Проводит конкурсный отбор на замещение вакантной должности руководителя муниципальных об</w:t>
      </w:r>
      <w:r>
        <w:rPr>
          <w:rFonts w:ascii="Times New Roman" w:hAnsi="Times New Roman" w:cs="Times New Roman"/>
          <w:sz w:val="28"/>
          <w:szCs w:val="28"/>
        </w:rPr>
        <w:t>щеоб</w:t>
      </w:r>
      <w:r w:rsidR="00FD38A4" w:rsidRPr="00E15905">
        <w:rPr>
          <w:rFonts w:ascii="Times New Roman" w:hAnsi="Times New Roman" w:cs="Times New Roman"/>
          <w:sz w:val="28"/>
          <w:szCs w:val="28"/>
        </w:rPr>
        <w:t xml:space="preserve">разовательных </w:t>
      </w:r>
      <w:r>
        <w:rPr>
          <w:rFonts w:ascii="Times New Roman" w:hAnsi="Times New Roman" w:cs="Times New Roman"/>
          <w:sz w:val="28"/>
          <w:szCs w:val="28"/>
        </w:rPr>
        <w:t>организаций</w:t>
      </w:r>
      <w:r w:rsidR="00FD38A4" w:rsidRPr="00E15905">
        <w:rPr>
          <w:rFonts w:ascii="Times New Roman" w:hAnsi="Times New Roman" w:cs="Times New Roman"/>
          <w:sz w:val="28"/>
          <w:szCs w:val="28"/>
        </w:rPr>
        <w:t>.</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3.43.</w:t>
      </w:r>
      <w:r>
        <w:rPr>
          <w:rFonts w:ascii="Times New Roman" w:hAnsi="Times New Roman" w:cs="Times New Roman"/>
          <w:sz w:val="28"/>
          <w:szCs w:val="28"/>
        </w:rPr>
        <w:tab/>
      </w:r>
      <w:r w:rsidR="00FD38A4" w:rsidRPr="00E15905">
        <w:rPr>
          <w:rFonts w:ascii="Times New Roman" w:hAnsi="Times New Roman" w:cs="Times New Roman"/>
          <w:sz w:val="28"/>
          <w:szCs w:val="28"/>
        </w:rPr>
        <w:t>Осуществляет аттестацию кандидатов на должность руководителя и руководителя муниципально</w:t>
      </w:r>
      <w:r>
        <w:rPr>
          <w:rFonts w:ascii="Times New Roman" w:hAnsi="Times New Roman" w:cs="Times New Roman"/>
          <w:sz w:val="28"/>
          <w:szCs w:val="28"/>
        </w:rPr>
        <w:t>й</w:t>
      </w:r>
      <w:r w:rsidR="00FD38A4" w:rsidRPr="00E15905">
        <w:rPr>
          <w:rFonts w:ascii="Times New Roman" w:hAnsi="Times New Roman" w:cs="Times New Roman"/>
          <w:sz w:val="28"/>
          <w:szCs w:val="28"/>
        </w:rPr>
        <w:t xml:space="preserve"> образовательно</w:t>
      </w:r>
      <w:r>
        <w:rPr>
          <w:rFonts w:ascii="Times New Roman" w:hAnsi="Times New Roman" w:cs="Times New Roman"/>
          <w:sz w:val="28"/>
          <w:szCs w:val="28"/>
        </w:rPr>
        <w:t>й</w:t>
      </w:r>
      <w:r w:rsidR="00FD38A4" w:rsidRPr="00E15905">
        <w:rPr>
          <w:rFonts w:ascii="Times New Roman" w:hAnsi="Times New Roman" w:cs="Times New Roman"/>
          <w:sz w:val="28"/>
          <w:szCs w:val="28"/>
        </w:rPr>
        <w:t xml:space="preserve"> </w:t>
      </w:r>
      <w:r>
        <w:rPr>
          <w:rFonts w:ascii="Times New Roman" w:hAnsi="Times New Roman" w:cs="Times New Roman"/>
          <w:sz w:val="28"/>
          <w:szCs w:val="28"/>
        </w:rPr>
        <w:t>организации</w:t>
      </w:r>
      <w:r w:rsidR="00FD38A4" w:rsidRPr="00E15905">
        <w:rPr>
          <w:rFonts w:ascii="Times New Roman" w:hAnsi="Times New Roman" w:cs="Times New Roman"/>
          <w:sz w:val="28"/>
          <w:szCs w:val="28"/>
        </w:rPr>
        <w:t>.</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3.44.</w:t>
      </w:r>
      <w:r>
        <w:rPr>
          <w:rFonts w:ascii="Times New Roman" w:hAnsi="Times New Roman" w:cs="Times New Roman"/>
          <w:sz w:val="28"/>
          <w:szCs w:val="28"/>
        </w:rPr>
        <w:tab/>
      </w:r>
      <w:r w:rsidR="00FD38A4" w:rsidRPr="00E15905">
        <w:rPr>
          <w:rFonts w:ascii="Times New Roman" w:hAnsi="Times New Roman" w:cs="Times New Roman"/>
          <w:sz w:val="28"/>
          <w:szCs w:val="28"/>
        </w:rPr>
        <w:t>Осуществляет ведение личных дел и трудовых книжек муниципальных служащих и работников, не являющихся муниципальными служащими управления образования</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 xml:space="preserve">и руководителей подведомственных муниципальных образовательных </w:t>
      </w:r>
      <w:r>
        <w:rPr>
          <w:rFonts w:ascii="Times New Roman" w:hAnsi="Times New Roman" w:cs="Times New Roman"/>
          <w:sz w:val="28"/>
          <w:szCs w:val="28"/>
        </w:rPr>
        <w:t>организаций</w:t>
      </w:r>
      <w:r w:rsidR="00FD38A4" w:rsidRPr="00E15905">
        <w:rPr>
          <w:rFonts w:ascii="Times New Roman" w:hAnsi="Times New Roman" w:cs="Times New Roman"/>
          <w:sz w:val="28"/>
          <w:szCs w:val="28"/>
        </w:rPr>
        <w:t>.</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3.45.</w:t>
      </w:r>
      <w:r>
        <w:rPr>
          <w:rFonts w:ascii="Times New Roman" w:hAnsi="Times New Roman" w:cs="Times New Roman"/>
          <w:sz w:val="28"/>
          <w:szCs w:val="28"/>
        </w:rPr>
        <w:tab/>
      </w:r>
      <w:r w:rsidR="00FD38A4" w:rsidRPr="00E15905">
        <w:rPr>
          <w:rFonts w:ascii="Times New Roman" w:hAnsi="Times New Roman" w:cs="Times New Roman"/>
          <w:sz w:val="28"/>
          <w:szCs w:val="28"/>
        </w:rPr>
        <w:t>Обеспечивает безопасность обработки персональных данных муниципальных служащих и работников</w:t>
      </w:r>
      <w:r>
        <w:rPr>
          <w:rFonts w:ascii="Times New Roman" w:hAnsi="Times New Roman" w:cs="Times New Roman"/>
          <w:sz w:val="28"/>
          <w:szCs w:val="28"/>
        </w:rPr>
        <w:t>,</w:t>
      </w:r>
      <w:r w:rsidR="00FD38A4" w:rsidRPr="00E15905">
        <w:rPr>
          <w:rFonts w:ascii="Times New Roman" w:hAnsi="Times New Roman" w:cs="Times New Roman"/>
          <w:sz w:val="28"/>
          <w:szCs w:val="28"/>
        </w:rPr>
        <w:t xml:space="preserve"> не являющихся муниципальными служащими управления</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образования</w:t>
      </w:r>
      <w:r>
        <w:rPr>
          <w:rFonts w:ascii="Times New Roman" w:hAnsi="Times New Roman" w:cs="Times New Roman"/>
          <w:sz w:val="28"/>
          <w:szCs w:val="28"/>
        </w:rPr>
        <w:t>,</w:t>
      </w:r>
      <w:r w:rsidR="00FD38A4" w:rsidRPr="00E15905">
        <w:rPr>
          <w:rFonts w:ascii="Times New Roman" w:hAnsi="Times New Roman" w:cs="Times New Roman"/>
          <w:sz w:val="28"/>
          <w:szCs w:val="28"/>
        </w:rPr>
        <w:t xml:space="preserve"> и руководителей подведомственных </w:t>
      </w:r>
      <w:r w:rsidR="00FD38A4" w:rsidRPr="00E15905">
        <w:rPr>
          <w:rFonts w:ascii="Times New Roman" w:hAnsi="Times New Roman" w:cs="Times New Roman"/>
          <w:sz w:val="28"/>
          <w:szCs w:val="28"/>
        </w:rPr>
        <w:lastRenderedPageBreak/>
        <w:t xml:space="preserve">муниципальных образовательных </w:t>
      </w:r>
      <w:r>
        <w:rPr>
          <w:rFonts w:ascii="Times New Roman" w:hAnsi="Times New Roman" w:cs="Times New Roman"/>
          <w:sz w:val="28"/>
          <w:szCs w:val="28"/>
        </w:rPr>
        <w:t>организаций</w:t>
      </w:r>
      <w:r w:rsidR="00FD38A4" w:rsidRPr="00E15905">
        <w:rPr>
          <w:rFonts w:ascii="Times New Roman" w:hAnsi="Times New Roman" w:cs="Times New Roman"/>
          <w:sz w:val="28"/>
          <w:szCs w:val="28"/>
        </w:rPr>
        <w:t xml:space="preserve"> в соо</w:t>
      </w:r>
      <w:r>
        <w:rPr>
          <w:rFonts w:ascii="Times New Roman" w:hAnsi="Times New Roman" w:cs="Times New Roman"/>
          <w:sz w:val="28"/>
          <w:szCs w:val="28"/>
        </w:rPr>
        <w:t>тветствии с Федеральным законом</w:t>
      </w:r>
      <w:r w:rsidR="00FD38A4" w:rsidRPr="00E15905">
        <w:rPr>
          <w:rFonts w:ascii="Times New Roman" w:hAnsi="Times New Roman" w:cs="Times New Roman"/>
          <w:sz w:val="28"/>
          <w:szCs w:val="28"/>
        </w:rPr>
        <w:t xml:space="preserve"> от 27.07.2006 г. № 152 –</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ФЗ «О персональных данных».</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3.46.</w:t>
      </w:r>
      <w:r>
        <w:rPr>
          <w:rFonts w:ascii="Times New Roman" w:hAnsi="Times New Roman" w:cs="Times New Roman"/>
          <w:sz w:val="28"/>
          <w:szCs w:val="28"/>
        </w:rPr>
        <w:tab/>
      </w:r>
      <w:r w:rsidR="00FD38A4" w:rsidRPr="00E15905">
        <w:rPr>
          <w:rFonts w:ascii="Times New Roman" w:hAnsi="Times New Roman" w:cs="Times New Roman"/>
          <w:sz w:val="28"/>
          <w:szCs w:val="28"/>
        </w:rPr>
        <w:t>Организует подбор кандидатур для целевого приёма на педагогические специальности в профессиональные образовательные организации, образовательные организации высшего образования Нижегородской области.</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3.47.</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Определяет условия и порядок предоставления педагогическим работникам муниципальных образовательных </w:t>
      </w:r>
      <w:r>
        <w:rPr>
          <w:rFonts w:ascii="Times New Roman" w:hAnsi="Times New Roman" w:cs="Times New Roman"/>
          <w:sz w:val="28"/>
          <w:szCs w:val="28"/>
        </w:rPr>
        <w:t>организаций</w:t>
      </w:r>
      <w:r w:rsidR="00FD38A4" w:rsidRPr="00E15905">
        <w:rPr>
          <w:rFonts w:ascii="Times New Roman" w:hAnsi="Times New Roman" w:cs="Times New Roman"/>
          <w:sz w:val="28"/>
          <w:szCs w:val="28"/>
        </w:rPr>
        <w:t xml:space="preserve"> дополнительного отпуска сроком до одного года не реже, чем через каждые 10 лет непрерывной преподавательской работы.</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3.48.</w:t>
      </w:r>
      <w:r>
        <w:rPr>
          <w:rFonts w:ascii="Times New Roman" w:hAnsi="Times New Roman" w:cs="Times New Roman"/>
          <w:sz w:val="28"/>
          <w:szCs w:val="28"/>
        </w:rPr>
        <w:tab/>
      </w:r>
      <w:r w:rsidR="00FD38A4" w:rsidRPr="00E15905">
        <w:rPr>
          <w:rFonts w:ascii="Times New Roman" w:hAnsi="Times New Roman" w:cs="Times New Roman"/>
          <w:sz w:val="28"/>
          <w:szCs w:val="28"/>
        </w:rPr>
        <w:t>Представляет в установленном порядке работников образования к наградам и присвоению почетных званий.</w:t>
      </w:r>
    </w:p>
    <w:p w:rsidR="00FD38A4" w:rsidRPr="00E15905" w:rsidRDefault="006E398F"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3.49.</w:t>
      </w:r>
      <w:r>
        <w:rPr>
          <w:rFonts w:ascii="Times New Roman" w:hAnsi="Times New Roman" w:cs="Times New Roman"/>
          <w:sz w:val="28"/>
          <w:szCs w:val="28"/>
        </w:rPr>
        <w:tab/>
      </w:r>
      <w:r w:rsidR="00FD38A4" w:rsidRPr="00E15905">
        <w:rPr>
          <w:rFonts w:ascii="Times New Roman" w:hAnsi="Times New Roman" w:cs="Times New Roman"/>
          <w:sz w:val="28"/>
          <w:szCs w:val="28"/>
        </w:rPr>
        <w:t>Организует работу по осуществлению денежных выплат и выплат вознаграждения отдельным категориям граждан в соответствии с Законом Нижегородской области от 07.09.2007 г.</w:t>
      </w:r>
      <w:r>
        <w:rPr>
          <w:rFonts w:ascii="Times New Roman" w:hAnsi="Times New Roman" w:cs="Times New Roman"/>
          <w:sz w:val="28"/>
          <w:szCs w:val="28"/>
        </w:rPr>
        <w:t xml:space="preserve"> № 121-З</w:t>
      </w:r>
      <w:r w:rsidR="00FD38A4" w:rsidRPr="00E15905">
        <w:rPr>
          <w:rFonts w:ascii="Times New Roman" w:hAnsi="Times New Roman" w:cs="Times New Roman"/>
          <w:sz w:val="28"/>
          <w:szCs w:val="28"/>
        </w:rPr>
        <w:t xml:space="preserve"> «О наделении органов местного самоуправления муниципальных районов и городских округов Нижегородской области государственными полномочиями по предоставлению мер социальной поддержки отдельным категориям граждан».</w:t>
      </w:r>
    </w:p>
    <w:p w:rsidR="00FD38A4" w:rsidRPr="00E15905" w:rsidRDefault="00F47567" w:rsidP="00E15905">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3.50.</w:t>
      </w:r>
      <w:r>
        <w:rPr>
          <w:rFonts w:ascii="Times New Roman" w:hAnsi="Times New Roman" w:cs="Times New Roman"/>
          <w:color w:val="000000"/>
          <w:sz w:val="28"/>
          <w:szCs w:val="28"/>
        </w:rPr>
        <w:tab/>
      </w:r>
      <w:r w:rsidR="00FD38A4" w:rsidRPr="00E15905">
        <w:rPr>
          <w:rFonts w:ascii="Times New Roman" w:hAnsi="Times New Roman" w:cs="Times New Roman"/>
          <w:color w:val="000000"/>
          <w:sz w:val="28"/>
          <w:szCs w:val="28"/>
        </w:rPr>
        <w:t>Организует выявление, учёт и устройство детей –</w:t>
      </w:r>
      <w:r>
        <w:rPr>
          <w:rFonts w:ascii="Times New Roman" w:hAnsi="Times New Roman" w:cs="Times New Roman"/>
          <w:color w:val="000000"/>
          <w:sz w:val="28"/>
          <w:szCs w:val="28"/>
        </w:rPr>
        <w:t xml:space="preserve"> </w:t>
      </w:r>
      <w:r w:rsidR="00FD38A4" w:rsidRPr="00E15905">
        <w:rPr>
          <w:rFonts w:ascii="Times New Roman" w:hAnsi="Times New Roman" w:cs="Times New Roman"/>
          <w:color w:val="000000"/>
          <w:sz w:val="28"/>
          <w:szCs w:val="28"/>
        </w:rPr>
        <w:t>сирот и детей, оставшихся без попечения родителей.</w:t>
      </w:r>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3.51</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r w:rsidR="00FD38A4" w:rsidRPr="00E15905">
        <w:rPr>
          <w:rFonts w:ascii="Times New Roman" w:hAnsi="Times New Roman" w:cs="Times New Roman"/>
          <w:color w:val="0D0D0D"/>
          <w:sz w:val="28"/>
          <w:szCs w:val="28"/>
        </w:rPr>
        <w:t>Обеспечивает содержание, воспитание и образование детей-сирот и детей, оставшихся без попечения родителей, до их устройства в семьи или учреждения для детей-сирот и детей, оставшихся без попечения родителей, в случаях, предусмотренных федеральным законодательством.</w:t>
      </w:r>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3.52</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r w:rsidR="00FD38A4" w:rsidRPr="00E15905">
        <w:rPr>
          <w:rFonts w:ascii="Times New Roman" w:hAnsi="Times New Roman" w:cs="Times New Roman"/>
          <w:color w:val="0D0D0D"/>
          <w:sz w:val="28"/>
          <w:szCs w:val="28"/>
        </w:rPr>
        <w:t>Осуществляет надзор за деятельностью опекунов и попечителей, деятельностью организаций, в которые помещены дети - сироты и дети, оставшиеся без попечения родителей.</w:t>
      </w:r>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3.53</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r w:rsidR="00FD38A4" w:rsidRPr="00E15905">
        <w:rPr>
          <w:rFonts w:ascii="Times New Roman" w:hAnsi="Times New Roman" w:cs="Times New Roman"/>
          <w:color w:val="0D0D0D"/>
          <w:sz w:val="28"/>
          <w:szCs w:val="28"/>
        </w:rPr>
        <w:t>Осуществляет защиту прав и законных интересов несовершеннолетних граждан, в том числе:</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1) участвует в судебных разбирательствах по вопросам защиты прав и интересов несовершеннолетних;</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2) готовит проекты решений по вопросам, касающимся защиты прав детей, опеки и попечительства, в том числе:</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а) о направлении ребенка в учреждение для детей-сирот и детей, оставшихся без попечения родителей;</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б) об установлении и прекращении опеки или попечительства, а также об освобождении, в том числе о временном освобождении, или отстранении опекуна или попечителя от исполнения своих обязанностей в случаях, предусмотренных федеральным законодательством;</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в) о заключении несовершеннолетними трудовых договоров в случаях, предусмотренных Трудовым кодексом Российской Федерации;</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г) о раздельном проживании попечителя с подопечным, достигшим возраста шестнадцати лет;</w:t>
      </w:r>
    </w:p>
    <w:p w:rsidR="00FD38A4" w:rsidRPr="00E15905" w:rsidRDefault="00FD38A4" w:rsidP="00E15905">
      <w:pPr>
        <w:spacing w:after="0" w:line="240" w:lineRule="auto"/>
        <w:jc w:val="both"/>
        <w:rPr>
          <w:rFonts w:ascii="Times New Roman" w:hAnsi="Times New Roman" w:cs="Times New Roman"/>
          <w:color w:val="0D0D0D"/>
          <w:sz w:val="28"/>
          <w:szCs w:val="28"/>
        </w:rPr>
      </w:pPr>
      <w:proofErr w:type="spellStart"/>
      <w:r w:rsidRPr="00E15905">
        <w:rPr>
          <w:rFonts w:ascii="Times New Roman" w:hAnsi="Times New Roman" w:cs="Times New Roman"/>
          <w:color w:val="0D0D0D"/>
          <w:sz w:val="28"/>
          <w:szCs w:val="28"/>
        </w:rPr>
        <w:t>д</w:t>
      </w:r>
      <w:proofErr w:type="spellEnd"/>
      <w:r w:rsidRPr="00E15905">
        <w:rPr>
          <w:rFonts w:ascii="Times New Roman" w:hAnsi="Times New Roman" w:cs="Times New Roman"/>
          <w:color w:val="0D0D0D"/>
          <w:sz w:val="28"/>
          <w:szCs w:val="28"/>
        </w:rPr>
        <w:t>)</w:t>
      </w:r>
      <w:r w:rsidR="00F47567">
        <w:rPr>
          <w:rFonts w:ascii="Times New Roman" w:hAnsi="Times New Roman" w:cs="Times New Roman"/>
          <w:color w:val="0D0D0D"/>
          <w:sz w:val="28"/>
          <w:szCs w:val="28"/>
        </w:rPr>
        <w:t xml:space="preserve"> </w:t>
      </w:r>
      <w:r w:rsidRPr="00E15905">
        <w:rPr>
          <w:rFonts w:ascii="Times New Roman" w:hAnsi="Times New Roman" w:cs="Times New Roman"/>
          <w:color w:val="0D0D0D"/>
          <w:sz w:val="28"/>
          <w:szCs w:val="28"/>
        </w:rPr>
        <w:t>о признании несовершеннолетнего эмансипированным в установленных законодательством случаях;</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е) об отобрании несовершеннолетнего у родителей или других лиц, на попечении которых он находится;</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lastRenderedPageBreak/>
        <w:t>ё) о невозможности проживания детей – сирот и детей, оставшихся без попечения родителей, в ранее занимаемых жилых помещениях, нанимателями или членами семей нанимателей по договорам социального найма либо собственниками которых они являются;</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ж) о разрешении (согласии) на осуществление ухода за нетрудоспособным гражданином обучающимся, достигшим возраста 14 лет, в свободное от учебы время.</w:t>
      </w:r>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3.54</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r w:rsidR="00FD38A4" w:rsidRPr="00E15905">
        <w:rPr>
          <w:rFonts w:ascii="Times New Roman" w:hAnsi="Times New Roman" w:cs="Times New Roman"/>
          <w:color w:val="0D0D0D"/>
          <w:sz w:val="28"/>
          <w:szCs w:val="28"/>
        </w:rPr>
        <w:t>Выдаёт опекунам и попечителям решения и обязательные для исполнения указания в письменной форме в отношении распоряжения имуществом подопечных.</w:t>
      </w:r>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3.55</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r w:rsidR="00FD38A4" w:rsidRPr="00E15905">
        <w:rPr>
          <w:rFonts w:ascii="Times New Roman" w:hAnsi="Times New Roman" w:cs="Times New Roman"/>
          <w:color w:val="0D0D0D"/>
          <w:sz w:val="28"/>
          <w:szCs w:val="28"/>
        </w:rPr>
        <w:t xml:space="preserve">Осуществляет </w:t>
      </w:r>
      <w:proofErr w:type="gramStart"/>
      <w:r w:rsidR="00FD38A4" w:rsidRPr="00E15905">
        <w:rPr>
          <w:rFonts w:ascii="Times New Roman" w:hAnsi="Times New Roman" w:cs="Times New Roman"/>
          <w:color w:val="0D0D0D"/>
          <w:sz w:val="28"/>
          <w:szCs w:val="28"/>
        </w:rPr>
        <w:t>контроль за</w:t>
      </w:r>
      <w:proofErr w:type="gramEnd"/>
      <w:r w:rsidR="00FD38A4" w:rsidRPr="00E15905">
        <w:rPr>
          <w:rFonts w:ascii="Times New Roman" w:hAnsi="Times New Roman" w:cs="Times New Roman"/>
          <w:color w:val="0D0D0D"/>
          <w:sz w:val="28"/>
          <w:szCs w:val="28"/>
        </w:rPr>
        <w:t xml:space="preserve"> использованием жилых помещений и (или) распоряжением жилыми помещениями, нанимателями или членами семей нанимателей по договорам социального найма либо собственниками которых являются дети – сироты и дети, оставшиеся без попечения родителей, обеспечением надлежащего санитарного и технического состояния этих жилых помещений.</w:t>
      </w:r>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3.56</w:t>
      </w:r>
      <w:r w:rsidR="00FD38A4" w:rsidRPr="00E15905">
        <w:rPr>
          <w:rFonts w:ascii="Times New Roman" w:hAnsi="Times New Roman" w:cs="Times New Roman"/>
          <w:color w:val="0D0D0D"/>
          <w:sz w:val="28"/>
          <w:szCs w:val="28"/>
        </w:rPr>
        <w:t>. Готовит проекты договоров, касающихся защиты прав несовершеннолетних:</w:t>
      </w:r>
    </w:p>
    <w:p w:rsidR="00FD38A4" w:rsidRPr="00E15905" w:rsidRDefault="00FD38A4" w:rsidP="00E15905">
      <w:pPr>
        <w:tabs>
          <w:tab w:val="left" w:pos="8640"/>
        </w:tabs>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а) о передаче ребенка на воспитание в приемную семью;</w:t>
      </w:r>
      <w:r w:rsidRPr="00E15905">
        <w:rPr>
          <w:rFonts w:ascii="Times New Roman" w:hAnsi="Times New Roman" w:cs="Times New Roman"/>
          <w:color w:val="0D0D0D"/>
          <w:sz w:val="28"/>
          <w:szCs w:val="28"/>
        </w:rPr>
        <w:tab/>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б) о доверительном управлении имуществом подопечного;</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в) об осуществлении опеки или попечительства;</w:t>
      </w:r>
    </w:p>
    <w:p w:rsidR="00FD38A4" w:rsidRPr="00E15905" w:rsidRDefault="00FD38A4" w:rsidP="00E15905">
      <w:pPr>
        <w:spacing w:after="0" w:line="240" w:lineRule="auto"/>
        <w:jc w:val="both"/>
        <w:rPr>
          <w:rFonts w:ascii="Times New Roman" w:hAnsi="Times New Roman" w:cs="Times New Roman"/>
          <w:color w:val="0D0D0D"/>
          <w:sz w:val="28"/>
          <w:szCs w:val="28"/>
        </w:rPr>
      </w:pPr>
      <w:r w:rsidRPr="00E15905">
        <w:rPr>
          <w:rFonts w:ascii="Times New Roman" w:hAnsi="Times New Roman" w:cs="Times New Roman"/>
          <w:color w:val="0D0D0D"/>
          <w:sz w:val="28"/>
          <w:szCs w:val="28"/>
        </w:rPr>
        <w:t>г) иных договоров, относящихся к компетенции органов опеки и попечительства.</w:t>
      </w:r>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3.57</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r w:rsidR="00FD38A4" w:rsidRPr="00E15905">
        <w:rPr>
          <w:rFonts w:ascii="Times New Roman" w:hAnsi="Times New Roman" w:cs="Times New Roman"/>
          <w:color w:val="0D0D0D"/>
          <w:sz w:val="28"/>
          <w:szCs w:val="28"/>
        </w:rPr>
        <w:t>Представляет законные интересы несовершеннолетних граждан в отношениях с любыми лицами (в том числе в судах), если действия опекунов или попечителей по представлению законных интересов несовершеннолетних подопечных противоречат законодательству Российской Федерации и (или) законодательству Нижегородской области или интересам несовершеннолетних</w:t>
      </w:r>
      <w:r w:rsidR="00F47567">
        <w:rPr>
          <w:rFonts w:ascii="Times New Roman" w:hAnsi="Times New Roman" w:cs="Times New Roman"/>
          <w:color w:val="0D0D0D"/>
          <w:sz w:val="28"/>
          <w:szCs w:val="28"/>
        </w:rPr>
        <w:t>,</w:t>
      </w:r>
      <w:r w:rsidR="00FD38A4" w:rsidRPr="00E15905">
        <w:rPr>
          <w:rFonts w:ascii="Times New Roman" w:hAnsi="Times New Roman" w:cs="Times New Roman"/>
          <w:color w:val="0D0D0D"/>
          <w:sz w:val="28"/>
          <w:szCs w:val="28"/>
        </w:rPr>
        <w:t xml:space="preserve"> либо если опекуны или попечители не осуществляют защиту законных интересов несовершеннолетних подопечных.</w:t>
      </w:r>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3.58</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proofErr w:type="gramStart"/>
      <w:r w:rsidR="00FD38A4" w:rsidRPr="00E15905">
        <w:rPr>
          <w:rFonts w:ascii="Times New Roman" w:hAnsi="Times New Roman" w:cs="Times New Roman"/>
          <w:color w:val="0D0D0D"/>
          <w:sz w:val="28"/>
          <w:szCs w:val="28"/>
        </w:rPr>
        <w:t xml:space="preserve">Осуществляет подбор, учет и подготовку в установленном Правительством Российской Федерации порядке граждан, выразивших желание стать опекунами или попечителями либо принять детей, оставшихся без попечения родителей, в семью на воспитание в иных установленных семейным законодательством формах. </w:t>
      </w:r>
      <w:proofErr w:type="gramEnd"/>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3.59</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proofErr w:type="gramStart"/>
      <w:r w:rsidR="00FD38A4" w:rsidRPr="00E15905">
        <w:rPr>
          <w:rFonts w:ascii="Times New Roman" w:hAnsi="Times New Roman" w:cs="Times New Roman"/>
          <w:color w:val="0D0D0D"/>
          <w:sz w:val="28"/>
          <w:szCs w:val="28"/>
        </w:rPr>
        <w:t>Оказывает содействие опекунам и попечителям несовершеннолетних граждан в реализации и защите прав подопечных, осуществляет проверку условий жизни подопечных, соблюдения опекунами и попечителями прав и законных интересов подопечных, обеспечения сохранности их имущества, а также исполнения опекунами и попечителями требований к осуществлению ими прав и исполнению обязанностей опекунов или попечителей, определяемых законодательством Российской Федерации.</w:t>
      </w:r>
      <w:proofErr w:type="gramEnd"/>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3.60</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proofErr w:type="gramStart"/>
      <w:r w:rsidR="00FD38A4" w:rsidRPr="00E15905">
        <w:rPr>
          <w:rFonts w:ascii="Times New Roman" w:hAnsi="Times New Roman" w:cs="Times New Roman"/>
          <w:color w:val="0D0D0D"/>
          <w:sz w:val="28"/>
          <w:szCs w:val="28"/>
        </w:rPr>
        <w:t>Утверждает отчеты опекунов и попечителей несовершеннолетних о хранении, об использовании имущества несовершеннолетнего подопечного и об управлении имуществом подопечного, составляет акт при обнаружении ненадлежащего исполнения опекуном или попечителем обязанностей по охране имущества несовершеннолетнего подопечного и управлению имуществом несовершеннолетнего подопечного и предъявляет требования к опекуну или попечителю о возмещении убытков, причиненных несовершеннолетнему подопечному.</w:t>
      </w:r>
      <w:proofErr w:type="gramEnd"/>
    </w:p>
    <w:p w:rsidR="00FD38A4" w:rsidRPr="00E15905" w:rsidRDefault="005570AD"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lastRenderedPageBreak/>
        <w:t>3.61</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r w:rsidR="00FD38A4" w:rsidRPr="00E15905">
        <w:rPr>
          <w:rFonts w:ascii="Times New Roman" w:hAnsi="Times New Roman" w:cs="Times New Roman"/>
          <w:color w:val="0D0D0D"/>
          <w:sz w:val="28"/>
          <w:szCs w:val="28"/>
        </w:rPr>
        <w:t>Принимает соответствующие меры в сроки, установленные законодательством Российской Федерации, при обнаружении в действиях опекунов или попечителей оснований для привлечения их к административной, уголовной или иной ответственности.</w:t>
      </w:r>
    </w:p>
    <w:p w:rsidR="005570AD" w:rsidRPr="00E15905" w:rsidRDefault="00F032E6" w:rsidP="00E15905">
      <w:pPr>
        <w:spacing w:after="0" w:line="240" w:lineRule="auto"/>
        <w:jc w:val="both"/>
        <w:rPr>
          <w:rFonts w:ascii="Times New Roman" w:hAnsi="Times New Roman" w:cs="Times New Roman"/>
          <w:color w:val="0D0D0D"/>
          <w:sz w:val="28"/>
          <w:szCs w:val="28"/>
        </w:rPr>
      </w:pPr>
      <w:r>
        <w:rPr>
          <w:rFonts w:ascii="Times New Roman" w:hAnsi="Times New Roman" w:cs="Times New Roman"/>
          <w:color w:val="0D0D0D"/>
          <w:sz w:val="28"/>
          <w:szCs w:val="28"/>
        </w:rPr>
        <w:t>3.62</w:t>
      </w:r>
      <w:r w:rsidR="00F47567">
        <w:rPr>
          <w:rFonts w:ascii="Times New Roman" w:hAnsi="Times New Roman" w:cs="Times New Roman"/>
          <w:color w:val="0D0D0D"/>
          <w:sz w:val="28"/>
          <w:szCs w:val="28"/>
        </w:rPr>
        <w:t>.</w:t>
      </w:r>
      <w:r w:rsidR="00F47567">
        <w:rPr>
          <w:rFonts w:ascii="Times New Roman" w:hAnsi="Times New Roman" w:cs="Times New Roman"/>
          <w:color w:val="0D0D0D"/>
          <w:sz w:val="28"/>
          <w:szCs w:val="28"/>
        </w:rPr>
        <w:tab/>
      </w:r>
      <w:r w:rsidR="00FD38A4" w:rsidRPr="00E15905">
        <w:rPr>
          <w:rFonts w:ascii="Times New Roman" w:hAnsi="Times New Roman" w:cs="Times New Roman"/>
          <w:color w:val="0D0D0D"/>
          <w:sz w:val="28"/>
          <w:szCs w:val="28"/>
        </w:rPr>
        <w:t>Рассматривает обращения граждан и организаций по вопросам защиты прав детей.</w:t>
      </w:r>
    </w:p>
    <w:p w:rsidR="00FD38A4" w:rsidRDefault="00F032E6" w:rsidP="00E15905">
      <w:pPr>
        <w:pStyle w:val="a3"/>
        <w:spacing w:before="0" w:beforeAutospacing="0" w:after="0" w:afterAutospacing="0"/>
        <w:jc w:val="both"/>
        <w:rPr>
          <w:sz w:val="28"/>
          <w:szCs w:val="28"/>
        </w:rPr>
      </w:pPr>
      <w:r>
        <w:rPr>
          <w:sz w:val="28"/>
          <w:szCs w:val="28"/>
        </w:rPr>
        <w:t>3.63</w:t>
      </w:r>
      <w:r w:rsidR="00F47567">
        <w:rPr>
          <w:sz w:val="28"/>
          <w:szCs w:val="28"/>
        </w:rPr>
        <w:t>.</w:t>
      </w:r>
      <w:r w:rsidR="00F47567">
        <w:rPr>
          <w:sz w:val="28"/>
          <w:szCs w:val="28"/>
        </w:rPr>
        <w:tab/>
      </w:r>
      <w:r w:rsidR="00FD38A4" w:rsidRPr="00E15905">
        <w:rPr>
          <w:sz w:val="28"/>
          <w:szCs w:val="28"/>
        </w:rPr>
        <w:t>Обеспечивает предоставление государственных и муниципальных услуг, в том числе в электронном виде, в соответствии с перечнями, утверждёнными Правительством Российской Федерации и Правительством Нижегородской области.</w:t>
      </w:r>
    </w:p>
    <w:p w:rsidR="00F032E6" w:rsidRPr="00F032E6" w:rsidRDefault="00F032E6" w:rsidP="00E15905">
      <w:pPr>
        <w:pStyle w:val="a3"/>
        <w:spacing w:before="0" w:beforeAutospacing="0" w:after="0" w:afterAutospacing="0"/>
        <w:jc w:val="both"/>
        <w:rPr>
          <w:sz w:val="28"/>
          <w:szCs w:val="28"/>
        </w:rPr>
      </w:pPr>
      <w:r w:rsidRPr="00F032E6">
        <w:rPr>
          <w:sz w:val="28"/>
          <w:szCs w:val="28"/>
        </w:rPr>
        <w:t>3.64. Обеспечиваете реализацию молодёжной политики на территории Шарангского муниципального района Нижегородской области.</w:t>
      </w:r>
    </w:p>
    <w:p w:rsidR="00FD38A4" w:rsidRPr="00E15905" w:rsidRDefault="00F032E6" w:rsidP="00F032E6">
      <w:pPr>
        <w:tabs>
          <w:tab w:val="left" w:pos="993"/>
          <w:tab w:val="left" w:pos="1134"/>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3.65</w:t>
      </w:r>
      <w:r w:rsidR="00F47567">
        <w:rPr>
          <w:rFonts w:ascii="Times New Roman" w:hAnsi="Times New Roman" w:cs="Times New Roman"/>
          <w:sz w:val="28"/>
          <w:szCs w:val="28"/>
        </w:rPr>
        <w:t>.</w:t>
      </w:r>
      <w:r w:rsidR="00F47567">
        <w:rPr>
          <w:rFonts w:ascii="Times New Roman" w:hAnsi="Times New Roman" w:cs="Times New Roman"/>
          <w:sz w:val="28"/>
          <w:szCs w:val="28"/>
        </w:rPr>
        <w:tab/>
      </w:r>
      <w:proofErr w:type="gramStart"/>
      <w:r w:rsidR="00FD38A4" w:rsidRPr="00E15905">
        <w:rPr>
          <w:rFonts w:ascii="Times New Roman" w:hAnsi="Times New Roman" w:cs="Times New Roman"/>
          <w:sz w:val="28"/>
          <w:szCs w:val="28"/>
        </w:rPr>
        <w:t>Осуществляет иные функции в сфере образования, предусмотренные федеральными законами, нормативно – правовыми актами Президента Российской Федерации, Правительства Российской Федерации, законами и иными нормативно – правовыми актами Нижегородской области, нормативно – правовыми актами Шарангского муниципального района.</w:t>
      </w:r>
      <w:proofErr w:type="gramEnd"/>
    </w:p>
    <w:p w:rsidR="00FD38A4" w:rsidRPr="00F47567" w:rsidRDefault="00FD38A4" w:rsidP="00F032E6">
      <w:pPr>
        <w:tabs>
          <w:tab w:val="left" w:pos="993"/>
          <w:tab w:val="left" w:pos="1134"/>
        </w:tabs>
        <w:spacing w:after="0" w:line="240" w:lineRule="auto"/>
        <w:jc w:val="both"/>
        <w:rPr>
          <w:rFonts w:ascii="Times New Roman" w:hAnsi="Times New Roman" w:cs="Times New Roman"/>
          <w:vanish/>
          <w:sz w:val="28"/>
          <w:szCs w:val="28"/>
        </w:rPr>
      </w:pPr>
    </w:p>
    <w:p w:rsidR="00FD38A4" w:rsidRPr="00E15905" w:rsidRDefault="00FD38A4" w:rsidP="00F032E6">
      <w:pPr>
        <w:spacing w:after="0" w:line="240" w:lineRule="auto"/>
        <w:jc w:val="center"/>
        <w:rPr>
          <w:rFonts w:ascii="Times New Roman" w:hAnsi="Times New Roman" w:cs="Times New Roman"/>
          <w:b/>
          <w:sz w:val="28"/>
          <w:szCs w:val="28"/>
        </w:rPr>
      </w:pPr>
      <w:r w:rsidRPr="00E15905">
        <w:rPr>
          <w:rFonts w:ascii="Times New Roman" w:hAnsi="Times New Roman" w:cs="Times New Roman"/>
          <w:b/>
          <w:sz w:val="28"/>
          <w:szCs w:val="28"/>
        </w:rPr>
        <w:t>4. Права управления образования</w:t>
      </w:r>
    </w:p>
    <w:p w:rsidR="00FD38A4" w:rsidRPr="00E15905" w:rsidRDefault="00FD38A4" w:rsidP="00F032E6">
      <w:pPr>
        <w:spacing w:after="0" w:line="240" w:lineRule="auto"/>
        <w:ind w:firstLine="709"/>
        <w:jc w:val="both"/>
        <w:rPr>
          <w:rFonts w:ascii="Times New Roman" w:hAnsi="Times New Roman" w:cs="Times New Roman"/>
          <w:sz w:val="28"/>
          <w:szCs w:val="28"/>
        </w:rPr>
      </w:pPr>
      <w:r w:rsidRPr="00E15905">
        <w:rPr>
          <w:rFonts w:ascii="Times New Roman" w:hAnsi="Times New Roman" w:cs="Times New Roman"/>
          <w:sz w:val="28"/>
          <w:szCs w:val="28"/>
        </w:rPr>
        <w:t>Управление образования</w:t>
      </w:r>
      <w:r w:rsidR="00F47567">
        <w:rPr>
          <w:rFonts w:ascii="Times New Roman" w:hAnsi="Times New Roman" w:cs="Times New Roman"/>
          <w:sz w:val="28"/>
          <w:szCs w:val="28"/>
        </w:rPr>
        <w:t xml:space="preserve"> </w:t>
      </w:r>
      <w:r w:rsidRPr="00E15905">
        <w:rPr>
          <w:rFonts w:ascii="Times New Roman" w:hAnsi="Times New Roman" w:cs="Times New Roman"/>
          <w:sz w:val="28"/>
          <w:szCs w:val="28"/>
        </w:rPr>
        <w:t>для осуществления возложенных для него задач и функций имеет право:</w:t>
      </w:r>
    </w:p>
    <w:p w:rsidR="00FD38A4" w:rsidRPr="00E15905" w:rsidRDefault="00F4756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4.1.</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Издавать в пределах своей компетенции, в том числе совместно с другими структурными подразделениями администрации Шарангского муниципального </w:t>
      </w:r>
      <w:r>
        <w:rPr>
          <w:rFonts w:ascii="Times New Roman" w:hAnsi="Times New Roman" w:cs="Times New Roman"/>
          <w:sz w:val="28"/>
          <w:szCs w:val="28"/>
        </w:rPr>
        <w:t>округа Нижегородской области</w:t>
      </w:r>
      <w:r w:rsidR="00FD38A4" w:rsidRPr="00E15905">
        <w:rPr>
          <w:rFonts w:ascii="Times New Roman" w:hAnsi="Times New Roman" w:cs="Times New Roman"/>
          <w:sz w:val="28"/>
          <w:szCs w:val="28"/>
        </w:rPr>
        <w:t xml:space="preserve"> приказы, инструкции, другие нормативные правовые и иные акты, обязательные для исполнения подведомственными муниципальными образовательными </w:t>
      </w:r>
      <w:r>
        <w:rPr>
          <w:rFonts w:ascii="Times New Roman" w:hAnsi="Times New Roman" w:cs="Times New Roman"/>
          <w:sz w:val="28"/>
          <w:szCs w:val="28"/>
        </w:rPr>
        <w:t>организациями и не противоречащие законодательству</w:t>
      </w:r>
      <w:r w:rsidR="00FD38A4" w:rsidRPr="00E15905">
        <w:rPr>
          <w:rFonts w:ascii="Times New Roman" w:hAnsi="Times New Roman" w:cs="Times New Roman"/>
          <w:sz w:val="28"/>
          <w:szCs w:val="28"/>
        </w:rPr>
        <w:t>.</w:t>
      </w:r>
    </w:p>
    <w:p w:rsidR="00FD38A4" w:rsidRPr="00E15905" w:rsidRDefault="00F4756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4.2.</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Создавать временные научные (творческие) коллективы, экспертные и рабочие группы для решения вопроса развития системы образования Шарангского муниципального </w:t>
      </w:r>
      <w:r>
        <w:rPr>
          <w:rFonts w:ascii="Times New Roman" w:hAnsi="Times New Roman" w:cs="Times New Roman"/>
          <w:sz w:val="28"/>
          <w:szCs w:val="28"/>
        </w:rPr>
        <w:t>округа</w:t>
      </w:r>
      <w:r w:rsidR="00FD38A4" w:rsidRPr="00E15905">
        <w:rPr>
          <w:rFonts w:ascii="Times New Roman" w:hAnsi="Times New Roman" w:cs="Times New Roman"/>
          <w:sz w:val="28"/>
          <w:szCs w:val="28"/>
        </w:rPr>
        <w:t xml:space="preserve"> Нижегородской области.</w:t>
      </w:r>
    </w:p>
    <w:p w:rsidR="00FD38A4" w:rsidRPr="00E15905" w:rsidRDefault="00F4756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4.3.</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Запрашивать и получать в установленном порядке от органов исполнительной власти, органов местного самоуправления, муниципальных образовательных </w:t>
      </w:r>
      <w:r>
        <w:rPr>
          <w:rFonts w:ascii="Times New Roman" w:hAnsi="Times New Roman" w:cs="Times New Roman"/>
          <w:sz w:val="28"/>
          <w:szCs w:val="28"/>
        </w:rPr>
        <w:t>организаций</w:t>
      </w:r>
      <w:r w:rsidR="00FD38A4" w:rsidRPr="00E15905">
        <w:rPr>
          <w:rFonts w:ascii="Times New Roman" w:hAnsi="Times New Roman" w:cs="Times New Roman"/>
          <w:sz w:val="28"/>
          <w:szCs w:val="28"/>
        </w:rPr>
        <w:t xml:space="preserve"> сведения, материалы, документы, необходимые для осуществления возложенных на управление образования задач и функций.</w:t>
      </w:r>
    </w:p>
    <w:p w:rsidR="00FD38A4" w:rsidRPr="00E15905" w:rsidRDefault="00F4756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4.4.</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Вносить на рассмотрение администрации Шарангского муниципального </w:t>
      </w:r>
      <w:r>
        <w:rPr>
          <w:rFonts w:ascii="Times New Roman" w:hAnsi="Times New Roman" w:cs="Times New Roman"/>
          <w:sz w:val="28"/>
          <w:szCs w:val="28"/>
        </w:rPr>
        <w:t>округа</w:t>
      </w:r>
      <w:r w:rsidR="00FD38A4" w:rsidRPr="00E15905">
        <w:rPr>
          <w:rFonts w:ascii="Times New Roman" w:hAnsi="Times New Roman" w:cs="Times New Roman"/>
          <w:sz w:val="28"/>
          <w:szCs w:val="28"/>
        </w:rPr>
        <w:t xml:space="preserve"> Нижегородской области проекты программ развития образовательной сферы, предложения по вопросам кадровой, социальной и молодежной политики.</w:t>
      </w:r>
    </w:p>
    <w:p w:rsidR="00FD38A4" w:rsidRPr="00E15905" w:rsidRDefault="000F5EE6"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4.5.</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Вносить на рассмотрение администрации Шарангского муниципального </w:t>
      </w:r>
      <w:r>
        <w:rPr>
          <w:rFonts w:ascii="Times New Roman" w:hAnsi="Times New Roman" w:cs="Times New Roman"/>
          <w:sz w:val="28"/>
          <w:szCs w:val="28"/>
        </w:rPr>
        <w:t>округа</w:t>
      </w:r>
      <w:r w:rsidR="00FD38A4" w:rsidRPr="00E15905">
        <w:rPr>
          <w:rFonts w:ascii="Times New Roman" w:hAnsi="Times New Roman" w:cs="Times New Roman"/>
          <w:sz w:val="28"/>
          <w:szCs w:val="28"/>
        </w:rPr>
        <w:t xml:space="preserve"> Нижегородской области предложения по формированию бюджета системы образования.</w:t>
      </w:r>
    </w:p>
    <w:p w:rsidR="00FD38A4" w:rsidRDefault="000F5EE6"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4.6.</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Осуществлять анализ деятельности подведомственных муниципальных образовательных </w:t>
      </w:r>
      <w:r>
        <w:rPr>
          <w:rFonts w:ascii="Times New Roman" w:hAnsi="Times New Roman" w:cs="Times New Roman"/>
          <w:sz w:val="28"/>
          <w:szCs w:val="28"/>
        </w:rPr>
        <w:t>организаций</w:t>
      </w:r>
      <w:r w:rsidR="00FD38A4" w:rsidRPr="00E15905">
        <w:rPr>
          <w:rFonts w:ascii="Times New Roman" w:hAnsi="Times New Roman" w:cs="Times New Roman"/>
          <w:sz w:val="28"/>
          <w:szCs w:val="28"/>
        </w:rPr>
        <w:t xml:space="preserve"> в пределах своей компетенции.</w:t>
      </w:r>
    </w:p>
    <w:p w:rsidR="00FD38A4" w:rsidRPr="00E15905" w:rsidRDefault="00F032E6"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4.7</w:t>
      </w:r>
      <w:r w:rsidR="000F5EE6">
        <w:rPr>
          <w:rFonts w:ascii="Times New Roman" w:hAnsi="Times New Roman" w:cs="Times New Roman"/>
          <w:sz w:val="28"/>
          <w:szCs w:val="28"/>
        </w:rPr>
        <w:t>.</w:t>
      </w:r>
      <w:r w:rsidR="000F5EE6">
        <w:rPr>
          <w:rFonts w:ascii="Times New Roman" w:hAnsi="Times New Roman" w:cs="Times New Roman"/>
          <w:sz w:val="28"/>
          <w:szCs w:val="28"/>
        </w:rPr>
        <w:tab/>
      </w:r>
      <w:r w:rsidR="00FD38A4" w:rsidRPr="00E15905">
        <w:rPr>
          <w:rFonts w:ascii="Times New Roman" w:hAnsi="Times New Roman" w:cs="Times New Roman"/>
          <w:sz w:val="28"/>
          <w:szCs w:val="28"/>
        </w:rPr>
        <w:t>Управление образования имеет иные права, предусмотренные федеральными законами, нормативн</w:t>
      </w:r>
      <w:proofErr w:type="gramStart"/>
      <w:r w:rsidR="00FD38A4" w:rsidRPr="00E15905">
        <w:rPr>
          <w:rFonts w:ascii="Times New Roman" w:hAnsi="Times New Roman" w:cs="Times New Roman"/>
          <w:sz w:val="28"/>
          <w:szCs w:val="28"/>
        </w:rPr>
        <w:t>о-</w:t>
      </w:r>
      <w:proofErr w:type="gramEnd"/>
      <w:r w:rsidR="00FD38A4" w:rsidRPr="00E15905">
        <w:rPr>
          <w:rFonts w:ascii="Times New Roman" w:hAnsi="Times New Roman" w:cs="Times New Roman"/>
          <w:sz w:val="28"/>
          <w:szCs w:val="28"/>
        </w:rPr>
        <w:t xml:space="preserve"> правовыми актами Президента Российской Федерации, Правительства Российской Федерации, законами и иными правовыми актами Нижегородской области, нормативно- правовыми актами Шарангского муниципального </w:t>
      </w:r>
      <w:r w:rsidR="000F5EE6">
        <w:rPr>
          <w:rFonts w:ascii="Times New Roman" w:hAnsi="Times New Roman" w:cs="Times New Roman"/>
          <w:sz w:val="28"/>
          <w:szCs w:val="28"/>
        </w:rPr>
        <w:t>округа</w:t>
      </w:r>
      <w:r w:rsidR="00FD38A4" w:rsidRPr="00E15905">
        <w:rPr>
          <w:rFonts w:ascii="Times New Roman" w:hAnsi="Times New Roman" w:cs="Times New Roman"/>
          <w:sz w:val="28"/>
          <w:szCs w:val="28"/>
        </w:rPr>
        <w:t xml:space="preserve"> Нижегородской области.</w:t>
      </w:r>
    </w:p>
    <w:p w:rsidR="00FD38A4" w:rsidRPr="00E15905" w:rsidRDefault="00FD38A4" w:rsidP="00E15905">
      <w:pPr>
        <w:spacing w:after="0" w:line="240" w:lineRule="auto"/>
        <w:jc w:val="center"/>
        <w:rPr>
          <w:rFonts w:ascii="Times New Roman" w:hAnsi="Times New Roman" w:cs="Times New Roman"/>
          <w:b/>
          <w:sz w:val="28"/>
          <w:szCs w:val="28"/>
        </w:rPr>
      </w:pPr>
      <w:r w:rsidRPr="00E15905">
        <w:rPr>
          <w:rFonts w:ascii="Times New Roman" w:hAnsi="Times New Roman" w:cs="Times New Roman"/>
          <w:b/>
          <w:sz w:val="28"/>
          <w:szCs w:val="28"/>
        </w:rPr>
        <w:t>5. Организация деятельности управления образования</w:t>
      </w:r>
    </w:p>
    <w:p w:rsidR="00FD38A4" w:rsidRPr="00E15905" w:rsidRDefault="00532150"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5.1.</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Управление образования возглавляет начальник управления образования, назначаемый на должность и освобождаемый от должности распоряжением администрации Шарангского муниципального </w:t>
      </w:r>
      <w:r>
        <w:rPr>
          <w:rFonts w:ascii="Times New Roman" w:hAnsi="Times New Roman" w:cs="Times New Roman"/>
          <w:sz w:val="28"/>
          <w:szCs w:val="28"/>
        </w:rPr>
        <w:t>округа</w:t>
      </w:r>
      <w:r w:rsidR="00FD38A4" w:rsidRPr="00E15905">
        <w:rPr>
          <w:rFonts w:ascii="Times New Roman" w:hAnsi="Times New Roman" w:cs="Times New Roman"/>
          <w:sz w:val="28"/>
          <w:szCs w:val="28"/>
        </w:rPr>
        <w:t xml:space="preserve"> Нижегородской области в порядке конкурсного отбора. </w:t>
      </w:r>
    </w:p>
    <w:p w:rsidR="00FD38A4" w:rsidRPr="00E15905" w:rsidRDefault="00532150"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5.2.</w:t>
      </w:r>
      <w:r>
        <w:rPr>
          <w:rFonts w:ascii="Times New Roman" w:hAnsi="Times New Roman" w:cs="Times New Roman"/>
          <w:sz w:val="28"/>
          <w:szCs w:val="28"/>
        </w:rPr>
        <w:tab/>
      </w:r>
      <w:r w:rsidR="00FD38A4" w:rsidRPr="00E15905">
        <w:rPr>
          <w:rFonts w:ascii="Times New Roman" w:hAnsi="Times New Roman" w:cs="Times New Roman"/>
          <w:sz w:val="28"/>
          <w:szCs w:val="28"/>
        </w:rPr>
        <w:t>Условия и гарантии деятельности начальника управления</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образования как муниципального служащего определяются в заключаемом с ним трудовом договоре, который не может противоречить законодательству о труде, муниципальной службе, а также настоящему Положению.</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5.3</w:t>
      </w:r>
      <w:r w:rsidR="00532150">
        <w:rPr>
          <w:rFonts w:ascii="Times New Roman" w:hAnsi="Times New Roman" w:cs="Times New Roman"/>
          <w:sz w:val="28"/>
          <w:szCs w:val="28"/>
        </w:rPr>
        <w:t>.</w:t>
      </w:r>
      <w:r w:rsidR="00532150">
        <w:rPr>
          <w:rFonts w:ascii="Times New Roman" w:hAnsi="Times New Roman" w:cs="Times New Roman"/>
          <w:sz w:val="28"/>
          <w:szCs w:val="28"/>
        </w:rPr>
        <w:tab/>
      </w:r>
      <w:r w:rsidRPr="00E15905">
        <w:rPr>
          <w:rFonts w:ascii="Times New Roman" w:hAnsi="Times New Roman" w:cs="Times New Roman"/>
          <w:sz w:val="28"/>
          <w:szCs w:val="28"/>
        </w:rPr>
        <w:t>Начальник управления образования осуществляет руководство управлением</w:t>
      </w:r>
      <w:r w:rsidR="00532150">
        <w:rPr>
          <w:rFonts w:ascii="Times New Roman" w:hAnsi="Times New Roman" w:cs="Times New Roman"/>
          <w:sz w:val="28"/>
          <w:szCs w:val="28"/>
        </w:rPr>
        <w:t xml:space="preserve"> </w:t>
      </w:r>
      <w:r w:rsidRPr="00E15905">
        <w:rPr>
          <w:rFonts w:ascii="Times New Roman" w:hAnsi="Times New Roman" w:cs="Times New Roman"/>
          <w:sz w:val="28"/>
          <w:szCs w:val="28"/>
        </w:rPr>
        <w:t>образования</w:t>
      </w:r>
      <w:r w:rsidR="00D15747">
        <w:rPr>
          <w:rFonts w:ascii="Times New Roman" w:hAnsi="Times New Roman" w:cs="Times New Roman"/>
          <w:sz w:val="28"/>
          <w:szCs w:val="28"/>
        </w:rPr>
        <w:t xml:space="preserve"> </w:t>
      </w:r>
      <w:r w:rsidRPr="00E15905">
        <w:rPr>
          <w:rFonts w:ascii="Times New Roman" w:hAnsi="Times New Roman" w:cs="Times New Roman"/>
          <w:sz w:val="28"/>
          <w:szCs w:val="28"/>
        </w:rPr>
        <w:t>на основе единоначалия и несет персональную ответственность за выполнение возложенных на управление задач и функций.</w:t>
      </w:r>
    </w:p>
    <w:p w:rsidR="00FD38A4" w:rsidRPr="00E15905" w:rsidRDefault="00532150"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5.4.</w:t>
      </w:r>
      <w:r>
        <w:rPr>
          <w:rFonts w:ascii="Times New Roman" w:hAnsi="Times New Roman" w:cs="Times New Roman"/>
          <w:sz w:val="28"/>
          <w:szCs w:val="28"/>
        </w:rPr>
        <w:tab/>
      </w:r>
      <w:r w:rsidR="00FD38A4" w:rsidRPr="00E15905">
        <w:rPr>
          <w:rFonts w:ascii="Times New Roman" w:hAnsi="Times New Roman" w:cs="Times New Roman"/>
          <w:sz w:val="28"/>
          <w:szCs w:val="28"/>
        </w:rPr>
        <w:t>Начальник управления образования без доверенности представляет интересы управления образования по всем вопросам его деятельности.</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5.</w:t>
      </w:r>
      <w:r w:rsidR="00532150">
        <w:rPr>
          <w:rFonts w:ascii="Times New Roman" w:hAnsi="Times New Roman" w:cs="Times New Roman"/>
          <w:sz w:val="28"/>
          <w:szCs w:val="28"/>
        </w:rPr>
        <w:t xml:space="preserve">5. </w:t>
      </w:r>
      <w:r w:rsidR="00532150">
        <w:rPr>
          <w:rFonts w:ascii="Times New Roman" w:hAnsi="Times New Roman" w:cs="Times New Roman"/>
          <w:sz w:val="28"/>
          <w:szCs w:val="28"/>
        </w:rPr>
        <w:tab/>
      </w:r>
      <w:r w:rsidRPr="00E15905">
        <w:rPr>
          <w:rFonts w:ascii="Times New Roman" w:hAnsi="Times New Roman" w:cs="Times New Roman"/>
          <w:sz w:val="28"/>
          <w:szCs w:val="28"/>
        </w:rPr>
        <w:t>Начальник управления образования:</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а)</w:t>
      </w:r>
      <w:r w:rsidR="00532150">
        <w:rPr>
          <w:rFonts w:ascii="Times New Roman" w:hAnsi="Times New Roman" w:cs="Times New Roman"/>
          <w:sz w:val="28"/>
          <w:szCs w:val="28"/>
        </w:rPr>
        <w:t xml:space="preserve"> </w:t>
      </w:r>
      <w:r w:rsidRPr="00E15905">
        <w:rPr>
          <w:rFonts w:ascii="Times New Roman" w:hAnsi="Times New Roman" w:cs="Times New Roman"/>
          <w:sz w:val="28"/>
          <w:szCs w:val="28"/>
        </w:rPr>
        <w:t>вносит в установленном порядке на рассмотрение органов местного самоуправления проекты муниципальных правовых актов по вопросам образования;</w:t>
      </w:r>
    </w:p>
    <w:p w:rsidR="00FD38A4" w:rsidRPr="00E15905" w:rsidRDefault="00532150"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б) </w:t>
      </w:r>
      <w:r w:rsidR="00FD38A4" w:rsidRPr="00E15905">
        <w:rPr>
          <w:rFonts w:ascii="Times New Roman" w:hAnsi="Times New Roman" w:cs="Times New Roman"/>
          <w:sz w:val="28"/>
          <w:szCs w:val="28"/>
        </w:rPr>
        <w:t>назначает на должность и освобождает от должности сотрудников управления</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 xml:space="preserve">образования, руководителей муниципальных образовательных </w:t>
      </w:r>
      <w:r>
        <w:rPr>
          <w:rFonts w:ascii="Times New Roman" w:hAnsi="Times New Roman" w:cs="Times New Roman"/>
          <w:sz w:val="28"/>
          <w:szCs w:val="28"/>
        </w:rPr>
        <w:t>организаций</w:t>
      </w:r>
      <w:r w:rsidR="00FD38A4" w:rsidRPr="00E15905">
        <w:rPr>
          <w:rFonts w:ascii="Times New Roman" w:hAnsi="Times New Roman" w:cs="Times New Roman"/>
          <w:sz w:val="28"/>
          <w:szCs w:val="28"/>
        </w:rPr>
        <w:t>, утверждает их должностные обязанности, поощряет и применяет к ним меры дисциплинарной ответственности;</w:t>
      </w:r>
    </w:p>
    <w:p w:rsidR="00FD38A4" w:rsidRPr="00E15905" w:rsidRDefault="00532150"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 </w:t>
      </w:r>
      <w:r w:rsidR="00FD38A4" w:rsidRPr="00E15905">
        <w:rPr>
          <w:rFonts w:ascii="Times New Roman" w:hAnsi="Times New Roman" w:cs="Times New Roman"/>
          <w:sz w:val="28"/>
          <w:szCs w:val="28"/>
        </w:rPr>
        <w:t xml:space="preserve">распределяет обязанности и устанавливает степень ответственности руководителей </w:t>
      </w:r>
      <w:r w:rsidRPr="00E15905">
        <w:rPr>
          <w:rFonts w:ascii="Times New Roman" w:hAnsi="Times New Roman" w:cs="Times New Roman"/>
          <w:sz w:val="28"/>
          <w:szCs w:val="28"/>
        </w:rPr>
        <w:t xml:space="preserve">муниципальных образовательных </w:t>
      </w:r>
      <w:r>
        <w:rPr>
          <w:rFonts w:ascii="Times New Roman" w:hAnsi="Times New Roman" w:cs="Times New Roman"/>
          <w:sz w:val="28"/>
          <w:szCs w:val="28"/>
        </w:rPr>
        <w:t>организаций</w:t>
      </w:r>
      <w:r w:rsidRPr="00E15905">
        <w:rPr>
          <w:rFonts w:ascii="Times New Roman" w:hAnsi="Times New Roman" w:cs="Times New Roman"/>
          <w:sz w:val="28"/>
          <w:szCs w:val="28"/>
        </w:rPr>
        <w:t xml:space="preserve"> </w:t>
      </w:r>
      <w:r>
        <w:rPr>
          <w:rFonts w:ascii="Times New Roman" w:hAnsi="Times New Roman" w:cs="Times New Roman"/>
          <w:sz w:val="28"/>
          <w:szCs w:val="28"/>
        </w:rPr>
        <w:t xml:space="preserve"> и </w:t>
      </w:r>
      <w:r w:rsidR="00FD38A4" w:rsidRPr="00E15905">
        <w:rPr>
          <w:rFonts w:ascii="Times New Roman" w:hAnsi="Times New Roman" w:cs="Times New Roman"/>
          <w:sz w:val="28"/>
          <w:szCs w:val="28"/>
        </w:rPr>
        <w:t>работников управления</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образования;</w:t>
      </w:r>
    </w:p>
    <w:p w:rsidR="00FD38A4" w:rsidRPr="00E15905" w:rsidRDefault="00532150"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w:t>
      </w:r>
      <w:r w:rsidR="00FD38A4" w:rsidRPr="00E15905">
        <w:rPr>
          <w:rFonts w:ascii="Times New Roman" w:hAnsi="Times New Roman" w:cs="Times New Roman"/>
          <w:sz w:val="28"/>
          <w:szCs w:val="28"/>
        </w:rPr>
        <w:t xml:space="preserve"> издает в пределах своей компетенции приказы, другие правовые акты по вопросам, отнесенным к компетенции управления</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образования, указания, подлежащие обязательному исполнению сотрудниками управления</w:t>
      </w:r>
      <w:r>
        <w:rPr>
          <w:rFonts w:ascii="Times New Roman" w:hAnsi="Times New Roman" w:cs="Times New Roman"/>
          <w:sz w:val="28"/>
          <w:szCs w:val="28"/>
        </w:rPr>
        <w:t xml:space="preserve"> </w:t>
      </w:r>
      <w:r w:rsidR="00442957">
        <w:rPr>
          <w:rFonts w:ascii="Times New Roman" w:hAnsi="Times New Roman" w:cs="Times New Roman"/>
          <w:sz w:val="28"/>
          <w:szCs w:val="28"/>
        </w:rPr>
        <w:t>о</w:t>
      </w:r>
      <w:r w:rsidR="00FD38A4" w:rsidRPr="00E15905">
        <w:rPr>
          <w:rFonts w:ascii="Times New Roman" w:hAnsi="Times New Roman" w:cs="Times New Roman"/>
          <w:sz w:val="28"/>
          <w:szCs w:val="28"/>
        </w:rPr>
        <w:t xml:space="preserve">бразования и руководителями подведомственных муниципальных образовательных </w:t>
      </w:r>
      <w:r w:rsidR="00442957">
        <w:rPr>
          <w:rFonts w:ascii="Times New Roman" w:hAnsi="Times New Roman" w:cs="Times New Roman"/>
          <w:sz w:val="28"/>
          <w:szCs w:val="28"/>
        </w:rPr>
        <w:t>организаций</w:t>
      </w:r>
      <w:r w:rsidR="00D15747">
        <w:rPr>
          <w:rFonts w:ascii="Times New Roman" w:hAnsi="Times New Roman" w:cs="Times New Roman"/>
          <w:sz w:val="28"/>
          <w:szCs w:val="28"/>
        </w:rPr>
        <w:t xml:space="preserve">, проверяет их исполнение; </w:t>
      </w:r>
    </w:p>
    <w:p w:rsidR="00FD38A4" w:rsidRPr="00E15905" w:rsidRDefault="00442957" w:rsidP="00E15905">
      <w:pPr>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д</w:t>
      </w:r>
      <w:proofErr w:type="spellEnd"/>
      <w:r>
        <w:rPr>
          <w:rFonts w:ascii="Times New Roman" w:hAnsi="Times New Roman" w:cs="Times New Roman"/>
          <w:sz w:val="28"/>
          <w:szCs w:val="28"/>
        </w:rPr>
        <w:t>)</w:t>
      </w:r>
      <w:r w:rsidR="00FD38A4" w:rsidRPr="00E15905">
        <w:rPr>
          <w:rFonts w:ascii="Times New Roman" w:hAnsi="Times New Roman" w:cs="Times New Roman"/>
          <w:sz w:val="28"/>
          <w:szCs w:val="28"/>
        </w:rPr>
        <w:t xml:space="preserve"> планирует работу управления</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образования, анализирует реализацию намеченных планов и принятых решений;</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 xml:space="preserve">е) </w:t>
      </w:r>
      <w:proofErr w:type="gramStart"/>
      <w:r w:rsidRPr="00E15905">
        <w:rPr>
          <w:rFonts w:ascii="Times New Roman" w:hAnsi="Times New Roman" w:cs="Times New Roman"/>
          <w:sz w:val="28"/>
          <w:szCs w:val="28"/>
        </w:rPr>
        <w:t>пределах</w:t>
      </w:r>
      <w:proofErr w:type="gramEnd"/>
      <w:r w:rsidRPr="00E15905">
        <w:rPr>
          <w:rFonts w:ascii="Times New Roman" w:hAnsi="Times New Roman" w:cs="Times New Roman"/>
          <w:sz w:val="28"/>
          <w:szCs w:val="28"/>
        </w:rPr>
        <w:t xml:space="preserve"> своей компетенции заключает договоры </w:t>
      </w:r>
      <w:proofErr w:type="spellStart"/>
      <w:r w:rsidRPr="00E15905">
        <w:rPr>
          <w:rFonts w:ascii="Times New Roman" w:hAnsi="Times New Roman" w:cs="Times New Roman"/>
          <w:sz w:val="28"/>
          <w:szCs w:val="28"/>
        </w:rPr>
        <w:t>гражданско</w:t>
      </w:r>
      <w:proofErr w:type="spellEnd"/>
      <w:r w:rsidR="00442957">
        <w:rPr>
          <w:rFonts w:ascii="Times New Roman" w:hAnsi="Times New Roman" w:cs="Times New Roman"/>
          <w:sz w:val="28"/>
          <w:szCs w:val="28"/>
        </w:rPr>
        <w:t xml:space="preserve"> </w:t>
      </w:r>
      <w:r w:rsidRPr="00E15905">
        <w:rPr>
          <w:rFonts w:ascii="Times New Roman" w:hAnsi="Times New Roman" w:cs="Times New Roman"/>
          <w:sz w:val="28"/>
          <w:szCs w:val="28"/>
        </w:rPr>
        <w:t>- правового характера о взаимодействии, сотрудничестве, совместной деятельности;</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ё) участвует в совещаниях, заседаниях, проводимых в органах местного самоуправления, при обсуждении вопросов, входящих в компетенцию управления</w:t>
      </w:r>
      <w:r w:rsidR="00442957">
        <w:rPr>
          <w:rFonts w:ascii="Times New Roman" w:hAnsi="Times New Roman" w:cs="Times New Roman"/>
          <w:sz w:val="28"/>
          <w:szCs w:val="28"/>
        </w:rPr>
        <w:t xml:space="preserve"> </w:t>
      </w:r>
      <w:r w:rsidRPr="00E15905">
        <w:rPr>
          <w:rFonts w:ascii="Times New Roman" w:hAnsi="Times New Roman" w:cs="Times New Roman"/>
          <w:sz w:val="28"/>
          <w:szCs w:val="28"/>
        </w:rPr>
        <w:t>образования.</w:t>
      </w:r>
    </w:p>
    <w:p w:rsidR="00FD38A4" w:rsidRPr="00E15905" w:rsidRDefault="00FD38A4" w:rsidP="00E15905">
      <w:pPr>
        <w:spacing w:after="0" w:line="240" w:lineRule="auto"/>
        <w:jc w:val="center"/>
        <w:rPr>
          <w:rFonts w:ascii="Times New Roman" w:hAnsi="Times New Roman" w:cs="Times New Roman"/>
          <w:b/>
          <w:sz w:val="28"/>
          <w:szCs w:val="28"/>
        </w:rPr>
      </w:pPr>
      <w:r w:rsidRPr="00E15905">
        <w:rPr>
          <w:rFonts w:ascii="Times New Roman" w:hAnsi="Times New Roman" w:cs="Times New Roman"/>
          <w:b/>
          <w:sz w:val="28"/>
          <w:szCs w:val="28"/>
        </w:rPr>
        <w:t>6. Ответственность управления образования</w:t>
      </w:r>
    </w:p>
    <w:p w:rsidR="00FD38A4" w:rsidRPr="00E15905" w:rsidRDefault="00FD38A4" w:rsidP="00E15905">
      <w:pPr>
        <w:spacing w:after="0" w:line="240" w:lineRule="auto"/>
        <w:ind w:firstLine="709"/>
        <w:jc w:val="both"/>
        <w:rPr>
          <w:rFonts w:ascii="Times New Roman" w:hAnsi="Times New Roman" w:cs="Times New Roman"/>
          <w:sz w:val="28"/>
          <w:szCs w:val="28"/>
        </w:rPr>
      </w:pPr>
      <w:r w:rsidRPr="00E15905">
        <w:rPr>
          <w:rFonts w:ascii="Times New Roman" w:hAnsi="Times New Roman" w:cs="Times New Roman"/>
          <w:sz w:val="28"/>
          <w:szCs w:val="28"/>
        </w:rPr>
        <w:t>Управление образования несет ответственность за своевременное и качественное выполнение возложенных на него задач и функций.</w:t>
      </w:r>
    </w:p>
    <w:p w:rsidR="00FD38A4" w:rsidRPr="00E15905" w:rsidRDefault="00FD38A4" w:rsidP="00E15905">
      <w:pPr>
        <w:spacing w:after="0" w:line="240" w:lineRule="auto"/>
        <w:ind w:firstLine="709"/>
        <w:jc w:val="both"/>
        <w:rPr>
          <w:rFonts w:ascii="Times New Roman" w:hAnsi="Times New Roman" w:cs="Times New Roman"/>
          <w:sz w:val="28"/>
          <w:szCs w:val="28"/>
        </w:rPr>
      </w:pPr>
    </w:p>
    <w:p w:rsidR="00FD38A4" w:rsidRPr="00E15905" w:rsidRDefault="00FD38A4" w:rsidP="00E15905">
      <w:pPr>
        <w:spacing w:after="0" w:line="240" w:lineRule="auto"/>
        <w:jc w:val="center"/>
        <w:rPr>
          <w:rFonts w:ascii="Times New Roman" w:hAnsi="Times New Roman" w:cs="Times New Roman"/>
          <w:b/>
          <w:sz w:val="28"/>
          <w:szCs w:val="28"/>
        </w:rPr>
      </w:pPr>
      <w:r w:rsidRPr="00E15905">
        <w:rPr>
          <w:rFonts w:ascii="Times New Roman" w:hAnsi="Times New Roman" w:cs="Times New Roman"/>
          <w:b/>
          <w:sz w:val="28"/>
          <w:szCs w:val="28"/>
        </w:rPr>
        <w:t>7. Имущество и средства управления образования</w:t>
      </w:r>
    </w:p>
    <w:p w:rsidR="00FD38A4" w:rsidRPr="00E15905" w:rsidRDefault="0044295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7.1.</w:t>
      </w:r>
      <w:r>
        <w:rPr>
          <w:rFonts w:ascii="Times New Roman" w:hAnsi="Times New Roman" w:cs="Times New Roman"/>
          <w:sz w:val="28"/>
          <w:szCs w:val="28"/>
        </w:rPr>
        <w:tab/>
      </w:r>
      <w:r w:rsidR="00FD38A4" w:rsidRPr="00E15905">
        <w:rPr>
          <w:rFonts w:ascii="Times New Roman" w:hAnsi="Times New Roman" w:cs="Times New Roman"/>
          <w:sz w:val="28"/>
          <w:szCs w:val="28"/>
        </w:rPr>
        <w:t>Имущество управления образования закреплено за ним на праве оперативного управления и находится в муниципальной собственности.</w:t>
      </w:r>
    </w:p>
    <w:p w:rsidR="00FD38A4" w:rsidRPr="00E15905" w:rsidRDefault="0044295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7.2.</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Финансирование деятельности управления образования осуществляется из бюджета Шарангского муниципального </w:t>
      </w:r>
      <w:r>
        <w:rPr>
          <w:rFonts w:ascii="Times New Roman" w:hAnsi="Times New Roman" w:cs="Times New Roman"/>
          <w:sz w:val="28"/>
          <w:szCs w:val="28"/>
        </w:rPr>
        <w:t>округа</w:t>
      </w:r>
      <w:r w:rsidR="00FD38A4" w:rsidRPr="00E15905">
        <w:rPr>
          <w:rFonts w:ascii="Times New Roman" w:hAnsi="Times New Roman" w:cs="Times New Roman"/>
          <w:sz w:val="28"/>
          <w:szCs w:val="28"/>
        </w:rPr>
        <w:t xml:space="preserve"> Нижегородской области.</w:t>
      </w:r>
    </w:p>
    <w:p w:rsidR="00FD38A4" w:rsidRPr="00E15905" w:rsidRDefault="0044295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7.3.</w:t>
      </w:r>
      <w:r>
        <w:rPr>
          <w:rFonts w:ascii="Times New Roman" w:hAnsi="Times New Roman" w:cs="Times New Roman"/>
          <w:sz w:val="28"/>
          <w:szCs w:val="28"/>
        </w:rPr>
        <w:tab/>
      </w:r>
      <w:r w:rsidR="00FD38A4" w:rsidRPr="00E15905">
        <w:rPr>
          <w:rFonts w:ascii="Times New Roman" w:hAnsi="Times New Roman" w:cs="Times New Roman"/>
          <w:sz w:val="28"/>
          <w:szCs w:val="28"/>
        </w:rPr>
        <w:t>Управление образования ведет бухгалтерский учет в соответствии с законодательством</w:t>
      </w:r>
      <w:r>
        <w:rPr>
          <w:rFonts w:ascii="Times New Roman" w:hAnsi="Times New Roman" w:cs="Times New Roman"/>
          <w:sz w:val="28"/>
          <w:szCs w:val="28"/>
        </w:rPr>
        <w:t xml:space="preserve"> по средству централизованной бухгалтерии управления образования</w:t>
      </w:r>
      <w:r w:rsidR="00FD38A4" w:rsidRPr="00E15905">
        <w:rPr>
          <w:rFonts w:ascii="Times New Roman" w:hAnsi="Times New Roman" w:cs="Times New Roman"/>
          <w:sz w:val="28"/>
          <w:szCs w:val="28"/>
        </w:rPr>
        <w:t>.</w:t>
      </w:r>
    </w:p>
    <w:p w:rsidR="00FD38A4" w:rsidRPr="00E15905" w:rsidRDefault="0044295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7.4.</w:t>
      </w:r>
      <w:r>
        <w:rPr>
          <w:rFonts w:ascii="Times New Roman" w:hAnsi="Times New Roman" w:cs="Times New Roman"/>
          <w:sz w:val="28"/>
          <w:szCs w:val="28"/>
        </w:rPr>
        <w:tab/>
      </w:r>
      <w:r w:rsidR="00FD38A4" w:rsidRPr="00E15905">
        <w:rPr>
          <w:rFonts w:ascii="Times New Roman" w:hAnsi="Times New Roman" w:cs="Times New Roman"/>
          <w:sz w:val="28"/>
          <w:szCs w:val="28"/>
        </w:rPr>
        <w:t>Управление образования в установленном порядке предоставляет в государственные органы, финансовое управление</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 xml:space="preserve">администрации Шарангского муниципального </w:t>
      </w:r>
      <w:r>
        <w:rPr>
          <w:rFonts w:ascii="Times New Roman" w:hAnsi="Times New Roman" w:cs="Times New Roman"/>
          <w:sz w:val="28"/>
          <w:szCs w:val="28"/>
        </w:rPr>
        <w:t>округа</w:t>
      </w:r>
      <w:r w:rsidR="00FD38A4" w:rsidRPr="00E15905">
        <w:rPr>
          <w:rFonts w:ascii="Times New Roman" w:hAnsi="Times New Roman" w:cs="Times New Roman"/>
          <w:sz w:val="28"/>
          <w:szCs w:val="28"/>
        </w:rPr>
        <w:t xml:space="preserve"> Нижегородской области, министерство образования</w:t>
      </w:r>
      <w:r>
        <w:rPr>
          <w:rFonts w:ascii="Times New Roman" w:hAnsi="Times New Roman" w:cs="Times New Roman"/>
          <w:sz w:val="28"/>
          <w:szCs w:val="28"/>
        </w:rPr>
        <w:t>, науки и молодёжной политики</w:t>
      </w:r>
      <w:r w:rsidR="00FD38A4" w:rsidRPr="00E15905">
        <w:rPr>
          <w:rFonts w:ascii="Times New Roman" w:hAnsi="Times New Roman" w:cs="Times New Roman"/>
          <w:sz w:val="28"/>
          <w:szCs w:val="28"/>
        </w:rPr>
        <w:t xml:space="preserve"> Нижегородской области статистическую и бухгалтерскую отчетность.</w:t>
      </w:r>
    </w:p>
    <w:p w:rsidR="00FD38A4" w:rsidRPr="00E15905" w:rsidRDefault="0044295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7.5.</w:t>
      </w:r>
      <w:r>
        <w:rPr>
          <w:rFonts w:ascii="Times New Roman" w:hAnsi="Times New Roman" w:cs="Times New Roman"/>
          <w:sz w:val="28"/>
          <w:szCs w:val="28"/>
        </w:rPr>
        <w:tab/>
      </w:r>
      <w:r w:rsidR="00FD38A4" w:rsidRPr="00E15905">
        <w:rPr>
          <w:rFonts w:ascii="Times New Roman" w:hAnsi="Times New Roman" w:cs="Times New Roman"/>
          <w:sz w:val="28"/>
          <w:szCs w:val="28"/>
        </w:rPr>
        <w:t xml:space="preserve">Управление образования имеет право приобретать имущество в муниципальную собственность с согласия администрации Шарангского муниципального </w:t>
      </w:r>
      <w:r>
        <w:rPr>
          <w:rFonts w:ascii="Times New Roman" w:hAnsi="Times New Roman" w:cs="Times New Roman"/>
          <w:sz w:val="28"/>
          <w:szCs w:val="28"/>
        </w:rPr>
        <w:t>округа</w:t>
      </w:r>
      <w:r w:rsidR="00FD38A4" w:rsidRPr="00E15905">
        <w:rPr>
          <w:rFonts w:ascii="Times New Roman" w:hAnsi="Times New Roman" w:cs="Times New Roman"/>
          <w:sz w:val="28"/>
          <w:szCs w:val="28"/>
        </w:rPr>
        <w:t xml:space="preserve"> Нижегородской области.</w:t>
      </w:r>
    </w:p>
    <w:p w:rsidR="00FD38A4" w:rsidRPr="00E15905" w:rsidRDefault="0044295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7.6.</w:t>
      </w:r>
      <w:r>
        <w:rPr>
          <w:rFonts w:ascii="Times New Roman" w:hAnsi="Times New Roman" w:cs="Times New Roman"/>
          <w:sz w:val="28"/>
          <w:szCs w:val="28"/>
        </w:rPr>
        <w:tab/>
      </w:r>
      <w:r w:rsidR="00FD38A4" w:rsidRPr="00E15905">
        <w:rPr>
          <w:rFonts w:ascii="Times New Roman" w:hAnsi="Times New Roman" w:cs="Times New Roman"/>
          <w:sz w:val="28"/>
          <w:szCs w:val="28"/>
        </w:rPr>
        <w:t>Управление</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образования</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 xml:space="preserve">вправе владеть, пользоваться и распоряжаться (приобретать, продавать, сдавать в аренду, передавать в залог) закрепленным за ним на праве оперативного управления муниципальным имуществом с согласия администрации Шарангского муниципального </w:t>
      </w:r>
      <w:r>
        <w:rPr>
          <w:rFonts w:ascii="Times New Roman" w:hAnsi="Times New Roman" w:cs="Times New Roman"/>
          <w:sz w:val="28"/>
          <w:szCs w:val="28"/>
        </w:rPr>
        <w:t>округа</w:t>
      </w:r>
      <w:r w:rsidR="00FD38A4" w:rsidRPr="00E15905">
        <w:rPr>
          <w:rFonts w:ascii="Times New Roman" w:hAnsi="Times New Roman" w:cs="Times New Roman"/>
          <w:sz w:val="28"/>
          <w:szCs w:val="28"/>
        </w:rPr>
        <w:t xml:space="preserve"> Нижегородской области.</w:t>
      </w:r>
    </w:p>
    <w:p w:rsidR="00FD38A4" w:rsidRPr="00E15905" w:rsidRDefault="0044295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7.7. </w:t>
      </w:r>
      <w:r>
        <w:rPr>
          <w:rFonts w:ascii="Times New Roman" w:hAnsi="Times New Roman" w:cs="Times New Roman"/>
          <w:sz w:val="28"/>
          <w:szCs w:val="28"/>
        </w:rPr>
        <w:tab/>
        <w:t>Ф</w:t>
      </w:r>
      <w:r w:rsidR="00FD38A4" w:rsidRPr="00E15905">
        <w:rPr>
          <w:rFonts w:ascii="Times New Roman" w:hAnsi="Times New Roman" w:cs="Times New Roman"/>
          <w:sz w:val="28"/>
          <w:szCs w:val="28"/>
        </w:rPr>
        <w:t xml:space="preserve">инансовые документы управления образования подписываются главным бухгалтером и начальником </w:t>
      </w:r>
      <w:r>
        <w:rPr>
          <w:rFonts w:ascii="Times New Roman" w:hAnsi="Times New Roman" w:cs="Times New Roman"/>
          <w:sz w:val="28"/>
          <w:szCs w:val="28"/>
        </w:rPr>
        <w:t>у</w:t>
      </w:r>
      <w:r w:rsidR="00FD38A4" w:rsidRPr="00E15905">
        <w:rPr>
          <w:rFonts w:ascii="Times New Roman" w:hAnsi="Times New Roman" w:cs="Times New Roman"/>
          <w:sz w:val="28"/>
          <w:szCs w:val="28"/>
        </w:rPr>
        <w:t>правления</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 xml:space="preserve">образования, либо </w:t>
      </w:r>
      <w:r>
        <w:rPr>
          <w:rFonts w:ascii="Times New Roman" w:hAnsi="Times New Roman" w:cs="Times New Roman"/>
          <w:sz w:val="28"/>
          <w:szCs w:val="28"/>
        </w:rPr>
        <w:t xml:space="preserve">иным </w:t>
      </w:r>
      <w:r w:rsidR="00FD38A4" w:rsidRPr="00E15905">
        <w:rPr>
          <w:rFonts w:ascii="Times New Roman" w:hAnsi="Times New Roman" w:cs="Times New Roman"/>
          <w:sz w:val="28"/>
          <w:szCs w:val="28"/>
        </w:rPr>
        <w:t>лицом, имеющим право подписи.</w:t>
      </w:r>
    </w:p>
    <w:p w:rsidR="00FD38A4" w:rsidRPr="00E15905" w:rsidRDefault="0044295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7.8.</w:t>
      </w:r>
      <w:r>
        <w:rPr>
          <w:rFonts w:ascii="Times New Roman" w:hAnsi="Times New Roman" w:cs="Times New Roman"/>
          <w:sz w:val="28"/>
          <w:szCs w:val="28"/>
        </w:rPr>
        <w:tab/>
      </w:r>
      <w:r w:rsidR="00FD38A4" w:rsidRPr="00E15905">
        <w:rPr>
          <w:rFonts w:ascii="Times New Roman" w:hAnsi="Times New Roman" w:cs="Times New Roman"/>
          <w:sz w:val="28"/>
          <w:szCs w:val="28"/>
        </w:rPr>
        <w:t>Иные документы подписываются начальником</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управления</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образования, либо лицом, наделенным соответствующими полномочиями.</w:t>
      </w:r>
    </w:p>
    <w:p w:rsidR="00442957" w:rsidRDefault="00442957" w:rsidP="00E15905">
      <w:pPr>
        <w:spacing w:after="0" w:line="240" w:lineRule="auto"/>
        <w:jc w:val="center"/>
        <w:rPr>
          <w:rFonts w:ascii="Times New Roman" w:hAnsi="Times New Roman" w:cs="Times New Roman"/>
          <w:b/>
          <w:sz w:val="28"/>
          <w:szCs w:val="28"/>
        </w:rPr>
      </w:pPr>
    </w:p>
    <w:p w:rsidR="00FD38A4" w:rsidRPr="00E15905" w:rsidRDefault="00FD38A4" w:rsidP="00E15905">
      <w:pPr>
        <w:spacing w:after="0" w:line="240" w:lineRule="auto"/>
        <w:jc w:val="center"/>
        <w:rPr>
          <w:rFonts w:ascii="Times New Roman" w:hAnsi="Times New Roman" w:cs="Times New Roman"/>
          <w:b/>
          <w:sz w:val="28"/>
          <w:szCs w:val="28"/>
        </w:rPr>
      </w:pPr>
      <w:r w:rsidRPr="00E15905">
        <w:rPr>
          <w:rFonts w:ascii="Times New Roman" w:hAnsi="Times New Roman" w:cs="Times New Roman"/>
          <w:b/>
          <w:sz w:val="28"/>
          <w:szCs w:val="28"/>
        </w:rPr>
        <w:t>8. Реорганизация и ликвидация управления образования</w:t>
      </w:r>
    </w:p>
    <w:p w:rsidR="00FD38A4" w:rsidRPr="00E15905" w:rsidRDefault="00FD38A4" w:rsidP="00E15905">
      <w:pPr>
        <w:spacing w:after="0" w:line="240" w:lineRule="auto"/>
        <w:ind w:firstLine="709"/>
        <w:jc w:val="both"/>
        <w:rPr>
          <w:rFonts w:ascii="Times New Roman" w:hAnsi="Times New Roman" w:cs="Times New Roman"/>
          <w:sz w:val="28"/>
          <w:szCs w:val="28"/>
        </w:rPr>
      </w:pPr>
      <w:r w:rsidRPr="00E15905">
        <w:rPr>
          <w:rFonts w:ascii="Times New Roman" w:hAnsi="Times New Roman" w:cs="Times New Roman"/>
          <w:sz w:val="28"/>
          <w:szCs w:val="28"/>
        </w:rPr>
        <w:t>Реорганизация и ликвидация управления образования осуществляется в установленном законодательством порядке.</w:t>
      </w:r>
    </w:p>
    <w:p w:rsidR="00442957" w:rsidRDefault="00442957" w:rsidP="00E15905">
      <w:pPr>
        <w:spacing w:after="0" w:line="240" w:lineRule="auto"/>
        <w:jc w:val="center"/>
        <w:rPr>
          <w:rFonts w:ascii="Times New Roman" w:hAnsi="Times New Roman" w:cs="Times New Roman"/>
          <w:b/>
          <w:sz w:val="28"/>
          <w:szCs w:val="28"/>
        </w:rPr>
      </w:pPr>
    </w:p>
    <w:p w:rsidR="00442957" w:rsidRDefault="00FD38A4" w:rsidP="00E15905">
      <w:pPr>
        <w:spacing w:after="0" w:line="240" w:lineRule="auto"/>
        <w:jc w:val="center"/>
        <w:rPr>
          <w:rFonts w:ascii="Times New Roman" w:hAnsi="Times New Roman" w:cs="Times New Roman"/>
          <w:b/>
          <w:sz w:val="28"/>
          <w:szCs w:val="28"/>
        </w:rPr>
      </w:pPr>
      <w:r w:rsidRPr="00E15905">
        <w:rPr>
          <w:rFonts w:ascii="Times New Roman" w:hAnsi="Times New Roman" w:cs="Times New Roman"/>
          <w:b/>
          <w:sz w:val="28"/>
          <w:szCs w:val="28"/>
        </w:rPr>
        <w:t>9. Порядок внесения изменений и дополнений</w:t>
      </w:r>
      <w:r w:rsidR="00442957">
        <w:rPr>
          <w:rFonts w:ascii="Times New Roman" w:hAnsi="Times New Roman" w:cs="Times New Roman"/>
          <w:b/>
          <w:sz w:val="28"/>
          <w:szCs w:val="28"/>
        </w:rPr>
        <w:t xml:space="preserve"> </w:t>
      </w:r>
    </w:p>
    <w:p w:rsidR="00FD38A4" w:rsidRPr="00E15905" w:rsidRDefault="00FD38A4" w:rsidP="00E15905">
      <w:pPr>
        <w:spacing w:after="0" w:line="240" w:lineRule="auto"/>
        <w:jc w:val="center"/>
        <w:rPr>
          <w:rFonts w:ascii="Times New Roman" w:hAnsi="Times New Roman" w:cs="Times New Roman"/>
          <w:b/>
          <w:sz w:val="28"/>
          <w:szCs w:val="28"/>
        </w:rPr>
      </w:pPr>
      <w:r w:rsidRPr="00E15905">
        <w:rPr>
          <w:rFonts w:ascii="Times New Roman" w:hAnsi="Times New Roman" w:cs="Times New Roman"/>
          <w:b/>
          <w:sz w:val="28"/>
          <w:szCs w:val="28"/>
        </w:rPr>
        <w:t>в Положение об</w:t>
      </w:r>
      <w:r w:rsidR="00442957">
        <w:rPr>
          <w:rFonts w:ascii="Times New Roman" w:hAnsi="Times New Roman" w:cs="Times New Roman"/>
          <w:b/>
          <w:sz w:val="28"/>
          <w:szCs w:val="28"/>
        </w:rPr>
        <w:t xml:space="preserve"> </w:t>
      </w:r>
      <w:r w:rsidRPr="00E15905">
        <w:rPr>
          <w:rFonts w:ascii="Times New Roman" w:hAnsi="Times New Roman" w:cs="Times New Roman"/>
          <w:b/>
          <w:sz w:val="28"/>
          <w:szCs w:val="28"/>
        </w:rPr>
        <w:t>управлении</w:t>
      </w:r>
      <w:r w:rsidR="00442957">
        <w:rPr>
          <w:rFonts w:ascii="Times New Roman" w:hAnsi="Times New Roman" w:cs="Times New Roman"/>
          <w:b/>
          <w:sz w:val="28"/>
          <w:szCs w:val="28"/>
        </w:rPr>
        <w:t xml:space="preserve"> </w:t>
      </w:r>
      <w:r w:rsidRPr="00E15905">
        <w:rPr>
          <w:rFonts w:ascii="Times New Roman" w:hAnsi="Times New Roman" w:cs="Times New Roman"/>
          <w:b/>
          <w:sz w:val="28"/>
          <w:szCs w:val="28"/>
        </w:rPr>
        <w:t>образования</w:t>
      </w:r>
    </w:p>
    <w:p w:rsidR="00FD38A4" w:rsidRPr="00E15905" w:rsidRDefault="0044295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9.1.</w:t>
      </w:r>
      <w:r>
        <w:rPr>
          <w:rFonts w:ascii="Times New Roman" w:hAnsi="Times New Roman" w:cs="Times New Roman"/>
          <w:sz w:val="28"/>
          <w:szCs w:val="28"/>
        </w:rPr>
        <w:tab/>
      </w:r>
      <w:r w:rsidR="00FD38A4" w:rsidRPr="00E15905">
        <w:rPr>
          <w:rFonts w:ascii="Times New Roman" w:hAnsi="Times New Roman" w:cs="Times New Roman"/>
          <w:sz w:val="28"/>
          <w:szCs w:val="28"/>
        </w:rPr>
        <w:t>Положение об</w:t>
      </w:r>
      <w:r>
        <w:rPr>
          <w:rFonts w:ascii="Times New Roman" w:hAnsi="Times New Roman" w:cs="Times New Roman"/>
          <w:sz w:val="28"/>
          <w:szCs w:val="28"/>
        </w:rPr>
        <w:t xml:space="preserve"> </w:t>
      </w:r>
      <w:r w:rsidR="00FD38A4" w:rsidRPr="00E15905">
        <w:rPr>
          <w:rFonts w:ascii="Times New Roman" w:hAnsi="Times New Roman" w:cs="Times New Roman"/>
          <w:sz w:val="28"/>
          <w:szCs w:val="28"/>
        </w:rPr>
        <w:t xml:space="preserve">управлении образования утверждается решением </w:t>
      </w:r>
      <w:r>
        <w:rPr>
          <w:rFonts w:ascii="Times New Roman" w:hAnsi="Times New Roman" w:cs="Times New Roman"/>
          <w:sz w:val="28"/>
          <w:szCs w:val="28"/>
        </w:rPr>
        <w:t>Совета депутатов</w:t>
      </w:r>
      <w:r w:rsidR="00FD38A4" w:rsidRPr="00E15905">
        <w:rPr>
          <w:rFonts w:ascii="Times New Roman" w:hAnsi="Times New Roman" w:cs="Times New Roman"/>
          <w:sz w:val="28"/>
          <w:szCs w:val="28"/>
        </w:rPr>
        <w:t xml:space="preserve"> Шарангского муниципального </w:t>
      </w:r>
      <w:r>
        <w:rPr>
          <w:rFonts w:ascii="Times New Roman" w:hAnsi="Times New Roman" w:cs="Times New Roman"/>
          <w:sz w:val="28"/>
          <w:szCs w:val="28"/>
        </w:rPr>
        <w:t>округа</w:t>
      </w:r>
      <w:r w:rsidR="00FD38A4" w:rsidRPr="00E15905">
        <w:rPr>
          <w:rFonts w:ascii="Times New Roman" w:hAnsi="Times New Roman" w:cs="Times New Roman"/>
          <w:sz w:val="28"/>
          <w:szCs w:val="28"/>
        </w:rPr>
        <w:t xml:space="preserve"> Нижегородской области.</w:t>
      </w:r>
    </w:p>
    <w:p w:rsidR="00FD38A4" w:rsidRPr="00E15905" w:rsidRDefault="00FD38A4" w:rsidP="00E15905">
      <w:pPr>
        <w:spacing w:after="0" w:line="240" w:lineRule="auto"/>
        <w:jc w:val="both"/>
        <w:rPr>
          <w:rFonts w:ascii="Times New Roman" w:hAnsi="Times New Roman" w:cs="Times New Roman"/>
          <w:sz w:val="28"/>
          <w:szCs w:val="28"/>
        </w:rPr>
      </w:pPr>
      <w:r w:rsidRPr="00E15905">
        <w:rPr>
          <w:rFonts w:ascii="Times New Roman" w:hAnsi="Times New Roman" w:cs="Times New Roman"/>
          <w:sz w:val="28"/>
          <w:szCs w:val="28"/>
        </w:rPr>
        <w:t>9</w:t>
      </w:r>
      <w:r w:rsidR="00442957">
        <w:rPr>
          <w:rFonts w:ascii="Times New Roman" w:hAnsi="Times New Roman" w:cs="Times New Roman"/>
          <w:sz w:val="28"/>
          <w:szCs w:val="28"/>
        </w:rPr>
        <w:t>.2.</w:t>
      </w:r>
      <w:r w:rsidR="00442957">
        <w:rPr>
          <w:rFonts w:ascii="Times New Roman" w:hAnsi="Times New Roman" w:cs="Times New Roman"/>
          <w:sz w:val="28"/>
          <w:szCs w:val="28"/>
        </w:rPr>
        <w:tab/>
      </w:r>
      <w:r w:rsidRPr="00E15905">
        <w:rPr>
          <w:rFonts w:ascii="Times New Roman" w:hAnsi="Times New Roman" w:cs="Times New Roman"/>
          <w:sz w:val="28"/>
          <w:szCs w:val="28"/>
        </w:rPr>
        <w:t>Изменения и дополнения, вносимые в Положение об</w:t>
      </w:r>
      <w:r w:rsidR="00442957">
        <w:rPr>
          <w:rFonts w:ascii="Times New Roman" w:hAnsi="Times New Roman" w:cs="Times New Roman"/>
          <w:sz w:val="28"/>
          <w:szCs w:val="28"/>
        </w:rPr>
        <w:t xml:space="preserve"> </w:t>
      </w:r>
      <w:r w:rsidRPr="00E15905">
        <w:rPr>
          <w:rFonts w:ascii="Times New Roman" w:hAnsi="Times New Roman" w:cs="Times New Roman"/>
          <w:sz w:val="28"/>
          <w:szCs w:val="28"/>
        </w:rPr>
        <w:t xml:space="preserve">управлении образования, утверждаются решением </w:t>
      </w:r>
      <w:r w:rsidR="00442957">
        <w:rPr>
          <w:rFonts w:ascii="Times New Roman" w:hAnsi="Times New Roman" w:cs="Times New Roman"/>
          <w:sz w:val="28"/>
          <w:szCs w:val="28"/>
        </w:rPr>
        <w:t>Совета депутатов</w:t>
      </w:r>
      <w:r w:rsidRPr="00E15905">
        <w:rPr>
          <w:rFonts w:ascii="Times New Roman" w:hAnsi="Times New Roman" w:cs="Times New Roman"/>
          <w:sz w:val="28"/>
          <w:szCs w:val="28"/>
        </w:rPr>
        <w:t xml:space="preserve"> Шарангского муниципального </w:t>
      </w:r>
      <w:r w:rsidR="00442957">
        <w:rPr>
          <w:rFonts w:ascii="Times New Roman" w:hAnsi="Times New Roman" w:cs="Times New Roman"/>
          <w:sz w:val="28"/>
          <w:szCs w:val="28"/>
        </w:rPr>
        <w:t>округа</w:t>
      </w:r>
      <w:r w:rsidRPr="00E15905">
        <w:rPr>
          <w:rFonts w:ascii="Times New Roman" w:hAnsi="Times New Roman" w:cs="Times New Roman"/>
          <w:sz w:val="28"/>
          <w:szCs w:val="28"/>
        </w:rPr>
        <w:t xml:space="preserve"> Нижегородской области.</w:t>
      </w:r>
    </w:p>
    <w:p w:rsidR="00FD38A4" w:rsidRPr="00E15905" w:rsidRDefault="00442957" w:rsidP="00E159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9.3.</w:t>
      </w:r>
      <w:r>
        <w:rPr>
          <w:rFonts w:ascii="Times New Roman" w:hAnsi="Times New Roman" w:cs="Times New Roman"/>
          <w:sz w:val="28"/>
          <w:szCs w:val="28"/>
        </w:rPr>
        <w:tab/>
      </w:r>
      <w:r w:rsidR="00FD38A4" w:rsidRPr="00E15905">
        <w:rPr>
          <w:rFonts w:ascii="Times New Roman" w:hAnsi="Times New Roman" w:cs="Times New Roman"/>
          <w:sz w:val="28"/>
          <w:szCs w:val="28"/>
        </w:rPr>
        <w:t>Положение об управлении образования, а также все изменения и дополнения, вносимые в него, подлежат государственной регистрации в порядке, установленном действующим законодательством Российской Федерации.</w:t>
      </w:r>
    </w:p>
    <w:p w:rsidR="00D563F8" w:rsidRPr="00E15905" w:rsidRDefault="00D563F8" w:rsidP="00E15905">
      <w:pPr>
        <w:spacing w:after="0" w:line="240" w:lineRule="auto"/>
        <w:rPr>
          <w:rFonts w:ascii="Times New Roman" w:hAnsi="Times New Roman" w:cs="Times New Roman"/>
          <w:sz w:val="28"/>
          <w:szCs w:val="28"/>
        </w:rPr>
      </w:pPr>
    </w:p>
    <w:sectPr w:rsidR="00D563F8" w:rsidRPr="00E15905" w:rsidSect="00F032E6">
      <w:headerReference w:type="default" r:id="rId9"/>
      <w:pgSz w:w="11906" w:h="16838"/>
      <w:pgMar w:top="682" w:right="707" w:bottom="567" w:left="1134" w:header="284"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05C3" w:rsidRDefault="006D05C3" w:rsidP="00016A40">
      <w:pPr>
        <w:spacing w:after="0" w:line="240" w:lineRule="auto"/>
      </w:pPr>
      <w:r>
        <w:separator/>
      </w:r>
    </w:p>
  </w:endnote>
  <w:endnote w:type="continuationSeparator" w:id="0">
    <w:p w:rsidR="006D05C3" w:rsidRDefault="006D05C3" w:rsidP="00016A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05C3" w:rsidRDefault="006D05C3" w:rsidP="00016A40">
      <w:pPr>
        <w:spacing w:after="0" w:line="240" w:lineRule="auto"/>
      </w:pPr>
      <w:r>
        <w:separator/>
      </w:r>
    </w:p>
  </w:footnote>
  <w:footnote w:type="continuationSeparator" w:id="0">
    <w:p w:rsidR="006D05C3" w:rsidRDefault="006D05C3" w:rsidP="00016A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06709"/>
      <w:docPartObj>
        <w:docPartGallery w:val="Page Numbers (Top of Page)"/>
        <w:docPartUnique/>
      </w:docPartObj>
    </w:sdtPr>
    <w:sdtContent>
      <w:p w:rsidR="00D563F8" w:rsidRDefault="00386E6A">
        <w:pPr>
          <w:pStyle w:val="a6"/>
          <w:jc w:val="center"/>
        </w:pPr>
        <w:fldSimple w:instr=" PAGE   \* MERGEFORMAT ">
          <w:r w:rsidR="004A1292">
            <w:rPr>
              <w:noProof/>
            </w:rPr>
            <w:t>2</w:t>
          </w:r>
        </w:fldSimple>
      </w:p>
    </w:sdtContent>
  </w:sdt>
  <w:p w:rsidR="00D563F8" w:rsidRDefault="00D563F8">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225016"/>
    <w:multiLevelType w:val="hybridMultilevel"/>
    <w:tmpl w:val="F37455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E160CDE"/>
    <w:multiLevelType w:val="multilevel"/>
    <w:tmpl w:val="05FE22D0"/>
    <w:lvl w:ilvl="0">
      <w:start w:val="1"/>
      <w:numFmt w:val="decimal"/>
      <w:lvlText w:val="%1."/>
      <w:lvlJc w:val="left"/>
      <w:pPr>
        <w:ind w:left="720" w:hanging="360"/>
      </w:pPr>
      <w:rPr>
        <w:rFonts w:hint="default"/>
      </w:rPr>
    </w:lvl>
    <w:lvl w:ilvl="1">
      <w:start w:val="1"/>
      <w:numFmt w:val="decimal"/>
      <w:isLgl/>
      <w:lvlText w:val="%1.%2."/>
      <w:lvlJc w:val="left"/>
      <w:pPr>
        <w:ind w:left="1288"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3240" w:hanging="144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5040" w:hanging="2160"/>
      </w:pPr>
      <w:rPr>
        <w:rFonts w:hint="default"/>
        <w:b w:val="0"/>
      </w:rPr>
    </w:lvl>
    <w:lvl w:ilvl="8">
      <w:start w:val="1"/>
      <w:numFmt w:val="decimal"/>
      <w:isLgl/>
      <w:lvlText w:val="%1.%2.%3.%4.%5.%6.%7.%8.%9."/>
      <w:lvlJc w:val="left"/>
      <w:pPr>
        <w:ind w:left="5400" w:hanging="2160"/>
      </w:pPr>
      <w:rPr>
        <w:rFonts w:hint="default"/>
        <w:b w:val="0"/>
      </w:rPr>
    </w:lvl>
  </w:abstractNum>
  <w:abstractNum w:abstractNumId="2">
    <w:nsid w:val="51D522C9"/>
    <w:multiLevelType w:val="multilevel"/>
    <w:tmpl w:val="6CF46848"/>
    <w:lvl w:ilvl="0">
      <w:start w:val="3"/>
      <w:numFmt w:val="decimal"/>
      <w:lvlText w:val="%1."/>
      <w:lvlJc w:val="left"/>
      <w:pPr>
        <w:ind w:left="825" w:hanging="825"/>
      </w:pPr>
      <w:rPr>
        <w:rFonts w:cs="Times New Roman" w:hint="default"/>
      </w:rPr>
    </w:lvl>
    <w:lvl w:ilvl="1">
      <w:start w:val="70"/>
      <w:numFmt w:val="decimal"/>
      <w:lvlText w:val="%1.%2."/>
      <w:lvlJc w:val="left"/>
      <w:pPr>
        <w:ind w:left="832" w:hanging="825"/>
      </w:pPr>
      <w:rPr>
        <w:rFonts w:cs="Times New Roman" w:hint="default"/>
      </w:rPr>
    </w:lvl>
    <w:lvl w:ilvl="2">
      <w:start w:val="1"/>
      <w:numFmt w:val="decimal"/>
      <w:lvlText w:val="%1.%2.%3."/>
      <w:lvlJc w:val="left"/>
      <w:pPr>
        <w:ind w:left="839" w:hanging="825"/>
      </w:pPr>
      <w:rPr>
        <w:rFonts w:cs="Times New Roman" w:hint="default"/>
      </w:rPr>
    </w:lvl>
    <w:lvl w:ilvl="3">
      <w:start w:val="1"/>
      <w:numFmt w:val="decimal"/>
      <w:lvlText w:val="%1.%2.%3.%4."/>
      <w:lvlJc w:val="left"/>
      <w:pPr>
        <w:ind w:left="1101" w:hanging="1080"/>
      </w:pPr>
      <w:rPr>
        <w:rFonts w:cs="Times New Roman" w:hint="default"/>
      </w:rPr>
    </w:lvl>
    <w:lvl w:ilvl="4">
      <w:start w:val="1"/>
      <w:numFmt w:val="decimal"/>
      <w:lvlText w:val="%1.%2.%3.%4.%5."/>
      <w:lvlJc w:val="left"/>
      <w:pPr>
        <w:ind w:left="1108" w:hanging="1080"/>
      </w:pPr>
      <w:rPr>
        <w:rFonts w:cs="Times New Roman" w:hint="default"/>
      </w:rPr>
    </w:lvl>
    <w:lvl w:ilvl="5">
      <w:start w:val="1"/>
      <w:numFmt w:val="decimal"/>
      <w:lvlText w:val="%1.%2.%3.%4.%5.%6."/>
      <w:lvlJc w:val="left"/>
      <w:pPr>
        <w:ind w:left="1475" w:hanging="1440"/>
      </w:pPr>
      <w:rPr>
        <w:rFonts w:cs="Times New Roman" w:hint="default"/>
      </w:rPr>
    </w:lvl>
    <w:lvl w:ilvl="6">
      <w:start w:val="1"/>
      <w:numFmt w:val="decimal"/>
      <w:lvlText w:val="%1.%2.%3.%4.%5.%6.%7."/>
      <w:lvlJc w:val="left"/>
      <w:pPr>
        <w:ind w:left="1842" w:hanging="1800"/>
      </w:pPr>
      <w:rPr>
        <w:rFonts w:cs="Times New Roman" w:hint="default"/>
      </w:rPr>
    </w:lvl>
    <w:lvl w:ilvl="7">
      <w:start w:val="1"/>
      <w:numFmt w:val="decimal"/>
      <w:lvlText w:val="%1.%2.%3.%4.%5.%6.%7.%8."/>
      <w:lvlJc w:val="left"/>
      <w:pPr>
        <w:ind w:left="1849" w:hanging="1800"/>
      </w:pPr>
      <w:rPr>
        <w:rFonts w:cs="Times New Roman" w:hint="default"/>
      </w:rPr>
    </w:lvl>
    <w:lvl w:ilvl="8">
      <w:start w:val="1"/>
      <w:numFmt w:val="decimal"/>
      <w:lvlText w:val="%1.%2.%3.%4.%5.%6.%7.%8.%9."/>
      <w:lvlJc w:val="left"/>
      <w:pPr>
        <w:ind w:left="2216" w:hanging="2160"/>
      </w:pPr>
      <w:rPr>
        <w:rFonts w:cs="Times New Roman"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FD38A4"/>
    <w:rsid w:val="00016A40"/>
    <w:rsid w:val="000F5EE6"/>
    <w:rsid w:val="00181C31"/>
    <w:rsid w:val="00266B6C"/>
    <w:rsid w:val="002B2603"/>
    <w:rsid w:val="00386E6A"/>
    <w:rsid w:val="00391E20"/>
    <w:rsid w:val="003F0D05"/>
    <w:rsid w:val="00442957"/>
    <w:rsid w:val="00450DDF"/>
    <w:rsid w:val="004A1292"/>
    <w:rsid w:val="004A7598"/>
    <w:rsid w:val="004B33C3"/>
    <w:rsid w:val="0050341C"/>
    <w:rsid w:val="00505B39"/>
    <w:rsid w:val="00524C56"/>
    <w:rsid w:val="005269F9"/>
    <w:rsid w:val="00532150"/>
    <w:rsid w:val="005570AD"/>
    <w:rsid w:val="006D05C3"/>
    <w:rsid w:val="006E398F"/>
    <w:rsid w:val="00851A9E"/>
    <w:rsid w:val="00AB431D"/>
    <w:rsid w:val="00AB5FF7"/>
    <w:rsid w:val="00AD5E3D"/>
    <w:rsid w:val="00C9004C"/>
    <w:rsid w:val="00D15747"/>
    <w:rsid w:val="00D563F8"/>
    <w:rsid w:val="00DA439F"/>
    <w:rsid w:val="00DC5CA7"/>
    <w:rsid w:val="00DE494D"/>
    <w:rsid w:val="00DF7914"/>
    <w:rsid w:val="00E15905"/>
    <w:rsid w:val="00E621CD"/>
    <w:rsid w:val="00E70E8E"/>
    <w:rsid w:val="00F032E6"/>
    <w:rsid w:val="00F33AC4"/>
    <w:rsid w:val="00F47567"/>
    <w:rsid w:val="00F66606"/>
    <w:rsid w:val="00FD38A4"/>
    <w:rsid w:val="00FE24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6A40"/>
  </w:style>
  <w:style w:type="paragraph" w:styleId="2">
    <w:name w:val="heading 2"/>
    <w:basedOn w:val="a"/>
    <w:next w:val="a"/>
    <w:link w:val="20"/>
    <w:unhideWhenUsed/>
    <w:qFormat/>
    <w:rsid w:val="00C9004C"/>
    <w:pPr>
      <w:keepNext/>
      <w:spacing w:before="240" w:after="60" w:line="240" w:lineRule="auto"/>
      <w:outlineLvl w:val="1"/>
    </w:pPr>
    <w:rPr>
      <w:rFonts w:ascii="Cambria" w:eastAsia="Times New Roman" w:hAnsi="Cambria"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D38A4"/>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unhideWhenUsed/>
    <w:rsid w:val="00FD38A4"/>
    <w:rPr>
      <w:color w:val="0000FF" w:themeColor="hyperlink"/>
      <w:u w:val="single"/>
    </w:rPr>
  </w:style>
  <w:style w:type="paragraph" w:styleId="a5">
    <w:name w:val="List Paragraph"/>
    <w:basedOn w:val="a"/>
    <w:uiPriority w:val="34"/>
    <w:qFormat/>
    <w:rsid w:val="00FD38A4"/>
    <w:pPr>
      <w:autoSpaceDE w:val="0"/>
      <w:autoSpaceDN w:val="0"/>
      <w:spacing w:after="0" w:line="240" w:lineRule="auto"/>
      <w:ind w:left="708"/>
    </w:pPr>
    <w:rPr>
      <w:rFonts w:ascii="MS Sans Serif" w:eastAsia="Times New Roman" w:hAnsi="MS Sans Serif" w:cs="MS Sans Serif"/>
      <w:sz w:val="20"/>
      <w:szCs w:val="20"/>
      <w:lang w:val="en-US"/>
    </w:rPr>
  </w:style>
  <w:style w:type="paragraph" w:customStyle="1" w:styleId="ConsPlusNormal">
    <w:name w:val="ConsPlusNormal"/>
    <w:rsid w:val="00FD38A4"/>
    <w:pPr>
      <w:widowControl w:val="0"/>
      <w:autoSpaceDE w:val="0"/>
      <w:autoSpaceDN w:val="0"/>
      <w:adjustRightInd w:val="0"/>
      <w:spacing w:after="0" w:line="240" w:lineRule="auto"/>
    </w:pPr>
    <w:rPr>
      <w:rFonts w:ascii="Arial" w:hAnsi="Arial" w:cs="Arial"/>
      <w:sz w:val="20"/>
      <w:szCs w:val="20"/>
    </w:rPr>
  </w:style>
  <w:style w:type="paragraph" w:styleId="a6">
    <w:name w:val="header"/>
    <w:basedOn w:val="a"/>
    <w:link w:val="a7"/>
    <w:uiPriority w:val="99"/>
    <w:unhideWhenUsed/>
    <w:rsid w:val="00FD38A4"/>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7">
    <w:name w:val="Верхний колонтитул Знак"/>
    <w:basedOn w:val="a0"/>
    <w:link w:val="a6"/>
    <w:uiPriority w:val="99"/>
    <w:rsid w:val="00FD38A4"/>
    <w:rPr>
      <w:rFonts w:ascii="Times New Roman" w:eastAsia="Times New Roman" w:hAnsi="Times New Roman" w:cs="Times New Roman"/>
      <w:sz w:val="24"/>
      <w:szCs w:val="24"/>
    </w:rPr>
  </w:style>
  <w:style w:type="paragraph" w:styleId="a8">
    <w:name w:val="footer"/>
    <w:basedOn w:val="a"/>
    <w:link w:val="a9"/>
    <w:uiPriority w:val="99"/>
    <w:semiHidden/>
    <w:unhideWhenUsed/>
    <w:rsid w:val="00F032E6"/>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F032E6"/>
  </w:style>
  <w:style w:type="paragraph" w:styleId="aa">
    <w:name w:val="Balloon Text"/>
    <w:basedOn w:val="a"/>
    <w:link w:val="ab"/>
    <w:uiPriority w:val="99"/>
    <w:semiHidden/>
    <w:unhideWhenUsed/>
    <w:rsid w:val="00DA439F"/>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DA439F"/>
    <w:rPr>
      <w:rFonts w:ascii="Tahoma" w:hAnsi="Tahoma" w:cs="Tahoma"/>
      <w:sz w:val="16"/>
      <w:szCs w:val="16"/>
    </w:rPr>
  </w:style>
  <w:style w:type="character" w:customStyle="1" w:styleId="20">
    <w:name w:val="Заголовок 2 Знак"/>
    <w:basedOn w:val="a0"/>
    <w:link w:val="2"/>
    <w:qFormat/>
    <w:rsid w:val="00C9004C"/>
    <w:rPr>
      <w:rFonts w:ascii="Cambria" w:eastAsia="Times New Roman" w:hAnsi="Cambria" w:cs="Times New Roman"/>
      <w:b/>
      <w:bCs/>
      <w:i/>
      <w:iCs/>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oo_shar2003@mail.ru"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4954</Words>
  <Characters>28239</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33127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ЗС</cp:lastModifiedBy>
  <cp:revision>2</cp:revision>
  <cp:lastPrinted>2022-11-29T07:58:00Z</cp:lastPrinted>
  <dcterms:created xsi:type="dcterms:W3CDTF">2022-12-08T05:07:00Z</dcterms:created>
  <dcterms:modified xsi:type="dcterms:W3CDTF">2022-12-08T05:07:00Z</dcterms:modified>
</cp:coreProperties>
</file>