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2FD8" w:rsidRDefault="00152FD8" w:rsidP="00152FD8">
      <w:pPr>
        <w:jc w:val="center"/>
      </w:pPr>
      <w:r>
        <w:rPr>
          <w:noProof/>
          <w:szCs w:val="28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2FD8" w:rsidRPr="00C36702" w:rsidRDefault="00D913A4" w:rsidP="000251F5">
      <w:pPr>
        <w:spacing w:before="40" w:line="216" w:lineRule="auto"/>
        <w:jc w:val="right"/>
        <w:rPr>
          <w:b/>
          <w:kern w:val="2"/>
          <w:sz w:val="32"/>
          <w:szCs w:val="32"/>
        </w:rPr>
      </w:pPr>
      <w:r>
        <w:rPr>
          <w:b/>
          <w:kern w:val="2"/>
          <w:sz w:val="32"/>
          <w:szCs w:val="32"/>
        </w:rPr>
        <w:t xml:space="preserve"> </w:t>
      </w:r>
    </w:p>
    <w:p w:rsidR="00152FD8" w:rsidRPr="00CD78CD" w:rsidRDefault="00152FD8" w:rsidP="00152FD8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СОВЕТ ДЕПУТАТОВ</w:t>
      </w:r>
    </w:p>
    <w:p w:rsidR="00152FD8" w:rsidRPr="00CD78CD" w:rsidRDefault="00152FD8" w:rsidP="00152FD8">
      <w:pPr>
        <w:spacing w:before="40" w:line="216" w:lineRule="auto"/>
        <w:jc w:val="center"/>
        <w:rPr>
          <w:b/>
          <w:kern w:val="2"/>
          <w:sz w:val="28"/>
          <w:szCs w:val="28"/>
        </w:rPr>
      </w:pPr>
      <w:r w:rsidRPr="00CD78CD">
        <w:rPr>
          <w:b/>
          <w:kern w:val="2"/>
          <w:sz w:val="28"/>
          <w:szCs w:val="28"/>
        </w:rPr>
        <w:t>Ш</w:t>
      </w:r>
      <w:r>
        <w:rPr>
          <w:b/>
          <w:kern w:val="2"/>
          <w:sz w:val="28"/>
          <w:szCs w:val="28"/>
        </w:rPr>
        <w:t>АРАНГСКОГО МУНИЦИПАЛЬНОГО ОКРУГА</w:t>
      </w:r>
    </w:p>
    <w:p w:rsidR="00152FD8" w:rsidRPr="00CD78CD" w:rsidRDefault="00152FD8" w:rsidP="00152FD8">
      <w:pPr>
        <w:pStyle w:val="1"/>
        <w:rPr>
          <w:sz w:val="28"/>
          <w:szCs w:val="28"/>
        </w:rPr>
      </w:pPr>
      <w:r w:rsidRPr="00CD78CD">
        <w:rPr>
          <w:sz w:val="28"/>
          <w:szCs w:val="28"/>
        </w:rPr>
        <w:t>НИЖЕГОРОДСКОЙ ОБЛАСТИ</w:t>
      </w:r>
    </w:p>
    <w:p w:rsidR="00152FD8" w:rsidRPr="00CD78CD" w:rsidRDefault="00152FD8" w:rsidP="00152FD8">
      <w:pPr>
        <w:pStyle w:val="1"/>
        <w:rPr>
          <w:spacing w:val="60"/>
          <w:sz w:val="28"/>
          <w:szCs w:val="28"/>
        </w:rPr>
      </w:pPr>
    </w:p>
    <w:p w:rsidR="00152FD8" w:rsidRPr="00CD78CD" w:rsidRDefault="00152FD8" w:rsidP="00152FD8">
      <w:pPr>
        <w:pStyle w:val="1"/>
        <w:ind w:left="142" w:hanging="142"/>
        <w:rPr>
          <w:spacing w:val="60"/>
          <w:sz w:val="28"/>
          <w:szCs w:val="28"/>
        </w:rPr>
      </w:pPr>
      <w:r w:rsidRPr="00CD78CD">
        <w:rPr>
          <w:spacing w:val="60"/>
          <w:sz w:val="28"/>
          <w:szCs w:val="28"/>
        </w:rPr>
        <w:t>РЕШЕНИЕ</w:t>
      </w:r>
    </w:p>
    <w:p w:rsidR="00152FD8" w:rsidRPr="00CD78CD" w:rsidRDefault="00C90189" w:rsidP="00152FD8">
      <w:pPr>
        <w:jc w:val="both"/>
        <w:rPr>
          <w:sz w:val="28"/>
          <w:szCs w:val="28"/>
        </w:rPr>
      </w:pPr>
      <w:r w:rsidRPr="00C90189">
        <w:rPr>
          <w:noProof/>
          <w:spacing w:val="60"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365.6pt;margin-top:3.15pt;width:96.75pt;height:25.2pt;z-index:251663360;mso-width-relative:margin;mso-height-relative:margin" filled="f" stroked="f">
            <v:textbox style="mso-next-textbox:#_x0000_s1029">
              <w:txbxContent>
                <w:p w:rsidR="00152FD8" w:rsidRPr="00453E9D" w:rsidRDefault="00D913A4" w:rsidP="00152FD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54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  <w:lang w:eastAsia="en-US"/>
        </w:rPr>
        <w:pict>
          <v:shape id="_x0000_s1028" type="#_x0000_t202" style="position:absolute;left:0;text-align:left;margin-left:20.6pt;margin-top:3.15pt;width:96.75pt;height:25.2pt;z-index:251662336;mso-width-relative:margin;mso-height-relative:margin" filled="f" stroked="f">
            <v:textbox style="mso-next-textbox:#_x0000_s1028">
              <w:txbxContent>
                <w:p w:rsidR="00152FD8" w:rsidRPr="006E0246" w:rsidRDefault="00D913A4" w:rsidP="00152FD8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29</w:t>
                  </w:r>
                  <w:r w:rsidR="00162BA4">
                    <w:rPr>
                      <w:sz w:val="28"/>
                      <w:szCs w:val="28"/>
                    </w:rPr>
                    <w:t>.11</w:t>
                  </w:r>
                  <w:r w:rsidR="00152FD8">
                    <w:rPr>
                      <w:sz w:val="28"/>
                      <w:szCs w:val="28"/>
                    </w:rPr>
                    <w:t>.2022</w:t>
                  </w:r>
                </w:p>
              </w:txbxContent>
            </v:textbox>
          </v:shape>
        </w:pict>
      </w:r>
    </w:p>
    <w:p w:rsidR="00152FD8" w:rsidRPr="00CD78CD" w:rsidRDefault="00C90189" w:rsidP="00152FD8">
      <w:pPr>
        <w:tabs>
          <w:tab w:val="left" w:pos="6946"/>
        </w:tabs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027" style="position:absolute;z-index:251661312" from="369.15pt,12.3pt" to="457.15pt,12.3pt"/>
        </w:pict>
      </w:r>
      <w:r>
        <w:rPr>
          <w:noProof/>
          <w:sz w:val="28"/>
          <w:szCs w:val="28"/>
        </w:rPr>
        <w:pict>
          <v:line id="_x0000_s1026" style="position:absolute;z-index:251660288" from="23.15pt,12.3pt" to="122.15pt,12.3pt"/>
        </w:pict>
      </w:r>
      <w:r w:rsidR="00152FD8" w:rsidRPr="00CD78CD">
        <w:rPr>
          <w:sz w:val="28"/>
          <w:szCs w:val="28"/>
        </w:rPr>
        <w:t>от</w:t>
      </w:r>
      <w:r w:rsidR="00152FD8" w:rsidRPr="00CD78CD">
        <w:rPr>
          <w:sz w:val="28"/>
          <w:szCs w:val="28"/>
        </w:rPr>
        <w:tab/>
        <w:t xml:space="preserve">№ </w:t>
      </w:r>
    </w:p>
    <w:p w:rsidR="00152FD8" w:rsidRDefault="00152FD8" w:rsidP="00152FD8">
      <w:pPr>
        <w:jc w:val="center"/>
        <w:rPr>
          <w:sz w:val="28"/>
          <w:szCs w:val="28"/>
        </w:rPr>
      </w:pPr>
    </w:p>
    <w:p w:rsidR="00152FD8" w:rsidRDefault="00152FD8" w:rsidP="00152FD8">
      <w:pPr>
        <w:pStyle w:val="a6"/>
        <w:spacing w:line="232" w:lineRule="auto"/>
        <w:ind w:left="723" w:right="-1" w:firstLine="19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2FD8">
        <w:rPr>
          <w:rFonts w:ascii="Times New Roman" w:hAnsi="Times New Roman" w:cs="Times New Roman"/>
          <w:b/>
          <w:sz w:val="28"/>
          <w:szCs w:val="28"/>
        </w:rPr>
        <w:t>Об</w:t>
      </w:r>
      <w:r w:rsidR="00F440A2">
        <w:rPr>
          <w:rFonts w:ascii="Times New Roman" w:hAnsi="Times New Roman" w:cs="Times New Roman"/>
          <w:b/>
          <w:sz w:val="28"/>
          <w:szCs w:val="28"/>
        </w:rPr>
        <w:t xml:space="preserve"> изменении наименования Управления сельского хозяйства администрации Шарангского муниципального района Нижегородской области</w:t>
      </w:r>
      <w:r w:rsidR="00242C99">
        <w:rPr>
          <w:rFonts w:ascii="Times New Roman" w:hAnsi="Times New Roman" w:cs="Times New Roman"/>
          <w:b/>
          <w:sz w:val="28"/>
          <w:szCs w:val="28"/>
        </w:rPr>
        <w:t xml:space="preserve"> 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52FD8">
        <w:rPr>
          <w:rFonts w:ascii="Times New Roman" w:hAnsi="Times New Roman" w:cs="Times New Roman"/>
          <w:b/>
          <w:color w:val="1F1F1F"/>
          <w:sz w:val="28"/>
          <w:szCs w:val="28"/>
        </w:rPr>
        <w:t>утверждении</w:t>
      </w:r>
      <w:r w:rsidRPr="00152FD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547E7">
        <w:rPr>
          <w:rFonts w:ascii="Times New Roman" w:hAnsi="Times New Roman" w:cs="Times New Roman"/>
          <w:b/>
          <w:color w:val="111111"/>
          <w:sz w:val="28"/>
          <w:szCs w:val="28"/>
        </w:rPr>
        <w:t>П</w:t>
      </w:r>
      <w:r w:rsidRPr="00152FD8">
        <w:rPr>
          <w:rFonts w:ascii="Times New Roman" w:hAnsi="Times New Roman" w:cs="Times New Roman"/>
          <w:b/>
          <w:color w:val="111111"/>
          <w:sz w:val="28"/>
          <w:szCs w:val="28"/>
        </w:rPr>
        <w:t>оложения</w:t>
      </w:r>
      <w:r>
        <w:rPr>
          <w:rFonts w:ascii="Times New Roman" w:hAnsi="Times New Roman" w:cs="Times New Roman"/>
          <w:b/>
          <w:color w:val="111111"/>
          <w:sz w:val="28"/>
          <w:szCs w:val="28"/>
        </w:rPr>
        <w:t xml:space="preserve"> об</w:t>
      </w:r>
      <w:r w:rsidRPr="00152FD8">
        <w:rPr>
          <w:rFonts w:ascii="Times New Roman" w:hAnsi="Times New Roman" w:cs="Times New Roman"/>
          <w:b/>
          <w:color w:val="111111"/>
          <w:sz w:val="28"/>
          <w:szCs w:val="28"/>
        </w:rPr>
        <w:t xml:space="preserve"> </w:t>
      </w:r>
      <w:r w:rsidRPr="00152FD8">
        <w:rPr>
          <w:rFonts w:ascii="Times New Roman" w:hAnsi="Times New Roman" w:cs="Times New Roman"/>
          <w:b/>
          <w:color w:val="333333"/>
          <w:spacing w:val="1"/>
          <w:sz w:val="28"/>
          <w:szCs w:val="28"/>
        </w:rPr>
        <w:t xml:space="preserve"> </w:t>
      </w:r>
      <w:r w:rsidRPr="00152FD8">
        <w:rPr>
          <w:rFonts w:ascii="Times New Roman" w:hAnsi="Times New Roman" w:cs="Times New Roman"/>
          <w:b/>
          <w:color w:val="151515"/>
          <w:sz w:val="28"/>
          <w:szCs w:val="28"/>
        </w:rPr>
        <w:t xml:space="preserve">Управлении </w:t>
      </w:r>
      <w:r w:rsidRPr="00152FD8">
        <w:rPr>
          <w:rFonts w:ascii="Times New Roman" w:hAnsi="Times New Roman" w:cs="Times New Roman"/>
          <w:b/>
          <w:color w:val="181818"/>
          <w:sz w:val="28"/>
          <w:szCs w:val="28"/>
        </w:rPr>
        <w:t xml:space="preserve">сельского </w:t>
      </w:r>
      <w:r w:rsidRPr="00152FD8">
        <w:rPr>
          <w:rFonts w:ascii="Times New Roman" w:hAnsi="Times New Roman" w:cs="Times New Roman"/>
          <w:b/>
          <w:color w:val="1F1F1F"/>
          <w:sz w:val="28"/>
          <w:szCs w:val="28"/>
        </w:rPr>
        <w:t xml:space="preserve">хозяйства </w:t>
      </w:r>
      <w:r w:rsidRPr="00152FD8">
        <w:rPr>
          <w:rFonts w:ascii="Times New Roman" w:hAnsi="Times New Roman" w:cs="Times New Roman"/>
          <w:b/>
          <w:color w:val="1C1C1C"/>
          <w:sz w:val="28"/>
          <w:szCs w:val="28"/>
        </w:rPr>
        <w:t>администрации</w:t>
      </w:r>
      <w:r w:rsidRPr="00152FD8">
        <w:rPr>
          <w:rFonts w:ascii="Times New Roman" w:hAnsi="Times New Roman" w:cs="Times New Roman"/>
          <w:b/>
          <w:color w:val="1C1C1C"/>
          <w:spacing w:val="1"/>
          <w:sz w:val="28"/>
          <w:szCs w:val="28"/>
        </w:rPr>
        <w:t xml:space="preserve"> </w:t>
      </w:r>
      <w:r w:rsidRPr="00152FD8">
        <w:rPr>
          <w:rFonts w:ascii="Times New Roman" w:hAnsi="Times New Roman" w:cs="Times New Roman"/>
          <w:b/>
          <w:sz w:val="28"/>
          <w:szCs w:val="28"/>
        </w:rPr>
        <w:t>Шарангского муниципального округа Нижегородской области</w:t>
      </w:r>
    </w:p>
    <w:p w:rsidR="00152FD8" w:rsidRDefault="00152FD8" w:rsidP="00152FD8">
      <w:pPr>
        <w:rPr>
          <w:lang w:eastAsia="en-US"/>
        </w:rPr>
      </w:pPr>
    </w:p>
    <w:p w:rsidR="00152FD8" w:rsidRDefault="00152FD8" w:rsidP="00152FD8">
      <w:pPr>
        <w:pStyle w:val="a6"/>
        <w:jc w:val="both"/>
        <w:rPr>
          <w:rFonts w:ascii="Times New Roman" w:hAnsi="Times New Roman" w:cs="Times New Roman"/>
          <w:color w:val="282828"/>
          <w:sz w:val="28"/>
          <w:szCs w:val="28"/>
        </w:rPr>
      </w:pPr>
      <w:r>
        <w:tab/>
      </w:r>
      <w:proofErr w:type="gramStart"/>
      <w:r w:rsidRPr="00152FD8">
        <w:rPr>
          <w:rFonts w:ascii="Times New Roman" w:hAnsi="Times New Roman" w:cs="Times New Roman"/>
          <w:color w:val="343F18"/>
          <w:sz w:val="28"/>
          <w:szCs w:val="28"/>
        </w:rPr>
        <w:t>В</w:t>
      </w:r>
      <w:r w:rsidRPr="00152FD8">
        <w:rPr>
          <w:rFonts w:ascii="Times New Roman" w:hAnsi="Times New Roman" w:cs="Times New Roman"/>
          <w:color w:val="343F18"/>
          <w:spacing w:val="-11"/>
          <w:sz w:val="28"/>
          <w:szCs w:val="28"/>
        </w:rPr>
        <w:t xml:space="preserve"> </w:t>
      </w:r>
      <w:r w:rsidRPr="00152FD8">
        <w:rPr>
          <w:rFonts w:ascii="Times New Roman" w:hAnsi="Times New Roman" w:cs="Times New Roman"/>
          <w:color w:val="212121"/>
          <w:sz w:val="28"/>
          <w:szCs w:val="28"/>
        </w:rPr>
        <w:t>соответствии</w:t>
      </w:r>
      <w:r w:rsidRPr="00152FD8">
        <w:rPr>
          <w:rFonts w:ascii="Times New Roman" w:hAnsi="Times New Roman" w:cs="Times New Roman"/>
          <w:color w:val="212121"/>
          <w:spacing w:val="7"/>
          <w:sz w:val="28"/>
          <w:szCs w:val="28"/>
        </w:rPr>
        <w:t xml:space="preserve"> </w:t>
      </w:r>
      <w:r w:rsidRPr="00B547E7">
        <w:rPr>
          <w:rFonts w:ascii="Times New Roman" w:hAnsi="Times New Roman" w:cs="Times New Roman"/>
          <w:color w:val="344B79"/>
          <w:sz w:val="28"/>
          <w:szCs w:val="28"/>
        </w:rPr>
        <w:t>с</w:t>
      </w:r>
      <w:r w:rsidRPr="00B547E7">
        <w:rPr>
          <w:rFonts w:ascii="Times New Roman" w:hAnsi="Times New Roman" w:cs="Times New Roman"/>
          <w:color w:val="344B79"/>
          <w:spacing w:val="-12"/>
          <w:sz w:val="28"/>
          <w:szCs w:val="28"/>
        </w:rPr>
        <w:t xml:space="preserve"> </w:t>
      </w:r>
      <w:r w:rsidRPr="00B547E7">
        <w:rPr>
          <w:rFonts w:ascii="Times New Roman" w:hAnsi="Times New Roman" w:cs="Times New Roman"/>
          <w:color w:val="2D2D2D"/>
          <w:sz w:val="28"/>
          <w:szCs w:val="28"/>
        </w:rPr>
        <w:t>пунктом</w:t>
      </w:r>
      <w:r w:rsidRPr="00B547E7">
        <w:rPr>
          <w:rFonts w:ascii="Times New Roman" w:hAnsi="Times New Roman" w:cs="Times New Roman"/>
          <w:color w:val="2D2D2D"/>
          <w:spacing w:val="-1"/>
          <w:sz w:val="28"/>
          <w:szCs w:val="28"/>
        </w:rPr>
        <w:t xml:space="preserve"> </w:t>
      </w:r>
      <w:r w:rsidRPr="00B547E7">
        <w:rPr>
          <w:rFonts w:ascii="Times New Roman" w:hAnsi="Times New Roman" w:cs="Times New Roman"/>
          <w:color w:val="283B54"/>
          <w:sz w:val="28"/>
          <w:szCs w:val="28"/>
        </w:rPr>
        <w:t>3</w:t>
      </w:r>
      <w:r w:rsidRPr="00B547E7">
        <w:rPr>
          <w:rFonts w:ascii="Times New Roman" w:hAnsi="Times New Roman" w:cs="Times New Roman"/>
          <w:color w:val="283B54"/>
          <w:spacing w:val="-9"/>
          <w:sz w:val="28"/>
          <w:szCs w:val="28"/>
        </w:rPr>
        <w:t xml:space="preserve"> </w:t>
      </w:r>
      <w:r w:rsidRPr="00B547E7">
        <w:rPr>
          <w:rFonts w:ascii="Times New Roman" w:hAnsi="Times New Roman" w:cs="Times New Roman"/>
          <w:color w:val="212121"/>
          <w:sz w:val="28"/>
          <w:szCs w:val="28"/>
        </w:rPr>
        <w:t xml:space="preserve">статьи </w:t>
      </w:r>
      <w:r w:rsidR="00B547E7" w:rsidRPr="00B547E7">
        <w:rPr>
          <w:rFonts w:ascii="Times New Roman" w:hAnsi="Times New Roman" w:cs="Times New Roman"/>
          <w:color w:val="212121"/>
          <w:sz w:val="28"/>
          <w:szCs w:val="28"/>
        </w:rPr>
        <w:t xml:space="preserve">41 </w:t>
      </w:r>
      <w:r w:rsidRPr="00B547E7">
        <w:rPr>
          <w:rFonts w:ascii="Times New Roman" w:hAnsi="Times New Roman" w:cs="Times New Roman"/>
          <w:color w:val="1F1F1F"/>
          <w:sz w:val="28"/>
          <w:szCs w:val="28"/>
        </w:rPr>
        <w:t>Федерального</w:t>
      </w:r>
      <w:r w:rsidRPr="00B547E7">
        <w:rPr>
          <w:rFonts w:ascii="Times New Roman" w:hAnsi="Times New Roman" w:cs="Times New Roman"/>
          <w:color w:val="1F1F1F"/>
          <w:spacing w:val="10"/>
          <w:sz w:val="28"/>
          <w:szCs w:val="28"/>
        </w:rPr>
        <w:t xml:space="preserve"> </w:t>
      </w:r>
      <w:r w:rsidRPr="00B547E7">
        <w:rPr>
          <w:rFonts w:ascii="Times New Roman" w:hAnsi="Times New Roman" w:cs="Times New Roman"/>
          <w:color w:val="181818"/>
          <w:sz w:val="28"/>
          <w:szCs w:val="28"/>
        </w:rPr>
        <w:t xml:space="preserve">закона </w:t>
      </w:r>
      <w:r w:rsidRPr="00B547E7">
        <w:rPr>
          <w:rFonts w:ascii="Times New Roman" w:hAnsi="Times New Roman" w:cs="Times New Roman"/>
          <w:color w:val="232323"/>
          <w:sz w:val="28"/>
          <w:szCs w:val="28"/>
        </w:rPr>
        <w:t>от</w:t>
      </w:r>
      <w:r w:rsidRPr="00B547E7">
        <w:rPr>
          <w:rFonts w:ascii="Times New Roman" w:hAnsi="Times New Roman" w:cs="Times New Roman"/>
          <w:color w:val="232323"/>
          <w:spacing w:val="-8"/>
          <w:sz w:val="28"/>
          <w:szCs w:val="28"/>
        </w:rPr>
        <w:t xml:space="preserve"> </w:t>
      </w:r>
      <w:r w:rsidR="00476F60">
        <w:rPr>
          <w:rFonts w:ascii="Times New Roman" w:hAnsi="Times New Roman" w:cs="Times New Roman"/>
          <w:color w:val="1A1A1A"/>
          <w:sz w:val="28"/>
          <w:szCs w:val="28"/>
        </w:rPr>
        <w:t>06.10.2003г</w:t>
      </w:r>
      <w:r w:rsidRPr="00B547E7">
        <w:rPr>
          <w:rFonts w:ascii="Times New Roman" w:hAnsi="Times New Roman" w:cs="Times New Roman"/>
          <w:color w:val="1A1A1A"/>
          <w:sz w:val="28"/>
          <w:szCs w:val="28"/>
        </w:rPr>
        <w:t>.</w:t>
      </w:r>
      <w:r w:rsidRPr="00B547E7">
        <w:rPr>
          <w:rFonts w:ascii="Times New Roman" w:hAnsi="Times New Roman" w:cs="Times New Roman"/>
          <w:color w:val="1A1A1A"/>
          <w:spacing w:val="11"/>
          <w:sz w:val="28"/>
          <w:szCs w:val="28"/>
        </w:rPr>
        <w:t xml:space="preserve"> </w:t>
      </w:r>
      <w:r w:rsidRPr="00B547E7">
        <w:rPr>
          <w:rFonts w:ascii="Times New Roman" w:hAnsi="Times New Roman" w:cs="Times New Roman"/>
          <w:color w:val="313131"/>
          <w:w w:val="90"/>
          <w:sz w:val="28"/>
          <w:szCs w:val="28"/>
        </w:rPr>
        <w:t>№</w:t>
      </w:r>
      <w:r w:rsidRPr="00B547E7">
        <w:rPr>
          <w:rFonts w:ascii="Times New Roman" w:hAnsi="Times New Roman" w:cs="Times New Roman"/>
          <w:color w:val="313131"/>
          <w:spacing w:val="19"/>
          <w:w w:val="90"/>
          <w:sz w:val="28"/>
          <w:szCs w:val="28"/>
        </w:rPr>
        <w:t xml:space="preserve"> </w:t>
      </w:r>
      <w:r w:rsidRPr="00B547E7">
        <w:rPr>
          <w:rFonts w:ascii="Times New Roman" w:hAnsi="Times New Roman" w:cs="Times New Roman"/>
          <w:color w:val="232323"/>
          <w:sz w:val="28"/>
          <w:szCs w:val="28"/>
        </w:rPr>
        <w:t>131-ФЗ</w:t>
      </w:r>
      <w:r w:rsidRPr="00B547E7">
        <w:rPr>
          <w:rFonts w:ascii="Times New Roman" w:hAnsi="Times New Roman" w:cs="Times New Roman"/>
          <w:sz w:val="28"/>
          <w:szCs w:val="28"/>
        </w:rPr>
        <w:t xml:space="preserve"> </w:t>
      </w:r>
      <w:r w:rsidRPr="00B547E7">
        <w:rPr>
          <w:rFonts w:ascii="Times New Roman" w:hAnsi="Times New Roman" w:cs="Times New Roman"/>
          <w:color w:val="1F1F1F"/>
          <w:sz w:val="28"/>
          <w:szCs w:val="28"/>
        </w:rPr>
        <w:t>«Об</w:t>
      </w:r>
      <w:r w:rsidRPr="00B547E7">
        <w:rPr>
          <w:rFonts w:ascii="Times New Roman" w:hAnsi="Times New Roman" w:cs="Times New Roman"/>
          <w:color w:val="1F1F1F"/>
          <w:spacing w:val="1"/>
          <w:sz w:val="28"/>
          <w:szCs w:val="28"/>
        </w:rPr>
        <w:t xml:space="preserve"> </w:t>
      </w:r>
      <w:r w:rsidRPr="00B547E7">
        <w:rPr>
          <w:rFonts w:ascii="Times New Roman" w:hAnsi="Times New Roman" w:cs="Times New Roman"/>
          <w:color w:val="242424"/>
          <w:sz w:val="28"/>
          <w:szCs w:val="28"/>
        </w:rPr>
        <w:t>общих</w:t>
      </w:r>
      <w:r w:rsidRPr="00B547E7">
        <w:rPr>
          <w:rFonts w:ascii="Times New Roman" w:hAnsi="Times New Roman" w:cs="Times New Roman"/>
          <w:color w:val="242424"/>
          <w:spacing w:val="1"/>
          <w:sz w:val="28"/>
          <w:szCs w:val="28"/>
        </w:rPr>
        <w:t xml:space="preserve"> </w:t>
      </w:r>
      <w:r w:rsidRPr="00B547E7">
        <w:rPr>
          <w:rFonts w:ascii="Times New Roman" w:hAnsi="Times New Roman" w:cs="Times New Roman"/>
          <w:color w:val="181818"/>
          <w:sz w:val="28"/>
          <w:szCs w:val="28"/>
        </w:rPr>
        <w:t>принципах</w:t>
      </w:r>
      <w:r w:rsidRPr="00B547E7">
        <w:rPr>
          <w:rFonts w:ascii="Times New Roman" w:hAnsi="Times New Roman" w:cs="Times New Roman"/>
          <w:color w:val="181818"/>
          <w:spacing w:val="1"/>
          <w:sz w:val="28"/>
          <w:szCs w:val="28"/>
        </w:rPr>
        <w:t xml:space="preserve"> </w:t>
      </w:r>
      <w:r w:rsidRPr="00B547E7">
        <w:rPr>
          <w:rFonts w:ascii="Times New Roman" w:hAnsi="Times New Roman" w:cs="Times New Roman"/>
          <w:color w:val="282828"/>
          <w:sz w:val="28"/>
          <w:szCs w:val="28"/>
        </w:rPr>
        <w:t>организации</w:t>
      </w:r>
      <w:r w:rsidRPr="00B547E7">
        <w:rPr>
          <w:rFonts w:ascii="Times New Roman" w:hAnsi="Times New Roman" w:cs="Times New Roman"/>
          <w:color w:val="282828"/>
          <w:spacing w:val="1"/>
          <w:sz w:val="28"/>
          <w:szCs w:val="28"/>
        </w:rPr>
        <w:t xml:space="preserve"> </w:t>
      </w:r>
      <w:r w:rsidRPr="00B547E7">
        <w:rPr>
          <w:rFonts w:ascii="Times New Roman" w:hAnsi="Times New Roman" w:cs="Times New Roman"/>
          <w:color w:val="1C1C1C"/>
          <w:sz w:val="28"/>
          <w:szCs w:val="28"/>
        </w:rPr>
        <w:t>местного</w:t>
      </w:r>
      <w:r w:rsidRPr="00B547E7">
        <w:rPr>
          <w:rFonts w:ascii="Times New Roman" w:hAnsi="Times New Roman" w:cs="Times New Roman"/>
          <w:color w:val="1C1C1C"/>
          <w:spacing w:val="1"/>
          <w:sz w:val="28"/>
          <w:szCs w:val="28"/>
        </w:rPr>
        <w:t xml:space="preserve"> </w:t>
      </w:r>
      <w:r w:rsidRPr="00B547E7">
        <w:rPr>
          <w:rFonts w:ascii="Times New Roman" w:hAnsi="Times New Roman" w:cs="Times New Roman"/>
          <w:color w:val="1C1C1C"/>
          <w:sz w:val="28"/>
          <w:szCs w:val="28"/>
        </w:rPr>
        <w:t>самоуправления</w:t>
      </w:r>
      <w:r w:rsidRPr="00B547E7">
        <w:rPr>
          <w:rFonts w:ascii="Times New Roman" w:hAnsi="Times New Roman" w:cs="Times New Roman"/>
          <w:color w:val="1C1C1C"/>
          <w:spacing w:val="1"/>
          <w:sz w:val="28"/>
          <w:szCs w:val="28"/>
        </w:rPr>
        <w:t xml:space="preserve"> </w:t>
      </w:r>
      <w:r w:rsidRPr="00B547E7">
        <w:rPr>
          <w:rFonts w:ascii="Times New Roman" w:hAnsi="Times New Roman" w:cs="Times New Roman"/>
          <w:color w:val="2F2F2F"/>
          <w:sz w:val="28"/>
          <w:szCs w:val="28"/>
        </w:rPr>
        <w:t>в</w:t>
      </w:r>
      <w:r w:rsidRPr="00B547E7">
        <w:rPr>
          <w:rFonts w:ascii="Times New Roman" w:hAnsi="Times New Roman" w:cs="Times New Roman"/>
          <w:color w:val="2F2F2F"/>
          <w:spacing w:val="1"/>
          <w:sz w:val="28"/>
          <w:szCs w:val="28"/>
        </w:rPr>
        <w:t xml:space="preserve"> </w:t>
      </w:r>
      <w:r w:rsidRPr="00B547E7">
        <w:rPr>
          <w:rFonts w:ascii="Times New Roman" w:hAnsi="Times New Roman" w:cs="Times New Roman"/>
          <w:color w:val="2B2B2B"/>
          <w:sz w:val="28"/>
          <w:szCs w:val="28"/>
        </w:rPr>
        <w:t>Российской</w:t>
      </w:r>
      <w:r w:rsidRPr="00B547E7">
        <w:rPr>
          <w:rFonts w:ascii="Times New Roman" w:hAnsi="Times New Roman" w:cs="Times New Roman"/>
          <w:color w:val="2B2B2B"/>
          <w:spacing w:val="1"/>
          <w:sz w:val="28"/>
          <w:szCs w:val="28"/>
        </w:rPr>
        <w:t xml:space="preserve"> </w:t>
      </w:r>
      <w:r w:rsidRPr="00B547E7">
        <w:rPr>
          <w:rFonts w:ascii="Times New Roman" w:hAnsi="Times New Roman" w:cs="Times New Roman"/>
          <w:color w:val="1A1A1A"/>
          <w:sz w:val="28"/>
          <w:szCs w:val="28"/>
        </w:rPr>
        <w:t>Федерации»,</w:t>
      </w:r>
      <w:r w:rsidR="00B547E7">
        <w:rPr>
          <w:rFonts w:ascii="Times New Roman" w:hAnsi="Times New Roman" w:cs="Times New Roman"/>
          <w:color w:val="1A1A1A"/>
          <w:sz w:val="28"/>
          <w:szCs w:val="28"/>
        </w:rPr>
        <w:t xml:space="preserve"> Законом</w:t>
      </w:r>
      <w:r w:rsidRPr="00152FD8">
        <w:rPr>
          <w:rFonts w:ascii="Times New Roman" w:hAnsi="Times New Roman" w:cs="Times New Roman"/>
          <w:color w:val="1A1A1A"/>
          <w:sz w:val="28"/>
          <w:szCs w:val="28"/>
        </w:rPr>
        <w:t xml:space="preserve"> Нижегородской области от 12.04.2022 </w:t>
      </w:r>
      <w:r w:rsidR="003D4AD0">
        <w:rPr>
          <w:rFonts w:ascii="Times New Roman" w:hAnsi="Times New Roman" w:cs="Times New Roman"/>
          <w:color w:val="1A1A1A"/>
          <w:sz w:val="28"/>
          <w:szCs w:val="28"/>
        </w:rPr>
        <w:t xml:space="preserve"> </w:t>
      </w:r>
      <w:r w:rsidRPr="00152FD8">
        <w:rPr>
          <w:rFonts w:ascii="Times New Roman" w:hAnsi="Times New Roman" w:cs="Times New Roman"/>
          <w:color w:val="1A1A1A"/>
          <w:sz w:val="28"/>
          <w:szCs w:val="28"/>
        </w:rPr>
        <w:t xml:space="preserve">№ 38-З "О преобразовании муниципальных образований Шарангского муниципального района Нижегородской области", </w:t>
      </w:r>
      <w:r>
        <w:rPr>
          <w:rFonts w:ascii="Times New Roman" w:hAnsi="Times New Roman" w:cs="Times New Roman"/>
          <w:color w:val="1A1A1A"/>
          <w:sz w:val="28"/>
          <w:szCs w:val="28"/>
        </w:rPr>
        <w:t xml:space="preserve"> </w:t>
      </w:r>
      <w:r w:rsidRPr="00152FD8">
        <w:rPr>
          <w:rFonts w:ascii="Times New Roman" w:hAnsi="Times New Roman" w:cs="Times New Roman"/>
          <w:color w:val="1A1A1A"/>
          <w:sz w:val="28"/>
          <w:szCs w:val="28"/>
        </w:rPr>
        <w:t xml:space="preserve">решения Совета депутатов Шарангского муниципального округа Нижегородской области от 27.09.2022 №14 "О реорганизации администрации Шарангского муниципального района Нижегородской области", </w:t>
      </w:r>
      <w:r w:rsidRPr="00152FD8">
        <w:rPr>
          <w:rFonts w:ascii="Times New Roman" w:hAnsi="Times New Roman" w:cs="Times New Roman"/>
          <w:color w:val="1A1A1A"/>
          <w:spacing w:val="30"/>
          <w:sz w:val="28"/>
          <w:szCs w:val="28"/>
        </w:rPr>
        <w:t xml:space="preserve"> </w:t>
      </w:r>
      <w:r w:rsidRPr="00152FD8">
        <w:rPr>
          <w:rFonts w:ascii="Times New Roman" w:hAnsi="Times New Roman" w:cs="Times New Roman"/>
          <w:color w:val="282828"/>
          <w:sz w:val="28"/>
          <w:szCs w:val="28"/>
        </w:rPr>
        <w:t>Совет</w:t>
      </w:r>
      <w:r w:rsidRPr="00152FD8">
        <w:rPr>
          <w:rFonts w:ascii="Times New Roman" w:hAnsi="Times New Roman" w:cs="Times New Roman"/>
          <w:color w:val="282828"/>
          <w:spacing w:val="7"/>
          <w:sz w:val="28"/>
          <w:szCs w:val="28"/>
        </w:rPr>
        <w:t xml:space="preserve"> </w:t>
      </w:r>
      <w:r w:rsidRPr="00152FD8">
        <w:rPr>
          <w:rFonts w:ascii="Times New Roman" w:hAnsi="Times New Roman" w:cs="Times New Roman"/>
          <w:color w:val="1A1A1A"/>
          <w:sz w:val="28"/>
          <w:szCs w:val="28"/>
        </w:rPr>
        <w:t>депутатов</w:t>
      </w:r>
      <w:r w:rsidRPr="00152FD8">
        <w:rPr>
          <w:rFonts w:ascii="Times New Roman" w:hAnsi="Times New Roman" w:cs="Times New Roman"/>
          <w:color w:val="1A1A1A"/>
          <w:spacing w:val="25"/>
          <w:sz w:val="28"/>
          <w:szCs w:val="28"/>
        </w:rPr>
        <w:t xml:space="preserve"> </w:t>
      </w:r>
      <w:r w:rsidRPr="00152FD8">
        <w:rPr>
          <w:rFonts w:ascii="Times New Roman" w:hAnsi="Times New Roman" w:cs="Times New Roman"/>
          <w:color w:val="282828"/>
          <w:sz w:val="28"/>
          <w:szCs w:val="28"/>
        </w:rPr>
        <w:t>решил:</w:t>
      </w:r>
      <w:proofErr w:type="gramEnd"/>
    </w:p>
    <w:p w:rsidR="00D913A4" w:rsidRPr="00152FD8" w:rsidRDefault="00D913A4" w:rsidP="00152FD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p w:rsidR="00D913A4" w:rsidRPr="00D913A4" w:rsidRDefault="00152FD8" w:rsidP="00D913A4">
      <w:pPr>
        <w:pStyle w:val="a3"/>
        <w:widowControl w:val="0"/>
        <w:numPr>
          <w:ilvl w:val="0"/>
          <w:numId w:val="1"/>
        </w:numPr>
        <w:tabs>
          <w:tab w:val="left" w:pos="988"/>
        </w:tabs>
        <w:autoSpaceDE w:val="0"/>
        <w:autoSpaceDN w:val="0"/>
        <w:spacing w:before="3" w:after="0" w:line="242" w:lineRule="auto"/>
        <w:ind w:right="152" w:firstLine="417"/>
        <w:contextualSpacing w:val="0"/>
        <w:jc w:val="both"/>
        <w:rPr>
          <w:rFonts w:ascii="Times New Roman" w:hAnsi="Times New Roman"/>
          <w:color w:val="1D1D1D"/>
          <w:sz w:val="28"/>
          <w:szCs w:val="28"/>
        </w:rPr>
      </w:pPr>
      <w:r w:rsidRPr="00152FD8">
        <w:rPr>
          <w:rFonts w:ascii="Times New Roman" w:hAnsi="Times New Roman"/>
          <w:color w:val="242424"/>
          <w:sz w:val="28"/>
          <w:szCs w:val="28"/>
        </w:rPr>
        <w:t xml:space="preserve">Переименовать </w:t>
      </w:r>
      <w:r w:rsidRPr="00152FD8">
        <w:rPr>
          <w:rFonts w:ascii="Times New Roman" w:hAnsi="Times New Roman"/>
          <w:color w:val="262626"/>
          <w:sz w:val="28"/>
          <w:szCs w:val="28"/>
        </w:rPr>
        <w:t xml:space="preserve">Управление </w:t>
      </w:r>
      <w:r w:rsidRPr="00152FD8">
        <w:rPr>
          <w:rFonts w:ascii="Times New Roman" w:hAnsi="Times New Roman"/>
          <w:color w:val="1F1F1F"/>
          <w:sz w:val="28"/>
          <w:szCs w:val="28"/>
        </w:rPr>
        <w:t xml:space="preserve">сельского </w:t>
      </w:r>
      <w:r w:rsidRPr="00152FD8">
        <w:rPr>
          <w:rFonts w:ascii="Times New Roman" w:hAnsi="Times New Roman"/>
          <w:color w:val="262626"/>
          <w:sz w:val="28"/>
          <w:szCs w:val="28"/>
        </w:rPr>
        <w:t xml:space="preserve">хозяйства </w:t>
      </w:r>
      <w:r w:rsidRPr="00152FD8">
        <w:rPr>
          <w:rFonts w:ascii="Times New Roman" w:hAnsi="Times New Roman"/>
          <w:color w:val="1F1F1F"/>
          <w:sz w:val="28"/>
          <w:szCs w:val="28"/>
        </w:rPr>
        <w:t>администрации Шарангского</w:t>
      </w:r>
      <w:r w:rsidRPr="00152FD8">
        <w:rPr>
          <w:rFonts w:ascii="Times New Roman" w:hAnsi="Times New Roman"/>
          <w:color w:val="232323"/>
          <w:spacing w:val="1"/>
          <w:sz w:val="28"/>
          <w:szCs w:val="28"/>
        </w:rPr>
        <w:t xml:space="preserve"> </w:t>
      </w:r>
      <w:r w:rsidRPr="00152FD8">
        <w:rPr>
          <w:rFonts w:ascii="Times New Roman" w:hAnsi="Times New Roman"/>
          <w:color w:val="262626"/>
          <w:sz w:val="28"/>
          <w:szCs w:val="28"/>
        </w:rPr>
        <w:t xml:space="preserve">муниципального </w:t>
      </w:r>
      <w:r w:rsidRPr="00152FD8">
        <w:rPr>
          <w:rFonts w:ascii="Times New Roman" w:hAnsi="Times New Roman"/>
          <w:color w:val="232323"/>
          <w:sz w:val="28"/>
          <w:szCs w:val="28"/>
        </w:rPr>
        <w:t xml:space="preserve">района </w:t>
      </w:r>
      <w:r w:rsidRPr="00152FD8">
        <w:rPr>
          <w:rFonts w:ascii="Times New Roman" w:hAnsi="Times New Roman"/>
          <w:color w:val="1C1C1C"/>
          <w:sz w:val="28"/>
          <w:szCs w:val="28"/>
        </w:rPr>
        <w:t xml:space="preserve">Нижегородской </w:t>
      </w:r>
      <w:r w:rsidRPr="00152FD8">
        <w:rPr>
          <w:rFonts w:ascii="Times New Roman" w:hAnsi="Times New Roman"/>
          <w:color w:val="1F1F1F"/>
          <w:sz w:val="28"/>
          <w:szCs w:val="28"/>
        </w:rPr>
        <w:t xml:space="preserve">области </w:t>
      </w:r>
      <w:r w:rsidRPr="00152FD8">
        <w:rPr>
          <w:rFonts w:ascii="Times New Roman" w:hAnsi="Times New Roman"/>
          <w:color w:val="2D2D2D"/>
          <w:sz w:val="28"/>
          <w:szCs w:val="28"/>
        </w:rPr>
        <w:t xml:space="preserve">в </w:t>
      </w:r>
      <w:r w:rsidR="00B547E7">
        <w:rPr>
          <w:rFonts w:ascii="Times New Roman" w:hAnsi="Times New Roman"/>
          <w:color w:val="181818"/>
          <w:sz w:val="28"/>
          <w:szCs w:val="28"/>
        </w:rPr>
        <w:t>Управление</w:t>
      </w:r>
      <w:r w:rsidRPr="00152FD8">
        <w:rPr>
          <w:rFonts w:ascii="Times New Roman" w:hAnsi="Times New Roman"/>
          <w:color w:val="181818"/>
          <w:sz w:val="28"/>
          <w:szCs w:val="28"/>
        </w:rPr>
        <w:t xml:space="preserve"> </w:t>
      </w:r>
      <w:r w:rsidRPr="00152FD8">
        <w:rPr>
          <w:rFonts w:ascii="Times New Roman" w:hAnsi="Times New Roman"/>
          <w:color w:val="282828"/>
          <w:sz w:val="28"/>
          <w:szCs w:val="28"/>
        </w:rPr>
        <w:t xml:space="preserve">сельского </w:t>
      </w:r>
      <w:r w:rsidRPr="00152FD8">
        <w:rPr>
          <w:rFonts w:ascii="Times New Roman" w:hAnsi="Times New Roman"/>
          <w:color w:val="242424"/>
          <w:sz w:val="28"/>
          <w:szCs w:val="28"/>
        </w:rPr>
        <w:t>хозяйства</w:t>
      </w:r>
      <w:r w:rsidRPr="00152FD8">
        <w:rPr>
          <w:rFonts w:ascii="Times New Roman" w:hAnsi="Times New Roman"/>
          <w:color w:val="242424"/>
          <w:spacing w:val="1"/>
          <w:sz w:val="28"/>
          <w:szCs w:val="28"/>
        </w:rPr>
        <w:t xml:space="preserve"> </w:t>
      </w:r>
      <w:r w:rsidRPr="00152FD8">
        <w:rPr>
          <w:rFonts w:ascii="Times New Roman" w:hAnsi="Times New Roman"/>
          <w:color w:val="282828"/>
          <w:sz w:val="28"/>
          <w:szCs w:val="28"/>
        </w:rPr>
        <w:t xml:space="preserve">администрации Шарангского </w:t>
      </w:r>
      <w:r w:rsidRPr="00152FD8">
        <w:rPr>
          <w:rFonts w:ascii="Times New Roman" w:hAnsi="Times New Roman"/>
          <w:color w:val="1F1F1F"/>
          <w:sz w:val="28"/>
          <w:szCs w:val="28"/>
        </w:rPr>
        <w:t>муниципального</w:t>
      </w:r>
      <w:r w:rsidRPr="00152FD8">
        <w:rPr>
          <w:rFonts w:ascii="Times New Roman" w:hAnsi="Times New Roman"/>
          <w:color w:val="1F1F1F"/>
          <w:spacing w:val="-9"/>
          <w:sz w:val="28"/>
          <w:szCs w:val="28"/>
        </w:rPr>
        <w:t xml:space="preserve"> </w:t>
      </w:r>
      <w:r w:rsidRPr="00152FD8">
        <w:rPr>
          <w:rFonts w:ascii="Times New Roman" w:hAnsi="Times New Roman"/>
          <w:color w:val="232323"/>
          <w:sz w:val="28"/>
          <w:szCs w:val="28"/>
        </w:rPr>
        <w:t>округа</w:t>
      </w:r>
      <w:r w:rsidRPr="00152FD8">
        <w:rPr>
          <w:rFonts w:ascii="Times New Roman" w:hAnsi="Times New Roman"/>
          <w:color w:val="232323"/>
          <w:spacing w:val="8"/>
          <w:sz w:val="28"/>
          <w:szCs w:val="28"/>
        </w:rPr>
        <w:t xml:space="preserve"> </w:t>
      </w:r>
      <w:r w:rsidRPr="00152FD8">
        <w:rPr>
          <w:rFonts w:ascii="Times New Roman" w:hAnsi="Times New Roman"/>
          <w:color w:val="181818"/>
          <w:sz w:val="28"/>
          <w:szCs w:val="28"/>
        </w:rPr>
        <w:t>Нижегородской</w:t>
      </w:r>
      <w:r w:rsidRPr="00152FD8">
        <w:rPr>
          <w:rFonts w:ascii="Times New Roman" w:hAnsi="Times New Roman"/>
          <w:color w:val="181818"/>
          <w:spacing w:val="17"/>
          <w:sz w:val="28"/>
          <w:szCs w:val="28"/>
        </w:rPr>
        <w:t xml:space="preserve"> </w:t>
      </w:r>
      <w:r w:rsidRPr="00152FD8">
        <w:rPr>
          <w:rFonts w:ascii="Times New Roman" w:hAnsi="Times New Roman"/>
          <w:color w:val="1A1A1A"/>
          <w:sz w:val="28"/>
          <w:szCs w:val="28"/>
        </w:rPr>
        <w:t>области.</w:t>
      </w:r>
    </w:p>
    <w:p w:rsidR="00D913A4" w:rsidRPr="00D913A4" w:rsidRDefault="00152FD8" w:rsidP="00D913A4">
      <w:pPr>
        <w:pStyle w:val="a3"/>
        <w:widowControl w:val="0"/>
        <w:numPr>
          <w:ilvl w:val="0"/>
          <w:numId w:val="1"/>
        </w:numPr>
        <w:tabs>
          <w:tab w:val="left" w:pos="1049"/>
        </w:tabs>
        <w:autoSpaceDE w:val="0"/>
        <w:autoSpaceDN w:val="0"/>
        <w:spacing w:after="0" w:line="242" w:lineRule="auto"/>
        <w:ind w:left="262" w:right="157" w:firstLine="419"/>
        <w:contextualSpacing w:val="0"/>
        <w:jc w:val="both"/>
        <w:rPr>
          <w:rFonts w:ascii="Times New Roman" w:hAnsi="Times New Roman"/>
          <w:color w:val="1F1F1F"/>
          <w:sz w:val="28"/>
          <w:szCs w:val="28"/>
        </w:rPr>
      </w:pPr>
      <w:r w:rsidRPr="00152FD8">
        <w:rPr>
          <w:rFonts w:ascii="Times New Roman" w:hAnsi="Times New Roman"/>
          <w:color w:val="1C1C1C"/>
          <w:sz w:val="28"/>
          <w:szCs w:val="28"/>
        </w:rPr>
        <w:t>Утвердить</w:t>
      </w:r>
      <w:r w:rsidRPr="00152FD8">
        <w:rPr>
          <w:rFonts w:ascii="Times New Roman" w:hAnsi="Times New Roman"/>
          <w:color w:val="1C1C1C"/>
          <w:spacing w:val="1"/>
          <w:sz w:val="28"/>
          <w:szCs w:val="28"/>
        </w:rPr>
        <w:t xml:space="preserve"> </w:t>
      </w:r>
      <w:r w:rsidRPr="00152FD8">
        <w:rPr>
          <w:rFonts w:ascii="Times New Roman" w:hAnsi="Times New Roman"/>
          <w:color w:val="181818"/>
          <w:sz w:val="28"/>
          <w:szCs w:val="28"/>
        </w:rPr>
        <w:t>Положение</w:t>
      </w:r>
      <w:r w:rsidRPr="00152FD8">
        <w:rPr>
          <w:rFonts w:ascii="Times New Roman" w:hAnsi="Times New Roman"/>
          <w:color w:val="181818"/>
          <w:spacing w:val="1"/>
          <w:sz w:val="28"/>
          <w:szCs w:val="28"/>
        </w:rPr>
        <w:t xml:space="preserve"> </w:t>
      </w:r>
      <w:r w:rsidRPr="00152FD8">
        <w:rPr>
          <w:rFonts w:ascii="Times New Roman" w:hAnsi="Times New Roman"/>
          <w:color w:val="1F1F1F"/>
          <w:sz w:val="28"/>
          <w:szCs w:val="28"/>
        </w:rPr>
        <w:t>об</w:t>
      </w:r>
      <w:r w:rsidRPr="00152FD8">
        <w:rPr>
          <w:rFonts w:ascii="Times New Roman" w:hAnsi="Times New Roman"/>
          <w:color w:val="1F1F1F"/>
          <w:spacing w:val="1"/>
          <w:sz w:val="28"/>
          <w:szCs w:val="28"/>
        </w:rPr>
        <w:t xml:space="preserve"> </w:t>
      </w:r>
      <w:r w:rsidRPr="00152FD8">
        <w:rPr>
          <w:rFonts w:ascii="Times New Roman" w:hAnsi="Times New Roman"/>
          <w:color w:val="1A1A1A"/>
          <w:sz w:val="28"/>
          <w:szCs w:val="28"/>
        </w:rPr>
        <w:t>Управлении</w:t>
      </w:r>
      <w:r w:rsidRPr="00152FD8">
        <w:rPr>
          <w:rFonts w:ascii="Times New Roman" w:hAnsi="Times New Roman"/>
          <w:color w:val="1A1A1A"/>
          <w:spacing w:val="1"/>
          <w:sz w:val="28"/>
          <w:szCs w:val="28"/>
        </w:rPr>
        <w:t xml:space="preserve"> </w:t>
      </w:r>
      <w:r w:rsidRPr="00152FD8">
        <w:rPr>
          <w:rFonts w:ascii="Times New Roman" w:hAnsi="Times New Roman"/>
          <w:color w:val="232323"/>
          <w:sz w:val="28"/>
          <w:szCs w:val="28"/>
        </w:rPr>
        <w:t>сельского</w:t>
      </w:r>
      <w:r w:rsidRPr="00152FD8">
        <w:rPr>
          <w:rFonts w:ascii="Times New Roman" w:hAnsi="Times New Roman"/>
          <w:color w:val="232323"/>
          <w:spacing w:val="1"/>
          <w:sz w:val="28"/>
          <w:szCs w:val="28"/>
        </w:rPr>
        <w:t xml:space="preserve"> </w:t>
      </w:r>
      <w:r w:rsidRPr="00152FD8">
        <w:rPr>
          <w:rFonts w:ascii="Times New Roman" w:hAnsi="Times New Roman"/>
          <w:color w:val="1A1A1A"/>
          <w:sz w:val="28"/>
          <w:szCs w:val="28"/>
        </w:rPr>
        <w:t>хозяйства</w:t>
      </w:r>
      <w:r w:rsidRPr="00152FD8">
        <w:rPr>
          <w:rFonts w:ascii="Times New Roman" w:hAnsi="Times New Roman"/>
          <w:color w:val="1A1A1A"/>
          <w:spacing w:val="1"/>
          <w:sz w:val="28"/>
          <w:szCs w:val="28"/>
        </w:rPr>
        <w:t xml:space="preserve"> </w:t>
      </w:r>
      <w:r w:rsidRPr="00152FD8">
        <w:rPr>
          <w:rFonts w:ascii="Times New Roman" w:hAnsi="Times New Roman"/>
          <w:color w:val="242424"/>
          <w:sz w:val="28"/>
          <w:szCs w:val="28"/>
        </w:rPr>
        <w:t>администрации</w:t>
      </w:r>
      <w:r w:rsidRPr="00152FD8">
        <w:rPr>
          <w:rFonts w:ascii="Times New Roman" w:hAnsi="Times New Roman"/>
          <w:color w:val="242424"/>
          <w:spacing w:val="1"/>
          <w:sz w:val="28"/>
          <w:szCs w:val="28"/>
        </w:rPr>
        <w:t xml:space="preserve"> </w:t>
      </w:r>
      <w:r>
        <w:rPr>
          <w:rFonts w:ascii="Times New Roman" w:hAnsi="Times New Roman"/>
          <w:color w:val="161616"/>
          <w:sz w:val="28"/>
          <w:szCs w:val="28"/>
        </w:rPr>
        <w:t>Шарангского</w:t>
      </w:r>
      <w:r w:rsidRPr="00152FD8">
        <w:rPr>
          <w:rFonts w:ascii="Times New Roman" w:hAnsi="Times New Roman"/>
          <w:color w:val="161616"/>
          <w:spacing w:val="9"/>
          <w:sz w:val="28"/>
          <w:szCs w:val="28"/>
        </w:rPr>
        <w:t xml:space="preserve"> </w:t>
      </w:r>
      <w:r w:rsidRPr="00152FD8">
        <w:rPr>
          <w:rFonts w:ascii="Times New Roman" w:hAnsi="Times New Roman"/>
          <w:color w:val="131313"/>
          <w:sz w:val="28"/>
          <w:szCs w:val="28"/>
        </w:rPr>
        <w:t>муниципального</w:t>
      </w:r>
      <w:r w:rsidRPr="00152FD8">
        <w:rPr>
          <w:rFonts w:ascii="Times New Roman" w:hAnsi="Times New Roman"/>
          <w:color w:val="131313"/>
          <w:spacing w:val="-9"/>
          <w:sz w:val="28"/>
          <w:szCs w:val="28"/>
        </w:rPr>
        <w:t xml:space="preserve"> </w:t>
      </w:r>
      <w:r w:rsidRPr="00152FD8">
        <w:rPr>
          <w:rFonts w:ascii="Times New Roman" w:hAnsi="Times New Roman"/>
          <w:color w:val="181818"/>
          <w:sz w:val="28"/>
          <w:szCs w:val="28"/>
        </w:rPr>
        <w:t>округа</w:t>
      </w:r>
      <w:r w:rsidRPr="00152FD8">
        <w:rPr>
          <w:rFonts w:ascii="Times New Roman" w:hAnsi="Times New Roman"/>
          <w:color w:val="181818"/>
          <w:spacing w:val="-8"/>
          <w:sz w:val="28"/>
          <w:szCs w:val="28"/>
        </w:rPr>
        <w:t xml:space="preserve"> </w:t>
      </w:r>
      <w:r w:rsidRPr="00152FD8">
        <w:rPr>
          <w:rFonts w:ascii="Times New Roman" w:hAnsi="Times New Roman"/>
          <w:color w:val="181818"/>
          <w:sz w:val="28"/>
          <w:szCs w:val="28"/>
        </w:rPr>
        <w:t>Нижегородской</w:t>
      </w:r>
      <w:r w:rsidRPr="00152FD8">
        <w:rPr>
          <w:rFonts w:ascii="Times New Roman" w:hAnsi="Times New Roman"/>
          <w:color w:val="181818"/>
          <w:spacing w:val="9"/>
          <w:sz w:val="28"/>
          <w:szCs w:val="28"/>
        </w:rPr>
        <w:t xml:space="preserve"> </w:t>
      </w:r>
      <w:r w:rsidRPr="00152FD8">
        <w:rPr>
          <w:rFonts w:ascii="Times New Roman" w:hAnsi="Times New Roman"/>
          <w:color w:val="212121"/>
          <w:sz w:val="28"/>
          <w:szCs w:val="28"/>
        </w:rPr>
        <w:t>области</w:t>
      </w:r>
      <w:r w:rsidRPr="00152FD8">
        <w:rPr>
          <w:rFonts w:ascii="Times New Roman" w:hAnsi="Times New Roman"/>
          <w:color w:val="212121"/>
          <w:spacing w:val="-1"/>
          <w:sz w:val="28"/>
          <w:szCs w:val="28"/>
        </w:rPr>
        <w:t xml:space="preserve"> </w:t>
      </w:r>
      <w:r w:rsidRPr="00152FD8">
        <w:rPr>
          <w:rFonts w:ascii="Times New Roman" w:hAnsi="Times New Roman"/>
          <w:color w:val="181818"/>
          <w:sz w:val="28"/>
          <w:szCs w:val="28"/>
        </w:rPr>
        <w:t>согласно</w:t>
      </w:r>
      <w:r w:rsidRPr="00152FD8">
        <w:rPr>
          <w:rFonts w:ascii="Times New Roman" w:hAnsi="Times New Roman"/>
          <w:color w:val="181818"/>
          <w:spacing w:val="4"/>
          <w:sz w:val="28"/>
          <w:szCs w:val="28"/>
        </w:rPr>
        <w:t xml:space="preserve"> </w:t>
      </w:r>
      <w:r w:rsidR="00B547E7">
        <w:rPr>
          <w:rFonts w:ascii="Times New Roman" w:hAnsi="Times New Roman"/>
          <w:color w:val="1C1C1C"/>
          <w:sz w:val="28"/>
          <w:szCs w:val="28"/>
        </w:rPr>
        <w:t>П</w:t>
      </w:r>
      <w:r w:rsidRPr="00152FD8">
        <w:rPr>
          <w:rFonts w:ascii="Times New Roman" w:hAnsi="Times New Roman"/>
          <w:color w:val="1C1C1C"/>
          <w:sz w:val="28"/>
          <w:szCs w:val="28"/>
        </w:rPr>
        <w:t>риложению</w:t>
      </w:r>
      <w:r w:rsidR="00B547E7">
        <w:rPr>
          <w:rFonts w:ascii="Times New Roman" w:hAnsi="Times New Roman"/>
          <w:color w:val="1C1C1C"/>
          <w:sz w:val="28"/>
          <w:szCs w:val="28"/>
        </w:rPr>
        <w:t xml:space="preserve"> 1</w:t>
      </w:r>
      <w:r w:rsidR="00D913A4">
        <w:rPr>
          <w:rFonts w:ascii="Times New Roman" w:hAnsi="Times New Roman"/>
          <w:color w:val="1C1C1C"/>
          <w:sz w:val="28"/>
          <w:szCs w:val="28"/>
        </w:rPr>
        <w:t>.</w:t>
      </w:r>
    </w:p>
    <w:p w:rsidR="00152FD8" w:rsidRPr="009660CC" w:rsidRDefault="00152FD8" w:rsidP="003D4AD0">
      <w:pPr>
        <w:pStyle w:val="a3"/>
        <w:widowControl w:val="0"/>
        <w:numPr>
          <w:ilvl w:val="0"/>
          <w:numId w:val="1"/>
        </w:numPr>
        <w:tabs>
          <w:tab w:val="left" w:pos="1049"/>
          <w:tab w:val="left" w:pos="1134"/>
        </w:tabs>
        <w:autoSpaceDE w:val="0"/>
        <w:autoSpaceDN w:val="0"/>
        <w:spacing w:after="0" w:line="237" w:lineRule="auto"/>
        <w:ind w:left="275" w:right="117" w:firstLine="418"/>
        <w:contextualSpacing w:val="0"/>
        <w:jc w:val="both"/>
        <w:rPr>
          <w:rFonts w:ascii="Times New Roman" w:hAnsi="Times New Roman"/>
          <w:color w:val="333333"/>
          <w:sz w:val="28"/>
          <w:szCs w:val="28"/>
        </w:rPr>
      </w:pPr>
      <w:r w:rsidRPr="00B547E7">
        <w:rPr>
          <w:rFonts w:ascii="Times New Roman" w:hAnsi="Times New Roman"/>
          <w:color w:val="282828"/>
          <w:spacing w:val="-1"/>
          <w:sz w:val="28"/>
          <w:szCs w:val="28"/>
        </w:rPr>
        <w:t xml:space="preserve">Решение </w:t>
      </w:r>
      <w:r w:rsidRPr="00B547E7">
        <w:rPr>
          <w:rFonts w:ascii="Times New Roman" w:hAnsi="Times New Roman"/>
          <w:color w:val="212121"/>
          <w:spacing w:val="-1"/>
          <w:sz w:val="28"/>
          <w:szCs w:val="28"/>
        </w:rPr>
        <w:t xml:space="preserve">Земского </w:t>
      </w:r>
      <w:r w:rsidRPr="00B547E7">
        <w:rPr>
          <w:rFonts w:ascii="Times New Roman" w:hAnsi="Times New Roman"/>
          <w:color w:val="181818"/>
          <w:spacing w:val="-1"/>
          <w:sz w:val="28"/>
          <w:szCs w:val="28"/>
        </w:rPr>
        <w:t xml:space="preserve">собрания </w:t>
      </w:r>
      <w:r w:rsidRPr="00B547E7">
        <w:rPr>
          <w:rFonts w:ascii="Times New Roman" w:hAnsi="Times New Roman"/>
          <w:color w:val="212121"/>
          <w:spacing w:val="-1"/>
          <w:sz w:val="28"/>
          <w:szCs w:val="28"/>
        </w:rPr>
        <w:t xml:space="preserve">Шарангского </w:t>
      </w:r>
      <w:r w:rsidRPr="00B547E7">
        <w:rPr>
          <w:rFonts w:ascii="Times New Roman" w:hAnsi="Times New Roman"/>
          <w:color w:val="1A1A1A"/>
          <w:sz w:val="28"/>
          <w:szCs w:val="28"/>
        </w:rPr>
        <w:t xml:space="preserve">района </w:t>
      </w:r>
      <w:r w:rsidRPr="00B547E7">
        <w:rPr>
          <w:rFonts w:ascii="Times New Roman" w:hAnsi="Times New Roman"/>
          <w:color w:val="2B2B2B"/>
          <w:sz w:val="28"/>
          <w:szCs w:val="28"/>
        </w:rPr>
        <w:t xml:space="preserve">от </w:t>
      </w:r>
      <w:r w:rsidRPr="00B547E7">
        <w:rPr>
          <w:rFonts w:ascii="Times New Roman" w:hAnsi="Times New Roman"/>
          <w:color w:val="111111"/>
          <w:sz w:val="28"/>
          <w:szCs w:val="28"/>
        </w:rPr>
        <w:t xml:space="preserve">23.12.2011г. </w:t>
      </w:r>
      <w:r w:rsidRPr="00B547E7">
        <w:rPr>
          <w:rFonts w:ascii="Times New Roman" w:hAnsi="Times New Roman"/>
          <w:color w:val="3B3B3B"/>
          <w:w w:val="95"/>
          <w:sz w:val="28"/>
          <w:szCs w:val="28"/>
        </w:rPr>
        <w:t>№</w:t>
      </w:r>
      <w:r w:rsidRPr="00B547E7">
        <w:rPr>
          <w:rFonts w:ascii="Times New Roman" w:hAnsi="Times New Roman"/>
          <w:color w:val="3B3B3B"/>
          <w:spacing w:val="1"/>
          <w:w w:val="95"/>
          <w:sz w:val="28"/>
          <w:szCs w:val="28"/>
        </w:rPr>
        <w:t xml:space="preserve"> </w:t>
      </w:r>
      <w:r w:rsidRPr="00B547E7">
        <w:rPr>
          <w:rFonts w:ascii="Times New Roman" w:hAnsi="Times New Roman"/>
          <w:color w:val="2B2B2B"/>
          <w:sz w:val="28"/>
          <w:szCs w:val="28"/>
        </w:rPr>
        <w:t xml:space="preserve">56 </w:t>
      </w:r>
      <w:r w:rsidRPr="00B547E7">
        <w:rPr>
          <w:rFonts w:ascii="Times New Roman" w:hAnsi="Times New Roman"/>
          <w:color w:val="3F3F3F"/>
          <w:sz w:val="28"/>
          <w:szCs w:val="28"/>
        </w:rPr>
        <w:t>«Об</w:t>
      </w:r>
      <w:r w:rsidRPr="00B547E7">
        <w:rPr>
          <w:rFonts w:ascii="Times New Roman" w:hAnsi="Times New Roman"/>
          <w:color w:val="3F3F3F"/>
          <w:spacing w:val="-64"/>
          <w:sz w:val="28"/>
          <w:szCs w:val="28"/>
        </w:rPr>
        <w:t xml:space="preserve"> </w:t>
      </w:r>
      <w:r w:rsidRPr="00B547E7">
        <w:rPr>
          <w:rFonts w:ascii="Times New Roman" w:hAnsi="Times New Roman"/>
          <w:color w:val="212121"/>
          <w:sz w:val="28"/>
          <w:szCs w:val="28"/>
        </w:rPr>
        <w:t>утверждении</w:t>
      </w:r>
      <w:r w:rsidRPr="00B547E7">
        <w:rPr>
          <w:rFonts w:ascii="Times New Roman" w:hAnsi="Times New Roman"/>
          <w:color w:val="212121"/>
          <w:spacing w:val="1"/>
          <w:sz w:val="28"/>
          <w:szCs w:val="28"/>
        </w:rPr>
        <w:t xml:space="preserve"> </w:t>
      </w:r>
      <w:r w:rsidR="00B547E7" w:rsidRPr="00B547E7">
        <w:rPr>
          <w:rFonts w:ascii="Times New Roman" w:hAnsi="Times New Roman"/>
          <w:color w:val="212121"/>
          <w:sz w:val="28"/>
          <w:szCs w:val="28"/>
        </w:rPr>
        <w:t>П</w:t>
      </w:r>
      <w:r w:rsidRPr="00B547E7">
        <w:rPr>
          <w:rFonts w:ascii="Times New Roman" w:hAnsi="Times New Roman"/>
          <w:color w:val="212121"/>
          <w:sz w:val="28"/>
          <w:szCs w:val="28"/>
        </w:rPr>
        <w:t>оложения</w:t>
      </w:r>
      <w:r w:rsidRPr="00B547E7">
        <w:rPr>
          <w:rFonts w:ascii="Times New Roman" w:hAnsi="Times New Roman"/>
          <w:color w:val="212121"/>
          <w:spacing w:val="1"/>
          <w:sz w:val="28"/>
          <w:szCs w:val="28"/>
        </w:rPr>
        <w:t xml:space="preserve"> </w:t>
      </w:r>
      <w:r w:rsidRPr="00B547E7">
        <w:rPr>
          <w:rFonts w:ascii="Times New Roman" w:hAnsi="Times New Roman"/>
          <w:color w:val="1F1F1F"/>
          <w:sz w:val="28"/>
          <w:szCs w:val="28"/>
        </w:rPr>
        <w:t>об</w:t>
      </w:r>
      <w:r w:rsidRPr="00B547E7">
        <w:rPr>
          <w:rFonts w:ascii="Times New Roman" w:hAnsi="Times New Roman"/>
          <w:color w:val="1F1F1F"/>
          <w:spacing w:val="1"/>
          <w:sz w:val="28"/>
          <w:szCs w:val="28"/>
        </w:rPr>
        <w:t xml:space="preserve"> </w:t>
      </w:r>
      <w:r w:rsidRPr="00B547E7">
        <w:rPr>
          <w:rFonts w:ascii="Times New Roman" w:hAnsi="Times New Roman"/>
          <w:color w:val="212121"/>
          <w:sz w:val="28"/>
          <w:szCs w:val="28"/>
        </w:rPr>
        <w:t>Управлении</w:t>
      </w:r>
      <w:r w:rsidRPr="00B547E7">
        <w:rPr>
          <w:rFonts w:ascii="Times New Roman" w:hAnsi="Times New Roman"/>
          <w:color w:val="212121"/>
          <w:spacing w:val="1"/>
          <w:sz w:val="28"/>
          <w:szCs w:val="28"/>
        </w:rPr>
        <w:t xml:space="preserve"> </w:t>
      </w:r>
      <w:r w:rsidRPr="00B547E7">
        <w:rPr>
          <w:rFonts w:ascii="Times New Roman" w:hAnsi="Times New Roman"/>
          <w:color w:val="1F1F1F"/>
          <w:sz w:val="28"/>
          <w:szCs w:val="28"/>
        </w:rPr>
        <w:t>сельского</w:t>
      </w:r>
      <w:r w:rsidRPr="00B547E7">
        <w:rPr>
          <w:rFonts w:ascii="Times New Roman" w:hAnsi="Times New Roman"/>
          <w:color w:val="1F1F1F"/>
          <w:spacing w:val="1"/>
          <w:sz w:val="28"/>
          <w:szCs w:val="28"/>
        </w:rPr>
        <w:t xml:space="preserve"> </w:t>
      </w:r>
      <w:r w:rsidRPr="00B547E7">
        <w:rPr>
          <w:rFonts w:ascii="Times New Roman" w:hAnsi="Times New Roman"/>
          <w:color w:val="262626"/>
          <w:sz w:val="28"/>
          <w:szCs w:val="28"/>
        </w:rPr>
        <w:t>хозяйства</w:t>
      </w:r>
      <w:r w:rsidRPr="00B547E7">
        <w:rPr>
          <w:rFonts w:ascii="Times New Roman" w:hAnsi="Times New Roman"/>
          <w:color w:val="262626"/>
          <w:spacing w:val="1"/>
          <w:sz w:val="28"/>
          <w:szCs w:val="28"/>
        </w:rPr>
        <w:t xml:space="preserve"> </w:t>
      </w:r>
      <w:r w:rsidRPr="00B547E7">
        <w:rPr>
          <w:rFonts w:ascii="Times New Roman" w:hAnsi="Times New Roman"/>
          <w:color w:val="232323"/>
          <w:sz w:val="28"/>
          <w:szCs w:val="28"/>
        </w:rPr>
        <w:t>администрации</w:t>
      </w:r>
      <w:r w:rsidRPr="00B547E7">
        <w:rPr>
          <w:rFonts w:ascii="Times New Roman" w:hAnsi="Times New Roman"/>
          <w:color w:val="232323"/>
          <w:spacing w:val="1"/>
          <w:sz w:val="28"/>
          <w:szCs w:val="28"/>
        </w:rPr>
        <w:t xml:space="preserve"> </w:t>
      </w:r>
      <w:r w:rsidRPr="00B547E7">
        <w:rPr>
          <w:rFonts w:ascii="Times New Roman" w:hAnsi="Times New Roman"/>
          <w:color w:val="212121"/>
          <w:sz w:val="28"/>
          <w:szCs w:val="28"/>
        </w:rPr>
        <w:t>Шарангского</w:t>
      </w:r>
      <w:r w:rsidRPr="00B547E7">
        <w:rPr>
          <w:rFonts w:ascii="Times New Roman" w:hAnsi="Times New Roman"/>
          <w:color w:val="212121"/>
          <w:spacing w:val="1"/>
          <w:sz w:val="28"/>
          <w:szCs w:val="28"/>
        </w:rPr>
        <w:t xml:space="preserve"> </w:t>
      </w:r>
      <w:r w:rsidRPr="00B547E7">
        <w:rPr>
          <w:rFonts w:ascii="Times New Roman" w:hAnsi="Times New Roman"/>
          <w:color w:val="1F1F1F"/>
          <w:sz w:val="28"/>
          <w:szCs w:val="28"/>
        </w:rPr>
        <w:t xml:space="preserve">муниципального </w:t>
      </w:r>
      <w:r w:rsidRPr="00B547E7">
        <w:rPr>
          <w:rFonts w:ascii="Times New Roman" w:hAnsi="Times New Roman"/>
          <w:color w:val="2A2A2A"/>
          <w:sz w:val="28"/>
          <w:szCs w:val="28"/>
        </w:rPr>
        <w:t xml:space="preserve">района </w:t>
      </w:r>
      <w:r w:rsidRPr="00B547E7">
        <w:rPr>
          <w:rFonts w:ascii="Times New Roman" w:hAnsi="Times New Roman"/>
          <w:color w:val="1D1D1D"/>
          <w:sz w:val="28"/>
          <w:szCs w:val="28"/>
        </w:rPr>
        <w:t xml:space="preserve">Нижегородской области» </w:t>
      </w:r>
      <w:r w:rsidRPr="00B547E7">
        <w:rPr>
          <w:rFonts w:ascii="Times New Roman" w:hAnsi="Times New Roman"/>
          <w:color w:val="2D2D2D"/>
          <w:sz w:val="28"/>
          <w:szCs w:val="28"/>
        </w:rPr>
        <w:t xml:space="preserve">считать </w:t>
      </w:r>
      <w:r w:rsidRPr="00B547E7">
        <w:rPr>
          <w:rFonts w:ascii="Times New Roman" w:hAnsi="Times New Roman"/>
          <w:color w:val="232323"/>
          <w:sz w:val="28"/>
          <w:szCs w:val="28"/>
        </w:rPr>
        <w:t>утратившим</w:t>
      </w:r>
      <w:r w:rsidRPr="00B547E7">
        <w:rPr>
          <w:rFonts w:ascii="Times New Roman" w:hAnsi="Times New Roman"/>
          <w:color w:val="232323"/>
          <w:spacing w:val="1"/>
          <w:sz w:val="28"/>
          <w:szCs w:val="28"/>
        </w:rPr>
        <w:t xml:space="preserve"> </w:t>
      </w:r>
      <w:r w:rsidRPr="00B547E7">
        <w:rPr>
          <w:rFonts w:ascii="Times New Roman" w:hAnsi="Times New Roman"/>
          <w:color w:val="1A1A1A"/>
          <w:sz w:val="28"/>
          <w:szCs w:val="28"/>
        </w:rPr>
        <w:t xml:space="preserve">силу </w:t>
      </w:r>
      <w:r w:rsidRPr="00B547E7">
        <w:rPr>
          <w:rFonts w:ascii="Times New Roman" w:hAnsi="Times New Roman"/>
          <w:color w:val="2F2F2F"/>
          <w:sz w:val="28"/>
          <w:szCs w:val="28"/>
        </w:rPr>
        <w:t xml:space="preserve">со </w:t>
      </w:r>
      <w:r w:rsidRPr="00B547E7">
        <w:rPr>
          <w:rFonts w:ascii="Times New Roman" w:hAnsi="Times New Roman"/>
          <w:color w:val="262626"/>
          <w:sz w:val="28"/>
          <w:szCs w:val="28"/>
        </w:rPr>
        <w:t xml:space="preserve">дня </w:t>
      </w:r>
      <w:r w:rsidRPr="00B547E7">
        <w:rPr>
          <w:rFonts w:ascii="Times New Roman" w:hAnsi="Times New Roman"/>
          <w:color w:val="1A1A1A"/>
          <w:sz w:val="28"/>
          <w:szCs w:val="28"/>
        </w:rPr>
        <w:t xml:space="preserve">государственной </w:t>
      </w:r>
      <w:r w:rsidRPr="00B547E7">
        <w:rPr>
          <w:rFonts w:ascii="Times New Roman" w:hAnsi="Times New Roman"/>
          <w:color w:val="212121"/>
          <w:sz w:val="28"/>
          <w:szCs w:val="28"/>
        </w:rPr>
        <w:t>регистрации</w:t>
      </w:r>
      <w:r w:rsidRPr="00B547E7">
        <w:rPr>
          <w:rFonts w:ascii="Times New Roman" w:hAnsi="Times New Roman"/>
          <w:color w:val="212121"/>
          <w:spacing w:val="1"/>
          <w:sz w:val="28"/>
          <w:szCs w:val="28"/>
        </w:rPr>
        <w:t xml:space="preserve"> </w:t>
      </w:r>
      <w:r w:rsidRPr="00B547E7">
        <w:rPr>
          <w:rFonts w:ascii="Times New Roman" w:hAnsi="Times New Roman"/>
          <w:color w:val="212121"/>
          <w:sz w:val="28"/>
          <w:szCs w:val="28"/>
        </w:rPr>
        <w:t>изменений,</w:t>
      </w:r>
      <w:r w:rsidRPr="00B547E7">
        <w:rPr>
          <w:rFonts w:ascii="Times New Roman" w:hAnsi="Times New Roman"/>
          <w:color w:val="212121"/>
          <w:spacing w:val="1"/>
          <w:sz w:val="28"/>
          <w:szCs w:val="28"/>
        </w:rPr>
        <w:t xml:space="preserve"> </w:t>
      </w:r>
      <w:r w:rsidRPr="00B547E7">
        <w:rPr>
          <w:rFonts w:ascii="Times New Roman" w:hAnsi="Times New Roman"/>
          <w:color w:val="282828"/>
          <w:sz w:val="28"/>
          <w:szCs w:val="28"/>
        </w:rPr>
        <w:t>вносимых</w:t>
      </w:r>
      <w:r w:rsidRPr="00B547E7">
        <w:rPr>
          <w:rFonts w:ascii="Times New Roman" w:hAnsi="Times New Roman"/>
          <w:color w:val="282828"/>
          <w:spacing w:val="1"/>
          <w:sz w:val="28"/>
          <w:szCs w:val="28"/>
        </w:rPr>
        <w:t xml:space="preserve"> </w:t>
      </w:r>
      <w:r w:rsidRPr="00B547E7">
        <w:rPr>
          <w:rFonts w:ascii="Times New Roman" w:hAnsi="Times New Roman"/>
          <w:color w:val="3B3B3B"/>
          <w:sz w:val="28"/>
          <w:szCs w:val="28"/>
        </w:rPr>
        <w:t xml:space="preserve">в </w:t>
      </w:r>
      <w:r w:rsidRPr="00B547E7">
        <w:rPr>
          <w:rFonts w:ascii="Times New Roman" w:hAnsi="Times New Roman"/>
          <w:color w:val="151515"/>
          <w:sz w:val="28"/>
          <w:szCs w:val="28"/>
        </w:rPr>
        <w:t>учредительные</w:t>
      </w:r>
      <w:r w:rsidRPr="00B547E7">
        <w:rPr>
          <w:rFonts w:ascii="Times New Roman" w:hAnsi="Times New Roman"/>
          <w:color w:val="151515"/>
          <w:spacing w:val="1"/>
          <w:sz w:val="28"/>
          <w:szCs w:val="28"/>
        </w:rPr>
        <w:t xml:space="preserve"> </w:t>
      </w:r>
      <w:r w:rsidRPr="00B547E7">
        <w:rPr>
          <w:rFonts w:ascii="Times New Roman" w:hAnsi="Times New Roman"/>
          <w:color w:val="212121"/>
          <w:sz w:val="28"/>
          <w:szCs w:val="28"/>
        </w:rPr>
        <w:t>документы</w:t>
      </w:r>
      <w:r w:rsidRPr="00B547E7">
        <w:rPr>
          <w:rFonts w:ascii="Times New Roman" w:hAnsi="Times New Roman"/>
          <w:color w:val="212121"/>
          <w:spacing w:val="1"/>
          <w:sz w:val="28"/>
          <w:szCs w:val="28"/>
        </w:rPr>
        <w:t xml:space="preserve"> </w:t>
      </w:r>
      <w:r w:rsidRPr="00B547E7">
        <w:rPr>
          <w:rFonts w:ascii="Times New Roman" w:hAnsi="Times New Roman"/>
          <w:color w:val="082D00"/>
          <w:sz w:val="28"/>
          <w:szCs w:val="28"/>
        </w:rPr>
        <w:t>в</w:t>
      </w:r>
      <w:r w:rsidRPr="00B547E7">
        <w:rPr>
          <w:rFonts w:ascii="Times New Roman" w:hAnsi="Times New Roman"/>
          <w:color w:val="082D00"/>
          <w:spacing w:val="1"/>
          <w:sz w:val="28"/>
          <w:szCs w:val="28"/>
        </w:rPr>
        <w:t xml:space="preserve"> </w:t>
      </w:r>
      <w:r w:rsidRPr="00B547E7">
        <w:rPr>
          <w:rFonts w:ascii="Times New Roman" w:hAnsi="Times New Roman"/>
          <w:color w:val="282828"/>
          <w:sz w:val="28"/>
          <w:szCs w:val="28"/>
        </w:rPr>
        <w:t>связи</w:t>
      </w:r>
      <w:r w:rsidRPr="00B547E7">
        <w:rPr>
          <w:rFonts w:ascii="Times New Roman" w:hAnsi="Times New Roman"/>
          <w:color w:val="282828"/>
          <w:spacing w:val="1"/>
          <w:sz w:val="28"/>
          <w:szCs w:val="28"/>
        </w:rPr>
        <w:t xml:space="preserve"> </w:t>
      </w:r>
      <w:r w:rsidR="00B547E7">
        <w:rPr>
          <w:rFonts w:ascii="Times New Roman" w:hAnsi="Times New Roman"/>
          <w:color w:val="282828"/>
          <w:spacing w:val="1"/>
          <w:sz w:val="28"/>
          <w:szCs w:val="28"/>
        </w:rPr>
        <w:t>с переименованием.</w:t>
      </w:r>
    </w:p>
    <w:p w:rsidR="009660CC" w:rsidRPr="009660CC" w:rsidRDefault="009660CC" w:rsidP="009660CC">
      <w:pPr>
        <w:pStyle w:val="a3"/>
        <w:widowControl w:val="0"/>
        <w:numPr>
          <w:ilvl w:val="0"/>
          <w:numId w:val="1"/>
        </w:numPr>
        <w:tabs>
          <w:tab w:val="left" w:pos="1049"/>
          <w:tab w:val="left" w:pos="1134"/>
        </w:tabs>
        <w:autoSpaceDE w:val="0"/>
        <w:autoSpaceDN w:val="0"/>
        <w:spacing w:after="0" w:line="237" w:lineRule="auto"/>
        <w:ind w:left="275" w:right="117" w:firstLine="418"/>
        <w:contextualSpacing w:val="0"/>
        <w:jc w:val="both"/>
        <w:rPr>
          <w:rFonts w:ascii="Times New Roman" w:hAnsi="Times New Roman"/>
          <w:color w:val="333333"/>
          <w:sz w:val="28"/>
          <w:szCs w:val="28"/>
        </w:rPr>
      </w:pPr>
      <w:proofErr w:type="gramStart"/>
      <w:r w:rsidRPr="009660CC">
        <w:rPr>
          <w:rFonts w:ascii="Times New Roman" w:hAnsi="Times New Roman"/>
          <w:sz w:val="28"/>
          <w:szCs w:val="28"/>
        </w:rPr>
        <w:t xml:space="preserve">Рекомендовать управлению сельского хозяйства администрации Шарангского муниципального района Нижегородской области (Копанева В.А.) произвести действия по государственной регистрации Положения об управлении сельского хозяйства администрации Шарангского муниципального округа Нижегородской области в Межрайонной инспекции Федеральной налоговой службы России № 15 по </w:t>
      </w:r>
      <w:r w:rsidRPr="009660CC">
        <w:rPr>
          <w:rFonts w:ascii="Times New Roman" w:hAnsi="Times New Roman"/>
          <w:sz w:val="28"/>
          <w:szCs w:val="28"/>
        </w:rPr>
        <w:lastRenderedPageBreak/>
        <w:t>Нижегородской области в порядке и сроки, установленные Федеральным законом от 08 августа 2001 года № 129-ФЗ «О государственной регистрации юридических лиц и индивидуальных</w:t>
      </w:r>
      <w:proofErr w:type="gramEnd"/>
      <w:r w:rsidRPr="009660CC">
        <w:rPr>
          <w:rFonts w:ascii="Times New Roman" w:hAnsi="Times New Roman"/>
          <w:sz w:val="28"/>
          <w:szCs w:val="28"/>
        </w:rPr>
        <w:t xml:space="preserve"> предпринимателей».</w:t>
      </w:r>
    </w:p>
    <w:p w:rsidR="009660CC" w:rsidRPr="009660CC" w:rsidRDefault="009660CC" w:rsidP="009660CC">
      <w:pPr>
        <w:pStyle w:val="a3"/>
        <w:widowControl w:val="0"/>
        <w:numPr>
          <w:ilvl w:val="0"/>
          <w:numId w:val="1"/>
        </w:numPr>
        <w:tabs>
          <w:tab w:val="left" w:pos="1049"/>
          <w:tab w:val="left" w:pos="1134"/>
        </w:tabs>
        <w:autoSpaceDE w:val="0"/>
        <w:autoSpaceDN w:val="0"/>
        <w:spacing w:after="0" w:line="237" w:lineRule="auto"/>
        <w:ind w:left="275" w:right="117" w:firstLine="418"/>
        <w:contextualSpacing w:val="0"/>
        <w:jc w:val="both"/>
        <w:rPr>
          <w:rFonts w:ascii="Times New Roman" w:hAnsi="Times New Roman"/>
          <w:color w:val="333333"/>
          <w:sz w:val="28"/>
          <w:szCs w:val="28"/>
        </w:rPr>
      </w:pPr>
      <w:r w:rsidRPr="009660CC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9660CC">
        <w:rPr>
          <w:rFonts w:ascii="Times New Roman" w:hAnsi="Times New Roman"/>
          <w:sz w:val="28"/>
          <w:szCs w:val="28"/>
        </w:rPr>
        <w:t>Наделить полномочиями выступать</w:t>
      </w:r>
      <w:proofErr w:type="gramEnd"/>
      <w:r w:rsidRPr="009660CC">
        <w:rPr>
          <w:rFonts w:ascii="Times New Roman" w:hAnsi="Times New Roman"/>
          <w:sz w:val="28"/>
          <w:szCs w:val="28"/>
        </w:rPr>
        <w:t xml:space="preserve"> заявителем по государственной регистрации Положения об управлении сельского хозяйства администрации Шарангского муниципального округа Нижегородской области </w:t>
      </w:r>
      <w:proofErr w:type="spellStart"/>
      <w:r w:rsidRPr="009660CC">
        <w:rPr>
          <w:rFonts w:ascii="Times New Roman" w:hAnsi="Times New Roman"/>
          <w:sz w:val="28"/>
          <w:szCs w:val="28"/>
        </w:rPr>
        <w:t>Копаневу</w:t>
      </w:r>
      <w:proofErr w:type="spellEnd"/>
      <w:r w:rsidRPr="009660CC">
        <w:rPr>
          <w:rFonts w:ascii="Times New Roman" w:hAnsi="Times New Roman"/>
          <w:sz w:val="28"/>
          <w:szCs w:val="28"/>
        </w:rPr>
        <w:t xml:space="preserve"> Валентину Александровну, начальника управления сельского хозяйства администрации Шарангского муниципального района Нижегородской области.</w:t>
      </w:r>
    </w:p>
    <w:p w:rsidR="003D4AD0" w:rsidRPr="009660CC" w:rsidRDefault="003D4AD0" w:rsidP="003D4AD0">
      <w:pPr>
        <w:pStyle w:val="a3"/>
        <w:widowControl w:val="0"/>
        <w:numPr>
          <w:ilvl w:val="0"/>
          <w:numId w:val="1"/>
        </w:numPr>
        <w:tabs>
          <w:tab w:val="left" w:pos="1134"/>
        </w:tabs>
        <w:autoSpaceDE w:val="0"/>
        <w:autoSpaceDN w:val="0"/>
        <w:spacing w:after="0" w:line="237" w:lineRule="auto"/>
        <w:ind w:left="275" w:right="117" w:firstLine="418"/>
        <w:contextualSpacing w:val="0"/>
        <w:jc w:val="both"/>
        <w:rPr>
          <w:rFonts w:ascii="Times New Roman" w:hAnsi="Times New Roman"/>
          <w:sz w:val="24"/>
        </w:rPr>
      </w:pPr>
      <w:proofErr w:type="gramStart"/>
      <w:r w:rsidRPr="009660CC">
        <w:rPr>
          <w:rFonts w:ascii="Times New Roman" w:hAnsi="Times New Roman"/>
          <w:sz w:val="28"/>
          <w:szCs w:val="28"/>
        </w:rPr>
        <w:t>Разместить</w:t>
      </w:r>
      <w:proofErr w:type="gramEnd"/>
      <w:r w:rsidRPr="009660CC">
        <w:rPr>
          <w:rFonts w:ascii="Times New Roman" w:hAnsi="Times New Roman"/>
          <w:sz w:val="28"/>
          <w:szCs w:val="28"/>
        </w:rPr>
        <w:t xml:space="preserve"> настоящее решение на официальном сайте администрации Шарангского муниципального района в информационно-коммуникационной сети «Интернет»</w:t>
      </w:r>
      <w:r w:rsidRPr="009660CC">
        <w:rPr>
          <w:rFonts w:ascii="Times New Roman" w:hAnsi="Times New Roman"/>
          <w:sz w:val="24"/>
          <w:szCs w:val="28"/>
        </w:rPr>
        <w:t>.</w:t>
      </w:r>
    </w:p>
    <w:p w:rsidR="003D4AD0" w:rsidRPr="009660CC" w:rsidRDefault="003D4AD0" w:rsidP="003D4AD0">
      <w:pPr>
        <w:pStyle w:val="a3"/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spacing w:after="0" w:line="237" w:lineRule="auto"/>
        <w:ind w:left="275" w:right="117" w:firstLine="418"/>
        <w:contextualSpacing w:val="0"/>
        <w:jc w:val="both"/>
        <w:rPr>
          <w:rFonts w:ascii="Times New Roman" w:hAnsi="Times New Roman"/>
          <w:sz w:val="24"/>
        </w:rPr>
      </w:pPr>
      <w:r w:rsidRPr="009660CC">
        <w:rPr>
          <w:rFonts w:ascii="Times New Roman" w:hAnsi="Times New Roman"/>
          <w:sz w:val="28"/>
          <w:szCs w:val="28"/>
        </w:rPr>
        <w:t>Настоящее решение вступает в силу со дня его принятия.</w:t>
      </w:r>
    </w:p>
    <w:p w:rsidR="00476F60" w:rsidRDefault="00476F60" w:rsidP="00476F60">
      <w:pPr>
        <w:widowControl w:val="0"/>
        <w:tabs>
          <w:tab w:val="left" w:pos="1535"/>
        </w:tabs>
        <w:autoSpaceDE w:val="0"/>
        <w:autoSpaceDN w:val="0"/>
        <w:spacing w:line="237" w:lineRule="auto"/>
        <w:ind w:right="117"/>
        <w:jc w:val="both"/>
        <w:rPr>
          <w:color w:val="333333"/>
          <w:sz w:val="28"/>
          <w:szCs w:val="28"/>
        </w:rPr>
      </w:pPr>
    </w:p>
    <w:p w:rsidR="00842CBB" w:rsidRDefault="00842CBB" w:rsidP="00476F60">
      <w:pPr>
        <w:widowControl w:val="0"/>
        <w:tabs>
          <w:tab w:val="left" w:pos="1535"/>
        </w:tabs>
        <w:autoSpaceDE w:val="0"/>
        <w:autoSpaceDN w:val="0"/>
        <w:spacing w:line="237" w:lineRule="auto"/>
        <w:ind w:right="117"/>
        <w:jc w:val="both"/>
        <w:rPr>
          <w:color w:val="333333"/>
          <w:sz w:val="28"/>
          <w:szCs w:val="28"/>
        </w:rPr>
      </w:pPr>
    </w:p>
    <w:p w:rsidR="00EF43EA" w:rsidRPr="003373EC" w:rsidRDefault="00D913A4" w:rsidP="00EF43EA">
      <w:pPr>
        <w:pStyle w:val="ConsPlusNormal0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EF43EA" w:rsidRPr="003373EC">
        <w:rPr>
          <w:rFonts w:ascii="Times New Roman" w:hAnsi="Times New Roman"/>
          <w:sz w:val="28"/>
          <w:szCs w:val="28"/>
        </w:rPr>
        <w:t>Председатель Совета депутатов</w:t>
      </w:r>
      <w:r w:rsidR="00EF43EA" w:rsidRPr="003373EC">
        <w:rPr>
          <w:rFonts w:ascii="Times New Roman" w:hAnsi="Times New Roman"/>
          <w:sz w:val="28"/>
          <w:szCs w:val="28"/>
        </w:rPr>
        <w:tab/>
        <w:t xml:space="preserve">             </w:t>
      </w:r>
      <w:r w:rsidR="00EF43EA" w:rsidRPr="003373EC">
        <w:rPr>
          <w:rFonts w:ascii="Times New Roman" w:hAnsi="Times New Roman"/>
          <w:sz w:val="28"/>
          <w:szCs w:val="28"/>
        </w:rPr>
        <w:tab/>
        <w:t xml:space="preserve">                    Блинов И.Г.</w:t>
      </w:r>
    </w:p>
    <w:p w:rsidR="00EF43EA" w:rsidRDefault="00EF43EA" w:rsidP="00EF43EA">
      <w:pPr>
        <w:pStyle w:val="ConsPlusNormal0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EF43EA" w:rsidRPr="003373EC" w:rsidRDefault="00EF43EA" w:rsidP="00EF43EA">
      <w:pPr>
        <w:pStyle w:val="ConsPlusNormal0"/>
        <w:jc w:val="both"/>
        <w:rPr>
          <w:rFonts w:ascii="Times New Roman" w:hAnsi="Times New Roman"/>
          <w:sz w:val="28"/>
          <w:szCs w:val="28"/>
        </w:rPr>
      </w:pPr>
      <w:r w:rsidRPr="003373EC">
        <w:rPr>
          <w:rFonts w:ascii="Times New Roman" w:hAnsi="Times New Roman"/>
          <w:sz w:val="28"/>
          <w:szCs w:val="28"/>
        </w:rPr>
        <w:t>Глава местного самоуправления</w:t>
      </w:r>
      <w:r w:rsidRPr="003373EC">
        <w:rPr>
          <w:rFonts w:ascii="Times New Roman" w:hAnsi="Times New Roman"/>
          <w:sz w:val="28"/>
          <w:szCs w:val="28"/>
        </w:rPr>
        <w:tab/>
      </w:r>
      <w:r w:rsidRPr="003373EC">
        <w:rPr>
          <w:rFonts w:ascii="Times New Roman" w:hAnsi="Times New Roman"/>
          <w:sz w:val="28"/>
          <w:szCs w:val="28"/>
        </w:rPr>
        <w:tab/>
        <w:t xml:space="preserve">                          Ожиганов Д.О.</w:t>
      </w:r>
    </w:p>
    <w:p w:rsidR="0048545A" w:rsidRDefault="0048545A" w:rsidP="00476F60">
      <w:pPr>
        <w:widowControl w:val="0"/>
        <w:tabs>
          <w:tab w:val="left" w:pos="1535"/>
        </w:tabs>
        <w:autoSpaceDE w:val="0"/>
        <w:autoSpaceDN w:val="0"/>
        <w:spacing w:line="237" w:lineRule="auto"/>
        <w:ind w:right="117"/>
        <w:jc w:val="both"/>
        <w:rPr>
          <w:sz w:val="28"/>
          <w:szCs w:val="28"/>
        </w:rPr>
      </w:pPr>
    </w:p>
    <w:p w:rsidR="0048545A" w:rsidRDefault="0048545A" w:rsidP="00476F60">
      <w:pPr>
        <w:widowControl w:val="0"/>
        <w:tabs>
          <w:tab w:val="left" w:pos="1535"/>
        </w:tabs>
        <w:autoSpaceDE w:val="0"/>
        <w:autoSpaceDN w:val="0"/>
        <w:spacing w:line="237" w:lineRule="auto"/>
        <w:ind w:right="117"/>
        <w:jc w:val="both"/>
        <w:rPr>
          <w:sz w:val="28"/>
          <w:szCs w:val="28"/>
        </w:rPr>
      </w:pPr>
    </w:p>
    <w:p w:rsidR="0048545A" w:rsidRDefault="0048545A" w:rsidP="00476F60">
      <w:pPr>
        <w:widowControl w:val="0"/>
        <w:tabs>
          <w:tab w:val="left" w:pos="1535"/>
        </w:tabs>
        <w:autoSpaceDE w:val="0"/>
        <w:autoSpaceDN w:val="0"/>
        <w:spacing w:line="237" w:lineRule="auto"/>
        <w:ind w:right="117"/>
        <w:jc w:val="both"/>
        <w:rPr>
          <w:sz w:val="28"/>
          <w:szCs w:val="28"/>
        </w:rPr>
      </w:pPr>
    </w:p>
    <w:p w:rsidR="0048545A" w:rsidRDefault="0048545A" w:rsidP="00476F60">
      <w:pPr>
        <w:widowControl w:val="0"/>
        <w:tabs>
          <w:tab w:val="left" w:pos="1535"/>
        </w:tabs>
        <w:autoSpaceDE w:val="0"/>
        <w:autoSpaceDN w:val="0"/>
        <w:spacing w:line="237" w:lineRule="auto"/>
        <w:ind w:right="117"/>
        <w:jc w:val="both"/>
        <w:rPr>
          <w:sz w:val="28"/>
          <w:szCs w:val="28"/>
        </w:rPr>
      </w:pPr>
    </w:p>
    <w:p w:rsidR="0048545A" w:rsidRDefault="0048545A" w:rsidP="00476F60">
      <w:pPr>
        <w:widowControl w:val="0"/>
        <w:tabs>
          <w:tab w:val="left" w:pos="1535"/>
        </w:tabs>
        <w:autoSpaceDE w:val="0"/>
        <w:autoSpaceDN w:val="0"/>
        <w:spacing w:line="237" w:lineRule="auto"/>
        <w:ind w:right="117"/>
        <w:jc w:val="both"/>
        <w:rPr>
          <w:sz w:val="28"/>
          <w:szCs w:val="28"/>
        </w:rPr>
      </w:pPr>
    </w:p>
    <w:p w:rsidR="0048545A" w:rsidRDefault="0048545A" w:rsidP="00476F60">
      <w:pPr>
        <w:widowControl w:val="0"/>
        <w:tabs>
          <w:tab w:val="left" w:pos="1535"/>
        </w:tabs>
        <w:autoSpaceDE w:val="0"/>
        <w:autoSpaceDN w:val="0"/>
        <w:spacing w:line="237" w:lineRule="auto"/>
        <w:ind w:right="117"/>
        <w:jc w:val="both"/>
        <w:rPr>
          <w:sz w:val="28"/>
          <w:szCs w:val="28"/>
        </w:rPr>
      </w:pPr>
    </w:p>
    <w:p w:rsidR="0048545A" w:rsidRDefault="0048545A" w:rsidP="00476F60">
      <w:pPr>
        <w:widowControl w:val="0"/>
        <w:tabs>
          <w:tab w:val="left" w:pos="1535"/>
        </w:tabs>
        <w:autoSpaceDE w:val="0"/>
        <w:autoSpaceDN w:val="0"/>
        <w:spacing w:line="237" w:lineRule="auto"/>
        <w:ind w:right="117"/>
        <w:jc w:val="both"/>
        <w:rPr>
          <w:sz w:val="28"/>
          <w:szCs w:val="28"/>
        </w:rPr>
      </w:pPr>
    </w:p>
    <w:p w:rsidR="0048545A" w:rsidRDefault="0048545A" w:rsidP="00476F60">
      <w:pPr>
        <w:widowControl w:val="0"/>
        <w:tabs>
          <w:tab w:val="left" w:pos="1535"/>
        </w:tabs>
        <w:autoSpaceDE w:val="0"/>
        <w:autoSpaceDN w:val="0"/>
        <w:spacing w:line="237" w:lineRule="auto"/>
        <w:ind w:right="117"/>
        <w:jc w:val="both"/>
        <w:rPr>
          <w:sz w:val="28"/>
          <w:szCs w:val="28"/>
        </w:rPr>
      </w:pPr>
    </w:p>
    <w:p w:rsidR="0048545A" w:rsidRDefault="0048545A" w:rsidP="00476F60">
      <w:pPr>
        <w:widowControl w:val="0"/>
        <w:tabs>
          <w:tab w:val="left" w:pos="1535"/>
        </w:tabs>
        <w:autoSpaceDE w:val="0"/>
        <w:autoSpaceDN w:val="0"/>
        <w:spacing w:line="237" w:lineRule="auto"/>
        <w:ind w:right="117"/>
        <w:jc w:val="both"/>
        <w:rPr>
          <w:sz w:val="28"/>
          <w:szCs w:val="28"/>
        </w:rPr>
      </w:pPr>
    </w:p>
    <w:p w:rsidR="0048545A" w:rsidRDefault="0048545A" w:rsidP="00476F60">
      <w:pPr>
        <w:widowControl w:val="0"/>
        <w:tabs>
          <w:tab w:val="left" w:pos="1535"/>
        </w:tabs>
        <w:autoSpaceDE w:val="0"/>
        <w:autoSpaceDN w:val="0"/>
        <w:spacing w:line="237" w:lineRule="auto"/>
        <w:ind w:right="117"/>
        <w:jc w:val="both"/>
        <w:rPr>
          <w:sz w:val="28"/>
          <w:szCs w:val="28"/>
        </w:rPr>
      </w:pPr>
    </w:p>
    <w:p w:rsidR="0048545A" w:rsidRDefault="0048545A" w:rsidP="00476F60">
      <w:pPr>
        <w:widowControl w:val="0"/>
        <w:tabs>
          <w:tab w:val="left" w:pos="1535"/>
        </w:tabs>
        <w:autoSpaceDE w:val="0"/>
        <w:autoSpaceDN w:val="0"/>
        <w:spacing w:line="237" w:lineRule="auto"/>
        <w:ind w:right="117"/>
        <w:jc w:val="both"/>
        <w:rPr>
          <w:sz w:val="28"/>
          <w:szCs w:val="28"/>
        </w:rPr>
      </w:pPr>
    </w:p>
    <w:p w:rsidR="0048545A" w:rsidRDefault="0048545A" w:rsidP="00476F60">
      <w:pPr>
        <w:widowControl w:val="0"/>
        <w:tabs>
          <w:tab w:val="left" w:pos="1535"/>
        </w:tabs>
        <w:autoSpaceDE w:val="0"/>
        <w:autoSpaceDN w:val="0"/>
        <w:spacing w:line="237" w:lineRule="auto"/>
        <w:ind w:right="117"/>
        <w:jc w:val="both"/>
        <w:rPr>
          <w:sz w:val="28"/>
          <w:szCs w:val="28"/>
        </w:rPr>
      </w:pPr>
    </w:p>
    <w:p w:rsidR="0048545A" w:rsidRDefault="0048545A" w:rsidP="00476F60">
      <w:pPr>
        <w:widowControl w:val="0"/>
        <w:tabs>
          <w:tab w:val="left" w:pos="1535"/>
        </w:tabs>
        <w:autoSpaceDE w:val="0"/>
        <w:autoSpaceDN w:val="0"/>
        <w:spacing w:line="237" w:lineRule="auto"/>
        <w:ind w:right="117"/>
        <w:jc w:val="both"/>
        <w:rPr>
          <w:sz w:val="28"/>
          <w:szCs w:val="28"/>
        </w:rPr>
      </w:pPr>
    </w:p>
    <w:p w:rsidR="0048545A" w:rsidRDefault="0048545A" w:rsidP="00476F60">
      <w:pPr>
        <w:widowControl w:val="0"/>
        <w:tabs>
          <w:tab w:val="left" w:pos="1535"/>
        </w:tabs>
        <w:autoSpaceDE w:val="0"/>
        <w:autoSpaceDN w:val="0"/>
        <w:spacing w:line="237" w:lineRule="auto"/>
        <w:ind w:right="117"/>
        <w:jc w:val="both"/>
        <w:rPr>
          <w:sz w:val="28"/>
          <w:szCs w:val="28"/>
        </w:rPr>
      </w:pPr>
    </w:p>
    <w:p w:rsidR="0048545A" w:rsidRDefault="0048545A" w:rsidP="00476F60">
      <w:pPr>
        <w:widowControl w:val="0"/>
        <w:tabs>
          <w:tab w:val="left" w:pos="1535"/>
        </w:tabs>
        <w:autoSpaceDE w:val="0"/>
        <w:autoSpaceDN w:val="0"/>
        <w:spacing w:line="237" w:lineRule="auto"/>
        <w:ind w:right="117"/>
        <w:jc w:val="both"/>
        <w:rPr>
          <w:sz w:val="28"/>
          <w:szCs w:val="28"/>
        </w:rPr>
      </w:pPr>
    </w:p>
    <w:p w:rsidR="0048545A" w:rsidRDefault="0048545A" w:rsidP="00476F60">
      <w:pPr>
        <w:widowControl w:val="0"/>
        <w:tabs>
          <w:tab w:val="left" w:pos="1535"/>
        </w:tabs>
        <w:autoSpaceDE w:val="0"/>
        <w:autoSpaceDN w:val="0"/>
        <w:spacing w:line="237" w:lineRule="auto"/>
        <w:ind w:right="117"/>
        <w:jc w:val="both"/>
        <w:rPr>
          <w:sz w:val="28"/>
          <w:szCs w:val="28"/>
        </w:rPr>
      </w:pPr>
    </w:p>
    <w:p w:rsidR="0048545A" w:rsidRDefault="0048545A" w:rsidP="00476F60">
      <w:pPr>
        <w:widowControl w:val="0"/>
        <w:tabs>
          <w:tab w:val="left" w:pos="1535"/>
        </w:tabs>
        <w:autoSpaceDE w:val="0"/>
        <w:autoSpaceDN w:val="0"/>
        <w:spacing w:line="237" w:lineRule="auto"/>
        <w:ind w:right="117"/>
        <w:jc w:val="both"/>
        <w:rPr>
          <w:sz w:val="28"/>
          <w:szCs w:val="28"/>
        </w:rPr>
      </w:pPr>
    </w:p>
    <w:p w:rsidR="0048545A" w:rsidRDefault="0048545A" w:rsidP="00476F60">
      <w:pPr>
        <w:widowControl w:val="0"/>
        <w:tabs>
          <w:tab w:val="left" w:pos="1535"/>
        </w:tabs>
        <w:autoSpaceDE w:val="0"/>
        <w:autoSpaceDN w:val="0"/>
        <w:spacing w:line="237" w:lineRule="auto"/>
        <w:ind w:right="117"/>
        <w:jc w:val="both"/>
        <w:rPr>
          <w:sz w:val="28"/>
          <w:szCs w:val="28"/>
        </w:rPr>
      </w:pPr>
    </w:p>
    <w:p w:rsidR="0048545A" w:rsidRDefault="0048545A" w:rsidP="00476F60">
      <w:pPr>
        <w:widowControl w:val="0"/>
        <w:tabs>
          <w:tab w:val="left" w:pos="1535"/>
        </w:tabs>
        <w:autoSpaceDE w:val="0"/>
        <w:autoSpaceDN w:val="0"/>
        <w:spacing w:line="237" w:lineRule="auto"/>
        <w:ind w:right="117"/>
        <w:jc w:val="both"/>
        <w:rPr>
          <w:sz w:val="28"/>
          <w:szCs w:val="28"/>
        </w:rPr>
      </w:pPr>
    </w:p>
    <w:p w:rsidR="0048545A" w:rsidRDefault="0048545A" w:rsidP="00476F60">
      <w:pPr>
        <w:widowControl w:val="0"/>
        <w:tabs>
          <w:tab w:val="left" w:pos="1535"/>
        </w:tabs>
        <w:autoSpaceDE w:val="0"/>
        <w:autoSpaceDN w:val="0"/>
        <w:spacing w:line="237" w:lineRule="auto"/>
        <w:ind w:right="117"/>
        <w:jc w:val="both"/>
        <w:rPr>
          <w:sz w:val="28"/>
          <w:szCs w:val="28"/>
        </w:rPr>
      </w:pPr>
    </w:p>
    <w:p w:rsidR="0048545A" w:rsidRDefault="0048545A" w:rsidP="00476F60">
      <w:pPr>
        <w:widowControl w:val="0"/>
        <w:tabs>
          <w:tab w:val="left" w:pos="1535"/>
        </w:tabs>
        <w:autoSpaceDE w:val="0"/>
        <w:autoSpaceDN w:val="0"/>
        <w:spacing w:line="237" w:lineRule="auto"/>
        <w:ind w:right="117"/>
        <w:jc w:val="both"/>
        <w:rPr>
          <w:sz w:val="28"/>
          <w:szCs w:val="28"/>
        </w:rPr>
      </w:pPr>
    </w:p>
    <w:p w:rsidR="0048545A" w:rsidRDefault="0048545A" w:rsidP="00476F60">
      <w:pPr>
        <w:widowControl w:val="0"/>
        <w:tabs>
          <w:tab w:val="left" w:pos="1535"/>
        </w:tabs>
        <w:autoSpaceDE w:val="0"/>
        <w:autoSpaceDN w:val="0"/>
        <w:spacing w:line="237" w:lineRule="auto"/>
        <w:ind w:right="117"/>
        <w:jc w:val="both"/>
        <w:rPr>
          <w:sz w:val="28"/>
          <w:szCs w:val="28"/>
        </w:rPr>
      </w:pPr>
    </w:p>
    <w:p w:rsidR="0048545A" w:rsidRDefault="0048545A" w:rsidP="00476F60">
      <w:pPr>
        <w:widowControl w:val="0"/>
        <w:tabs>
          <w:tab w:val="left" w:pos="1535"/>
        </w:tabs>
        <w:autoSpaceDE w:val="0"/>
        <w:autoSpaceDN w:val="0"/>
        <w:spacing w:line="237" w:lineRule="auto"/>
        <w:ind w:right="117"/>
        <w:jc w:val="both"/>
        <w:rPr>
          <w:sz w:val="28"/>
          <w:szCs w:val="28"/>
        </w:rPr>
      </w:pPr>
    </w:p>
    <w:p w:rsidR="0048545A" w:rsidRDefault="0048545A" w:rsidP="00476F60">
      <w:pPr>
        <w:widowControl w:val="0"/>
        <w:tabs>
          <w:tab w:val="left" w:pos="1535"/>
        </w:tabs>
        <w:autoSpaceDE w:val="0"/>
        <w:autoSpaceDN w:val="0"/>
        <w:spacing w:line="237" w:lineRule="auto"/>
        <w:ind w:right="117"/>
        <w:jc w:val="both"/>
        <w:rPr>
          <w:sz w:val="28"/>
          <w:szCs w:val="28"/>
        </w:rPr>
      </w:pPr>
    </w:p>
    <w:p w:rsidR="0048545A" w:rsidRDefault="0048545A" w:rsidP="00476F60">
      <w:pPr>
        <w:widowControl w:val="0"/>
        <w:tabs>
          <w:tab w:val="left" w:pos="1535"/>
        </w:tabs>
        <w:autoSpaceDE w:val="0"/>
        <w:autoSpaceDN w:val="0"/>
        <w:spacing w:line="237" w:lineRule="auto"/>
        <w:ind w:right="117"/>
        <w:jc w:val="both"/>
        <w:rPr>
          <w:sz w:val="28"/>
          <w:szCs w:val="28"/>
        </w:rPr>
      </w:pPr>
    </w:p>
    <w:p w:rsidR="00EF43EA" w:rsidRDefault="00EF43EA" w:rsidP="00476F60">
      <w:pPr>
        <w:widowControl w:val="0"/>
        <w:tabs>
          <w:tab w:val="left" w:pos="1535"/>
        </w:tabs>
        <w:autoSpaceDE w:val="0"/>
        <w:autoSpaceDN w:val="0"/>
        <w:spacing w:line="237" w:lineRule="auto"/>
        <w:ind w:right="117"/>
        <w:jc w:val="both"/>
        <w:rPr>
          <w:sz w:val="28"/>
          <w:szCs w:val="28"/>
        </w:rPr>
      </w:pPr>
    </w:p>
    <w:p w:rsidR="0048545A" w:rsidRDefault="0048545A" w:rsidP="00476F60">
      <w:pPr>
        <w:widowControl w:val="0"/>
        <w:tabs>
          <w:tab w:val="left" w:pos="1535"/>
        </w:tabs>
        <w:autoSpaceDE w:val="0"/>
        <w:autoSpaceDN w:val="0"/>
        <w:spacing w:line="237" w:lineRule="auto"/>
        <w:ind w:right="117"/>
        <w:jc w:val="both"/>
        <w:rPr>
          <w:sz w:val="28"/>
          <w:szCs w:val="28"/>
        </w:rPr>
      </w:pPr>
    </w:p>
    <w:p w:rsidR="00842CBB" w:rsidRDefault="00842CBB" w:rsidP="0048545A">
      <w:pPr>
        <w:pStyle w:val="ConsPlusNormal0"/>
        <w:tabs>
          <w:tab w:val="left" w:pos="8610"/>
          <w:tab w:val="right" w:pos="10488"/>
        </w:tabs>
        <w:jc w:val="right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545A" w:rsidRPr="00EF43EA" w:rsidRDefault="0048545A" w:rsidP="0048545A">
      <w:pPr>
        <w:pStyle w:val="ConsPlusNormal0"/>
        <w:tabs>
          <w:tab w:val="left" w:pos="8610"/>
          <w:tab w:val="right" w:pos="10488"/>
        </w:tabs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 w:rsidRPr="00EF43EA">
        <w:rPr>
          <w:rFonts w:ascii="Times New Roman" w:hAnsi="Times New Roman" w:cs="Times New Roman"/>
          <w:sz w:val="24"/>
          <w:szCs w:val="24"/>
        </w:rPr>
        <w:lastRenderedPageBreak/>
        <w:t>Приложение 1</w:t>
      </w:r>
    </w:p>
    <w:p w:rsidR="0048545A" w:rsidRPr="00EF43EA" w:rsidRDefault="0048545A" w:rsidP="0048545A">
      <w:pPr>
        <w:pStyle w:val="ConsPlusNormal0"/>
        <w:jc w:val="right"/>
        <w:rPr>
          <w:rFonts w:ascii="Times New Roman" w:hAnsi="Times New Roman" w:cs="Times New Roman"/>
          <w:sz w:val="24"/>
          <w:szCs w:val="24"/>
        </w:rPr>
      </w:pPr>
      <w:r w:rsidRPr="00EF43EA">
        <w:rPr>
          <w:rFonts w:ascii="Times New Roman" w:hAnsi="Times New Roman" w:cs="Times New Roman"/>
          <w:sz w:val="24"/>
          <w:szCs w:val="24"/>
        </w:rPr>
        <w:t>к решению  Совета депутатов</w:t>
      </w:r>
    </w:p>
    <w:p w:rsidR="0048545A" w:rsidRPr="00EF43EA" w:rsidRDefault="0048545A" w:rsidP="0048545A">
      <w:pPr>
        <w:pStyle w:val="ConsPlusNormal0"/>
        <w:jc w:val="right"/>
        <w:rPr>
          <w:rFonts w:ascii="Times New Roman" w:hAnsi="Times New Roman" w:cs="Times New Roman"/>
          <w:sz w:val="24"/>
          <w:szCs w:val="24"/>
        </w:rPr>
      </w:pPr>
      <w:r w:rsidRPr="00EF43EA">
        <w:rPr>
          <w:rFonts w:ascii="Times New Roman" w:hAnsi="Times New Roman" w:cs="Times New Roman"/>
          <w:sz w:val="24"/>
          <w:szCs w:val="24"/>
        </w:rPr>
        <w:t>Шарангского муниципального округа</w:t>
      </w:r>
    </w:p>
    <w:p w:rsidR="0048545A" w:rsidRPr="00EF43EA" w:rsidRDefault="0048545A" w:rsidP="0048545A">
      <w:pPr>
        <w:pStyle w:val="ConsPlusNormal0"/>
        <w:jc w:val="right"/>
        <w:rPr>
          <w:rFonts w:ascii="Times New Roman" w:hAnsi="Times New Roman" w:cs="Times New Roman"/>
          <w:sz w:val="24"/>
          <w:szCs w:val="24"/>
        </w:rPr>
      </w:pPr>
      <w:r w:rsidRPr="00EF43EA">
        <w:rPr>
          <w:rFonts w:ascii="Times New Roman" w:hAnsi="Times New Roman" w:cs="Times New Roman"/>
          <w:sz w:val="24"/>
          <w:szCs w:val="24"/>
        </w:rPr>
        <w:t xml:space="preserve"> Нижегородской области</w:t>
      </w:r>
    </w:p>
    <w:p w:rsidR="0048545A" w:rsidRPr="00EF43EA" w:rsidRDefault="0048545A" w:rsidP="0048545A">
      <w:pPr>
        <w:pStyle w:val="ConsPlusNormal0"/>
        <w:jc w:val="right"/>
        <w:rPr>
          <w:rFonts w:ascii="Times New Roman" w:hAnsi="Times New Roman" w:cs="Times New Roman"/>
          <w:sz w:val="24"/>
          <w:szCs w:val="24"/>
        </w:rPr>
      </w:pPr>
      <w:r w:rsidRPr="00EF43EA">
        <w:rPr>
          <w:rFonts w:ascii="Times New Roman" w:hAnsi="Times New Roman" w:cs="Times New Roman"/>
          <w:sz w:val="24"/>
          <w:szCs w:val="24"/>
        </w:rPr>
        <w:t xml:space="preserve">от </w:t>
      </w:r>
      <w:r w:rsidR="00842CBB">
        <w:rPr>
          <w:rFonts w:ascii="Times New Roman" w:hAnsi="Times New Roman" w:cs="Times New Roman"/>
          <w:sz w:val="24"/>
          <w:szCs w:val="24"/>
        </w:rPr>
        <w:t>29.11.2022</w:t>
      </w:r>
      <w:r w:rsidRPr="00EF43EA">
        <w:rPr>
          <w:rFonts w:ascii="Times New Roman" w:hAnsi="Times New Roman" w:cs="Times New Roman"/>
          <w:sz w:val="24"/>
          <w:szCs w:val="24"/>
        </w:rPr>
        <w:t xml:space="preserve"> 10.2022  № </w:t>
      </w:r>
      <w:r w:rsidR="00842CBB">
        <w:rPr>
          <w:rFonts w:ascii="Times New Roman" w:hAnsi="Times New Roman" w:cs="Times New Roman"/>
          <w:sz w:val="24"/>
          <w:szCs w:val="24"/>
        </w:rPr>
        <w:t>54</w:t>
      </w:r>
    </w:p>
    <w:p w:rsidR="0048545A" w:rsidRPr="00EF43EA" w:rsidRDefault="0048545A" w:rsidP="0048545A">
      <w:pPr>
        <w:rPr>
          <w:sz w:val="24"/>
          <w:szCs w:val="24"/>
        </w:rPr>
      </w:pPr>
    </w:p>
    <w:p w:rsidR="0048545A" w:rsidRDefault="0048545A" w:rsidP="0048545A"/>
    <w:p w:rsidR="0048545A" w:rsidRPr="002E2A73" w:rsidRDefault="0048545A" w:rsidP="0048545A">
      <w:pPr>
        <w:tabs>
          <w:tab w:val="left" w:pos="3615"/>
        </w:tabs>
        <w:rPr>
          <w:b/>
          <w:sz w:val="28"/>
          <w:szCs w:val="28"/>
        </w:rPr>
      </w:pPr>
      <w:r>
        <w:tab/>
      </w:r>
      <w:r w:rsidRPr="002E2A73">
        <w:rPr>
          <w:b/>
          <w:sz w:val="28"/>
          <w:szCs w:val="28"/>
        </w:rPr>
        <w:t>ПОЛОЖЕНИЕ</w:t>
      </w:r>
    </w:p>
    <w:p w:rsidR="0048545A" w:rsidRPr="002E2A73" w:rsidRDefault="0048545A" w:rsidP="0048545A">
      <w:pPr>
        <w:tabs>
          <w:tab w:val="left" w:pos="3615"/>
        </w:tabs>
        <w:jc w:val="center"/>
        <w:rPr>
          <w:sz w:val="28"/>
          <w:szCs w:val="28"/>
        </w:rPr>
      </w:pPr>
      <w:r w:rsidRPr="002E2A73">
        <w:rPr>
          <w:sz w:val="28"/>
          <w:szCs w:val="28"/>
        </w:rPr>
        <w:t xml:space="preserve">об  Управлении сельского хозяйства </w:t>
      </w:r>
    </w:p>
    <w:p w:rsidR="0048545A" w:rsidRDefault="0048545A" w:rsidP="0048545A">
      <w:pPr>
        <w:tabs>
          <w:tab w:val="left" w:pos="3615"/>
        </w:tabs>
        <w:jc w:val="center"/>
        <w:rPr>
          <w:sz w:val="28"/>
          <w:szCs w:val="28"/>
        </w:rPr>
      </w:pPr>
      <w:r w:rsidRPr="002E2A73">
        <w:rPr>
          <w:sz w:val="28"/>
          <w:szCs w:val="28"/>
        </w:rPr>
        <w:t xml:space="preserve">администрации Шарангского муниципального округа </w:t>
      </w:r>
    </w:p>
    <w:p w:rsidR="0048545A" w:rsidRPr="002E2A73" w:rsidRDefault="0048545A" w:rsidP="0048545A">
      <w:pPr>
        <w:tabs>
          <w:tab w:val="left" w:pos="3615"/>
        </w:tabs>
        <w:jc w:val="center"/>
        <w:rPr>
          <w:sz w:val="28"/>
          <w:szCs w:val="28"/>
        </w:rPr>
      </w:pPr>
      <w:r w:rsidRPr="002E2A73">
        <w:rPr>
          <w:sz w:val="28"/>
          <w:szCs w:val="28"/>
        </w:rPr>
        <w:t>Нижегородской области</w:t>
      </w:r>
    </w:p>
    <w:p w:rsidR="0048545A" w:rsidRPr="002E2A73" w:rsidRDefault="0048545A" w:rsidP="0048545A">
      <w:pPr>
        <w:tabs>
          <w:tab w:val="left" w:pos="3615"/>
        </w:tabs>
        <w:jc w:val="center"/>
        <w:rPr>
          <w:sz w:val="28"/>
          <w:szCs w:val="28"/>
        </w:rPr>
      </w:pPr>
      <w:r w:rsidRPr="002E2A73">
        <w:rPr>
          <w:sz w:val="28"/>
          <w:szCs w:val="28"/>
        </w:rPr>
        <w:t>(далее</w:t>
      </w:r>
      <w:r w:rsidR="00EF43EA">
        <w:rPr>
          <w:sz w:val="28"/>
          <w:szCs w:val="28"/>
        </w:rPr>
        <w:t xml:space="preserve"> </w:t>
      </w:r>
      <w:r w:rsidRPr="002E2A73">
        <w:rPr>
          <w:sz w:val="28"/>
          <w:szCs w:val="28"/>
        </w:rPr>
        <w:t>-</w:t>
      </w:r>
      <w:r w:rsidR="00EF43EA">
        <w:rPr>
          <w:sz w:val="28"/>
          <w:szCs w:val="28"/>
        </w:rPr>
        <w:t xml:space="preserve"> </w:t>
      </w:r>
      <w:r w:rsidRPr="002E2A73">
        <w:rPr>
          <w:sz w:val="28"/>
          <w:szCs w:val="28"/>
        </w:rPr>
        <w:t>Положение)</w:t>
      </w:r>
    </w:p>
    <w:p w:rsidR="0048545A" w:rsidRPr="002E2A73" w:rsidRDefault="0048545A" w:rsidP="0048545A">
      <w:pPr>
        <w:tabs>
          <w:tab w:val="left" w:pos="3615"/>
        </w:tabs>
        <w:jc w:val="center"/>
      </w:pPr>
    </w:p>
    <w:p w:rsidR="0048545A" w:rsidRDefault="0048545A" w:rsidP="0048545A">
      <w:pPr>
        <w:tabs>
          <w:tab w:val="left" w:pos="3615"/>
        </w:tabs>
        <w:jc w:val="center"/>
        <w:rPr>
          <w:b/>
          <w:sz w:val="28"/>
          <w:szCs w:val="28"/>
        </w:rPr>
      </w:pPr>
      <w:r w:rsidRPr="00383A10">
        <w:rPr>
          <w:b/>
          <w:sz w:val="28"/>
          <w:szCs w:val="28"/>
        </w:rPr>
        <w:t>1. ОБЩИЕ ПОЛОЖЕНИЯ</w:t>
      </w:r>
    </w:p>
    <w:p w:rsidR="00EF43EA" w:rsidRPr="00383A10" w:rsidRDefault="00EF43EA" w:rsidP="0048545A">
      <w:pPr>
        <w:tabs>
          <w:tab w:val="left" w:pos="3615"/>
        </w:tabs>
        <w:jc w:val="center"/>
        <w:rPr>
          <w:b/>
          <w:sz w:val="28"/>
          <w:szCs w:val="28"/>
        </w:rPr>
      </w:pPr>
    </w:p>
    <w:p w:rsidR="0048545A" w:rsidRPr="00383A10" w:rsidRDefault="0048545A" w:rsidP="0048545A">
      <w:pPr>
        <w:tabs>
          <w:tab w:val="left" w:pos="3615"/>
        </w:tabs>
        <w:ind w:firstLine="567"/>
        <w:jc w:val="both"/>
        <w:rPr>
          <w:sz w:val="28"/>
          <w:szCs w:val="28"/>
        </w:rPr>
      </w:pPr>
      <w:r w:rsidRPr="00383A10">
        <w:rPr>
          <w:sz w:val="28"/>
          <w:szCs w:val="28"/>
        </w:rPr>
        <w:t>1.1. Настоящее положение разработано в соответствии с Федеральным законом от 06 октября 2003 года № 131</w:t>
      </w:r>
      <w:r>
        <w:rPr>
          <w:sz w:val="28"/>
          <w:szCs w:val="28"/>
        </w:rPr>
        <w:t>-</w:t>
      </w:r>
      <w:r w:rsidRPr="00383A10">
        <w:rPr>
          <w:sz w:val="28"/>
          <w:szCs w:val="28"/>
        </w:rPr>
        <w:t>ФЗ "Об общих принципах организации местного самоуправления в Российской Федерации" и определяет основные цели и задачи деятельности, права и обязанности Управления сельского хозяйства администрации Шарангского муниципального округа Нижегородской области.</w:t>
      </w:r>
    </w:p>
    <w:p w:rsidR="0048545A" w:rsidRPr="00383A10" w:rsidRDefault="0048545A" w:rsidP="0048545A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383A10">
        <w:rPr>
          <w:sz w:val="28"/>
          <w:szCs w:val="28"/>
        </w:rPr>
        <w:t>1.2. Управление сельского хозяйства администрации Шарангского муниципального округа Нижегородской области (далее - Управление) является отраслевым органом администрации Шарангского муниципального округа Нижегородской области, имеет свой баланс, расчетный счет, печать со своим наименованием, штамп и бланки.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83A10">
        <w:rPr>
          <w:sz w:val="28"/>
          <w:szCs w:val="28"/>
        </w:rPr>
        <w:t>1.3. Управление является органом, осуществляющим управление и координацию деятельности отраслей сельского хозяйства и перерабатывающей промышленности на территории района, с правом юридического лица и выполняет возложенные на него задачи и функции во взаимодействии с администрацией района.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83A10">
        <w:rPr>
          <w:sz w:val="28"/>
          <w:szCs w:val="28"/>
        </w:rPr>
        <w:t xml:space="preserve">1.4. Управление в своей деятельности руководствуется </w:t>
      </w:r>
      <w:hyperlink r:id="rId6" w:history="1">
        <w:r w:rsidRPr="00383A10">
          <w:rPr>
            <w:color w:val="0000FF"/>
            <w:sz w:val="28"/>
            <w:szCs w:val="28"/>
          </w:rPr>
          <w:t>Конституцией</w:t>
        </w:r>
      </w:hyperlink>
      <w:r w:rsidRPr="00383A10">
        <w:rPr>
          <w:sz w:val="28"/>
          <w:szCs w:val="28"/>
        </w:rPr>
        <w:t xml:space="preserve"> Российской Федерации, федеральными законами, постановлениями и распоряжениями Правительства РФ, законами Нижегородской области, приказами и распоряжениями Министерства сельского хозяйства и продовольственных ресурсов Нижегородской области, правовыми актами органов местного самоуправления Шарангского муниципального округа, а также настоящим Положением.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83A10">
        <w:rPr>
          <w:sz w:val="28"/>
          <w:szCs w:val="28"/>
        </w:rPr>
        <w:t>1.5. Положение об Управлении и изменения в Положение утверждаются решением Совета  депутатов Шарангского муниципального округа Нижегородской области.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83A10">
        <w:rPr>
          <w:sz w:val="28"/>
          <w:szCs w:val="28"/>
        </w:rPr>
        <w:t>1.6. Управление является юридическим лицом.</w:t>
      </w:r>
    </w:p>
    <w:p w:rsidR="0048545A" w:rsidRPr="00383A10" w:rsidRDefault="0048545A" w:rsidP="0048545A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383A10">
        <w:rPr>
          <w:sz w:val="28"/>
          <w:szCs w:val="28"/>
        </w:rPr>
        <w:t xml:space="preserve">1.7. Полное наименование: Управление сельского хозяйства администрации Шарангского муниципального округа Нижегородской области. 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83A10">
        <w:rPr>
          <w:sz w:val="28"/>
          <w:szCs w:val="28"/>
        </w:rPr>
        <w:t>1.8. Сокр</w:t>
      </w:r>
      <w:r>
        <w:rPr>
          <w:sz w:val="28"/>
          <w:szCs w:val="28"/>
        </w:rPr>
        <w:t xml:space="preserve">ащенное </w:t>
      </w:r>
      <w:r w:rsidRPr="00383A10">
        <w:rPr>
          <w:sz w:val="28"/>
          <w:szCs w:val="28"/>
        </w:rPr>
        <w:t xml:space="preserve"> наименование Управления: УСХ </w:t>
      </w:r>
      <w:r>
        <w:rPr>
          <w:sz w:val="28"/>
          <w:szCs w:val="28"/>
        </w:rPr>
        <w:t>администрации Шарангского муници</w:t>
      </w:r>
      <w:r w:rsidRPr="00383A10">
        <w:rPr>
          <w:sz w:val="28"/>
          <w:szCs w:val="28"/>
        </w:rPr>
        <w:t>пального округа Нижегородской области.</w:t>
      </w:r>
    </w:p>
    <w:p w:rsidR="0048545A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1.9. </w:t>
      </w:r>
      <w:r w:rsidRPr="00383A10">
        <w:rPr>
          <w:sz w:val="28"/>
          <w:szCs w:val="28"/>
        </w:rPr>
        <w:t>Юридический адрес: 606840, Нижегородская область, р.п. Шаранга, ул. Свободы, д.2.</w:t>
      </w:r>
    </w:p>
    <w:p w:rsidR="00EF43EA" w:rsidRPr="00383A10" w:rsidRDefault="00EF43E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48545A" w:rsidRDefault="0048545A" w:rsidP="0048545A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  <w:r w:rsidRPr="00383A10">
        <w:rPr>
          <w:b/>
          <w:sz w:val="28"/>
          <w:szCs w:val="28"/>
        </w:rPr>
        <w:t>2. ОСНОВНЫЕ ЗАДАЧИ УПРАВЛЕНИЯ</w:t>
      </w:r>
    </w:p>
    <w:p w:rsidR="00EF43EA" w:rsidRPr="00383A10" w:rsidRDefault="00EF43EA" w:rsidP="0048545A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83A10">
        <w:rPr>
          <w:sz w:val="28"/>
          <w:szCs w:val="28"/>
        </w:rPr>
        <w:t>Основными задачами Управления являются:</w:t>
      </w:r>
    </w:p>
    <w:p w:rsidR="0048545A" w:rsidRPr="00383A10" w:rsidRDefault="0048545A" w:rsidP="0048545A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383A10">
        <w:rPr>
          <w:sz w:val="28"/>
          <w:szCs w:val="28"/>
        </w:rPr>
        <w:t>2.1.  Содействие развитию агропромышленного комплекса  Шарангского муниципального округа Нижегородской области, его производственной и социальной инфраструктуры путем осуществления функций  по исполнению отдельных государственных полномочий по поддержке сельскохозяйственного производства, переданных полномочий по поддержке сельскохозяйственного производства, переданных органам местного самоуправления.</w:t>
      </w:r>
    </w:p>
    <w:p w:rsidR="0048545A" w:rsidRPr="00383A10" w:rsidRDefault="0048545A" w:rsidP="0048545A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383A10">
        <w:rPr>
          <w:sz w:val="28"/>
          <w:szCs w:val="28"/>
        </w:rPr>
        <w:t>2.2. Формирование на территории Шарангского муниципального округа рыночных отношений и развитие предпринимательства на основе сельскохозяйственной кооперации, агропромышленной интеграции, развития организованных продовольственных и технических оптовых рынков.</w:t>
      </w:r>
    </w:p>
    <w:p w:rsidR="0048545A" w:rsidRPr="00383A10" w:rsidRDefault="0048545A" w:rsidP="0048545A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383A10">
        <w:rPr>
          <w:sz w:val="28"/>
          <w:szCs w:val="28"/>
        </w:rPr>
        <w:t>2.3. Оказание консультативно-методической помощи хозяйствам, предприятиям, учреждениям и иным звеньям агропромышленного производства Шарангского муниципального округа, содействие распространению передовых методов хозяйствования и технологий.</w:t>
      </w:r>
    </w:p>
    <w:p w:rsidR="0048545A" w:rsidRPr="00383A10" w:rsidRDefault="0048545A" w:rsidP="0048545A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383A10">
        <w:rPr>
          <w:sz w:val="28"/>
          <w:szCs w:val="28"/>
        </w:rPr>
        <w:t>2.4. Подготовка предложений по созданию организационно-экономических, финансовых и правовых условий функционирования отраслей сельского хозяйства.</w:t>
      </w:r>
    </w:p>
    <w:p w:rsidR="0048545A" w:rsidRPr="00383A10" w:rsidRDefault="0048545A" w:rsidP="0048545A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383A10">
        <w:rPr>
          <w:sz w:val="28"/>
          <w:szCs w:val="28"/>
        </w:rPr>
        <w:t>2.5. Содействие в организации подготовки кадров, технической и технологической оснащенности сельскохозяйственного производства.</w:t>
      </w:r>
    </w:p>
    <w:p w:rsidR="0048545A" w:rsidRPr="00383A10" w:rsidRDefault="0048545A" w:rsidP="0048545A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383A10">
        <w:rPr>
          <w:sz w:val="28"/>
          <w:szCs w:val="28"/>
        </w:rPr>
        <w:t>2.6. Разработка мероприятий по охране окружающей среды и природных ресурсов.</w:t>
      </w:r>
    </w:p>
    <w:p w:rsidR="0048545A" w:rsidRPr="00383A10" w:rsidRDefault="0048545A" w:rsidP="0048545A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383A10">
        <w:rPr>
          <w:sz w:val="28"/>
          <w:szCs w:val="28"/>
        </w:rPr>
        <w:t>2.7. Содействие развитию всех форм собственности и хозяйствования, формированию и деятельности рыночных инфраструктур в отраслях агропромышленного комплекса.</w:t>
      </w:r>
    </w:p>
    <w:p w:rsidR="0048545A" w:rsidRPr="00383A10" w:rsidRDefault="0048545A" w:rsidP="0048545A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383A10">
        <w:rPr>
          <w:sz w:val="28"/>
          <w:szCs w:val="28"/>
        </w:rPr>
        <w:t>2.8. Разработка и осуществление предложений по развитию прямых связей производителей и потребителей сельскохозяйственной продукции для обеспечения населения продуктами питания, формированию системы аграрного маркетинга, агрофирм, консультационной деятельности.</w:t>
      </w:r>
    </w:p>
    <w:p w:rsidR="0048545A" w:rsidRPr="00383A10" w:rsidRDefault="0048545A" w:rsidP="0048545A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383A10">
        <w:rPr>
          <w:sz w:val="28"/>
          <w:szCs w:val="28"/>
        </w:rPr>
        <w:t xml:space="preserve">2.9. Представление интересов </w:t>
      </w:r>
      <w:proofErr w:type="spellStart"/>
      <w:r w:rsidRPr="00383A10">
        <w:rPr>
          <w:sz w:val="28"/>
          <w:szCs w:val="28"/>
        </w:rPr>
        <w:t>сельхозтоваропроизводителей</w:t>
      </w:r>
      <w:proofErr w:type="spellEnd"/>
      <w:r w:rsidRPr="00383A10">
        <w:rPr>
          <w:sz w:val="28"/>
          <w:szCs w:val="28"/>
        </w:rPr>
        <w:t xml:space="preserve"> по доверенности в обслуживающих организациях и предприятиях переработки.</w:t>
      </w:r>
    </w:p>
    <w:p w:rsidR="0048545A" w:rsidRPr="00383A10" w:rsidRDefault="0048545A" w:rsidP="0048545A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383A10">
        <w:rPr>
          <w:sz w:val="28"/>
          <w:szCs w:val="28"/>
        </w:rPr>
        <w:t>2.10. Участие в разработке и реализации федеральных, областных, производственных и научно-технических целевых программ развития отрасли сельского хозяйства, проведения аграрных и земельных преобразований, социального развития и инженерного обустройства сельских территорий и других программ.</w:t>
      </w:r>
    </w:p>
    <w:p w:rsidR="0048545A" w:rsidRPr="00383A10" w:rsidRDefault="0048545A" w:rsidP="00EF43EA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383A10">
        <w:rPr>
          <w:sz w:val="28"/>
          <w:szCs w:val="28"/>
        </w:rPr>
        <w:t>2.11. Создание условий для развития сельскохозяйств</w:t>
      </w:r>
      <w:r>
        <w:rPr>
          <w:sz w:val="28"/>
          <w:szCs w:val="28"/>
        </w:rPr>
        <w:t>енного производства</w:t>
      </w:r>
      <w:r w:rsidRPr="00383A10">
        <w:rPr>
          <w:sz w:val="28"/>
          <w:szCs w:val="28"/>
        </w:rPr>
        <w:t>, расширения рынка сельскохозяйственной продукции, сырья и продовольствия, содействие развитию малого и среднего предпринимательства Шарангского муниципального округа.</w:t>
      </w:r>
    </w:p>
    <w:p w:rsidR="0048545A" w:rsidRDefault="0048545A" w:rsidP="0048545A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  <w:r w:rsidRPr="00383A10">
        <w:rPr>
          <w:b/>
          <w:sz w:val="28"/>
          <w:szCs w:val="28"/>
        </w:rPr>
        <w:lastRenderedPageBreak/>
        <w:t>3. ФУНКЦИИ УПРАВЛЕНИЯ</w:t>
      </w:r>
    </w:p>
    <w:p w:rsidR="00EF43EA" w:rsidRPr="00383A10" w:rsidRDefault="00EF43EA" w:rsidP="0048545A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</w:p>
    <w:p w:rsidR="0048545A" w:rsidRPr="00383A10" w:rsidRDefault="0048545A" w:rsidP="0048545A">
      <w:pPr>
        <w:autoSpaceDE w:val="0"/>
        <w:autoSpaceDN w:val="0"/>
        <w:adjustRightInd w:val="0"/>
        <w:ind w:firstLine="708"/>
        <w:jc w:val="both"/>
        <w:outlineLvl w:val="1"/>
        <w:rPr>
          <w:sz w:val="28"/>
          <w:szCs w:val="28"/>
        </w:rPr>
      </w:pPr>
      <w:r w:rsidRPr="00383A10">
        <w:rPr>
          <w:sz w:val="28"/>
          <w:szCs w:val="28"/>
        </w:rPr>
        <w:t>В соответствии с возложенными задачами Управление осуществляет следующие функции:</w:t>
      </w:r>
    </w:p>
    <w:p w:rsidR="0048545A" w:rsidRPr="00383A10" w:rsidRDefault="0048545A" w:rsidP="0048545A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383A10">
        <w:rPr>
          <w:sz w:val="28"/>
          <w:szCs w:val="28"/>
        </w:rPr>
        <w:t>3.1. Разработка предложений по основным направлениям аграрной политики, структурной перестройке отраслей сельского хозяйства и прогноз их развития.</w:t>
      </w:r>
    </w:p>
    <w:p w:rsidR="0048545A" w:rsidRPr="00383A10" w:rsidRDefault="0048545A" w:rsidP="0048545A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383A10">
        <w:rPr>
          <w:sz w:val="28"/>
          <w:szCs w:val="28"/>
        </w:rPr>
        <w:t>3.2. Обеспечение контроля и надзора за соблюдением действующих нормативных актов в сфере АПК.</w:t>
      </w:r>
    </w:p>
    <w:p w:rsidR="0048545A" w:rsidRPr="00383A10" w:rsidRDefault="0048545A" w:rsidP="0048545A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383A10">
        <w:rPr>
          <w:sz w:val="28"/>
          <w:szCs w:val="28"/>
        </w:rPr>
        <w:t xml:space="preserve">3.3. </w:t>
      </w:r>
      <w:proofErr w:type="gramStart"/>
      <w:r w:rsidRPr="00383A10">
        <w:rPr>
          <w:sz w:val="28"/>
          <w:szCs w:val="28"/>
        </w:rPr>
        <w:t>Получение и размещение средств, выделенных из федерального, областного бюджетов и бюджета Шарангского муниципального округа, доведение их до организаций агропромышленного комплекса - получателей субсидий в соответствии с законодательством РФ, Нижегородской области, нормативными правовыми актами органов местного самоуправления Шарангского муниципального округа.</w:t>
      </w:r>
      <w:proofErr w:type="gramEnd"/>
    </w:p>
    <w:p w:rsidR="0048545A" w:rsidRPr="00383A10" w:rsidRDefault="0048545A" w:rsidP="0048545A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383A10">
        <w:rPr>
          <w:sz w:val="28"/>
          <w:szCs w:val="28"/>
        </w:rPr>
        <w:t>3.4. Разработка предложений по продовольственной, бюджетной, налоговой, кредитной, страховой, лицензионной и социальной политике в отраслях сельского хозяйства.</w:t>
      </w:r>
    </w:p>
    <w:p w:rsidR="0048545A" w:rsidRPr="00383A10" w:rsidRDefault="0048545A" w:rsidP="0048545A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383A10">
        <w:rPr>
          <w:sz w:val="28"/>
          <w:szCs w:val="28"/>
        </w:rPr>
        <w:t>3.5. Участие в разработке и осуществлении мер по ценовому регулированию в отраслях сельского хозяйства.</w:t>
      </w:r>
    </w:p>
    <w:p w:rsidR="0048545A" w:rsidRPr="00383A10" w:rsidRDefault="0048545A" w:rsidP="0048545A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383A10">
        <w:rPr>
          <w:sz w:val="28"/>
          <w:szCs w:val="28"/>
        </w:rPr>
        <w:t xml:space="preserve">3.6. Осуществление </w:t>
      </w:r>
      <w:proofErr w:type="gramStart"/>
      <w:r w:rsidRPr="00383A10">
        <w:rPr>
          <w:sz w:val="28"/>
          <w:szCs w:val="28"/>
        </w:rPr>
        <w:t>контроля за</w:t>
      </w:r>
      <w:proofErr w:type="gramEnd"/>
      <w:r w:rsidRPr="00383A10">
        <w:rPr>
          <w:sz w:val="28"/>
          <w:szCs w:val="28"/>
        </w:rPr>
        <w:t xml:space="preserve"> целевым использованием централизованных финансовых, кредитных и материальных ресурсов.</w:t>
      </w:r>
    </w:p>
    <w:p w:rsidR="0048545A" w:rsidRPr="00383A10" w:rsidRDefault="0048545A" w:rsidP="0048545A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383A10">
        <w:rPr>
          <w:sz w:val="28"/>
          <w:szCs w:val="28"/>
        </w:rPr>
        <w:t>3.7. Оказание содействия в освоении передовых технологий и методов хозяйствования, в техническом перевооружении предприятий и пропаганда научно-технических достижений.</w:t>
      </w:r>
    </w:p>
    <w:p w:rsidR="0048545A" w:rsidRPr="00383A10" w:rsidRDefault="0048545A" w:rsidP="0048545A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383A10">
        <w:rPr>
          <w:sz w:val="28"/>
          <w:szCs w:val="28"/>
        </w:rPr>
        <w:t>3.8. Осуществление в пределах своей компетенции правового регулирования хозяйственной деятельности в сельском хозяйстве.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83A10">
        <w:rPr>
          <w:sz w:val="28"/>
          <w:szCs w:val="28"/>
        </w:rPr>
        <w:t>3.9. Осуществление правового обеспечения деятельности сельхозпредприятий, осуществление представительства во всех уровнях судов РФ с целью отстаивания интересов сельхозпредприятий, а также взаимодействия с правоохранительными органами.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83A10">
        <w:rPr>
          <w:sz w:val="28"/>
          <w:szCs w:val="28"/>
        </w:rPr>
        <w:t>3.10. Организация совместно с другими органами исполнительной власти работы по предупреждению и ликвидации последствий стихийных бедствий и чрезвычайных ситуаций.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3.11</w:t>
      </w:r>
      <w:r w:rsidRPr="00383A10">
        <w:rPr>
          <w:sz w:val="28"/>
          <w:szCs w:val="28"/>
        </w:rPr>
        <w:t xml:space="preserve">. Оказание содействия </w:t>
      </w:r>
      <w:proofErr w:type="spellStart"/>
      <w:r w:rsidRPr="00383A10">
        <w:rPr>
          <w:sz w:val="28"/>
          <w:szCs w:val="28"/>
        </w:rPr>
        <w:t>сельхозтоваропроизводителям</w:t>
      </w:r>
      <w:proofErr w:type="spellEnd"/>
      <w:r w:rsidRPr="00383A10">
        <w:rPr>
          <w:sz w:val="28"/>
          <w:szCs w:val="28"/>
        </w:rPr>
        <w:t xml:space="preserve"> в обеспечении плодородия и сохранения почв, защиты растений от сорняков, вредителей, болезней и реализация мероприятий по охране окружающей среды.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3.12</w:t>
      </w:r>
      <w:r w:rsidRPr="00383A10">
        <w:rPr>
          <w:sz w:val="28"/>
          <w:szCs w:val="28"/>
        </w:rPr>
        <w:t>. Организация защиты от пр</w:t>
      </w:r>
      <w:r>
        <w:rPr>
          <w:sz w:val="28"/>
          <w:szCs w:val="28"/>
        </w:rPr>
        <w:t>оникновения на территорию округа</w:t>
      </w:r>
      <w:r w:rsidRPr="00383A10">
        <w:rPr>
          <w:sz w:val="28"/>
          <w:szCs w:val="28"/>
        </w:rPr>
        <w:t xml:space="preserve"> болезней животных и растений, вредителей и других карантинных объектов.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3.13</w:t>
      </w:r>
      <w:r w:rsidRPr="00383A10">
        <w:rPr>
          <w:sz w:val="28"/>
          <w:szCs w:val="28"/>
        </w:rPr>
        <w:t>. Организация семеноводства и племенного дела.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3.14</w:t>
      </w:r>
      <w:r w:rsidRPr="00383A10">
        <w:rPr>
          <w:sz w:val="28"/>
          <w:szCs w:val="28"/>
        </w:rPr>
        <w:t>. Прогноз объемов производства продукции сельского хозяйства и продовольствия, координация взаимоотношений с предприятиями пер</w:t>
      </w:r>
      <w:r>
        <w:rPr>
          <w:sz w:val="28"/>
          <w:szCs w:val="28"/>
        </w:rPr>
        <w:t>е</w:t>
      </w:r>
      <w:r w:rsidRPr="00383A10">
        <w:rPr>
          <w:sz w:val="28"/>
          <w:szCs w:val="28"/>
        </w:rPr>
        <w:t>р</w:t>
      </w:r>
      <w:r>
        <w:rPr>
          <w:sz w:val="28"/>
          <w:szCs w:val="28"/>
        </w:rPr>
        <w:t>а</w:t>
      </w:r>
      <w:r w:rsidRPr="00383A10">
        <w:rPr>
          <w:sz w:val="28"/>
          <w:szCs w:val="28"/>
        </w:rPr>
        <w:t>ботки</w:t>
      </w:r>
      <w:r>
        <w:rPr>
          <w:sz w:val="28"/>
          <w:szCs w:val="28"/>
        </w:rPr>
        <w:t>,</w:t>
      </w:r>
      <w:r w:rsidRPr="00383A10">
        <w:rPr>
          <w:sz w:val="28"/>
          <w:szCs w:val="28"/>
        </w:rPr>
        <w:t xml:space="preserve"> с сельскими товаропроизводителями по сбыту и закупкам продукции.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3.15</w:t>
      </w:r>
      <w:r w:rsidRPr="00383A10">
        <w:rPr>
          <w:sz w:val="28"/>
          <w:szCs w:val="28"/>
        </w:rPr>
        <w:t xml:space="preserve">. Осуществление распределения сельскохозяйственным предприятиям всех форм собственности бюджетных средств, </w:t>
      </w:r>
      <w:r w:rsidRPr="00383A10">
        <w:rPr>
          <w:sz w:val="28"/>
          <w:szCs w:val="28"/>
        </w:rPr>
        <w:lastRenderedPageBreak/>
        <w:t>централизованных кредитных и отдельных видов материально-технических ресурсов.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3.16</w:t>
      </w:r>
      <w:r w:rsidRPr="00383A10">
        <w:rPr>
          <w:sz w:val="28"/>
          <w:szCs w:val="28"/>
        </w:rPr>
        <w:t>. Организация информационно-консультационного обслуживания крестьянских /фермерских/ хозяйств и сельскохозяйственных предприятий, различных организационно-правовых форм собственности.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3.17</w:t>
      </w:r>
      <w:r w:rsidRPr="00383A10">
        <w:rPr>
          <w:sz w:val="28"/>
          <w:szCs w:val="28"/>
        </w:rPr>
        <w:t>. Взаимодействие с государственными инспе</w:t>
      </w:r>
      <w:r>
        <w:rPr>
          <w:sz w:val="28"/>
          <w:szCs w:val="28"/>
        </w:rPr>
        <w:t>кциями и другими органами</w:t>
      </w:r>
      <w:r w:rsidRPr="00383A10">
        <w:rPr>
          <w:sz w:val="28"/>
          <w:szCs w:val="28"/>
        </w:rPr>
        <w:t xml:space="preserve"> по вопросам, связанным с деятельностью АПК.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3.18</w:t>
      </w:r>
      <w:r w:rsidRPr="00383A10">
        <w:rPr>
          <w:sz w:val="28"/>
          <w:szCs w:val="28"/>
        </w:rPr>
        <w:t>. Внесение предложений о создании, реорганизации и ликвидации сельскохозяйственных предприяти</w:t>
      </w:r>
      <w:r>
        <w:rPr>
          <w:sz w:val="28"/>
          <w:szCs w:val="28"/>
        </w:rPr>
        <w:t>й всех форм собственности</w:t>
      </w:r>
      <w:r w:rsidRPr="00383A10">
        <w:rPr>
          <w:sz w:val="28"/>
          <w:szCs w:val="28"/>
        </w:rPr>
        <w:t>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3.19</w:t>
      </w:r>
      <w:r w:rsidRPr="00383A10">
        <w:rPr>
          <w:sz w:val="28"/>
          <w:szCs w:val="28"/>
        </w:rPr>
        <w:t>. Разработка и осуществлени</w:t>
      </w:r>
      <w:r>
        <w:rPr>
          <w:sz w:val="28"/>
          <w:szCs w:val="28"/>
        </w:rPr>
        <w:t>е кадровой политики в АПК округа</w:t>
      </w:r>
      <w:r w:rsidRPr="00383A10">
        <w:rPr>
          <w:sz w:val="28"/>
          <w:szCs w:val="28"/>
        </w:rPr>
        <w:t xml:space="preserve"> и обеспечение подготовки, переподготовки и повышения квалификации кадров для отраслей сельского хозяйства.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3.20</w:t>
      </w:r>
      <w:r w:rsidRPr="00383A10">
        <w:rPr>
          <w:sz w:val="28"/>
          <w:szCs w:val="28"/>
        </w:rPr>
        <w:t>. Разработка мероприятий по привлечению трудовых ресурсов в отрасли сельского хозяйства.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3.21</w:t>
      </w:r>
      <w:r w:rsidRPr="00383A10">
        <w:rPr>
          <w:sz w:val="28"/>
          <w:szCs w:val="28"/>
        </w:rPr>
        <w:t>. Создание условий для развития сельскохозяйственного производства, расширение рынка сельскохозяйственной продукции.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3.22</w:t>
      </w:r>
      <w:r w:rsidRPr="00383A10">
        <w:rPr>
          <w:sz w:val="28"/>
          <w:szCs w:val="28"/>
        </w:rPr>
        <w:t>. Участие в разработке тарифных соглашений, отраслевых и коллективных договоров.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83A10">
        <w:rPr>
          <w:sz w:val="28"/>
          <w:szCs w:val="28"/>
        </w:rPr>
        <w:t>3.2</w:t>
      </w:r>
      <w:r>
        <w:rPr>
          <w:sz w:val="28"/>
          <w:szCs w:val="28"/>
        </w:rPr>
        <w:t>3</w:t>
      </w:r>
      <w:r w:rsidRPr="00383A10">
        <w:rPr>
          <w:sz w:val="28"/>
          <w:szCs w:val="28"/>
        </w:rPr>
        <w:t>. Организация ведения бухгалтерского учета в Управлении, своевременное составление и представление установленной отчетности, осуществление  свода бухгалтерской отчетности по сельскому хозяйству на территории Шарангского муниципального округа.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3.24</w:t>
      </w:r>
      <w:r w:rsidRPr="00383A10">
        <w:rPr>
          <w:sz w:val="28"/>
          <w:szCs w:val="28"/>
        </w:rPr>
        <w:t>. Разработка и осуществление мероприятий по привлечению трудовых ресурсов и обеспечению их занятости в сельскохозяйственном производстве.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3.25</w:t>
      </w:r>
      <w:r w:rsidRPr="00383A10">
        <w:rPr>
          <w:sz w:val="28"/>
          <w:szCs w:val="28"/>
        </w:rPr>
        <w:t xml:space="preserve">. Осуществление </w:t>
      </w:r>
      <w:proofErr w:type="gramStart"/>
      <w:r w:rsidRPr="00383A10">
        <w:rPr>
          <w:sz w:val="28"/>
          <w:szCs w:val="28"/>
        </w:rPr>
        <w:t>контроля за</w:t>
      </w:r>
      <w:proofErr w:type="gramEnd"/>
      <w:r w:rsidRPr="00383A10">
        <w:rPr>
          <w:sz w:val="28"/>
          <w:szCs w:val="28"/>
        </w:rPr>
        <w:t xml:space="preserve"> целевым использованием бюджетных средств.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3.26</w:t>
      </w:r>
      <w:r w:rsidRPr="00383A10">
        <w:rPr>
          <w:sz w:val="28"/>
          <w:szCs w:val="28"/>
        </w:rPr>
        <w:t>. Обеспечение контроля и надзора за состоянием охраны труда в хозяйствах</w:t>
      </w:r>
      <w:r>
        <w:rPr>
          <w:sz w:val="28"/>
          <w:szCs w:val="28"/>
        </w:rPr>
        <w:t xml:space="preserve"> в рамках компетенций</w:t>
      </w:r>
      <w:r w:rsidRPr="00383A10">
        <w:rPr>
          <w:sz w:val="28"/>
          <w:szCs w:val="28"/>
        </w:rPr>
        <w:t>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3.27</w:t>
      </w:r>
      <w:r w:rsidRPr="00383A10">
        <w:rPr>
          <w:sz w:val="28"/>
          <w:szCs w:val="28"/>
        </w:rPr>
        <w:t>. Подготовка и оформление материалов на присвоение почетных званий, на награждение работников сельского хозяйства государственными наградами Российской Федерации и наградами Нижегородской области.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3.28</w:t>
      </w:r>
      <w:r w:rsidRPr="00383A10">
        <w:rPr>
          <w:sz w:val="28"/>
          <w:szCs w:val="28"/>
        </w:rPr>
        <w:t>. Оказание помощи с</w:t>
      </w:r>
      <w:r>
        <w:rPr>
          <w:sz w:val="28"/>
          <w:szCs w:val="28"/>
        </w:rPr>
        <w:t>ельскохозяйственным товаропроизводителям</w:t>
      </w:r>
      <w:r w:rsidRPr="00383A10">
        <w:rPr>
          <w:sz w:val="28"/>
          <w:szCs w:val="28"/>
        </w:rPr>
        <w:t xml:space="preserve"> в вопросах материально-технического снабжения в период весенне-полевых работ, а также при уборке урожая.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3.29</w:t>
      </w:r>
      <w:r w:rsidRPr="00383A10">
        <w:rPr>
          <w:sz w:val="28"/>
          <w:szCs w:val="28"/>
        </w:rPr>
        <w:t>. Выполнение функций, возложенных в соответствии с нормами действующего законодательства.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3.30</w:t>
      </w:r>
      <w:r w:rsidRPr="00383A10">
        <w:rPr>
          <w:sz w:val="28"/>
          <w:szCs w:val="28"/>
        </w:rPr>
        <w:t>. Принятие участия в формировании единой научно-технической и инновационной политики, обеспечение пропаганды научно-технических достижений агропромышленного комплекса.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3.31. Осуществление</w:t>
      </w:r>
      <w:r w:rsidRPr="00383A10">
        <w:rPr>
          <w:sz w:val="28"/>
          <w:szCs w:val="28"/>
        </w:rPr>
        <w:t xml:space="preserve"> координации информационно-консультационной деятельности  агропромышленного комплекса.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3.32</w:t>
      </w:r>
      <w:r w:rsidRPr="00383A10">
        <w:rPr>
          <w:sz w:val="28"/>
          <w:szCs w:val="28"/>
        </w:rPr>
        <w:t xml:space="preserve">. Осуществление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выполнением </w:t>
      </w:r>
      <w:r w:rsidRPr="00383A10">
        <w:rPr>
          <w:sz w:val="28"/>
          <w:szCs w:val="28"/>
        </w:rPr>
        <w:t xml:space="preserve"> условий</w:t>
      </w:r>
      <w:r>
        <w:rPr>
          <w:sz w:val="28"/>
          <w:szCs w:val="28"/>
        </w:rPr>
        <w:t>,</w:t>
      </w:r>
      <w:r w:rsidRPr="00383A1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заключенных </w:t>
      </w:r>
      <w:r w:rsidRPr="00383A10">
        <w:rPr>
          <w:sz w:val="28"/>
          <w:szCs w:val="28"/>
        </w:rPr>
        <w:t>договоров и соглашений</w:t>
      </w:r>
      <w:r>
        <w:rPr>
          <w:sz w:val="28"/>
          <w:szCs w:val="28"/>
        </w:rPr>
        <w:t xml:space="preserve"> с </w:t>
      </w:r>
      <w:proofErr w:type="spellStart"/>
      <w:r>
        <w:rPr>
          <w:sz w:val="28"/>
          <w:szCs w:val="28"/>
        </w:rPr>
        <w:t>сельхозтоваропроизводителями</w:t>
      </w:r>
      <w:proofErr w:type="spellEnd"/>
      <w:r w:rsidRPr="00383A10">
        <w:rPr>
          <w:sz w:val="28"/>
          <w:szCs w:val="28"/>
        </w:rPr>
        <w:t>, в не</w:t>
      </w:r>
      <w:r>
        <w:rPr>
          <w:sz w:val="28"/>
          <w:szCs w:val="28"/>
        </w:rPr>
        <w:t>обходимых случаях принятие мер</w:t>
      </w:r>
      <w:r w:rsidRPr="00383A10">
        <w:rPr>
          <w:sz w:val="28"/>
          <w:szCs w:val="28"/>
        </w:rPr>
        <w:t xml:space="preserve"> к их расторжению.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3.33. Предоставление</w:t>
      </w:r>
      <w:r w:rsidRPr="00383A10">
        <w:rPr>
          <w:sz w:val="28"/>
          <w:szCs w:val="28"/>
        </w:rPr>
        <w:t xml:space="preserve"> отчетов о результатах деят</w:t>
      </w:r>
      <w:r>
        <w:rPr>
          <w:sz w:val="28"/>
          <w:szCs w:val="28"/>
        </w:rPr>
        <w:t xml:space="preserve">ельности Управления главе </w:t>
      </w:r>
      <w:r w:rsidRPr="00383A10">
        <w:rPr>
          <w:sz w:val="28"/>
          <w:szCs w:val="28"/>
        </w:rPr>
        <w:t>местного самоуправления Шарангского муниципального округа.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3.34. Организация периодического посещения специалистами</w:t>
      </w:r>
      <w:r w:rsidRPr="00383A10">
        <w:rPr>
          <w:sz w:val="28"/>
          <w:szCs w:val="28"/>
        </w:rPr>
        <w:t xml:space="preserve"> Управления </w:t>
      </w:r>
      <w:proofErr w:type="spellStart"/>
      <w:r>
        <w:rPr>
          <w:sz w:val="28"/>
          <w:szCs w:val="28"/>
        </w:rPr>
        <w:t>сельхозтоваропроизводителей</w:t>
      </w:r>
      <w:proofErr w:type="spellEnd"/>
      <w:r w:rsidRPr="00383A10">
        <w:rPr>
          <w:sz w:val="28"/>
          <w:szCs w:val="28"/>
        </w:rPr>
        <w:t xml:space="preserve">  Шарангского муниципального округа для оценки их социально-экономического состояния, уточнения представляемых данных </w:t>
      </w:r>
      <w:proofErr w:type="gramStart"/>
      <w:r w:rsidRPr="00383A10">
        <w:rPr>
          <w:sz w:val="28"/>
          <w:szCs w:val="28"/>
        </w:rPr>
        <w:t>о</w:t>
      </w:r>
      <w:proofErr w:type="gramEnd"/>
      <w:r w:rsidRPr="00383A10">
        <w:rPr>
          <w:sz w:val="28"/>
          <w:szCs w:val="28"/>
        </w:rPr>
        <w:t xml:space="preserve"> их пр</w:t>
      </w:r>
      <w:r>
        <w:rPr>
          <w:sz w:val="28"/>
          <w:szCs w:val="28"/>
        </w:rPr>
        <w:t>оизводственно-хозяйственной дея</w:t>
      </w:r>
      <w:r w:rsidRPr="00383A10">
        <w:rPr>
          <w:sz w:val="28"/>
          <w:szCs w:val="28"/>
        </w:rPr>
        <w:t>тельности, соблюдения методов и принципов их расчета и оказания возможной помощи.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3.35</w:t>
      </w:r>
      <w:r w:rsidRPr="00383A10">
        <w:rPr>
          <w:sz w:val="28"/>
          <w:szCs w:val="28"/>
        </w:rPr>
        <w:t>. Организация приема граждан, обеспечение своевременного и полного рассмотрения  устных и письменных обращений граждан, принятие по ним решений  и направление ответов.</w:t>
      </w:r>
    </w:p>
    <w:p w:rsidR="0048545A" w:rsidRPr="00383A10" w:rsidRDefault="0048545A" w:rsidP="0048545A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48545A" w:rsidRDefault="0048545A" w:rsidP="0048545A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  <w:r w:rsidRPr="00383A10">
        <w:rPr>
          <w:b/>
          <w:sz w:val="28"/>
          <w:szCs w:val="28"/>
        </w:rPr>
        <w:t>4. ПРАВА</w:t>
      </w:r>
    </w:p>
    <w:p w:rsidR="00EF43EA" w:rsidRPr="00383A10" w:rsidRDefault="00EF43EA" w:rsidP="0048545A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83A10">
        <w:rPr>
          <w:sz w:val="28"/>
          <w:szCs w:val="28"/>
        </w:rPr>
        <w:t>Для выполнения возложенных задач и реализации своих функций Управление наделяется следующими правами: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83A10">
        <w:rPr>
          <w:sz w:val="28"/>
          <w:szCs w:val="28"/>
        </w:rPr>
        <w:t xml:space="preserve">4.1. Представлять интересы </w:t>
      </w:r>
      <w:proofErr w:type="spellStart"/>
      <w:r w:rsidRPr="00383A10">
        <w:rPr>
          <w:sz w:val="28"/>
          <w:szCs w:val="28"/>
        </w:rPr>
        <w:t>сельхозтоваропроизводителей</w:t>
      </w:r>
      <w:proofErr w:type="spellEnd"/>
      <w:r w:rsidRPr="00383A1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округа </w:t>
      </w:r>
      <w:r w:rsidRPr="00383A10">
        <w:rPr>
          <w:sz w:val="28"/>
          <w:szCs w:val="28"/>
        </w:rPr>
        <w:t>во всех органах, связанных с деятельностью агропромышленного комплекса.</w:t>
      </w:r>
    </w:p>
    <w:p w:rsidR="0048545A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83A10">
        <w:rPr>
          <w:sz w:val="28"/>
          <w:szCs w:val="28"/>
        </w:rPr>
        <w:t>4.2. Уча</w:t>
      </w:r>
      <w:r>
        <w:rPr>
          <w:sz w:val="28"/>
          <w:szCs w:val="28"/>
        </w:rPr>
        <w:t xml:space="preserve">ствовать в работе исполнительно-распорядительных </w:t>
      </w:r>
      <w:r w:rsidRPr="00383A10">
        <w:rPr>
          <w:sz w:val="28"/>
          <w:szCs w:val="28"/>
        </w:rPr>
        <w:t xml:space="preserve"> и представительных органов местного самоуправления Шарангского муниципального округа, вносить соответствующие предложения по</w:t>
      </w:r>
      <w:r>
        <w:rPr>
          <w:sz w:val="28"/>
          <w:szCs w:val="28"/>
        </w:rPr>
        <w:t xml:space="preserve"> вопросам</w:t>
      </w:r>
      <w:r w:rsidRPr="00383A10">
        <w:rPr>
          <w:sz w:val="28"/>
          <w:szCs w:val="28"/>
        </w:rPr>
        <w:t xml:space="preserve"> деятельности агропромышленного комплекса.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4.3. Участвовать в проверках по целевому назначению выделенных бюджетных сре</w:t>
      </w:r>
      <w:proofErr w:type="gramStart"/>
      <w:r>
        <w:rPr>
          <w:sz w:val="28"/>
          <w:szCs w:val="28"/>
        </w:rPr>
        <w:t>дств в с</w:t>
      </w:r>
      <w:proofErr w:type="gramEnd"/>
      <w:r>
        <w:rPr>
          <w:sz w:val="28"/>
          <w:szCs w:val="28"/>
        </w:rPr>
        <w:t>оответствии с действующим Законодательством.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4.4. </w:t>
      </w:r>
      <w:r w:rsidRPr="00383A10">
        <w:rPr>
          <w:sz w:val="28"/>
          <w:szCs w:val="28"/>
        </w:rPr>
        <w:t>Запрашивать в установленном порядке необходимую для выполнения сво</w:t>
      </w:r>
      <w:r>
        <w:rPr>
          <w:sz w:val="28"/>
          <w:szCs w:val="28"/>
        </w:rPr>
        <w:t>их функций информацию от структурных подразделений</w:t>
      </w:r>
      <w:r w:rsidRPr="00383A10">
        <w:rPr>
          <w:sz w:val="28"/>
          <w:szCs w:val="28"/>
        </w:rPr>
        <w:t xml:space="preserve"> администрации, </w:t>
      </w:r>
      <w:r>
        <w:rPr>
          <w:sz w:val="28"/>
          <w:szCs w:val="28"/>
        </w:rPr>
        <w:t>сельскохозяйственных организаций</w:t>
      </w:r>
      <w:r w:rsidRPr="00383A10">
        <w:rPr>
          <w:sz w:val="28"/>
          <w:szCs w:val="28"/>
        </w:rPr>
        <w:t>, должностных лиц и органов статистики.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4.5. Вносить предложения по обеспечению </w:t>
      </w:r>
      <w:r w:rsidRPr="00383A10">
        <w:rPr>
          <w:sz w:val="28"/>
          <w:szCs w:val="28"/>
        </w:rPr>
        <w:t>сельскохозяйственных</w:t>
      </w:r>
      <w:r>
        <w:rPr>
          <w:sz w:val="28"/>
          <w:szCs w:val="28"/>
        </w:rPr>
        <w:t xml:space="preserve"> организаций высококвалифицированными</w:t>
      </w:r>
      <w:r w:rsidRPr="00383A10">
        <w:rPr>
          <w:sz w:val="28"/>
          <w:szCs w:val="28"/>
        </w:rPr>
        <w:t xml:space="preserve"> </w:t>
      </w:r>
      <w:r>
        <w:rPr>
          <w:sz w:val="28"/>
          <w:szCs w:val="28"/>
        </w:rPr>
        <w:t>кадрами</w:t>
      </w:r>
      <w:r w:rsidRPr="00383A10">
        <w:rPr>
          <w:sz w:val="28"/>
          <w:szCs w:val="28"/>
        </w:rPr>
        <w:t xml:space="preserve"> руководителей, специалистов, а также </w:t>
      </w:r>
      <w:r>
        <w:rPr>
          <w:sz w:val="28"/>
          <w:szCs w:val="28"/>
        </w:rPr>
        <w:t>иными кадрами</w:t>
      </w:r>
      <w:r w:rsidRPr="00383A10">
        <w:rPr>
          <w:sz w:val="28"/>
          <w:szCs w:val="28"/>
        </w:rPr>
        <w:t>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4.6</w:t>
      </w:r>
      <w:r w:rsidRPr="00383A10">
        <w:rPr>
          <w:sz w:val="28"/>
          <w:szCs w:val="28"/>
        </w:rPr>
        <w:t>. Собирать внеочередные советы аграрников района для выработки совместных решений.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4.7</w:t>
      </w:r>
      <w:r w:rsidRPr="00383A10">
        <w:rPr>
          <w:sz w:val="28"/>
          <w:szCs w:val="28"/>
        </w:rPr>
        <w:t>. В пределах своей компетенции давать поручения руководителям сельхозпредприятий по вопросам производственно-финансовой деятельности.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4.8</w:t>
      </w:r>
      <w:r w:rsidRPr="00383A10">
        <w:rPr>
          <w:sz w:val="28"/>
          <w:szCs w:val="28"/>
        </w:rPr>
        <w:t>. Создавать советы, комиссии агропромышленного комплекса Шарангского</w:t>
      </w:r>
      <w:r>
        <w:rPr>
          <w:sz w:val="28"/>
          <w:szCs w:val="28"/>
        </w:rPr>
        <w:t xml:space="preserve"> муниципального </w:t>
      </w:r>
      <w:r w:rsidRPr="00383A10">
        <w:rPr>
          <w:sz w:val="28"/>
          <w:szCs w:val="28"/>
        </w:rPr>
        <w:t xml:space="preserve"> округа при Управлении</w:t>
      </w:r>
      <w:r>
        <w:rPr>
          <w:sz w:val="28"/>
          <w:szCs w:val="28"/>
        </w:rPr>
        <w:t>, участвовать в их работе</w:t>
      </w:r>
      <w:r w:rsidRPr="00383A10">
        <w:rPr>
          <w:sz w:val="28"/>
          <w:szCs w:val="28"/>
        </w:rPr>
        <w:t>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4.9. Проводить совещания, выставки</w:t>
      </w:r>
      <w:r w:rsidRPr="00383A10">
        <w:rPr>
          <w:sz w:val="28"/>
          <w:szCs w:val="28"/>
        </w:rPr>
        <w:t xml:space="preserve">, </w:t>
      </w:r>
      <w:r>
        <w:rPr>
          <w:sz w:val="28"/>
          <w:szCs w:val="28"/>
        </w:rPr>
        <w:t>ярмарки, конкурсы и другие мероприятия</w:t>
      </w:r>
      <w:r w:rsidRPr="00383A10">
        <w:rPr>
          <w:sz w:val="28"/>
          <w:szCs w:val="28"/>
        </w:rPr>
        <w:t xml:space="preserve"> по вопросам, входящим в компетенцию Управления.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48545A" w:rsidRDefault="0048545A" w:rsidP="0048545A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  <w:r w:rsidRPr="00383A10">
        <w:rPr>
          <w:b/>
          <w:sz w:val="28"/>
          <w:szCs w:val="28"/>
        </w:rPr>
        <w:t>5. РУКОВОДСТВО</w:t>
      </w:r>
    </w:p>
    <w:p w:rsidR="00EF43EA" w:rsidRPr="00383A10" w:rsidRDefault="00EF43EA" w:rsidP="0048545A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83A10">
        <w:rPr>
          <w:sz w:val="28"/>
          <w:szCs w:val="28"/>
        </w:rPr>
        <w:t xml:space="preserve">5.1. Управление возглавляет начальник, назначаемый и освобождаемый от должности главой </w:t>
      </w:r>
      <w:r>
        <w:rPr>
          <w:sz w:val="28"/>
          <w:szCs w:val="28"/>
        </w:rPr>
        <w:t xml:space="preserve">местного самоуправления </w:t>
      </w:r>
      <w:r w:rsidRPr="00383A10">
        <w:rPr>
          <w:sz w:val="28"/>
          <w:szCs w:val="28"/>
        </w:rPr>
        <w:t>Шар</w:t>
      </w:r>
      <w:r>
        <w:rPr>
          <w:sz w:val="28"/>
          <w:szCs w:val="28"/>
        </w:rPr>
        <w:t xml:space="preserve">ангского </w:t>
      </w:r>
      <w:r>
        <w:rPr>
          <w:sz w:val="28"/>
          <w:szCs w:val="28"/>
        </w:rPr>
        <w:lastRenderedPageBreak/>
        <w:t xml:space="preserve">муниципального округа, </w:t>
      </w:r>
      <w:r w:rsidRPr="00383A10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возглавляющим</w:t>
      </w:r>
      <w:proofErr w:type="gramEnd"/>
      <w:r>
        <w:rPr>
          <w:sz w:val="28"/>
          <w:szCs w:val="28"/>
        </w:rPr>
        <w:t xml:space="preserve"> администрацию </w:t>
      </w:r>
      <w:r w:rsidRPr="00383A10">
        <w:rPr>
          <w:sz w:val="28"/>
          <w:szCs w:val="28"/>
        </w:rPr>
        <w:t>Шарангского муниципального округа</w:t>
      </w:r>
      <w:r>
        <w:rPr>
          <w:sz w:val="28"/>
          <w:szCs w:val="28"/>
        </w:rPr>
        <w:t xml:space="preserve"> (далее глава МСУ округа)</w:t>
      </w:r>
      <w:r w:rsidRPr="00383A10">
        <w:rPr>
          <w:sz w:val="28"/>
          <w:szCs w:val="28"/>
        </w:rPr>
        <w:t xml:space="preserve">. 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83A10">
        <w:rPr>
          <w:sz w:val="28"/>
          <w:szCs w:val="28"/>
        </w:rPr>
        <w:t>5.2. Начальник Управления: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83A10">
        <w:rPr>
          <w:sz w:val="28"/>
          <w:szCs w:val="28"/>
        </w:rPr>
        <w:t>5.2.1. Осуществляет руководство деятельностью Управления на принципах единоначалия и несет персональную ответственность за выполнение возложенных на Управление задач и функций.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83A10">
        <w:rPr>
          <w:sz w:val="28"/>
          <w:szCs w:val="28"/>
        </w:rPr>
        <w:t xml:space="preserve">5.2.2. Организует работу по подбору кадров, осуществляет прием на работу и увольнение работников Управления, обеспечивает </w:t>
      </w:r>
      <w:proofErr w:type="gramStart"/>
      <w:r w:rsidRPr="00383A10">
        <w:rPr>
          <w:sz w:val="28"/>
          <w:szCs w:val="28"/>
        </w:rPr>
        <w:t>контроль за</w:t>
      </w:r>
      <w:proofErr w:type="gramEnd"/>
      <w:r w:rsidRPr="00383A10">
        <w:rPr>
          <w:sz w:val="28"/>
          <w:szCs w:val="28"/>
        </w:rPr>
        <w:t xml:space="preserve"> соблюдением трудовой дисциплины работникам управления. </w:t>
      </w:r>
      <w:r>
        <w:rPr>
          <w:sz w:val="28"/>
          <w:szCs w:val="28"/>
        </w:rPr>
        <w:t>Привлекает к дисциплинарной ответственности</w:t>
      </w:r>
      <w:r w:rsidRPr="00383A10">
        <w:rPr>
          <w:sz w:val="28"/>
          <w:szCs w:val="28"/>
        </w:rPr>
        <w:t xml:space="preserve"> работников управления, применяет к ним меры поощрения. 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83A10">
        <w:rPr>
          <w:sz w:val="28"/>
          <w:szCs w:val="28"/>
        </w:rPr>
        <w:t>5.2.3. Издает приказы, инструкции по вопросам, входящим в его компетенцию, дает указания, подлежащие обязательному выполнению сотрудниками Управления.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83A10">
        <w:rPr>
          <w:sz w:val="28"/>
          <w:szCs w:val="28"/>
        </w:rPr>
        <w:t xml:space="preserve">5.2.4. Организует работу Управления, обеспечивает решение всех вопросов его взаимодействия с </w:t>
      </w:r>
      <w:r w:rsidR="00EF43EA" w:rsidRPr="00383A10">
        <w:rPr>
          <w:sz w:val="28"/>
          <w:szCs w:val="28"/>
        </w:rPr>
        <w:t>органам</w:t>
      </w:r>
      <w:r w:rsidR="00EF43EA">
        <w:rPr>
          <w:sz w:val="28"/>
          <w:szCs w:val="28"/>
        </w:rPr>
        <w:t>и</w:t>
      </w:r>
      <w:r w:rsidRPr="00383A10">
        <w:rPr>
          <w:sz w:val="28"/>
          <w:szCs w:val="28"/>
        </w:rPr>
        <w:t xml:space="preserve"> местного самоуправления округа, министерством сельского хозяйства и продовольственных ресурсов Нижегородской области</w:t>
      </w:r>
      <w:r>
        <w:rPr>
          <w:sz w:val="28"/>
          <w:szCs w:val="28"/>
        </w:rPr>
        <w:t xml:space="preserve">, с </w:t>
      </w:r>
      <w:proofErr w:type="spellStart"/>
      <w:r>
        <w:rPr>
          <w:sz w:val="28"/>
          <w:szCs w:val="28"/>
        </w:rPr>
        <w:t>сельхозтоваропроизводителями</w:t>
      </w:r>
      <w:proofErr w:type="spellEnd"/>
      <w:r w:rsidRPr="00383A10">
        <w:rPr>
          <w:sz w:val="28"/>
          <w:szCs w:val="28"/>
        </w:rPr>
        <w:t>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83A10">
        <w:rPr>
          <w:sz w:val="28"/>
          <w:szCs w:val="28"/>
        </w:rPr>
        <w:t>5.2.5. Заключает договоры и соглашения, выдает доверенности от имени Управления в пределах своей компетенции</w:t>
      </w:r>
      <w:r>
        <w:rPr>
          <w:sz w:val="28"/>
          <w:szCs w:val="28"/>
        </w:rPr>
        <w:t>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83A10">
        <w:rPr>
          <w:sz w:val="28"/>
          <w:szCs w:val="28"/>
        </w:rPr>
        <w:t xml:space="preserve">5.2.6. Вносит в установленном порядке для выполнения своих функций на подпись главе </w:t>
      </w:r>
      <w:r>
        <w:rPr>
          <w:sz w:val="28"/>
          <w:szCs w:val="28"/>
        </w:rPr>
        <w:t>МСУ</w:t>
      </w:r>
      <w:r w:rsidRPr="00383A10">
        <w:rPr>
          <w:sz w:val="28"/>
          <w:szCs w:val="28"/>
        </w:rPr>
        <w:t xml:space="preserve"> округа проекты постановлений и распоряжений.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83A10">
        <w:rPr>
          <w:sz w:val="28"/>
          <w:szCs w:val="28"/>
        </w:rPr>
        <w:t>5.2.7. Представляет интересы Управления во всех органах и организациях независимо от их организационно-правовых форм собственности по вопросам, относящимся к компетенции Управления.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83A10">
        <w:rPr>
          <w:sz w:val="28"/>
          <w:szCs w:val="28"/>
        </w:rPr>
        <w:t xml:space="preserve">5.2.8. Запрашивает от администрации округа, </w:t>
      </w:r>
      <w:r>
        <w:rPr>
          <w:sz w:val="28"/>
          <w:szCs w:val="28"/>
        </w:rPr>
        <w:t>сельскохозяйственных организаций</w:t>
      </w:r>
      <w:r w:rsidRPr="00383A10">
        <w:rPr>
          <w:sz w:val="28"/>
          <w:szCs w:val="28"/>
        </w:rPr>
        <w:t>, должностных лиц необходимую для осуществления деятельности информацию, документы и материалы.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83A10">
        <w:rPr>
          <w:sz w:val="28"/>
          <w:szCs w:val="28"/>
        </w:rPr>
        <w:t>5.2.9. В пределах своей компетенции обеспечивает выполнение пору</w:t>
      </w:r>
      <w:r>
        <w:rPr>
          <w:sz w:val="28"/>
          <w:szCs w:val="28"/>
        </w:rPr>
        <w:t>чений главы МСУ</w:t>
      </w:r>
      <w:r w:rsidRPr="00383A10">
        <w:rPr>
          <w:sz w:val="28"/>
          <w:szCs w:val="28"/>
        </w:rPr>
        <w:t xml:space="preserve"> округа, а в его отсутствие – лиц, исполняющих его обязанности.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83A10">
        <w:rPr>
          <w:sz w:val="28"/>
          <w:szCs w:val="28"/>
        </w:rPr>
        <w:t>5.2.10. Участвует в совещаниях и иных мероприяти</w:t>
      </w:r>
      <w:r>
        <w:rPr>
          <w:sz w:val="28"/>
          <w:szCs w:val="28"/>
        </w:rPr>
        <w:t xml:space="preserve">ях, проводимых на областном </w:t>
      </w:r>
      <w:r w:rsidRPr="00383A10">
        <w:rPr>
          <w:sz w:val="28"/>
          <w:szCs w:val="28"/>
        </w:rPr>
        <w:t xml:space="preserve"> уровне</w:t>
      </w:r>
      <w:r>
        <w:rPr>
          <w:sz w:val="28"/>
          <w:szCs w:val="28"/>
        </w:rPr>
        <w:t xml:space="preserve"> и на уровне округа,</w:t>
      </w:r>
      <w:r w:rsidRPr="00383A10">
        <w:rPr>
          <w:sz w:val="28"/>
          <w:szCs w:val="28"/>
        </w:rPr>
        <w:t xml:space="preserve"> по вопросам, относящимся к компетенции Управления.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83A10">
        <w:rPr>
          <w:sz w:val="28"/>
          <w:szCs w:val="28"/>
        </w:rPr>
        <w:t xml:space="preserve">5.2.11. Распределяет обязанности и учитывает качественное выполнение возложенных на работников Управления задач и функций, соблюдение ими </w:t>
      </w:r>
      <w:r>
        <w:rPr>
          <w:sz w:val="28"/>
          <w:szCs w:val="28"/>
        </w:rPr>
        <w:t>трудовой дисциплины, у</w:t>
      </w:r>
      <w:r w:rsidRPr="00383A10">
        <w:rPr>
          <w:sz w:val="28"/>
          <w:szCs w:val="28"/>
        </w:rPr>
        <w:t>тверждает должностные инструкции работников Управления.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83A10">
        <w:rPr>
          <w:sz w:val="28"/>
          <w:szCs w:val="28"/>
        </w:rPr>
        <w:t>5.2.12. Ведет прием граждан.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5.2.13</w:t>
      </w:r>
      <w:r w:rsidRPr="00383A10">
        <w:rPr>
          <w:sz w:val="28"/>
          <w:szCs w:val="28"/>
        </w:rPr>
        <w:t>. Распоряжается в установленном порядке материальными средствами, финансовыми ресурсами, выделяемыми для обеспечения деятельности Управления, обеспечивает соблюдение финансовой дисциплины.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5.2.14</w:t>
      </w:r>
      <w:r w:rsidRPr="00383A10">
        <w:rPr>
          <w:sz w:val="28"/>
          <w:szCs w:val="28"/>
        </w:rPr>
        <w:t>. Осуществляет иные полномочия в соответствии с законодательством и муниципальными правовыми актами округа</w:t>
      </w:r>
      <w:r>
        <w:rPr>
          <w:sz w:val="28"/>
          <w:szCs w:val="28"/>
        </w:rPr>
        <w:t>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48545A" w:rsidRDefault="0048545A" w:rsidP="0048545A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  <w:r w:rsidRPr="00383A10">
        <w:rPr>
          <w:b/>
          <w:sz w:val="28"/>
          <w:szCs w:val="28"/>
        </w:rPr>
        <w:lastRenderedPageBreak/>
        <w:t>6. ВЗАИМООТНОШЕНИЯ</w:t>
      </w:r>
    </w:p>
    <w:p w:rsidR="00EF43EA" w:rsidRPr="00383A10" w:rsidRDefault="00EF43EA" w:rsidP="0048545A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</w:p>
    <w:p w:rsidR="0048545A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83A10">
        <w:rPr>
          <w:sz w:val="28"/>
          <w:szCs w:val="28"/>
        </w:rPr>
        <w:t>6.1. Управление осуществляет свою деятельность во взаимоотношении с Министерством сельского хозяйства и продовольственных ресурсов Нижегородской области, иными органами государственной власти Нижегородской области, органами местного самоуправления, со структурными подразделениями администрации Шарангского муниципального округа Нижегородской области, организациями и учреждениями в порядке, установленном законодательством, муниципальными правовыми актами округа.</w:t>
      </w: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48545A" w:rsidRDefault="0048545A" w:rsidP="0048545A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  <w:r w:rsidRPr="00383A10">
        <w:rPr>
          <w:sz w:val="28"/>
          <w:szCs w:val="28"/>
        </w:rPr>
        <w:t>7</w:t>
      </w:r>
      <w:r w:rsidRPr="00383A10">
        <w:rPr>
          <w:b/>
          <w:sz w:val="28"/>
          <w:szCs w:val="28"/>
        </w:rPr>
        <w:t>. ОТВЕТСТВЕННОСТЬ ДОЛЖНОСТНЫХ ЛИЦ УПРАВЛЕНИЯ СЕЛ</w:t>
      </w:r>
      <w:r>
        <w:rPr>
          <w:b/>
          <w:sz w:val="28"/>
          <w:szCs w:val="28"/>
        </w:rPr>
        <w:t>ЬСКОГО ХОЗЯЙСТВА ЗА НЕИСПОЛНЕНИЕ</w:t>
      </w:r>
      <w:r w:rsidRPr="00383A10">
        <w:rPr>
          <w:b/>
          <w:sz w:val="28"/>
          <w:szCs w:val="28"/>
        </w:rPr>
        <w:t xml:space="preserve"> ИЛИ НЕНАДЛЕЖАЩЕЕ ИСПОЛНЕНИЕ </w:t>
      </w:r>
      <w:r>
        <w:rPr>
          <w:b/>
          <w:sz w:val="28"/>
          <w:szCs w:val="28"/>
        </w:rPr>
        <w:t xml:space="preserve">ГОСУДАРСТВЕННЫХ </w:t>
      </w:r>
      <w:r w:rsidRPr="00383A10">
        <w:rPr>
          <w:b/>
          <w:sz w:val="28"/>
          <w:szCs w:val="28"/>
        </w:rPr>
        <w:t>ПОЛНОМОЧИЙ</w:t>
      </w:r>
    </w:p>
    <w:p w:rsidR="00EF43EA" w:rsidRDefault="00EF43EA" w:rsidP="0048545A">
      <w:pPr>
        <w:autoSpaceDE w:val="0"/>
        <w:autoSpaceDN w:val="0"/>
        <w:adjustRightInd w:val="0"/>
        <w:jc w:val="center"/>
        <w:outlineLvl w:val="1"/>
        <w:rPr>
          <w:sz w:val="28"/>
          <w:szCs w:val="28"/>
        </w:rPr>
      </w:pPr>
    </w:p>
    <w:p w:rsidR="0048545A" w:rsidRPr="00383A10" w:rsidRDefault="0048545A" w:rsidP="0048545A">
      <w:pPr>
        <w:autoSpaceDE w:val="0"/>
        <w:autoSpaceDN w:val="0"/>
        <w:adjustRightInd w:val="0"/>
        <w:ind w:firstLine="567"/>
        <w:jc w:val="both"/>
        <w:outlineLvl w:val="1"/>
        <w:rPr>
          <w:sz w:val="28"/>
          <w:szCs w:val="28"/>
        </w:rPr>
      </w:pPr>
      <w:r w:rsidRPr="00383A10">
        <w:rPr>
          <w:sz w:val="28"/>
          <w:szCs w:val="28"/>
        </w:rPr>
        <w:t xml:space="preserve">7.1. </w:t>
      </w:r>
      <w:proofErr w:type="gramStart"/>
      <w:r w:rsidRPr="00383A10">
        <w:rPr>
          <w:sz w:val="28"/>
          <w:szCs w:val="28"/>
        </w:rPr>
        <w:t xml:space="preserve">Управление и его должностные лица несут ответственность за неисполнение или ненадлежащее исполнение </w:t>
      </w:r>
      <w:r>
        <w:rPr>
          <w:sz w:val="28"/>
          <w:szCs w:val="28"/>
        </w:rPr>
        <w:t xml:space="preserve">переданных государственных </w:t>
      </w:r>
      <w:r w:rsidRPr="00383A10">
        <w:rPr>
          <w:sz w:val="28"/>
          <w:szCs w:val="28"/>
        </w:rPr>
        <w:t xml:space="preserve">полномочий </w:t>
      </w:r>
      <w:r>
        <w:rPr>
          <w:sz w:val="28"/>
          <w:szCs w:val="28"/>
        </w:rPr>
        <w:t>в</w:t>
      </w:r>
      <w:r w:rsidRPr="00383A10">
        <w:rPr>
          <w:sz w:val="28"/>
          <w:szCs w:val="28"/>
        </w:rPr>
        <w:t xml:space="preserve"> соответствии с законодательством РФ и Нижегородской области в той мере, в какой указанные полномочия были обеспечены соответствующими органами государственной власти Нижегородской области материальными ресурсами и финансовыми средствами.</w:t>
      </w:r>
      <w:proofErr w:type="gramEnd"/>
    </w:p>
    <w:p w:rsidR="0048545A" w:rsidRPr="00383A10" w:rsidRDefault="0048545A" w:rsidP="0048545A">
      <w:pPr>
        <w:autoSpaceDE w:val="0"/>
        <w:autoSpaceDN w:val="0"/>
        <w:adjustRightInd w:val="0"/>
        <w:jc w:val="center"/>
        <w:outlineLvl w:val="1"/>
        <w:rPr>
          <w:sz w:val="28"/>
          <w:szCs w:val="28"/>
        </w:rPr>
      </w:pPr>
    </w:p>
    <w:p w:rsidR="0048545A" w:rsidRDefault="0048545A" w:rsidP="0048545A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  <w:r w:rsidRPr="00383A10">
        <w:rPr>
          <w:b/>
          <w:sz w:val="28"/>
          <w:szCs w:val="28"/>
        </w:rPr>
        <w:t>8. РЕОРГАНИЗАЦИЯ И ЛИКВИДАЦИЯ</w:t>
      </w:r>
    </w:p>
    <w:p w:rsidR="00EF43EA" w:rsidRPr="00383A10" w:rsidRDefault="00EF43EA" w:rsidP="0048545A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</w:p>
    <w:p w:rsidR="0048545A" w:rsidRPr="00383A10" w:rsidRDefault="0048545A" w:rsidP="0048545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83A10">
        <w:rPr>
          <w:sz w:val="28"/>
          <w:szCs w:val="28"/>
        </w:rPr>
        <w:t>8.1. Реорганизация и ликвидация Управления осуществляется в соответствии с действующим законодательством.</w:t>
      </w:r>
    </w:p>
    <w:p w:rsidR="0048545A" w:rsidRPr="00383A10" w:rsidRDefault="0048545A" w:rsidP="0048545A">
      <w:pPr>
        <w:tabs>
          <w:tab w:val="left" w:pos="3615"/>
        </w:tabs>
        <w:jc w:val="both"/>
        <w:rPr>
          <w:sz w:val="28"/>
          <w:szCs w:val="28"/>
        </w:rPr>
      </w:pPr>
    </w:p>
    <w:p w:rsidR="0048545A" w:rsidRDefault="0048545A" w:rsidP="00476F60">
      <w:pPr>
        <w:widowControl w:val="0"/>
        <w:tabs>
          <w:tab w:val="left" w:pos="1535"/>
        </w:tabs>
        <w:autoSpaceDE w:val="0"/>
        <w:autoSpaceDN w:val="0"/>
        <w:spacing w:line="237" w:lineRule="auto"/>
        <w:ind w:right="117"/>
        <w:jc w:val="both"/>
        <w:rPr>
          <w:sz w:val="28"/>
          <w:szCs w:val="28"/>
        </w:rPr>
      </w:pPr>
    </w:p>
    <w:p w:rsidR="0048545A" w:rsidRPr="00476F60" w:rsidRDefault="0048545A" w:rsidP="00476F60">
      <w:pPr>
        <w:widowControl w:val="0"/>
        <w:tabs>
          <w:tab w:val="left" w:pos="1535"/>
        </w:tabs>
        <w:autoSpaceDE w:val="0"/>
        <w:autoSpaceDN w:val="0"/>
        <w:spacing w:line="237" w:lineRule="auto"/>
        <w:ind w:right="117"/>
        <w:jc w:val="both"/>
      </w:pPr>
    </w:p>
    <w:sectPr w:rsidR="0048545A" w:rsidRPr="00476F60" w:rsidSect="0092294A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046AD"/>
    <w:multiLevelType w:val="hybridMultilevel"/>
    <w:tmpl w:val="D4D6B396"/>
    <w:lvl w:ilvl="0" w:tplc="F8127734">
      <w:start w:val="1"/>
      <w:numFmt w:val="decimal"/>
      <w:lvlText w:val="%1."/>
      <w:lvlJc w:val="left"/>
      <w:pPr>
        <w:ind w:left="260" w:hanging="310"/>
      </w:pPr>
      <w:rPr>
        <w:rFonts w:hint="default"/>
        <w:spacing w:val="-1"/>
        <w:w w:val="95"/>
        <w:sz w:val="28"/>
        <w:szCs w:val="28"/>
        <w:lang w:val="ru-RU" w:eastAsia="en-US" w:bidi="ar-SA"/>
      </w:rPr>
    </w:lvl>
    <w:lvl w:ilvl="1" w:tplc="08261D9E">
      <w:numFmt w:val="bullet"/>
      <w:lvlText w:val="•"/>
      <w:lvlJc w:val="left"/>
      <w:pPr>
        <w:ind w:left="1250" w:hanging="310"/>
      </w:pPr>
      <w:rPr>
        <w:rFonts w:hint="default"/>
        <w:lang w:val="ru-RU" w:eastAsia="en-US" w:bidi="ar-SA"/>
      </w:rPr>
    </w:lvl>
    <w:lvl w:ilvl="2" w:tplc="77404D0E">
      <w:numFmt w:val="bullet"/>
      <w:lvlText w:val="•"/>
      <w:lvlJc w:val="left"/>
      <w:pPr>
        <w:ind w:left="2240" w:hanging="310"/>
      </w:pPr>
      <w:rPr>
        <w:rFonts w:hint="default"/>
        <w:lang w:val="ru-RU" w:eastAsia="en-US" w:bidi="ar-SA"/>
      </w:rPr>
    </w:lvl>
    <w:lvl w:ilvl="3" w:tplc="7FA2D6A0">
      <w:numFmt w:val="bullet"/>
      <w:lvlText w:val="•"/>
      <w:lvlJc w:val="left"/>
      <w:pPr>
        <w:ind w:left="3231" w:hanging="310"/>
      </w:pPr>
      <w:rPr>
        <w:rFonts w:hint="default"/>
        <w:lang w:val="ru-RU" w:eastAsia="en-US" w:bidi="ar-SA"/>
      </w:rPr>
    </w:lvl>
    <w:lvl w:ilvl="4" w:tplc="574213D0">
      <w:numFmt w:val="bullet"/>
      <w:lvlText w:val="•"/>
      <w:lvlJc w:val="left"/>
      <w:pPr>
        <w:ind w:left="4221" w:hanging="310"/>
      </w:pPr>
      <w:rPr>
        <w:rFonts w:hint="default"/>
        <w:lang w:val="ru-RU" w:eastAsia="en-US" w:bidi="ar-SA"/>
      </w:rPr>
    </w:lvl>
    <w:lvl w:ilvl="5" w:tplc="61B25022">
      <w:numFmt w:val="bullet"/>
      <w:lvlText w:val="•"/>
      <w:lvlJc w:val="left"/>
      <w:pPr>
        <w:ind w:left="5212" w:hanging="310"/>
      </w:pPr>
      <w:rPr>
        <w:rFonts w:hint="default"/>
        <w:lang w:val="ru-RU" w:eastAsia="en-US" w:bidi="ar-SA"/>
      </w:rPr>
    </w:lvl>
    <w:lvl w:ilvl="6" w:tplc="AFD4D2CA">
      <w:numFmt w:val="bullet"/>
      <w:lvlText w:val="•"/>
      <w:lvlJc w:val="left"/>
      <w:pPr>
        <w:ind w:left="6202" w:hanging="310"/>
      </w:pPr>
      <w:rPr>
        <w:rFonts w:hint="default"/>
        <w:lang w:val="ru-RU" w:eastAsia="en-US" w:bidi="ar-SA"/>
      </w:rPr>
    </w:lvl>
    <w:lvl w:ilvl="7" w:tplc="36B2D2A2">
      <w:numFmt w:val="bullet"/>
      <w:lvlText w:val="•"/>
      <w:lvlJc w:val="left"/>
      <w:pPr>
        <w:ind w:left="7192" w:hanging="310"/>
      </w:pPr>
      <w:rPr>
        <w:rFonts w:hint="default"/>
        <w:lang w:val="ru-RU" w:eastAsia="en-US" w:bidi="ar-SA"/>
      </w:rPr>
    </w:lvl>
    <w:lvl w:ilvl="8" w:tplc="39E0A868">
      <w:numFmt w:val="bullet"/>
      <w:lvlText w:val="•"/>
      <w:lvlJc w:val="left"/>
      <w:pPr>
        <w:ind w:left="8183" w:hanging="310"/>
      </w:pPr>
      <w:rPr>
        <w:rFonts w:hint="default"/>
        <w:lang w:val="ru-RU" w:eastAsia="en-US" w:bidi="ar-SA"/>
      </w:rPr>
    </w:lvl>
  </w:abstractNum>
  <w:abstractNum w:abstractNumId="1">
    <w:nsid w:val="27F3581E"/>
    <w:multiLevelType w:val="hybridMultilevel"/>
    <w:tmpl w:val="746CAE00"/>
    <w:lvl w:ilvl="0" w:tplc="C0D41056">
      <w:start w:val="1"/>
      <w:numFmt w:val="decimal"/>
      <w:lvlText w:val="%1."/>
      <w:lvlJc w:val="left"/>
      <w:pPr>
        <w:ind w:left="260" w:hanging="310"/>
      </w:pPr>
      <w:rPr>
        <w:rFonts w:hint="default"/>
        <w:spacing w:val="-1"/>
        <w:w w:val="95"/>
        <w:lang w:val="ru-RU" w:eastAsia="en-US" w:bidi="ar-SA"/>
      </w:rPr>
    </w:lvl>
    <w:lvl w:ilvl="1" w:tplc="08261D9E">
      <w:numFmt w:val="bullet"/>
      <w:lvlText w:val="•"/>
      <w:lvlJc w:val="left"/>
      <w:pPr>
        <w:ind w:left="1250" w:hanging="310"/>
      </w:pPr>
      <w:rPr>
        <w:rFonts w:hint="default"/>
        <w:lang w:val="ru-RU" w:eastAsia="en-US" w:bidi="ar-SA"/>
      </w:rPr>
    </w:lvl>
    <w:lvl w:ilvl="2" w:tplc="77404D0E">
      <w:numFmt w:val="bullet"/>
      <w:lvlText w:val="•"/>
      <w:lvlJc w:val="left"/>
      <w:pPr>
        <w:ind w:left="2240" w:hanging="310"/>
      </w:pPr>
      <w:rPr>
        <w:rFonts w:hint="default"/>
        <w:lang w:val="ru-RU" w:eastAsia="en-US" w:bidi="ar-SA"/>
      </w:rPr>
    </w:lvl>
    <w:lvl w:ilvl="3" w:tplc="7FA2D6A0">
      <w:numFmt w:val="bullet"/>
      <w:lvlText w:val="•"/>
      <w:lvlJc w:val="left"/>
      <w:pPr>
        <w:ind w:left="3231" w:hanging="310"/>
      </w:pPr>
      <w:rPr>
        <w:rFonts w:hint="default"/>
        <w:lang w:val="ru-RU" w:eastAsia="en-US" w:bidi="ar-SA"/>
      </w:rPr>
    </w:lvl>
    <w:lvl w:ilvl="4" w:tplc="574213D0">
      <w:numFmt w:val="bullet"/>
      <w:lvlText w:val="•"/>
      <w:lvlJc w:val="left"/>
      <w:pPr>
        <w:ind w:left="4221" w:hanging="310"/>
      </w:pPr>
      <w:rPr>
        <w:rFonts w:hint="default"/>
        <w:lang w:val="ru-RU" w:eastAsia="en-US" w:bidi="ar-SA"/>
      </w:rPr>
    </w:lvl>
    <w:lvl w:ilvl="5" w:tplc="61B25022">
      <w:numFmt w:val="bullet"/>
      <w:lvlText w:val="•"/>
      <w:lvlJc w:val="left"/>
      <w:pPr>
        <w:ind w:left="5212" w:hanging="310"/>
      </w:pPr>
      <w:rPr>
        <w:rFonts w:hint="default"/>
        <w:lang w:val="ru-RU" w:eastAsia="en-US" w:bidi="ar-SA"/>
      </w:rPr>
    </w:lvl>
    <w:lvl w:ilvl="6" w:tplc="AFD4D2CA">
      <w:numFmt w:val="bullet"/>
      <w:lvlText w:val="•"/>
      <w:lvlJc w:val="left"/>
      <w:pPr>
        <w:ind w:left="6202" w:hanging="310"/>
      </w:pPr>
      <w:rPr>
        <w:rFonts w:hint="default"/>
        <w:lang w:val="ru-RU" w:eastAsia="en-US" w:bidi="ar-SA"/>
      </w:rPr>
    </w:lvl>
    <w:lvl w:ilvl="7" w:tplc="36B2D2A2">
      <w:numFmt w:val="bullet"/>
      <w:lvlText w:val="•"/>
      <w:lvlJc w:val="left"/>
      <w:pPr>
        <w:ind w:left="7192" w:hanging="310"/>
      </w:pPr>
      <w:rPr>
        <w:rFonts w:hint="default"/>
        <w:lang w:val="ru-RU" w:eastAsia="en-US" w:bidi="ar-SA"/>
      </w:rPr>
    </w:lvl>
    <w:lvl w:ilvl="8" w:tplc="39E0A868">
      <w:numFmt w:val="bullet"/>
      <w:lvlText w:val="•"/>
      <w:lvlJc w:val="left"/>
      <w:pPr>
        <w:ind w:left="8183" w:hanging="310"/>
      </w:pPr>
      <w:rPr>
        <w:rFonts w:hint="default"/>
        <w:lang w:val="ru-RU" w:eastAsia="en-US" w:bidi="ar-SA"/>
      </w:rPr>
    </w:lvl>
  </w:abstractNum>
  <w:abstractNum w:abstractNumId="2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52FD8"/>
    <w:rsid w:val="000000EA"/>
    <w:rsid w:val="00000124"/>
    <w:rsid w:val="0000048B"/>
    <w:rsid w:val="00000701"/>
    <w:rsid w:val="00000810"/>
    <w:rsid w:val="00001367"/>
    <w:rsid w:val="00001A69"/>
    <w:rsid w:val="00002095"/>
    <w:rsid w:val="00002769"/>
    <w:rsid w:val="0000290F"/>
    <w:rsid w:val="00002C08"/>
    <w:rsid w:val="00002E0A"/>
    <w:rsid w:val="00002F7D"/>
    <w:rsid w:val="0000301B"/>
    <w:rsid w:val="0000342D"/>
    <w:rsid w:val="0000355F"/>
    <w:rsid w:val="00003669"/>
    <w:rsid w:val="000036D7"/>
    <w:rsid w:val="000036F9"/>
    <w:rsid w:val="000037B7"/>
    <w:rsid w:val="00003B39"/>
    <w:rsid w:val="00003C27"/>
    <w:rsid w:val="00003DDE"/>
    <w:rsid w:val="00003DED"/>
    <w:rsid w:val="00004017"/>
    <w:rsid w:val="0000412F"/>
    <w:rsid w:val="00004652"/>
    <w:rsid w:val="00004802"/>
    <w:rsid w:val="0000490A"/>
    <w:rsid w:val="00004EFE"/>
    <w:rsid w:val="000053F4"/>
    <w:rsid w:val="0000570F"/>
    <w:rsid w:val="00005801"/>
    <w:rsid w:val="000060CC"/>
    <w:rsid w:val="0000629D"/>
    <w:rsid w:val="0000680D"/>
    <w:rsid w:val="00006AD5"/>
    <w:rsid w:val="00006DCC"/>
    <w:rsid w:val="000071A0"/>
    <w:rsid w:val="00007522"/>
    <w:rsid w:val="0000790E"/>
    <w:rsid w:val="00007935"/>
    <w:rsid w:val="00007BE0"/>
    <w:rsid w:val="000100F8"/>
    <w:rsid w:val="000101FF"/>
    <w:rsid w:val="000102DB"/>
    <w:rsid w:val="00010565"/>
    <w:rsid w:val="00010641"/>
    <w:rsid w:val="00010702"/>
    <w:rsid w:val="00011127"/>
    <w:rsid w:val="00011210"/>
    <w:rsid w:val="00011E5F"/>
    <w:rsid w:val="000120B6"/>
    <w:rsid w:val="00012344"/>
    <w:rsid w:val="00012347"/>
    <w:rsid w:val="0001241D"/>
    <w:rsid w:val="00012A8C"/>
    <w:rsid w:val="00012C49"/>
    <w:rsid w:val="0001304B"/>
    <w:rsid w:val="000130F5"/>
    <w:rsid w:val="00013130"/>
    <w:rsid w:val="00014134"/>
    <w:rsid w:val="00014295"/>
    <w:rsid w:val="0001431F"/>
    <w:rsid w:val="00014348"/>
    <w:rsid w:val="000144BA"/>
    <w:rsid w:val="00014BAA"/>
    <w:rsid w:val="0001504A"/>
    <w:rsid w:val="00015110"/>
    <w:rsid w:val="0001542F"/>
    <w:rsid w:val="00015DDC"/>
    <w:rsid w:val="00015E43"/>
    <w:rsid w:val="00016D45"/>
    <w:rsid w:val="00016F70"/>
    <w:rsid w:val="00017289"/>
    <w:rsid w:val="000174D5"/>
    <w:rsid w:val="000176C6"/>
    <w:rsid w:val="00017731"/>
    <w:rsid w:val="000177BF"/>
    <w:rsid w:val="00017EAD"/>
    <w:rsid w:val="00020D97"/>
    <w:rsid w:val="00021160"/>
    <w:rsid w:val="000212BC"/>
    <w:rsid w:val="00021305"/>
    <w:rsid w:val="0002146D"/>
    <w:rsid w:val="00021876"/>
    <w:rsid w:val="00021AA0"/>
    <w:rsid w:val="00021DB7"/>
    <w:rsid w:val="000221CC"/>
    <w:rsid w:val="00022811"/>
    <w:rsid w:val="00022814"/>
    <w:rsid w:val="0002281A"/>
    <w:rsid w:val="00022911"/>
    <w:rsid w:val="00022F5B"/>
    <w:rsid w:val="00023076"/>
    <w:rsid w:val="00023883"/>
    <w:rsid w:val="00023A94"/>
    <w:rsid w:val="00023A9D"/>
    <w:rsid w:val="0002412D"/>
    <w:rsid w:val="000242C0"/>
    <w:rsid w:val="000244E1"/>
    <w:rsid w:val="0002471E"/>
    <w:rsid w:val="00024A9B"/>
    <w:rsid w:val="00024B2B"/>
    <w:rsid w:val="00024B98"/>
    <w:rsid w:val="0002513F"/>
    <w:rsid w:val="000251A6"/>
    <w:rsid w:val="000251F5"/>
    <w:rsid w:val="0002538E"/>
    <w:rsid w:val="000253B5"/>
    <w:rsid w:val="00025539"/>
    <w:rsid w:val="00025624"/>
    <w:rsid w:val="00025B02"/>
    <w:rsid w:val="00026273"/>
    <w:rsid w:val="0002645C"/>
    <w:rsid w:val="00026919"/>
    <w:rsid w:val="00026C32"/>
    <w:rsid w:val="00026CE8"/>
    <w:rsid w:val="00026EA1"/>
    <w:rsid w:val="00027E61"/>
    <w:rsid w:val="00030022"/>
    <w:rsid w:val="000301EF"/>
    <w:rsid w:val="0003030F"/>
    <w:rsid w:val="0003033B"/>
    <w:rsid w:val="000304C3"/>
    <w:rsid w:val="00030586"/>
    <w:rsid w:val="00030B90"/>
    <w:rsid w:val="000316FD"/>
    <w:rsid w:val="00031B6E"/>
    <w:rsid w:val="00031B94"/>
    <w:rsid w:val="00031C6F"/>
    <w:rsid w:val="00031D95"/>
    <w:rsid w:val="00032135"/>
    <w:rsid w:val="00032742"/>
    <w:rsid w:val="00032762"/>
    <w:rsid w:val="000327BB"/>
    <w:rsid w:val="0003290B"/>
    <w:rsid w:val="00032ABE"/>
    <w:rsid w:val="00032AE7"/>
    <w:rsid w:val="00032CBC"/>
    <w:rsid w:val="00033119"/>
    <w:rsid w:val="00033215"/>
    <w:rsid w:val="0003451B"/>
    <w:rsid w:val="000347D5"/>
    <w:rsid w:val="000348DB"/>
    <w:rsid w:val="00034A44"/>
    <w:rsid w:val="00034AE9"/>
    <w:rsid w:val="00034BDA"/>
    <w:rsid w:val="00034EF2"/>
    <w:rsid w:val="000353B9"/>
    <w:rsid w:val="000355A7"/>
    <w:rsid w:val="0003580A"/>
    <w:rsid w:val="000359B9"/>
    <w:rsid w:val="0003627C"/>
    <w:rsid w:val="0003675B"/>
    <w:rsid w:val="0003697C"/>
    <w:rsid w:val="00037457"/>
    <w:rsid w:val="00037871"/>
    <w:rsid w:val="00037914"/>
    <w:rsid w:val="00037A84"/>
    <w:rsid w:val="00037A96"/>
    <w:rsid w:val="000403CC"/>
    <w:rsid w:val="00040A3A"/>
    <w:rsid w:val="00040C04"/>
    <w:rsid w:val="00041302"/>
    <w:rsid w:val="000414F2"/>
    <w:rsid w:val="0004189C"/>
    <w:rsid w:val="00041B94"/>
    <w:rsid w:val="00041C26"/>
    <w:rsid w:val="0004211A"/>
    <w:rsid w:val="0004246E"/>
    <w:rsid w:val="00042473"/>
    <w:rsid w:val="000428A7"/>
    <w:rsid w:val="0004388E"/>
    <w:rsid w:val="000439D9"/>
    <w:rsid w:val="00043E22"/>
    <w:rsid w:val="00043ED2"/>
    <w:rsid w:val="0004456E"/>
    <w:rsid w:val="0004563A"/>
    <w:rsid w:val="00045670"/>
    <w:rsid w:val="00045C14"/>
    <w:rsid w:val="00045E81"/>
    <w:rsid w:val="00046020"/>
    <w:rsid w:val="00046991"/>
    <w:rsid w:val="00046DCF"/>
    <w:rsid w:val="00047275"/>
    <w:rsid w:val="00047D05"/>
    <w:rsid w:val="00050178"/>
    <w:rsid w:val="00050427"/>
    <w:rsid w:val="0005049E"/>
    <w:rsid w:val="000505C9"/>
    <w:rsid w:val="00050F15"/>
    <w:rsid w:val="000510F6"/>
    <w:rsid w:val="000510FD"/>
    <w:rsid w:val="00051AEE"/>
    <w:rsid w:val="000522F1"/>
    <w:rsid w:val="00052E88"/>
    <w:rsid w:val="00053271"/>
    <w:rsid w:val="0005380C"/>
    <w:rsid w:val="000539D4"/>
    <w:rsid w:val="00053D5A"/>
    <w:rsid w:val="00053E0E"/>
    <w:rsid w:val="00053FA3"/>
    <w:rsid w:val="000542B4"/>
    <w:rsid w:val="00054A55"/>
    <w:rsid w:val="00054B11"/>
    <w:rsid w:val="00054DEC"/>
    <w:rsid w:val="0005513E"/>
    <w:rsid w:val="00055987"/>
    <w:rsid w:val="00055B58"/>
    <w:rsid w:val="00055F01"/>
    <w:rsid w:val="00055F78"/>
    <w:rsid w:val="000565CB"/>
    <w:rsid w:val="0005677B"/>
    <w:rsid w:val="00056920"/>
    <w:rsid w:val="00056CCB"/>
    <w:rsid w:val="00056D1A"/>
    <w:rsid w:val="00057746"/>
    <w:rsid w:val="000578BC"/>
    <w:rsid w:val="00057E91"/>
    <w:rsid w:val="00057E96"/>
    <w:rsid w:val="00060248"/>
    <w:rsid w:val="0006070E"/>
    <w:rsid w:val="00060859"/>
    <w:rsid w:val="00060A97"/>
    <w:rsid w:val="00060B6A"/>
    <w:rsid w:val="00060E8B"/>
    <w:rsid w:val="00061264"/>
    <w:rsid w:val="00061571"/>
    <w:rsid w:val="00061639"/>
    <w:rsid w:val="000618CC"/>
    <w:rsid w:val="000619A4"/>
    <w:rsid w:val="000619AE"/>
    <w:rsid w:val="00061C60"/>
    <w:rsid w:val="0006227D"/>
    <w:rsid w:val="00062315"/>
    <w:rsid w:val="000626FD"/>
    <w:rsid w:val="00063334"/>
    <w:rsid w:val="000639EB"/>
    <w:rsid w:val="00063CC5"/>
    <w:rsid w:val="00064239"/>
    <w:rsid w:val="000644B9"/>
    <w:rsid w:val="00064A96"/>
    <w:rsid w:val="00064CE0"/>
    <w:rsid w:val="00064ECE"/>
    <w:rsid w:val="000651E2"/>
    <w:rsid w:val="0006546C"/>
    <w:rsid w:val="000656CF"/>
    <w:rsid w:val="00065897"/>
    <w:rsid w:val="00065B83"/>
    <w:rsid w:val="00065CB7"/>
    <w:rsid w:val="00065D1C"/>
    <w:rsid w:val="00065D37"/>
    <w:rsid w:val="00066F4E"/>
    <w:rsid w:val="000676C2"/>
    <w:rsid w:val="00067FD7"/>
    <w:rsid w:val="0007017C"/>
    <w:rsid w:val="00070377"/>
    <w:rsid w:val="00070E51"/>
    <w:rsid w:val="00070F88"/>
    <w:rsid w:val="00071241"/>
    <w:rsid w:val="00071321"/>
    <w:rsid w:val="00071618"/>
    <w:rsid w:val="00072003"/>
    <w:rsid w:val="000725D0"/>
    <w:rsid w:val="00072CC4"/>
    <w:rsid w:val="00072CE0"/>
    <w:rsid w:val="00072F9B"/>
    <w:rsid w:val="000738A8"/>
    <w:rsid w:val="0007394F"/>
    <w:rsid w:val="0007398A"/>
    <w:rsid w:val="00073DE3"/>
    <w:rsid w:val="00073E29"/>
    <w:rsid w:val="00073E58"/>
    <w:rsid w:val="00073F03"/>
    <w:rsid w:val="00073F10"/>
    <w:rsid w:val="00073F35"/>
    <w:rsid w:val="00074280"/>
    <w:rsid w:val="00074425"/>
    <w:rsid w:val="00074514"/>
    <w:rsid w:val="000745EC"/>
    <w:rsid w:val="00074829"/>
    <w:rsid w:val="00074883"/>
    <w:rsid w:val="00074A92"/>
    <w:rsid w:val="00074AB7"/>
    <w:rsid w:val="00074ADB"/>
    <w:rsid w:val="00074CA4"/>
    <w:rsid w:val="00074E65"/>
    <w:rsid w:val="000755CE"/>
    <w:rsid w:val="00075721"/>
    <w:rsid w:val="00075F76"/>
    <w:rsid w:val="00076719"/>
    <w:rsid w:val="00076AAA"/>
    <w:rsid w:val="00076BB8"/>
    <w:rsid w:val="00076EBB"/>
    <w:rsid w:val="0007709C"/>
    <w:rsid w:val="000771AC"/>
    <w:rsid w:val="0007747C"/>
    <w:rsid w:val="0007796E"/>
    <w:rsid w:val="00077BC3"/>
    <w:rsid w:val="00077C19"/>
    <w:rsid w:val="00077E1B"/>
    <w:rsid w:val="00077E54"/>
    <w:rsid w:val="00077F7C"/>
    <w:rsid w:val="0008083B"/>
    <w:rsid w:val="000811C0"/>
    <w:rsid w:val="00081605"/>
    <w:rsid w:val="000817E9"/>
    <w:rsid w:val="0008195C"/>
    <w:rsid w:val="00081B44"/>
    <w:rsid w:val="00081D40"/>
    <w:rsid w:val="00081F50"/>
    <w:rsid w:val="0008319A"/>
    <w:rsid w:val="000832FC"/>
    <w:rsid w:val="00083B3E"/>
    <w:rsid w:val="00083E0A"/>
    <w:rsid w:val="000843C5"/>
    <w:rsid w:val="000843E6"/>
    <w:rsid w:val="00084F5F"/>
    <w:rsid w:val="000852AA"/>
    <w:rsid w:val="000852F1"/>
    <w:rsid w:val="000853A8"/>
    <w:rsid w:val="00085426"/>
    <w:rsid w:val="000856E7"/>
    <w:rsid w:val="00086254"/>
    <w:rsid w:val="000864D7"/>
    <w:rsid w:val="00086720"/>
    <w:rsid w:val="00087122"/>
    <w:rsid w:val="0008712F"/>
    <w:rsid w:val="00087239"/>
    <w:rsid w:val="0008741E"/>
    <w:rsid w:val="00087D7F"/>
    <w:rsid w:val="00087E75"/>
    <w:rsid w:val="00090129"/>
    <w:rsid w:val="00090A22"/>
    <w:rsid w:val="00090FEF"/>
    <w:rsid w:val="00091836"/>
    <w:rsid w:val="000919A9"/>
    <w:rsid w:val="00091CC8"/>
    <w:rsid w:val="0009250A"/>
    <w:rsid w:val="000929F3"/>
    <w:rsid w:val="00092CEC"/>
    <w:rsid w:val="00092F25"/>
    <w:rsid w:val="00092FA1"/>
    <w:rsid w:val="00093510"/>
    <w:rsid w:val="0009351A"/>
    <w:rsid w:val="00093644"/>
    <w:rsid w:val="0009400D"/>
    <w:rsid w:val="000940B1"/>
    <w:rsid w:val="00094852"/>
    <w:rsid w:val="000948B7"/>
    <w:rsid w:val="00094F9B"/>
    <w:rsid w:val="0009583D"/>
    <w:rsid w:val="00095BF7"/>
    <w:rsid w:val="00095DC6"/>
    <w:rsid w:val="00096089"/>
    <w:rsid w:val="0009609B"/>
    <w:rsid w:val="000960C8"/>
    <w:rsid w:val="000960FE"/>
    <w:rsid w:val="000961EF"/>
    <w:rsid w:val="000962C5"/>
    <w:rsid w:val="000964A5"/>
    <w:rsid w:val="00096579"/>
    <w:rsid w:val="00096969"/>
    <w:rsid w:val="00096AF8"/>
    <w:rsid w:val="00096BC3"/>
    <w:rsid w:val="00096DCC"/>
    <w:rsid w:val="00096EAE"/>
    <w:rsid w:val="00096EDE"/>
    <w:rsid w:val="00096F01"/>
    <w:rsid w:val="00097201"/>
    <w:rsid w:val="000974C4"/>
    <w:rsid w:val="00097578"/>
    <w:rsid w:val="00097737"/>
    <w:rsid w:val="00097F51"/>
    <w:rsid w:val="000A01F4"/>
    <w:rsid w:val="000A0489"/>
    <w:rsid w:val="000A04A7"/>
    <w:rsid w:val="000A072E"/>
    <w:rsid w:val="000A0DE5"/>
    <w:rsid w:val="000A1009"/>
    <w:rsid w:val="000A107F"/>
    <w:rsid w:val="000A170F"/>
    <w:rsid w:val="000A186A"/>
    <w:rsid w:val="000A18EB"/>
    <w:rsid w:val="000A1901"/>
    <w:rsid w:val="000A1ACA"/>
    <w:rsid w:val="000A1C85"/>
    <w:rsid w:val="000A1C9B"/>
    <w:rsid w:val="000A1D6F"/>
    <w:rsid w:val="000A1EF2"/>
    <w:rsid w:val="000A202B"/>
    <w:rsid w:val="000A2156"/>
    <w:rsid w:val="000A23DA"/>
    <w:rsid w:val="000A2488"/>
    <w:rsid w:val="000A2757"/>
    <w:rsid w:val="000A27EE"/>
    <w:rsid w:val="000A28C1"/>
    <w:rsid w:val="000A32F6"/>
    <w:rsid w:val="000A37D9"/>
    <w:rsid w:val="000A39CE"/>
    <w:rsid w:val="000A41FD"/>
    <w:rsid w:val="000A5274"/>
    <w:rsid w:val="000A5614"/>
    <w:rsid w:val="000A5667"/>
    <w:rsid w:val="000A5ACA"/>
    <w:rsid w:val="000A6107"/>
    <w:rsid w:val="000A6672"/>
    <w:rsid w:val="000A6770"/>
    <w:rsid w:val="000A6CCC"/>
    <w:rsid w:val="000A6E80"/>
    <w:rsid w:val="000A7483"/>
    <w:rsid w:val="000A766C"/>
    <w:rsid w:val="000A7993"/>
    <w:rsid w:val="000A7DBE"/>
    <w:rsid w:val="000A7ED0"/>
    <w:rsid w:val="000A7FFA"/>
    <w:rsid w:val="000B06AC"/>
    <w:rsid w:val="000B0AF3"/>
    <w:rsid w:val="000B1560"/>
    <w:rsid w:val="000B1BFE"/>
    <w:rsid w:val="000B2052"/>
    <w:rsid w:val="000B2E50"/>
    <w:rsid w:val="000B3131"/>
    <w:rsid w:val="000B33C0"/>
    <w:rsid w:val="000B34F8"/>
    <w:rsid w:val="000B35FC"/>
    <w:rsid w:val="000B3BFF"/>
    <w:rsid w:val="000B4061"/>
    <w:rsid w:val="000B40B5"/>
    <w:rsid w:val="000B4134"/>
    <w:rsid w:val="000B476C"/>
    <w:rsid w:val="000B4AC2"/>
    <w:rsid w:val="000B4B09"/>
    <w:rsid w:val="000B4E4C"/>
    <w:rsid w:val="000B519A"/>
    <w:rsid w:val="000B5EF0"/>
    <w:rsid w:val="000B60A9"/>
    <w:rsid w:val="000B6431"/>
    <w:rsid w:val="000B64A0"/>
    <w:rsid w:val="000B65EA"/>
    <w:rsid w:val="000B6617"/>
    <w:rsid w:val="000B67ED"/>
    <w:rsid w:val="000B7215"/>
    <w:rsid w:val="000B743E"/>
    <w:rsid w:val="000B7545"/>
    <w:rsid w:val="000B7602"/>
    <w:rsid w:val="000B7636"/>
    <w:rsid w:val="000B763A"/>
    <w:rsid w:val="000C00C1"/>
    <w:rsid w:val="000C03BF"/>
    <w:rsid w:val="000C09A4"/>
    <w:rsid w:val="000C0DD3"/>
    <w:rsid w:val="000C0E79"/>
    <w:rsid w:val="000C0F05"/>
    <w:rsid w:val="000C0F73"/>
    <w:rsid w:val="000C1B03"/>
    <w:rsid w:val="000C1BB7"/>
    <w:rsid w:val="000C2376"/>
    <w:rsid w:val="000C2D97"/>
    <w:rsid w:val="000C2FF0"/>
    <w:rsid w:val="000C32C5"/>
    <w:rsid w:val="000C3D63"/>
    <w:rsid w:val="000C3E1B"/>
    <w:rsid w:val="000C4629"/>
    <w:rsid w:val="000C4990"/>
    <w:rsid w:val="000C4A92"/>
    <w:rsid w:val="000C4F0D"/>
    <w:rsid w:val="000C515B"/>
    <w:rsid w:val="000C5163"/>
    <w:rsid w:val="000C52A0"/>
    <w:rsid w:val="000C5672"/>
    <w:rsid w:val="000C56D3"/>
    <w:rsid w:val="000C5A38"/>
    <w:rsid w:val="000C5B6E"/>
    <w:rsid w:val="000C6358"/>
    <w:rsid w:val="000C6A73"/>
    <w:rsid w:val="000C76F7"/>
    <w:rsid w:val="000C7898"/>
    <w:rsid w:val="000C7B67"/>
    <w:rsid w:val="000C7BD7"/>
    <w:rsid w:val="000D0015"/>
    <w:rsid w:val="000D02A1"/>
    <w:rsid w:val="000D08B0"/>
    <w:rsid w:val="000D08B6"/>
    <w:rsid w:val="000D0C14"/>
    <w:rsid w:val="000D0D16"/>
    <w:rsid w:val="000D0F59"/>
    <w:rsid w:val="000D1AA1"/>
    <w:rsid w:val="000D21C7"/>
    <w:rsid w:val="000D2322"/>
    <w:rsid w:val="000D2327"/>
    <w:rsid w:val="000D266F"/>
    <w:rsid w:val="000D26BB"/>
    <w:rsid w:val="000D2723"/>
    <w:rsid w:val="000D275B"/>
    <w:rsid w:val="000D2902"/>
    <w:rsid w:val="000D2C4C"/>
    <w:rsid w:val="000D2D60"/>
    <w:rsid w:val="000D2E51"/>
    <w:rsid w:val="000D2FD5"/>
    <w:rsid w:val="000D3BF0"/>
    <w:rsid w:val="000D3C05"/>
    <w:rsid w:val="000D3E4D"/>
    <w:rsid w:val="000D42F0"/>
    <w:rsid w:val="000D433D"/>
    <w:rsid w:val="000D48A0"/>
    <w:rsid w:val="000D4C51"/>
    <w:rsid w:val="000D5243"/>
    <w:rsid w:val="000D53F3"/>
    <w:rsid w:val="000D5582"/>
    <w:rsid w:val="000D595A"/>
    <w:rsid w:val="000D59A9"/>
    <w:rsid w:val="000D5FCC"/>
    <w:rsid w:val="000D6538"/>
    <w:rsid w:val="000D6C44"/>
    <w:rsid w:val="000D6DA9"/>
    <w:rsid w:val="000D6E28"/>
    <w:rsid w:val="000D6FEC"/>
    <w:rsid w:val="000D705D"/>
    <w:rsid w:val="000D7A71"/>
    <w:rsid w:val="000D7D15"/>
    <w:rsid w:val="000E0130"/>
    <w:rsid w:val="000E0471"/>
    <w:rsid w:val="000E0646"/>
    <w:rsid w:val="000E07D6"/>
    <w:rsid w:val="000E07E8"/>
    <w:rsid w:val="000E09D8"/>
    <w:rsid w:val="000E0F1B"/>
    <w:rsid w:val="000E0F99"/>
    <w:rsid w:val="000E1859"/>
    <w:rsid w:val="000E2820"/>
    <w:rsid w:val="000E2851"/>
    <w:rsid w:val="000E2D56"/>
    <w:rsid w:val="000E2ED6"/>
    <w:rsid w:val="000E35D6"/>
    <w:rsid w:val="000E3D75"/>
    <w:rsid w:val="000E3E54"/>
    <w:rsid w:val="000E4198"/>
    <w:rsid w:val="000E4239"/>
    <w:rsid w:val="000E4384"/>
    <w:rsid w:val="000E44E5"/>
    <w:rsid w:val="000E4B29"/>
    <w:rsid w:val="000E4DE0"/>
    <w:rsid w:val="000E501B"/>
    <w:rsid w:val="000E5BE4"/>
    <w:rsid w:val="000E6018"/>
    <w:rsid w:val="000E61FD"/>
    <w:rsid w:val="000E642E"/>
    <w:rsid w:val="000E69D1"/>
    <w:rsid w:val="000E6D42"/>
    <w:rsid w:val="000E755C"/>
    <w:rsid w:val="000E7844"/>
    <w:rsid w:val="000E794B"/>
    <w:rsid w:val="000E7BA4"/>
    <w:rsid w:val="000E7D5B"/>
    <w:rsid w:val="000E7D70"/>
    <w:rsid w:val="000F03E4"/>
    <w:rsid w:val="000F09B9"/>
    <w:rsid w:val="000F0C8B"/>
    <w:rsid w:val="000F112F"/>
    <w:rsid w:val="000F1139"/>
    <w:rsid w:val="000F169F"/>
    <w:rsid w:val="000F184D"/>
    <w:rsid w:val="000F19F7"/>
    <w:rsid w:val="000F21A7"/>
    <w:rsid w:val="000F2536"/>
    <w:rsid w:val="000F277C"/>
    <w:rsid w:val="000F2C87"/>
    <w:rsid w:val="000F2CB4"/>
    <w:rsid w:val="000F3226"/>
    <w:rsid w:val="000F33B6"/>
    <w:rsid w:val="000F33D2"/>
    <w:rsid w:val="000F35E7"/>
    <w:rsid w:val="000F3618"/>
    <w:rsid w:val="000F389D"/>
    <w:rsid w:val="000F4686"/>
    <w:rsid w:val="000F4D2D"/>
    <w:rsid w:val="000F5038"/>
    <w:rsid w:val="000F521E"/>
    <w:rsid w:val="000F54B2"/>
    <w:rsid w:val="000F5914"/>
    <w:rsid w:val="000F5C26"/>
    <w:rsid w:val="000F5C50"/>
    <w:rsid w:val="000F60CD"/>
    <w:rsid w:val="000F61CC"/>
    <w:rsid w:val="000F6442"/>
    <w:rsid w:val="000F64E8"/>
    <w:rsid w:val="000F6632"/>
    <w:rsid w:val="000F6A72"/>
    <w:rsid w:val="000F6B52"/>
    <w:rsid w:val="000F6DE7"/>
    <w:rsid w:val="000F73C0"/>
    <w:rsid w:val="000F773E"/>
    <w:rsid w:val="000F7743"/>
    <w:rsid w:val="000F78F9"/>
    <w:rsid w:val="000F7D68"/>
    <w:rsid w:val="000F7E32"/>
    <w:rsid w:val="00100636"/>
    <w:rsid w:val="00100A9D"/>
    <w:rsid w:val="00100B45"/>
    <w:rsid w:val="00100D19"/>
    <w:rsid w:val="00100E95"/>
    <w:rsid w:val="00100F03"/>
    <w:rsid w:val="001011BD"/>
    <w:rsid w:val="00101600"/>
    <w:rsid w:val="001016C9"/>
    <w:rsid w:val="0010171A"/>
    <w:rsid w:val="001019D7"/>
    <w:rsid w:val="00101CDF"/>
    <w:rsid w:val="00102406"/>
    <w:rsid w:val="00102A94"/>
    <w:rsid w:val="001033E4"/>
    <w:rsid w:val="00103414"/>
    <w:rsid w:val="0010393F"/>
    <w:rsid w:val="001039F3"/>
    <w:rsid w:val="00103B42"/>
    <w:rsid w:val="00103D9C"/>
    <w:rsid w:val="0010422F"/>
    <w:rsid w:val="0010431A"/>
    <w:rsid w:val="001046DB"/>
    <w:rsid w:val="00104830"/>
    <w:rsid w:val="00104CDF"/>
    <w:rsid w:val="00104D92"/>
    <w:rsid w:val="0010504C"/>
    <w:rsid w:val="00105372"/>
    <w:rsid w:val="001053A9"/>
    <w:rsid w:val="00105A89"/>
    <w:rsid w:val="00105B7A"/>
    <w:rsid w:val="00105BA9"/>
    <w:rsid w:val="00105C3C"/>
    <w:rsid w:val="00105CF8"/>
    <w:rsid w:val="00105E0E"/>
    <w:rsid w:val="001069D0"/>
    <w:rsid w:val="00106A4C"/>
    <w:rsid w:val="00106A94"/>
    <w:rsid w:val="00106AE9"/>
    <w:rsid w:val="00106B58"/>
    <w:rsid w:val="00106B63"/>
    <w:rsid w:val="0010737F"/>
    <w:rsid w:val="00107940"/>
    <w:rsid w:val="00107E15"/>
    <w:rsid w:val="00107ED8"/>
    <w:rsid w:val="001104EA"/>
    <w:rsid w:val="001108FE"/>
    <w:rsid w:val="00110A96"/>
    <w:rsid w:val="00110C8D"/>
    <w:rsid w:val="00110D9F"/>
    <w:rsid w:val="001116DF"/>
    <w:rsid w:val="0011173B"/>
    <w:rsid w:val="001119DF"/>
    <w:rsid w:val="00111BE5"/>
    <w:rsid w:val="00112370"/>
    <w:rsid w:val="001125F1"/>
    <w:rsid w:val="00112B40"/>
    <w:rsid w:val="0011315B"/>
    <w:rsid w:val="00114882"/>
    <w:rsid w:val="001148DC"/>
    <w:rsid w:val="00114B78"/>
    <w:rsid w:val="0011528B"/>
    <w:rsid w:val="00115359"/>
    <w:rsid w:val="001154B6"/>
    <w:rsid w:val="001155DC"/>
    <w:rsid w:val="00115A42"/>
    <w:rsid w:val="00115CD7"/>
    <w:rsid w:val="00116260"/>
    <w:rsid w:val="00116548"/>
    <w:rsid w:val="00116A5A"/>
    <w:rsid w:val="00116A8F"/>
    <w:rsid w:val="00116F7C"/>
    <w:rsid w:val="00116F9A"/>
    <w:rsid w:val="0011704D"/>
    <w:rsid w:val="00117177"/>
    <w:rsid w:val="0011756C"/>
    <w:rsid w:val="00117605"/>
    <w:rsid w:val="001176B2"/>
    <w:rsid w:val="0011771D"/>
    <w:rsid w:val="0011792D"/>
    <w:rsid w:val="0011796C"/>
    <w:rsid w:val="00117A51"/>
    <w:rsid w:val="00117EFA"/>
    <w:rsid w:val="001200CB"/>
    <w:rsid w:val="00120161"/>
    <w:rsid w:val="0012027E"/>
    <w:rsid w:val="001202DD"/>
    <w:rsid w:val="00120B36"/>
    <w:rsid w:val="00120BA3"/>
    <w:rsid w:val="00120C97"/>
    <w:rsid w:val="00121114"/>
    <w:rsid w:val="001219AF"/>
    <w:rsid w:val="001220D9"/>
    <w:rsid w:val="001222EA"/>
    <w:rsid w:val="0012240B"/>
    <w:rsid w:val="00122579"/>
    <w:rsid w:val="001228CA"/>
    <w:rsid w:val="00122901"/>
    <w:rsid w:val="00122C8D"/>
    <w:rsid w:val="00122F08"/>
    <w:rsid w:val="00123442"/>
    <w:rsid w:val="00123527"/>
    <w:rsid w:val="001235A1"/>
    <w:rsid w:val="0012366A"/>
    <w:rsid w:val="0012378F"/>
    <w:rsid w:val="00123AE3"/>
    <w:rsid w:val="00124049"/>
    <w:rsid w:val="00124060"/>
    <w:rsid w:val="00124220"/>
    <w:rsid w:val="001242A6"/>
    <w:rsid w:val="0012443B"/>
    <w:rsid w:val="001245C5"/>
    <w:rsid w:val="001247D8"/>
    <w:rsid w:val="00124834"/>
    <w:rsid w:val="00124875"/>
    <w:rsid w:val="00124DCF"/>
    <w:rsid w:val="00125517"/>
    <w:rsid w:val="0012573F"/>
    <w:rsid w:val="001257AE"/>
    <w:rsid w:val="0012580E"/>
    <w:rsid w:val="001258C8"/>
    <w:rsid w:val="00125EB5"/>
    <w:rsid w:val="00125F3E"/>
    <w:rsid w:val="00126A75"/>
    <w:rsid w:val="00126FA6"/>
    <w:rsid w:val="0012715E"/>
    <w:rsid w:val="00127440"/>
    <w:rsid w:val="00127D25"/>
    <w:rsid w:val="00130068"/>
    <w:rsid w:val="001302B1"/>
    <w:rsid w:val="00130C7B"/>
    <w:rsid w:val="001310DF"/>
    <w:rsid w:val="00131265"/>
    <w:rsid w:val="00131D30"/>
    <w:rsid w:val="00131F83"/>
    <w:rsid w:val="0013209E"/>
    <w:rsid w:val="00133C5D"/>
    <w:rsid w:val="0013408C"/>
    <w:rsid w:val="00134208"/>
    <w:rsid w:val="00134209"/>
    <w:rsid w:val="001343B7"/>
    <w:rsid w:val="00134911"/>
    <w:rsid w:val="00134C6E"/>
    <w:rsid w:val="00134CD5"/>
    <w:rsid w:val="00134D24"/>
    <w:rsid w:val="00135157"/>
    <w:rsid w:val="00135304"/>
    <w:rsid w:val="001357D0"/>
    <w:rsid w:val="00135CC9"/>
    <w:rsid w:val="00135F82"/>
    <w:rsid w:val="00136BD8"/>
    <w:rsid w:val="00136EBA"/>
    <w:rsid w:val="00137EB2"/>
    <w:rsid w:val="00140CFF"/>
    <w:rsid w:val="00140D1F"/>
    <w:rsid w:val="00140DBA"/>
    <w:rsid w:val="00140F3E"/>
    <w:rsid w:val="00140FF3"/>
    <w:rsid w:val="00141135"/>
    <w:rsid w:val="001412B9"/>
    <w:rsid w:val="0014139A"/>
    <w:rsid w:val="00141528"/>
    <w:rsid w:val="0014175C"/>
    <w:rsid w:val="00141DA3"/>
    <w:rsid w:val="00141E94"/>
    <w:rsid w:val="00141F70"/>
    <w:rsid w:val="0014214D"/>
    <w:rsid w:val="001424A2"/>
    <w:rsid w:val="00142B57"/>
    <w:rsid w:val="00142D90"/>
    <w:rsid w:val="00142DA1"/>
    <w:rsid w:val="0014309A"/>
    <w:rsid w:val="0014310B"/>
    <w:rsid w:val="001432E4"/>
    <w:rsid w:val="001436B3"/>
    <w:rsid w:val="00143C4A"/>
    <w:rsid w:val="00143C70"/>
    <w:rsid w:val="00144483"/>
    <w:rsid w:val="00144CD4"/>
    <w:rsid w:val="0014509E"/>
    <w:rsid w:val="0014514B"/>
    <w:rsid w:val="00145213"/>
    <w:rsid w:val="00145672"/>
    <w:rsid w:val="00145709"/>
    <w:rsid w:val="00145732"/>
    <w:rsid w:val="001458D4"/>
    <w:rsid w:val="001458DB"/>
    <w:rsid w:val="00146552"/>
    <w:rsid w:val="00147D3F"/>
    <w:rsid w:val="001500ED"/>
    <w:rsid w:val="0015030E"/>
    <w:rsid w:val="00150311"/>
    <w:rsid w:val="00150522"/>
    <w:rsid w:val="00151034"/>
    <w:rsid w:val="0015108C"/>
    <w:rsid w:val="001511A2"/>
    <w:rsid w:val="00151A4E"/>
    <w:rsid w:val="00152859"/>
    <w:rsid w:val="00152945"/>
    <w:rsid w:val="00152E59"/>
    <w:rsid w:val="00152FD8"/>
    <w:rsid w:val="0015307E"/>
    <w:rsid w:val="00153115"/>
    <w:rsid w:val="0015316A"/>
    <w:rsid w:val="001532ED"/>
    <w:rsid w:val="00153350"/>
    <w:rsid w:val="001533C1"/>
    <w:rsid w:val="001538AD"/>
    <w:rsid w:val="00153C86"/>
    <w:rsid w:val="00154285"/>
    <w:rsid w:val="00154509"/>
    <w:rsid w:val="0015458D"/>
    <w:rsid w:val="0015493C"/>
    <w:rsid w:val="00154F10"/>
    <w:rsid w:val="00155410"/>
    <w:rsid w:val="0015572A"/>
    <w:rsid w:val="00155C0A"/>
    <w:rsid w:val="00155F8C"/>
    <w:rsid w:val="00156B71"/>
    <w:rsid w:val="0015716F"/>
    <w:rsid w:val="00157875"/>
    <w:rsid w:val="00157C5D"/>
    <w:rsid w:val="00157D81"/>
    <w:rsid w:val="00157DC5"/>
    <w:rsid w:val="0016124F"/>
    <w:rsid w:val="001613EB"/>
    <w:rsid w:val="00161575"/>
    <w:rsid w:val="00161A1D"/>
    <w:rsid w:val="001628BC"/>
    <w:rsid w:val="00162BA4"/>
    <w:rsid w:val="0016312B"/>
    <w:rsid w:val="00163253"/>
    <w:rsid w:val="00163558"/>
    <w:rsid w:val="001636B4"/>
    <w:rsid w:val="00163769"/>
    <w:rsid w:val="00163B7C"/>
    <w:rsid w:val="00163CAC"/>
    <w:rsid w:val="00163E7B"/>
    <w:rsid w:val="00163EA9"/>
    <w:rsid w:val="00164318"/>
    <w:rsid w:val="0016447E"/>
    <w:rsid w:val="00164A76"/>
    <w:rsid w:val="00164B52"/>
    <w:rsid w:val="00164B74"/>
    <w:rsid w:val="0016572D"/>
    <w:rsid w:val="00165794"/>
    <w:rsid w:val="00165E02"/>
    <w:rsid w:val="001661A1"/>
    <w:rsid w:val="001661CF"/>
    <w:rsid w:val="0016699F"/>
    <w:rsid w:val="00166CC2"/>
    <w:rsid w:val="00166EAE"/>
    <w:rsid w:val="00166FE9"/>
    <w:rsid w:val="001674F7"/>
    <w:rsid w:val="00167711"/>
    <w:rsid w:val="0016778E"/>
    <w:rsid w:val="001677BA"/>
    <w:rsid w:val="001678E8"/>
    <w:rsid w:val="00167FA1"/>
    <w:rsid w:val="0017004A"/>
    <w:rsid w:val="0017007E"/>
    <w:rsid w:val="001701D1"/>
    <w:rsid w:val="001704B5"/>
    <w:rsid w:val="00170997"/>
    <w:rsid w:val="00170B75"/>
    <w:rsid w:val="00171476"/>
    <w:rsid w:val="00171846"/>
    <w:rsid w:val="00171C08"/>
    <w:rsid w:val="00171C34"/>
    <w:rsid w:val="00171C79"/>
    <w:rsid w:val="001721FE"/>
    <w:rsid w:val="0017234C"/>
    <w:rsid w:val="001729C4"/>
    <w:rsid w:val="00172E0A"/>
    <w:rsid w:val="001734E2"/>
    <w:rsid w:val="00173B41"/>
    <w:rsid w:val="00173BF4"/>
    <w:rsid w:val="00173C02"/>
    <w:rsid w:val="001741F9"/>
    <w:rsid w:val="0017441D"/>
    <w:rsid w:val="00174A3B"/>
    <w:rsid w:val="00174CCC"/>
    <w:rsid w:val="001750BA"/>
    <w:rsid w:val="001751EE"/>
    <w:rsid w:val="001754BB"/>
    <w:rsid w:val="0017566D"/>
    <w:rsid w:val="0017581D"/>
    <w:rsid w:val="001758FB"/>
    <w:rsid w:val="00175E35"/>
    <w:rsid w:val="00177175"/>
    <w:rsid w:val="001772CB"/>
    <w:rsid w:val="00177999"/>
    <w:rsid w:val="0018033F"/>
    <w:rsid w:val="00180481"/>
    <w:rsid w:val="00180CE7"/>
    <w:rsid w:val="00180E00"/>
    <w:rsid w:val="00180F2A"/>
    <w:rsid w:val="0018124F"/>
    <w:rsid w:val="00181EAE"/>
    <w:rsid w:val="001821FE"/>
    <w:rsid w:val="001822C6"/>
    <w:rsid w:val="00182414"/>
    <w:rsid w:val="00182F19"/>
    <w:rsid w:val="00183585"/>
    <w:rsid w:val="0018381F"/>
    <w:rsid w:val="00183CF3"/>
    <w:rsid w:val="001842E8"/>
    <w:rsid w:val="001844BD"/>
    <w:rsid w:val="00184CDC"/>
    <w:rsid w:val="0018595F"/>
    <w:rsid w:val="00185CBB"/>
    <w:rsid w:val="00185CC8"/>
    <w:rsid w:val="00185F33"/>
    <w:rsid w:val="001863C8"/>
    <w:rsid w:val="0018646D"/>
    <w:rsid w:val="00186A94"/>
    <w:rsid w:val="00186C6F"/>
    <w:rsid w:val="0018712E"/>
    <w:rsid w:val="001873F4"/>
    <w:rsid w:val="00187610"/>
    <w:rsid w:val="0018769F"/>
    <w:rsid w:val="001877D5"/>
    <w:rsid w:val="0018795C"/>
    <w:rsid w:val="00187C1D"/>
    <w:rsid w:val="00187F7B"/>
    <w:rsid w:val="00187FF1"/>
    <w:rsid w:val="001903EE"/>
    <w:rsid w:val="0019047F"/>
    <w:rsid w:val="001907CE"/>
    <w:rsid w:val="00191379"/>
    <w:rsid w:val="001916E6"/>
    <w:rsid w:val="0019194A"/>
    <w:rsid w:val="001919AF"/>
    <w:rsid w:val="00191AAB"/>
    <w:rsid w:val="00191E37"/>
    <w:rsid w:val="0019226D"/>
    <w:rsid w:val="001924A5"/>
    <w:rsid w:val="00192E2A"/>
    <w:rsid w:val="00192F72"/>
    <w:rsid w:val="0019314A"/>
    <w:rsid w:val="001932F3"/>
    <w:rsid w:val="001937BC"/>
    <w:rsid w:val="00193AD7"/>
    <w:rsid w:val="00193EA6"/>
    <w:rsid w:val="00193FF7"/>
    <w:rsid w:val="001942FF"/>
    <w:rsid w:val="001944F4"/>
    <w:rsid w:val="001946BE"/>
    <w:rsid w:val="00194857"/>
    <w:rsid w:val="0019494B"/>
    <w:rsid w:val="00194AC4"/>
    <w:rsid w:val="00195C91"/>
    <w:rsid w:val="00196150"/>
    <w:rsid w:val="00196290"/>
    <w:rsid w:val="0019657C"/>
    <w:rsid w:val="001967C8"/>
    <w:rsid w:val="00196BF0"/>
    <w:rsid w:val="001971CF"/>
    <w:rsid w:val="00197205"/>
    <w:rsid w:val="0019752E"/>
    <w:rsid w:val="00197B1F"/>
    <w:rsid w:val="00197D98"/>
    <w:rsid w:val="001A04F8"/>
    <w:rsid w:val="001A0ECD"/>
    <w:rsid w:val="001A1291"/>
    <w:rsid w:val="001A169A"/>
    <w:rsid w:val="001A1A5F"/>
    <w:rsid w:val="001A1E18"/>
    <w:rsid w:val="001A1F14"/>
    <w:rsid w:val="001A2501"/>
    <w:rsid w:val="001A260A"/>
    <w:rsid w:val="001A2E34"/>
    <w:rsid w:val="001A304F"/>
    <w:rsid w:val="001A31BC"/>
    <w:rsid w:val="001A329D"/>
    <w:rsid w:val="001A37B4"/>
    <w:rsid w:val="001A4190"/>
    <w:rsid w:val="001A4CCC"/>
    <w:rsid w:val="001A4EB7"/>
    <w:rsid w:val="001A5148"/>
    <w:rsid w:val="001A53A5"/>
    <w:rsid w:val="001A53C0"/>
    <w:rsid w:val="001A540C"/>
    <w:rsid w:val="001A554B"/>
    <w:rsid w:val="001A5868"/>
    <w:rsid w:val="001A607E"/>
    <w:rsid w:val="001A69A4"/>
    <w:rsid w:val="001A6C80"/>
    <w:rsid w:val="001A6EE3"/>
    <w:rsid w:val="001A6FBA"/>
    <w:rsid w:val="001A7671"/>
    <w:rsid w:val="001A77F3"/>
    <w:rsid w:val="001A7828"/>
    <w:rsid w:val="001B05FE"/>
    <w:rsid w:val="001B0E95"/>
    <w:rsid w:val="001B1547"/>
    <w:rsid w:val="001B1591"/>
    <w:rsid w:val="001B16A0"/>
    <w:rsid w:val="001B1777"/>
    <w:rsid w:val="001B17C1"/>
    <w:rsid w:val="001B204D"/>
    <w:rsid w:val="001B21A4"/>
    <w:rsid w:val="001B2259"/>
    <w:rsid w:val="001B2366"/>
    <w:rsid w:val="001B2DF3"/>
    <w:rsid w:val="001B30DD"/>
    <w:rsid w:val="001B338B"/>
    <w:rsid w:val="001B348C"/>
    <w:rsid w:val="001B350B"/>
    <w:rsid w:val="001B38CB"/>
    <w:rsid w:val="001B38ED"/>
    <w:rsid w:val="001B3DE8"/>
    <w:rsid w:val="001B4148"/>
    <w:rsid w:val="001B4ABA"/>
    <w:rsid w:val="001B54F2"/>
    <w:rsid w:val="001B5753"/>
    <w:rsid w:val="001B5F66"/>
    <w:rsid w:val="001B6300"/>
    <w:rsid w:val="001B6567"/>
    <w:rsid w:val="001B6673"/>
    <w:rsid w:val="001B6C3E"/>
    <w:rsid w:val="001B6CF4"/>
    <w:rsid w:val="001B6E31"/>
    <w:rsid w:val="001B73EE"/>
    <w:rsid w:val="001B7BFD"/>
    <w:rsid w:val="001B7E38"/>
    <w:rsid w:val="001C026C"/>
    <w:rsid w:val="001C0CF9"/>
    <w:rsid w:val="001C0D06"/>
    <w:rsid w:val="001C123F"/>
    <w:rsid w:val="001C1743"/>
    <w:rsid w:val="001C1A9B"/>
    <w:rsid w:val="001C1FBD"/>
    <w:rsid w:val="001C1FBF"/>
    <w:rsid w:val="001C227C"/>
    <w:rsid w:val="001C2328"/>
    <w:rsid w:val="001C27D9"/>
    <w:rsid w:val="001C28F3"/>
    <w:rsid w:val="001C2C0E"/>
    <w:rsid w:val="001C314B"/>
    <w:rsid w:val="001C33E3"/>
    <w:rsid w:val="001C3429"/>
    <w:rsid w:val="001C3A09"/>
    <w:rsid w:val="001C3B4D"/>
    <w:rsid w:val="001C3FE0"/>
    <w:rsid w:val="001C41D0"/>
    <w:rsid w:val="001C4535"/>
    <w:rsid w:val="001C4626"/>
    <w:rsid w:val="001C4BA0"/>
    <w:rsid w:val="001C4D6F"/>
    <w:rsid w:val="001C5370"/>
    <w:rsid w:val="001C566F"/>
    <w:rsid w:val="001C5BFF"/>
    <w:rsid w:val="001C5DE6"/>
    <w:rsid w:val="001C5E82"/>
    <w:rsid w:val="001C6321"/>
    <w:rsid w:val="001C6814"/>
    <w:rsid w:val="001C7028"/>
    <w:rsid w:val="001C7C6B"/>
    <w:rsid w:val="001C7E24"/>
    <w:rsid w:val="001D0101"/>
    <w:rsid w:val="001D0636"/>
    <w:rsid w:val="001D1127"/>
    <w:rsid w:val="001D144A"/>
    <w:rsid w:val="001D15EA"/>
    <w:rsid w:val="001D1781"/>
    <w:rsid w:val="001D1799"/>
    <w:rsid w:val="001D1802"/>
    <w:rsid w:val="001D186D"/>
    <w:rsid w:val="001D1CA5"/>
    <w:rsid w:val="001D21BA"/>
    <w:rsid w:val="001D272C"/>
    <w:rsid w:val="001D2ADC"/>
    <w:rsid w:val="001D2B47"/>
    <w:rsid w:val="001D2B5E"/>
    <w:rsid w:val="001D2CA7"/>
    <w:rsid w:val="001D2DA5"/>
    <w:rsid w:val="001D3443"/>
    <w:rsid w:val="001D34D2"/>
    <w:rsid w:val="001D36BD"/>
    <w:rsid w:val="001D3D56"/>
    <w:rsid w:val="001D3DEC"/>
    <w:rsid w:val="001D433F"/>
    <w:rsid w:val="001D43F5"/>
    <w:rsid w:val="001D4980"/>
    <w:rsid w:val="001D4BA8"/>
    <w:rsid w:val="001D4C5B"/>
    <w:rsid w:val="001D51D6"/>
    <w:rsid w:val="001D5774"/>
    <w:rsid w:val="001D58AC"/>
    <w:rsid w:val="001D5C3F"/>
    <w:rsid w:val="001D5F5B"/>
    <w:rsid w:val="001D62AE"/>
    <w:rsid w:val="001D65BA"/>
    <w:rsid w:val="001D6BCE"/>
    <w:rsid w:val="001D6D56"/>
    <w:rsid w:val="001D6DBE"/>
    <w:rsid w:val="001D6F8A"/>
    <w:rsid w:val="001D6FA1"/>
    <w:rsid w:val="001D7609"/>
    <w:rsid w:val="001D7AFA"/>
    <w:rsid w:val="001D7B95"/>
    <w:rsid w:val="001D7E12"/>
    <w:rsid w:val="001D7F2E"/>
    <w:rsid w:val="001E038B"/>
    <w:rsid w:val="001E067B"/>
    <w:rsid w:val="001E075F"/>
    <w:rsid w:val="001E0785"/>
    <w:rsid w:val="001E07FD"/>
    <w:rsid w:val="001E08F9"/>
    <w:rsid w:val="001E0924"/>
    <w:rsid w:val="001E0ED6"/>
    <w:rsid w:val="001E181D"/>
    <w:rsid w:val="001E19E0"/>
    <w:rsid w:val="001E1B4E"/>
    <w:rsid w:val="001E2422"/>
    <w:rsid w:val="001E25C9"/>
    <w:rsid w:val="001E2629"/>
    <w:rsid w:val="001E288C"/>
    <w:rsid w:val="001E2CC4"/>
    <w:rsid w:val="001E2D66"/>
    <w:rsid w:val="001E2E71"/>
    <w:rsid w:val="001E363A"/>
    <w:rsid w:val="001E36DC"/>
    <w:rsid w:val="001E378C"/>
    <w:rsid w:val="001E37B5"/>
    <w:rsid w:val="001E3942"/>
    <w:rsid w:val="001E3962"/>
    <w:rsid w:val="001E441F"/>
    <w:rsid w:val="001E4A89"/>
    <w:rsid w:val="001E51DD"/>
    <w:rsid w:val="001E5646"/>
    <w:rsid w:val="001E567D"/>
    <w:rsid w:val="001E5C46"/>
    <w:rsid w:val="001E5DE5"/>
    <w:rsid w:val="001E62FF"/>
    <w:rsid w:val="001E642B"/>
    <w:rsid w:val="001E6BB4"/>
    <w:rsid w:val="001E6C83"/>
    <w:rsid w:val="001E6FDA"/>
    <w:rsid w:val="001E72F3"/>
    <w:rsid w:val="001E756E"/>
    <w:rsid w:val="001E77E7"/>
    <w:rsid w:val="001E7A82"/>
    <w:rsid w:val="001E7ABB"/>
    <w:rsid w:val="001F0736"/>
    <w:rsid w:val="001F1193"/>
    <w:rsid w:val="001F1549"/>
    <w:rsid w:val="001F21CB"/>
    <w:rsid w:val="001F2277"/>
    <w:rsid w:val="001F241A"/>
    <w:rsid w:val="001F26C2"/>
    <w:rsid w:val="001F2919"/>
    <w:rsid w:val="001F2A35"/>
    <w:rsid w:val="001F2D4B"/>
    <w:rsid w:val="001F2E23"/>
    <w:rsid w:val="001F2EDF"/>
    <w:rsid w:val="001F378C"/>
    <w:rsid w:val="001F3939"/>
    <w:rsid w:val="001F3B81"/>
    <w:rsid w:val="001F3BE6"/>
    <w:rsid w:val="001F3DEF"/>
    <w:rsid w:val="001F438C"/>
    <w:rsid w:val="001F452E"/>
    <w:rsid w:val="001F46F9"/>
    <w:rsid w:val="001F47BC"/>
    <w:rsid w:val="001F4D30"/>
    <w:rsid w:val="001F5224"/>
    <w:rsid w:val="001F53B1"/>
    <w:rsid w:val="001F5A10"/>
    <w:rsid w:val="001F5A7B"/>
    <w:rsid w:val="001F6267"/>
    <w:rsid w:val="001F663D"/>
    <w:rsid w:val="001F6932"/>
    <w:rsid w:val="001F6D89"/>
    <w:rsid w:val="001F6DD7"/>
    <w:rsid w:val="001F72F0"/>
    <w:rsid w:val="001F761F"/>
    <w:rsid w:val="001F7928"/>
    <w:rsid w:val="001F7C40"/>
    <w:rsid w:val="001F7E78"/>
    <w:rsid w:val="00200356"/>
    <w:rsid w:val="00200BD6"/>
    <w:rsid w:val="00201478"/>
    <w:rsid w:val="0020157C"/>
    <w:rsid w:val="00201662"/>
    <w:rsid w:val="00201747"/>
    <w:rsid w:val="002017EA"/>
    <w:rsid w:val="00201961"/>
    <w:rsid w:val="00201F6E"/>
    <w:rsid w:val="0020204B"/>
    <w:rsid w:val="00202538"/>
    <w:rsid w:val="00202A4F"/>
    <w:rsid w:val="0020302B"/>
    <w:rsid w:val="0020346A"/>
    <w:rsid w:val="00203A7F"/>
    <w:rsid w:val="002041FA"/>
    <w:rsid w:val="0020462D"/>
    <w:rsid w:val="0020482F"/>
    <w:rsid w:val="00204983"/>
    <w:rsid w:val="0020549A"/>
    <w:rsid w:val="00205830"/>
    <w:rsid w:val="00205BDE"/>
    <w:rsid w:val="002063C3"/>
    <w:rsid w:val="00206775"/>
    <w:rsid w:val="00206813"/>
    <w:rsid w:val="00206F8D"/>
    <w:rsid w:val="002072CD"/>
    <w:rsid w:val="00207431"/>
    <w:rsid w:val="002075BA"/>
    <w:rsid w:val="00207636"/>
    <w:rsid w:val="002078F7"/>
    <w:rsid w:val="00207AC3"/>
    <w:rsid w:val="00207B69"/>
    <w:rsid w:val="00210437"/>
    <w:rsid w:val="0021047A"/>
    <w:rsid w:val="00210731"/>
    <w:rsid w:val="002107B9"/>
    <w:rsid w:val="00210976"/>
    <w:rsid w:val="0021112B"/>
    <w:rsid w:val="00211690"/>
    <w:rsid w:val="00211775"/>
    <w:rsid w:val="0021178C"/>
    <w:rsid w:val="00211944"/>
    <w:rsid w:val="00212232"/>
    <w:rsid w:val="002126D3"/>
    <w:rsid w:val="00212CAD"/>
    <w:rsid w:val="00212CE9"/>
    <w:rsid w:val="00212D65"/>
    <w:rsid w:val="00212D8B"/>
    <w:rsid w:val="00212E2C"/>
    <w:rsid w:val="002130CF"/>
    <w:rsid w:val="002135D6"/>
    <w:rsid w:val="00213B6E"/>
    <w:rsid w:val="00213F9B"/>
    <w:rsid w:val="0021417D"/>
    <w:rsid w:val="0021419E"/>
    <w:rsid w:val="002141B9"/>
    <w:rsid w:val="00215104"/>
    <w:rsid w:val="002151B3"/>
    <w:rsid w:val="0021538A"/>
    <w:rsid w:val="002153DD"/>
    <w:rsid w:val="00215A74"/>
    <w:rsid w:val="00215B2F"/>
    <w:rsid w:val="00215BF0"/>
    <w:rsid w:val="00215C06"/>
    <w:rsid w:val="00216325"/>
    <w:rsid w:val="002163C7"/>
    <w:rsid w:val="0021655D"/>
    <w:rsid w:val="002170A6"/>
    <w:rsid w:val="0021720A"/>
    <w:rsid w:val="002173A9"/>
    <w:rsid w:val="00217433"/>
    <w:rsid w:val="002175FD"/>
    <w:rsid w:val="0021797F"/>
    <w:rsid w:val="00217CCB"/>
    <w:rsid w:val="00217E43"/>
    <w:rsid w:val="00220030"/>
    <w:rsid w:val="00220DAF"/>
    <w:rsid w:val="00221890"/>
    <w:rsid w:val="00221914"/>
    <w:rsid w:val="00221BA2"/>
    <w:rsid w:val="00221D07"/>
    <w:rsid w:val="002221A8"/>
    <w:rsid w:val="0022225F"/>
    <w:rsid w:val="002229ED"/>
    <w:rsid w:val="00222B14"/>
    <w:rsid w:val="002236FD"/>
    <w:rsid w:val="00223E47"/>
    <w:rsid w:val="002245A1"/>
    <w:rsid w:val="002246EA"/>
    <w:rsid w:val="002247E5"/>
    <w:rsid w:val="00224B57"/>
    <w:rsid w:val="002251AF"/>
    <w:rsid w:val="002252DC"/>
    <w:rsid w:val="0022559C"/>
    <w:rsid w:val="002255F3"/>
    <w:rsid w:val="00225682"/>
    <w:rsid w:val="002261A4"/>
    <w:rsid w:val="0022644A"/>
    <w:rsid w:val="0022644B"/>
    <w:rsid w:val="00226909"/>
    <w:rsid w:val="00226949"/>
    <w:rsid w:val="00227022"/>
    <w:rsid w:val="002273FC"/>
    <w:rsid w:val="0022793A"/>
    <w:rsid w:val="00227D12"/>
    <w:rsid w:val="002300AF"/>
    <w:rsid w:val="0023011C"/>
    <w:rsid w:val="00230855"/>
    <w:rsid w:val="00231264"/>
    <w:rsid w:val="002317BD"/>
    <w:rsid w:val="00231803"/>
    <w:rsid w:val="00231857"/>
    <w:rsid w:val="0023196D"/>
    <w:rsid w:val="00231F0B"/>
    <w:rsid w:val="00231F93"/>
    <w:rsid w:val="002323FE"/>
    <w:rsid w:val="00232620"/>
    <w:rsid w:val="00232824"/>
    <w:rsid w:val="00232C0A"/>
    <w:rsid w:val="00232C1B"/>
    <w:rsid w:val="00232C28"/>
    <w:rsid w:val="00232E48"/>
    <w:rsid w:val="002330A8"/>
    <w:rsid w:val="00233417"/>
    <w:rsid w:val="00233611"/>
    <w:rsid w:val="00233730"/>
    <w:rsid w:val="002337C1"/>
    <w:rsid w:val="002338CC"/>
    <w:rsid w:val="00233DD6"/>
    <w:rsid w:val="00233EB4"/>
    <w:rsid w:val="00233EFD"/>
    <w:rsid w:val="002340D4"/>
    <w:rsid w:val="002346B3"/>
    <w:rsid w:val="00234D76"/>
    <w:rsid w:val="002356DF"/>
    <w:rsid w:val="00235738"/>
    <w:rsid w:val="00235739"/>
    <w:rsid w:val="00235BC9"/>
    <w:rsid w:val="00235C0F"/>
    <w:rsid w:val="002360B0"/>
    <w:rsid w:val="00236172"/>
    <w:rsid w:val="002361CA"/>
    <w:rsid w:val="0023642B"/>
    <w:rsid w:val="0023677D"/>
    <w:rsid w:val="002368B1"/>
    <w:rsid w:val="00236EDC"/>
    <w:rsid w:val="002372E8"/>
    <w:rsid w:val="00237327"/>
    <w:rsid w:val="002373F7"/>
    <w:rsid w:val="00237C6C"/>
    <w:rsid w:val="00237DCD"/>
    <w:rsid w:val="00237E21"/>
    <w:rsid w:val="002404A2"/>
    <w:rsid w:val="002405DA"/>
    <w:rsid w:val="00240617"/>
    <w:rsid w:val="0024090A"/>
    <w:rsid w:val="00241245"/>
    <w:rsid w:val="002416A6"/>
    <w:rsid w:val="00241861"/>
    <w:rsid w:val="0024187A"/>
    <w:rsid w:val="002424DB"/>
    <w:rsid w:val="002426A5"/>
    <w:rsid w:val="002427E0"/>
    <w:rsid w:val="00242C99"/>
    <w:rsid w:val="00243030"/>
    <w:rsid w:val="002437D8"/>
    <w:rsid w:val="002438A4"/>
    <w:rsid w:val="00243C94"/>
    <w:rsid w:val="00243CFC"/>
    <w:rsid w:val="00243E03"/>
    <w:rsid w:val="00244810"/>
    <w:rsid w:val="00244AB4"/>
    <w:rsid w:val="00244CF1"/>
    <w:rsid w:val="00245375"/>
    <w:rsid w:val="00245CA1"/>
    <w:rsid w:val="00245E05"/>
    <w:rsid w:val="00245FC2"/>
    <w:rsid w:val="0024619A"/>
    <w:rsid w:val="00246352"/>
    <w:rsid w:val="0024646D"/>
    <w:rsid w:val="002468F6"/>
    <w:rsid w:val="0024701A"/>
    <w:rsid w:val="00247660"/>
    <w:rsid w:val="00247778"/>
    <w:rsid w:val="00247C41"/>
    <w:rsid w:val="00250009"/>
    <w:rsid w:val="00250712"/>
    <w:rsid w:val="0025078F"/>
    <w:rsid w:val="002508B1"/>
    <w:rsid w:val="00250A1F"/>
    <w:rsid w:val="00250EDD"/>
    <w:rsid w:val="0025110C"/>
    <w:rsid w:val="00251151"/>
    <w:rsid w:val="0025129C"/>
    <w:rsid w:val="002515F7"/>
    <w:rsid w:val="002517E3"/>
    <w:rsid w:val="00251B5E"/>
    <w:rsid w:val="00251BE9"/>
    <w:rsid w:val="00251F92"/>
    <w:rsid w:val="0025227C"/>
    <w:rsid w:val="0025232A"/>
    <w:rsid w:val="00252499"/>
    <w:rsid w:val="00252864"/>
    <w:rsid w:val="00252EC8"/>
    <w:rsid w:val="002531DA"/>
    <w:rsid w:val="00253D1A"/>
    <w:rsid w:val="00253F3F"/>
    <w:rsid w:val="002541D1"/>
    <w:rsid w:val="0025461D"/>
    <w:rsid w:val="00254632"/>
    <w:rsid w:val="002548D6"/>
    <w:rsid w:val="002549BF"/>
    <w:rsid w:val="00254C15"/>
    <w:rsid w:val="00254DE0"/>
    <w:rsid w:val="002554D1"/>
    <w:rsid w:val="00255699"/>
    <w:rsid w:val="00255729"/>
    <w:rsid w:val="00255822"/>
    <w:rsid w:val="0025594C"/>
    <w:rsid w:val="00255D86"/>
    <w:rsid w:val="00256108"/>
    <w:rsid w:val="00256C26"/>
    <w:rsid w:val="00256DF4"/>
    <w:rsid w:val="00257074"/>
    <w:rsid w:val="002570D8"/>
    <w:rsid w:val="0025766C"/>
    <w:rsid w:val="002576F7"/>
    <w:rsid w:val="002577F6"/>
    <w:rsid w:val="00257908"/>
    <w:rsid w:val="00257D70"/>
    <w:rsid w:val="00260007"/>
    <w:rsid w:val="002602F3"/>
    <w:rsid w:val="002603D7"/>
    <w:rsid w:val="0026099A"/>
    <w:rsid w:val="00260E08"/>
    <w:rsid w:val="00261AEC"/>
    <w:rsid w:val="00261C9F"/>
    <w:rsid w:val="00261DC1"/>
    <w:rsid w:val="00261E2A"/>
    <w:rsid w:val="002621DC"/>
    <w:rsid w:val="00262413"/>
    <w:rsid w:val="00262DA2"/>
    <w:rsid w:val="00263075"/>
    <w:rsid w:val="002630A2"/>
    <w:rsid w:val="00263102"/>
    <w:rsid w:val="00263780"/>
    <w:rsid w:val="0026380B"/>
    <w:rsid w:val="00263A4F"/>
    <w:rsid w:val="00263EF2"/>
    <w:rsid w:val="002644A2"/>
    <w:rsid w:val="002648A0"/>
    <w:rsid w:val="00264D6B"/>
    <w:rsid w:val="00264F3A"/>
    <w:rsid w:val="0026518F"/>
    <w:rsid w:val="00265327"/>
    <w:rsid w:val="002653A5"/>
    <w:rsid w:val="0026574B"/>
    <w:rsid w:val="002658C2"/>
    <w:rsid w:val="00265BF6"/>
    <w:rsid w:val="00265CE6"/>
    <w:rsid w:val="00265E43"/>
    <w:rsid w:val="002662AA"/>
    <w:rsid w:val="002665DA"/>
    <w:rsid w:val="00266729"/>
    <w:rsid w:val="002669ED"/>
    <w:rsid w:val="00266AA2"/>
    <w:rsid w:val="00266C1F"/>
    <w:rsid w:val="00266E26"/>
    <w:rsid w:val="002671FB"/>
    <w:rsid w:val="002675CC"/>
    <w:rsid w:val="0026773E"/>
    <w:rsid w:val="00267A9D"/>
    <w:rsid w:val="00267AF5"/>
    <w:rsid w:val="00267EFA"/>
    <w:rsid w:val="00270328"/>
    <w:rsid w:val="00270695"/>
    <w:rsid w:val="00270C1C"/>
    <w:rsid w:val="00270D42"/>
    <w:rsid w:val="00270EDA"/>
    <w:rsid w:val="0027159B"/>
    <w:rsid w:val="00271659"/>
    <w:rsid w:val="00271686"/>
    <w:rsid w:val="00271AAD"/>
    <w:rsid w:val="00271AFA"/>
    <w:rsid w:val="00271CC3"/>
    <w:rsid w:val="0027219E"/>
    <w:rsid w:val="00272361"/>
    <w:rsid w:val="00272650"/>
    <w:rsid w:val="002729B1"/>
    <w:rsid w:val="00272E33"/>
    <w:rsid w:val="00272F9F"/>
    <w:rsid w:val="002730FE"/>
    <w:rsid w:val="00273327"/>
    <w:rsid w:val="00273462"/>
    <w:rsid w:val="00273705"/>
    <w:rsid w:val="002738F3"/>
    <w:rsid w:val="00273B20"/>
    <w:rsid w:val="00273CC7"/>
    <w:rsid w:val="00273D89"/>
    <w:rsid w:val="00273FE1"/>
    <w:rsid w:val="002747D9"/>
    <w:rsid w:val="00274C18"/>
    <w:rsid w:val="00274DBB"/>
    <w:rsid w:val="00274DF3"/>
    <w:rsid w:val="002751C9"/>
    <w:rsid w:val="00275903"/>
    <w:rsid w:val="00275D12"/>
    <w:rsid w:val="00275FF3"/>
    <w:rsid w:val="002760A6"/>
    <w:rsid w:val="002760E3"/>
    <w:rsid w:val="002765DC"/>
    <w:rsid w:val="002767C2"/>
    <w:rsid w:val="00276888"/>
    <w:rsid w:val="002768BC"/>
    <w:rsid w:val="00276D9F"/>
    <w:rsid w:val="00276E80"/>
    <w:rsid w:val="00276FC3"/>
    <w:rsid w:val="002774EF"/>
    <w:rsid w:val="002777C9"/>
    <w:rsid w:val="0027790F"/>
    <w:rsid w:val="0028036E"/>
    <w:rsid w:val="00280587"/>
    <w:rsid w:val="002807BF"/>
    <w:rsid w:val="00280828"/>
    <w:rsid w:val="0028091A"/>
    <w:rsid w:val="00280C19"/>
    <w:rsid w:val="00280CCB"/>
    <w:rsid w:val="00280E9C"/>
    <w:rsid w:val="00280ED0"/>
    <w:rsid w:val="002810B7"/>
    <w:rsid w:val="00282176"/>
    <w:rsid w:val="002821E1"/>
    <w:rsid w:val="00282B2E"/>
    <w:rsid w:val="00283189"/>
    <w:rsid w:val="0028333E"/>
    <w:rsid w:val="0028338A"/>
    <w:rsid w:val="0028374F"/>
    <w:rsid w:val="002839E6"/>
    <w:rsid w:val="00283C52"/>
    <w:rsid w:val="00283D27"/>
    <w:rsid w:val="00283D5D"/>
    <w:rsid w:val="00283F35"/>
    <w:rsid w:val="00284158"/>
    <w:rsid w:val="0028440E"/>
    <w:rsid w:val="0028443D"/>
    <w:rsid w:val="00284A47"/>
    <w:rsid w:val="00284B45"/>
    <w:rsid w:val="00284F23"/>
    <w:rsid w:val="002851FC"/>
    <w:rsid w:val="0028539D"/>
    <w:rsid w:val="002857BA"/>
    <w:rsid w:val="002860A0"/>
    <w:rsid w:val="00286142"/>
    <w:rsid w:val="00286333"/>
    <w:rsid w:val="00286435"/>
    <w:rsid w:val="00286740"/>
    <w:rsid w:val="0028674C"/>
    <w:rsid w:val="002868EC"/>
    <w:rsid w:val="00286AB7"/>
    <w:rsid w:val="00286E54"/>
    <w:rsid w:val="002874AA"/>
    <w:rsid w:val="0028751A"/>
    <w:rsid w:val="00290715"/>
    <w:rsid w:val="0029084C"/>
    <w:rsid w:val="00290926"/>
    <w:rsid w:val="00290BFF"/>
    <w:rsid w:val="002911BB"/>
    <w:rsid w:val="002911C5"/>
    <w:rsid w:val="00291485"/>
    <w:rsid w:val="002917C6"/>
    <w:rsid w:val="002919F9"/>
    <w:rsid w:val="00291ABF"/>
    <w:rsid w:val="00291BE2"/>
    <w:rsid w:val="00291C85"/>
    <w:rsid w:val="00291CAD"/>
    <w:rsid w:val="002925D1"/>
    <w:rsid w:val="002926E5"/>
    <w:rsid w:val="00292C28"/>
    <w:rsid w:val="00292E8F"/>
    <w:rsid w:val="002933F7"/>
    <w:rsid w:val="00293453"/>
    <w:rsid w:val="00293460"/>
    <w:rsid w:val="002937D5"/>
    <w:rsid w:val="002939CB"/>
    <w:rsid w:val="002939EF"/>
    <w:rsid w:val="00293AEA"/>
    <w:rsid w:val="00293C57"/>
    <w:rsid w:val="00294020"/>
    <w:rsid w:val="00294114"/>
    <w:rsid w:val="002941A5"/>
    <w:rsid w:val="00294480"/>
    <w:rsid w:val="00294771"/>
    <w:rsid w:val="00294A42"/>
    <w:rsid w:val="00294A88"/>
    <w:rsid w:val="00294B99"/>
    <w:rsid w:val="00294FC3"/>
    <w:rsid w:val="00295016"/>
    <w:rsid w:val="00295065"/>
    <w:rsid w:val="002950C4"/>
    <w:rsid w:val="002953DF"/>
    <w:rsid w:val="00295628"/>
    <w:rsid w:val="002956E4"/>
    <w:rsid w:val="002959BE"/>
    <w:rsid w:val="002960BD"/>
    <w:rsid w:val="002966E4"/>
    <w:rsid w:val="00296B3A"/>
    <w:rsid w:val="00296B6B"/>
    <w:rsid w:val="00296BDB"/>
    <w:rsid w:val="00296E6E"/>
    <w:rsid w:val="002979C5"/>
    <w:rsid w:val="00297BA7"/>
    <w:rsid w:val="00297CFF"/>
    <w:rsid w:val="002A0B98"/>
    <w:rsid w:val="002A10BF"/>
    <w:rsid w:val="002A14CD"/>
    <w:rsid w:val="002A16B1"/>
    <w:rsid w:val="002A16E0"/>
    <w:rsid w:val="002A18C6"/>
    <w:rsid w:val="002A20B7"/>
    <w:rsid w:val="002A27B6"/>
    <w:rsid w:val="002A2BAF"/>
    <w:rsid w:val="002A3043"/>
    <w:rsid w:val="002A355C"/>
    <w:rsid w:val="002A371B"/>
    <w:rsid w:val="002A3826"/>
    <w:rsid w:val="002A3A05"/>
    <w:rsid w:val="002A3AAE"/>
    <w:rsid w:val="002A451A"/>
    <w:rsid w:val="002A4587"/>
    <w:rsid w:val="002A4604"/>
    <w:rsid w:val="002A47DC"/>
    <w:rsid w:val="002A603C"/>
    <w:rsid w:val="002A6279"/>
    <w:rsid w:val="002A67B1"/>
    <w:rsid w:val="002A776D"/>
    <w:rsid w:val="002A7985"/>
    <w:rsid w:val="002A7A63"/>
    <w:rsid w:val="002A7B28"/>
    <w:rsid w:val="002A7B37"/>
    <w:rsid w:val="002A7E5C"/>
    <w:rsid w:val="002B02E0"/>
    <w:rsid w:val="002B02E4"/>
    <w:rsid w:val="002B040E"/>
    <w:rsid w:val="002B065D"/>
    <w:rsid w:val="002B0794"/>
    <w:rsid w:val="002B0884"/>
    <w:rsid w:val="002B0E84"/>
    <w:rsid w:val="002B1305"/>
    <w:rsid w:val="002B173E"/>
    <w:rsid w:val="002B1868"/>
    <w:rsid w:val="002B1AB1"/>
    <w:rsid w:val="002B1D69"/>
    <w:rsid w:val="002B2061"/>
    <w:rsid w:val="002B287F"/>
    <w:rsid w:val="002B292A"/>
    <w:rsid w:val="002B2D89"/>
    <w:rsid w:val="002B2F02"/>
    <w:rsid w:val="002B2F93"/>
    <w:rsid w:val="002B309C"/>
    <w:rsid w:val="002B320F"/>
    <w:rsid w:val="002B35A5"/>
    <w:rsid w:val="002B39DA"/>
    <w:rsid w:val="002B3A95"/>
    <w:rsid w:val="002B42FE"/>
    <w:rsid w:val="002B4745"/>
    <w:rsid w:val="002B4B78"/>
    <w:rsid w:val="002B4BFD"/>
    <w:rsid w:val="002B4DAB"/>
    <w:rsid w:val="002B50DD"/>
    <w:rsid w:val="002B53A0"/>
    <w:rsid w:val="002B5428"/>
    <w:rsid w:val="002B5706"/>
    <w:rsid w:val="002B5867"/>
    <w:rsid w:val="002B590C"/>
    <w:rsid w:val="002B592F"/>
    <w:rsid w:val="002B5B9C"/>
    <w:rsid w:val="002B5FCE"/>
    <w:rsid w:val="002B6108"/>
    <w:rsid w:val="002B627B"/>
    <w:rsid w:val="002B62E6"/>
    <w:rsid w:val="002B67DC"/>
    <w:rsid w:val="002B67F9"/>
    <w:rsid w:val="002B6A54"/>
    <w:rsid w:val="002B6A82"/>
    <w:rsid w:val="002B6BB7"/>
    <w:rsid w:val="002B72D4"/>
    <w:rsid w:val="002B74DB"/>
    <w:rsid w:val="002B796F"/>
    <w:rsid w:val="002C0071"/>
    <w:rsid w:val="002C00B7"/>
    <w:rsid w:val="002C03BD"/>
    <w:rsid w:val="002C03D8"/>
    <w:rsid w:val="002C0496"/>
    <w:rsid w:val="002C07B7"/>
    <w:rsid w:val="002C0B13"/>
    <w:rsid w:val="002C0E40"/>
    <w:rsid w:val="002C120B"/>
    <w:rsid w:val="002C14AF"/>
    <w:rsid w:val="002C17DC"/>
    <w:rsid w:val="002C1AB7"/>
    <w:rsid w:val="002C2416"/>
    <w:rsid w:val="002C2526"/>
    <w:rsid w:val="002C2577"/>
    <w:rsid w:val="002C2790"/>
    <w:rsid w:val="002C335B"/>
    <w:rsid w:val="002C34DB"/>
    <w:rsid w:val="002C35D2"/>
    <w:rsid w:val="002C3A56"/>
    <w:rsid w:val="002C3B51"/>
    <w:rsid w:val="002C3C4D"/>
    <w:rsid w:val="002C3F67"/>
    <w:rsid w:val="002C410D"/>
    <w:rsid w:val="002C4236"/>
    <w:rsid w:val="002C474E"/>
    <w:rsid w:val="002C481B"/>
    <w:rsid w:val="002C52D5"/>
    <w:rsid w:val="002C5625"/>
    <w:rsid w:val="002C56AC"/>
    <w:rsid w:val="002C5943"/>
    <w:rsid w:val="002C5EB9"/>
    <w:rsid w:val="002C627A"/>
    <w:rsid w:val="002C644C"/>
    <w:rsid w:val="002C64CA"/>
    <w:rsid w:val="002C67E1"/>
    <w:rsid w:val="002C6982"/>
    <w:rsid w:val="002C6FCF"/>
    <w:rsid w:val="002C7775"/>
    <w:rsid w:val="002C77E0"/>
    <w:rsid w:val="002C7B8A"/>
    <w:rsid w:val="002C7DE4"/>
    <w:rsid w:val="002D0C59"/>
    <w:rsid w:val="002D0E28"/>
    <w:rsid w:val="002D1219"/>
    <w:rsid w:val="002D1448"/>
    <w:rsid w:val="002D14F5"/>
    <w:rsid w:val="002D1987"/>
    <w:rsid w:val="002D1FE9"/>
    <w:rsid w:val="002D2370"/>
    <w:rsid w:val="002D24FA"/>
    <w:rsid w:val="002D2670"/>
    <w:rsid w:val="002D2880"/>
    <w:rsid w:val="002D2983"/>
    <w:rsid w:val="002D2E3F"/>
    <w:rsid w:val="002D31FA"/>
    <w:rsid w:val="002D33EE"/>
    <w:rsid w:val="002D361F"/>
    <w:rsid w:val="002D378E"/>
    <w:rsid w:val="002D3C43"/>
    <w:rsid w:val="002D3D0A"/>
    <w:rsid w:val="002D4112"/>
    <w:rsid w:val="002D45C4"/>
    <w:rsid w:val="002D47C9"/>
    <w:rsid w:val="002D4955"/>
    <w:rsid w:val="002D51ED"/>
    <w:rsid w:val="002D5371"/>
    <w:rsid w:val="002D5B22"/>
    <w:rsid w:val="002D5B63"/>
    <w:rsid w:val="002D5BF9"/>
    <w:rsid w:val="002D5FBA"/>
    <w:rsid w:val="002D61CA"/>
    <w:rsid w:val="002D6309"/>
    <w:rsid w:val="002D682B"/>
    <w:rsid w:val="002D6C60"/>
    <w:rsid w:val="002D6D76"/>
    <w:rsid w:val="002D7228"/>
    <w:rsid w:val="002D7734"/>
    <w:rsid w:val="002D77F3"/>
    <w:rsid w:val="002D7881"/>
    <w:rsid w:val="002E0251"/>
    <w:rsid w:val="002E0C28"/>
    <w:rsid w:val="002E0D4A"/>
    <w:rsid w:val="002E0F09"/>
    <w:rsid w:val="002E0F35"/>
    <w:rsid w:val="002E0FA1"/>
    <w:rsid w:val="002E10A9"/>
    <w:rsid w:val="002E120F"/>
    <w:rsid w:val="002E1D03"/>
    <w:rsid w:val="002E1E2E"/>
    <w:rsid w:val="002E24AF"/>
    <w:rsid w:val="002E262D"/>
    <w:rsid w:val="002E2DBD"/>
    <w:rsid w:val="002E3357"/>
    <w:rsid w:val="002E3B0C"/>
    <w:rsid w:val="002E3BA9"/>
    <w:rsid w:val="002E3BDC"/>
    <w:rsid w:val="002E4026"/>
    <w:rsid w:val="002E4202"/>
    <w:rsid w:val="002E4243"/>
    <w:rsid w:val="002E4378"/>
    <w:rsid w:val="002E479C"/>
    <w:rsid w:val="002E4DDE"/>
    <w:rsid w:val="002E4F72"/>
    <w:rsid w:val="002E5270"/>
    <w:rsid w:val="002E52A0"/>
    <w:rsid w:val="002E52BF"/>
    <w:rsid w:val="002E54E5"/>
    <w:rsid w:val="002E574A"/>
    <w:rsid w:val="002E5923"/>
    <w:rsid w:val="002E5B3F"/>
    <w:rsid w:val="002E661E"/>
    <w:rsid w:val="002E671B"/>
    <w:rsid w:val="002E69D0"/>
    <w:rsid w:val="002E6B52"/>
    <w:rsid w:val="002E6CB4"/>
    <w:rsid w:val="002E6E91"/>
    <w:rsid w:val="002E70B2"/>
    <w:rsid w:val="002E75D4"/>
    <w:rsid w:val="002E7607"/>
    <w:rsid w:val="002E7804"/>
    <w:rsid w:val="002E7D52"/>
    <w:rsid w:val="002F0076"/>
    <w:rsid w:val="002F04F9"/>
    <w:rsid w:val="002F077A"/>
    <w:rsid w:val="002F0B4F"/>
    <w:rsid w:val="002F15DD"/>
    <w:rsid w:val="002F1722"/>
    <w:rsid w:val="002F17DB"/>
    <w:rsid w:val="002F1995"/>
    <w:rsid w:val="002F1A06"/>
    <w:rsid w:val="002F1F6F"/>
    <w:rsid w:val="002F252C"/>
    <w:rsid w:val="002F2590"/>
    <w:rsid w:val="002F2741"/>
    <w:rsid w:val="002F276F"/>
    <w:rsid w:val="002F2F9E"/>
    <w:rsid w:val="002F357A"/>
    <w:rsid w:val="002F3D48"/>
    <w:rsid w:val="002F456B"/>
    <w:rsid w:val="002F48A7"/>
    <w:rsid w:val="002F4C94"/>
    <w:rsid w:val="002F4E95"/>
    <w:rsid w:val="002F5203"/>
    <w:rsid w:val="002F6803"/>
    <w:rsid w:val="002F6A61"/>
    <w:rsid w:val="002F6B64"/>
    <w:rsid w:val="002F6E5D"/>
    <w:rsid w:val="002F6EE9"/>
    <w:rsid w:val="002F6F37"/>
    <w:rsid w:val="002F7E4B"/>
    <w:rsid w:val="00300112"/>
    <w:rsid w:val="0030086A"/>
    <w:rsid w:val="003009D6"/>
    <w:rsid w:val="00300B2E"/>
    <w:rsid w:val="003011BF"/>
    <w:rsid w:val="0030122A"/>
    <w:rsid w:val="0030137B"/>
    <w:rsid w:val="003013E5"/>
    <w:rsid w:val="00301815"/>
    <w:rsid w:val="00301924"/>
    <w:rsid w:val="00301AE5"/>
    <w:rsid w:val="00301C17"/>
    <w:rsid w:val="00301C24"/>
    <w:rsid w:val="00301F8F"/>
    <w:rsid w:val="00301FB5"/>
    <w:rsid w:val="0030201E"/>
    <w:rsid w:val="003020EE"/>
    <w:rsid w:val="00302300"/>
    <w:rsid w:val="003025AE"/>
    <w:rsid w:val="00302F32"/>
    <w:rsid w:val="0030317B"/>
    <w:rsid w:val="0030346E"/>
    <w:rsid w:val="0030352B"/>
    <w:rsid w:val="003035EA"/>
    <w:rsid w:val="003036E9"/>
    <w:rsid w:val="00303A28"/>
    <w:rsid w:val="00303D5E"/>
    <w:rsid w:val="00303E2D"/>
    <w:rsid w:val="00303FBD"/>
    <w:rsid w:val="00304085"/>
    <w:rsid w:val="00304157"/>
    <w:rsid w:val="00304169"/>
    <w:rsid w:val="0030449B"/>
    <w:rsid w:val="00304523"/>
    <w:rsid w:val="003046AC"/>
    <w:rsid w:val="0030484C"/>
    <w:rsid w:val="00304886"/>
    <w:rsid w:val="00304992"/>
    <w:rsid w:val="00305005"/>
    <w:rsid w:val="0030520D"/>
    <w:rsid w:val="003053C3"/>
    <w:rsid w:val="003057CE"/>
    <w:rsid w:val="0030588A"/>
    <w:rsid w:val="00305A66"/>
    <w:rsid w:val="00305CE0"/>
    <w:rsid w:val="00306529"/>
    <w:rsid w:val="00306DF9"/>
    <w:rsid w:val="0030702C"/>
    <w:rsid w:val="00307896"/>
    <w:rsid w:val="00307B9E"/>
    <w:rsid w:val="00307B9F"/>
    <w:rsid w:val="00307D3B"/>
    <w:rsid w:val="00307E48"/>
    <w:rsid w:val="003101C9"/>
    <w:rsid w:val="003101CF"/>
    <w:rsid w:val="003103E1"/>
    <w:rsid w:val="0031061C"/>
    <w:rsid w:val="0031069D"/>
    <w:rsid w:val="003106EA"/>
    <w:rsid w:val="00310BB2"/>
    <w:rsid w:val="00310CED"/>
    <w:rsid w:val="0031130F"/>
    <w:rsid w:val="003118D3"/>
    <w:rsid w:val="003119C9"/>
    <w:rsid w:val="00311A33"/>
    <w:rsid w:val="00311C86"/>
    <w:rsid w:val="00311CA5"/>
    <w:rsid w:val="00311CD1"/>
    <w:rsid w:val="00311D76"/>
    <w:rsid w:val="003120E2"/>
    <w:rsid w:val="003125D6"/>
    <w:rsid w:val="003126C0"/>
    <w:rsid w:val="003127F7"/>
    <w:rsid w:val="00313066"/>
    <w:rsid w:val="00313569"/>
    <w:rsid w:val="0031397B"/>
    <w:rsid w:val="003139D3"/>
    <w:rsid w:val="00313D27"/>
    <w:rsid w:val="003141C8"/>
    <w:rsid w:val="003143C3"/>
    <w:rsid w:val="003150D0"/>
    <w:rsid w:val="0031522C"/>
    <w:rsid w:val="00315332"/>
    <w:rsid w:val="00315911"/>
    <w:rsid w:val="00315F25"/>
    <w:rsid w:val="003164E2"/>
    <w:rsid w:val="00316501"/>
    <w:rsid w:val="00316CEC"/>
    <w:rsid w:val="00316D9C"/>
    <w:rsid w:val="0031720F"/>
    <w:rsid w:val="00317840"/>
    <w:rsid w:val="00317A1E"/>
    <w:rsid w:val="003201F8"/>
    <w:rsid w:val="003202B7"/>
    <w:rsid w:val="003203F1"/>
    <w:rsid w:val="0032082D"/>
    <w:rsid w:val="00320945"/>
    <w:rsid w:val="00320A2F"/>
    <w:rsid w:val="00320D84"/>
    <w:rsid w:val="00321175"/>
    <w:rsid w:val="00321284"/>
    <w:rsid w:val="00321357"/>
    <w:rsid w:val="003213D7"/>
    <w:rsid w:val="0032153C"/>
    <w:rsid w:val="0032182A"/>
    <w:rsid w:val="003218C0"/>
    <w:rsid w:val="00321E64"/>
    <w:rsid w:val="00322664"/>
    <w:rsid w:val="00322E25"/>
    <w:rsid w:val="00322E80"/>
    <w:rsid w:val="00323016"/>
    <w:rsid w:val="003231FE"/>
    <w:rsid w:val="003232DB"/>
    <w:rsid w:val="00323314"/>
    <w:rsid w:val="0032354F"/>
    <w:rsid w:val="00323844"/>
    <w:rsid w:val="00323AAB"/>
    <w:rsid w:val="0032427B"/>
    <w:rsid w:val="00324FE3"/>
    <w:rsid w:val="003252A4"/>
    <w:rsid w:val="0032554F"/>
    <w:rsid w:val="003255F5"/>
    <w:rsid w:val="0032567D"/>
    <w:rsid w:val="00325796"/>
    <w:rsid w:val="0032584C"/>
    <w:rsid w:val="00325893"/>
    <w:rsid w:val="003258D4"/>
    <w:rsid w:val="00325AE6"/>
    <w:rsid w:val="00325DF6"/>
    <w:rsid w:val="00326675"/>
    <w:rsid w:val="00326868"/>
    <w:rsid w:val="003268B8"/>
    <w:rsid w:val="00326EF0"/>
    <w:rsid w:val="003275B8"/>
    <w:rsid w:val="003278E3"/>
    <w:rsid w:val="00327A56"/>
    <w:rsid w:val="00330395"/>
    <w:rsid w:val="003309EA"/>
    <w:rsid w:val="00331289"/>
    <w:rsid w:val="003316B3"/>
    <w:rsid w:val="00331B20"/>
    <w:rsid w:val="00331F9D"/>
    <w:rsid w:val="0033227E"/>
    <w:rsid w:val="00332350"/>
    <w:rsid w:val="00332D4D"/>
    <w:rsid w:val="003330E8"/>
    <w:rsid w:val="003331C5"/>
    <w:rsid w:val="003333F0"/>
    <w:rsid w:val="003338F3"/>
    <w:rsid w:val="00334386"/>
    <w:rsid w:val="00334ED3"/>
    <w:rsid w:val="00335F31"/>
    <w:rsid w:val="00336902"/>
    <w:rsid w:val="00336B48"/>
    <w:rsid w:val="00336CAF"/>
    <w:rsid w:val="00337473"/>
    <w:rsid w:val="00337A1A"/>
    <w:rsid w:val="00337AE3"/>
    <w:rsid w:val="00337DC9"/>
    <w:rsid w:val="00337EDD"/>
    <w:rsid w:val="00337F0B"/>
    <w:rsid w:val="003403D3"/>
    <w:rsid w:val="0034049C"/>
    <w:rsid w:val="00340871"/>
    <w:rsid w:val="00340ABE"/>
    <w:rsid w:val="00340B2A"/>
    <w:rsid w:val="0034136A"/>
    <w:rsid w:val="00341631"/>
    <w:rsid w:val="00341715"/>
    <w:rsid w:val="00341C40"/>
    <w:rsid w:val="003420FF"/>
    <w:rsid w:val="003424E9"/>
    <w:rsid w:val="00342750"/>
    <w:rsid w:val="00342C66"/>
    <w:rsid w:val="00342D95"/>
    <w:rsid w:val="00342E6A"/>
    <w:rsid w:val="00342E9B"/>
    <w:rsid w:val="00343025"/>
    <w:rsid w:val="0034311F"/>
    <w:rsid w:val="00343312"/>
    <w:rsid w:val="00343437"/>
    <w:rsid w:val="003437C4"/>
    <w:rsid w:val="0034388D"/>
    <w:rsid w:val="00343C63"/>
    <w:rsid w:val="00344521"/>
    <w:rsid w:val="003445A4"/>
    <w:rsid w:val="00344774"/>
    <w:rsid w:val="00344C10"/>
    <w:rsid w:val="00344F97"/>
    <w:rsid w:val="00345096"/>
    <w:rsid w:val="003451F3"/>
    <w:rsid w:val="003457E2"/>
    <w:rsid w:val="00345B44"/>
    <w:rsid w:val="00346184"/>
    <w:rsid w:val="003463C8"/>
    <w:rsid w:val="003467A0"/>
    <w:rsid w:val="00346AD1"/>
    <w:rsid w:val="00346D1D"/>
    <w:rsid w:val="00346DA3"/>
    <w:rsid w:val="0034788C"/>
    <w:rsid w:val="003508DC"/>
    <w:rsid w:val="00350B79"/>
    <w:rsid w:val="00350E8F"/>
    <w:rsid w:val="003512A9"/>
    <w:rsid w:val="00351CFD"/>
    <w:rsid w:val="00351D0C"/>
    <w:rsid w:val="00351E12"/>
    <w:rsid w:val="003520AB"/>
    <w:rsid w:val="0035239E"/>
    <w:rsid w:val="00352E02"/>
    <w:rsid w:val="00352F09"/>
    <w:rsid w:val="00353130"/>
    <w:rsid w:val="00353793"/>
    <w:rsid w:val="00353BB5"/>
    <w:rsid w:val="0035409B"/>
    <w:rsid w:val="003540F9"/>
    <w:rsid w:val="0035426A"/>
    <w:rsid w:val="00354712"/>
    <w:rsid w:val="00354C6A"/>
    <w:rsid w:val="00354D76"/>
    <w:rsid w:val="003550E9"/>
    <w:rsid w:val="00355482"/>
    <w:rsid w:val="0035586E"/>
    <w:rsid w:val="00355B39"/>
    <w:rsid w:val="00355E29"/>
    <w:rsid w:val="003565B5"/>
    <w:rsid w:val="0035679A"/>
    <w:rsid w:val="003568C1"/>
    <w:rsid w:val="003568E5"/>
    <w:rsid w:val="003570DE"/>
    <w:rsid w:val="003570EF"/>
    <w:rsid w:val="00357CA3"/>
    <w:rsid w:val="00357EA0"/>
    <w:rsid w:val="00360577"/>
    <w:rsid w:val="003606FE"/>
    <w:rsid w:val="00360902"/>
    <w:rsid w:val="00360B46"/>
    <w:rsid w:val="00360C47"/>
    <w:rsid w:val="00360F04"/>
    <w:rsid w:val="00360FC2"/>
    <w:rsid w:val="00361360"/>
    <w:rsid w:val="00361546"/>
    <w:rsid w:val="00361708"/>
    <w:rsid w:val="003618FE"/>
    <w:rsid w:val="00361A84"/>
    <w:rsid w:val="00362337"/>
    <w:rsid w:val="00362420"/>
    <w:rsid w:val="003624D0"/>
    <w:rsid w:val="00362560"/>
    <w:rsid w:val="003626BB"/>
    <w:rsid w:val="003627A0"/>
    <w:rsid w:val="00362973"/>
    <w:rsid w:val="00362A43"/>
    <w:rsid w:val="00362BEA"/>
    <w:rsid w:val="003630B2"/>
    <w:rsid w:val="003633A6"/>
    <w:rsid w:val="003633EA"/>
    <w:rsid w:val="00363795"/>
    <w:rsid w:val="00363C28"/>
    <w:rsid w:val="00363C86"/>
    <w:rsid w:val="00363CD7"/>
    <w:rsid w:val="00363E61"/>
    <w:rsid w:val="00363E9E"/>
    <w:rsid w:val="00364496"/>
    <w:rsid w:val="003647B4"/>
    <w:rsid w:val="0036488F"/>
    <w:rsid w:val="00364DCE"/>
    <w:rsid w:val="00364F32"/>
    <w:rsid w:val="00364F48"/>
    <w:rsid w:val="00365204"/>
    <w:rsid w:val="003653B8"/>
    <w:rsid w:val="00365657"/>
    <w:rsid w:val="00366215"/>
    <w:rsid w:val="00366406"/>
    <w:rsid w:val="00366743"/>
    <w:rsid w:val="0036680F"/>
    <w:rsid w:val="00366B66"/>
    <w:rsid w:val="00367096"/>
    <w:rsid w:val="003671C0"/>
    <w:rsid w:val="003673F1"/>
    <w:rsid w:val="003676CA"/>
    <w:rsid w:val="00367755"/>
    <w:rsid w:val="00367936"/>
    <w:rsid w:val="00367A3A"/>
    <w:rsid w:val="00367F57"/>
    <w:rsid w:val="003702B7"/>
    <w:rsid w:val="00370309"/>
    <w:rsid w:val="003703E5"/>
    <w:rsid w:val="0037047C"/>
    <w:rsid w:val="00370738"/>
    <w:rsid w:val="003707FB"/>
    <w:rsid w:val="00370D15"/>
    <w:rsid w:val="00370F6F"/>
    <w:rsid w:val="0037164E"/>
    <w:rsid w:val="00371A80"/>
    <w:rsid w:val="0037222B"/>
    <w:rsid w:val="003722C1"/>
    <w:rsid w:val="0037230B"/>
    <w:rsid w:val="00372559"/>
    <w:rsid w:val="003729CD"/>
    <w:rsid w:val="00372A7C"/>
    <w:rsid w:val="00372BD6"/>
    <w:rsid w:val="00372D5C"/>
    <w:rsid w:val="00372DC6"/>
    <w:rsid w:val="0037301D"/>
    <w:rsid w:val="0037318A"/>
    <w:rsid w:val="00373387"/>
    <w:rsid w:val="003734A2"/>
    <w:rsid w:val="003734DF"/>
    <w:rsid w:val="0037466B"/>
    <w:rsid w:val="00374ED6"/>
    <w:rsid w:val="00374F0B"/>
    <w:rsid w:val="00375308"/>
    <w:rsid w:val="003753C8"/>
    <w:rsid w:val="003754AF"/>
    <w:rsid w:val="00375A47"/>
    <w:rsid w:val="00375E60"/>
    <w:rsid w:val="00375FC9"/>
    <w:rsid w:val="00376290"/>
    <w:rsid w:val="00376C38"/>
    <w:rsid w:val="0037701C"/>
    <w:rsid w:val="003774FB"/>
    <w:rsid w:val="00377658"/>
    <w:rsid w:val="00377704"/>
    <w:rsid w:val="0037790B"/>
    <w:rsid w:val="003802C7"/>
    <w:rsid w:val="003804E6"/>
    <w:rsid w:val="003807B3"/>
    <w:rsid w:val="003809EC"/>
    <w:rsid w:val="003811DE"/>
    <w:rsid w:val="00381611"/>
    <w:rsid w:val="00382513"/>
    <w:rsid w:val="0038284A"/>
    <w:rsid w:val="00382ACB"/>
    <w:rsid w:val="00382E44"/>
    <w:rsid w:val="00383505"/>
    <w:rsid w:val="00383F94"/>
    <w:rsid w:val="00384355"/>
    <w:rsid w:val="00385373"/>
    <w:rsid w:val="00385439"/>
    <w:rsid w:val="003858F5"/>
    <w:rsid w:val="003858F9"/>
    <w:rsid w:val="00385D0E"/>
    <w:rsid w:val="00386616"/>
    <w:rsid w:val="003868EC"/>
    <w:rsid w:val="003876AE"/>
    <w:rsid w:val="00387874"/>
    <w:rsid w:val="00387A28"/>
    <w:rsid w:val="0039010D"/>
    <w:rsid w:val="003907BD"/>
    <w:rsid w:val="003914BD"/>
    <w:rsid w:val="00391864"/>
    <w:rsid w:val="00391AAA"/>
    <w:rsid w:val="00391BF1"/>
    <w:rsid w:val="00392344"/>
    <w:rsid w:val="0039252F"/>
    <w:rsid w:val="003925F2"/>
    <w:rsid w:val="003926E2"/>
    <w:rsid w:val="00392912"/>
    <w:rsid w:val="003929AD"/>
    <w:rsid w:val="003929F4"/>
    <w:rsid w:val="00392C42"/>
    <w:rsid w:val="00392CD5"/>
    <w:rsid w:val="00392D2E"/>
    <w:rsid w:val="003936E8"/>
    <w:rsid w:val="00393B18"/>
    <w:rsid w:val="00393B6D"/>
    <w:rsid w:val="00394223"/>
    <w:rsid w:val="003942E5"/>
    <w:rsid w:val="00394314"/>
    <w:rsid w:val="0039503E"/>
    <w:rsid w:val="00395269"/>
    <w:rsid w:val="00395309"/>
    <w:rsid w:val="00395872"/>
    <w:rsid w:val="00396255"/>
    <w:rsid w:val="003962BB"/>
    <w:rsid w:val="003962CC"/>
    <w:rsid w:val="003963CB"/>
    <w:rsid w:val="00396CC9"/>
    <w:rsid w:val="00396FBA"/>
    <w:rsid w:val="003970EF"/>
    <w:rsid w:val="0039712A"/>
    <w:rsid w:val="00397964"/>
    <w:rsid w:val="003979DB"/>
    <w:rsid w:val="00397B56"/>
    <w:rsid w:val="00397DDB"/>
    <w:rsid w:val="00397EA3"/>
    <w:rsid w:val="003A00C6"/>
    <w:rsid w:val="003A00E7"/>
    <w:rsid w:val="003A013C"/>
    <w:rsid w:val="003A129D"/>
    <w:rsid w:val="003A12B0"/>
    <w:rsid w:val="003A12B6"/>
    <w:rsid w:val="003A168C"/>
    <w:rsid w:val="003A18E5"/>
    <w:rsid w:val="003A191F"/>
    <w:rsid w:val="003A1F11"/>
    <w:rsid w:val="003A21A3"/>
    <w:rsid w:val="003A23F5"/>
    <w:rsid w:val="003A2983"/>
    <w:rsid w:val="003A2CBF"/>
    <w:rsid w:val="003A2E49"/>
    <w:rsid w:val="003A3315"/>
    <w:rsid w:val="003A3495"/>
    <w:rsid w:val="003A36E3"/>
    <w:rsid w:val="003A3827"/>
    <w:rsid w:val="003A384B"/>
    <w:rsid w:val="003A38F3"/>
    <w:rsid w:val="003A394A"/>
    <w:rsid w:val="003A39A5"/>
    <w:rsid w:val="003A3D64"/>
    <w:rsid w:val="003A44FE"/>
    <w:rsid w:val="003A46C8"/>
    <w:rsid w:val="003A47DC"/>
    <w:rsid w:val="003A48E4"/>
    <w:rsid w:val="003A4AA0"/>
    <w:rsid w:val="003A4F83"/>
    <w:rsid w:val="003A585E"/>
    <w:rsid w:val="003A5DC5"/>
    <w:rsid w:val="003A5FC4"/>
    <w:rsid w:val="003A618F"/>
    <w:rsid w:val="003A61D0"/>
    <w:rsid w:val="003A62C3"/>
    <w:rsid w:val="003A6A03"/>
    <w:rsid w:val="003A741E"/>
    <w:rsid w:val="003A7810"/>
    <w:rsid w:val="003A7D59"/>
    <w:rsid w:val="003A7EBE"/>
    <w:rsid w:val="003B0995"/>
    <w:rsid w:val="003B09CB"/>
    <w:rsid w:val="003B16DB"/>
    <w:rsid w:val="003B2605"/>
    <w:rsid w:val="003B28BA"/>
    <w:rsid w:val="003B2DCB"/>
    <w:rsid w:val="003B321A"/>
    <w:rsid w:val="003B3233"/>
    <w:rsid w:val="003B367F"/>
    <w:rsid w:val="003B3B9B"/>
    <w:rsid w:val="003B3C49"/>
    <w:rsid w:val="003B3F48"/>
    <w:rsid w:val="003B3F61"/>
    <w:rsid w:val="003B3F9B"/>
    <w:rsid w:val="003B40FC"/>
    <w:rsid w:val="003B44A0"/>
    <w:rsid w:val="003B44D8"/>
    <w:rsid w:val="003B4543"/>
    <w:rsid w:val="003B45B9"/>
    <w:rsid w:val="003B46F6"/>
    <w:rsid w:val="003B47B8"/>
    <w:rsid w:val="003B485F"/>
    <w:rsid w:val="003B48C1"/>
    <w:rsid w:val="003B51C1"/>
    <w:rsid w:val="003B586A"/>
    <w:rsid w:val="003B5A38"/>
    <w:rsid w:val="003B5C03"/>
    <w:rsid w:val="003B682C"/>
    <w:rsid w:val="003B6D48"/>
    <w:rsid w:val="003B7684"/>
    <w:rsid w:val="003B76D5"/>
    <w:rsid w:val="003B771B"/>
    <w:rsid w:val="003B79E6"/>
    <w:rsid w:val="003C0855"/>
    <w:rsid w:val="003C0BEF"/>
    <w:rsid w:val="003C0E1E"/>
    <w:rsid w:val="003C1209"/>
    <w:rsid w:val="003C135F"/>
    <w:rsid w:val="003C1AF7"/>
    <w:rsid w:val="003C1B09"/>
    <w:rsid w:val="003C1C1C"/>
    <w:rsid w:val="003C1CCB"/>
    <w:rsid w:val="003C1EDA"/>
    <w:rsid w:val="003C1EF4"/>
    <w:rsid w:val="003C2378"/>
    <w:rsid w:val="003C25A3"/>
    <w:rsid w:val="003C25E7"/>
    <w:rsid w:val="003C2643"/>
    <w:rsid w:val="003C2D80"/>
    <w:rsid w:val="003C2DE2"/>
    <w:rsid w:val="003C30E6"/>
    <w:rsid w:val="003C34FF"/>
    <w:rsid w:val="003C350A"/>
    <w:rsid w:val="003C385C"/>
    <w:rsid w:val="003C3D43"/>
    <w:rsid w:val="003C3D6F"/>
    <w:rsid w:val="003C3FFF"/>
    <w:rsid w:val="003C4294"/>
    <w:rsid w:val="003C439E"/>
    <w:rsid w:val="003C4906"/>
    <w:rsid w:val="003C498D"/>
    <w:rsid w:val="003C55E8"/>
    <w:rsid w:val="003C599E"/>
    <w:rsid w:val="003C653B"/>
    <w:rsid w:val="003C65A6"/>
    <w:rsid w:val="003C69D7"/>
    <w:rsid w:val="003C6BA1"/>
    <w:rsid w:val="003C70B5"/>
    <w:rsid w:val="003C7341"/>
    <w:rsid w:val="003C7529"/>
    <w:rsid w:val="003C7665"/>
    <w:rsid w:val="003C76E0"/>
    <w:rsid w:val="003C77B7"/>
    <w:rsid w:val="003C782A"/>
    <w:rsid w:val="003D096B"/>
    <w:rsid w:val="003D0975"/>
    <w:rsid w:val="003D0AD8"/>
    <w:rsid w:val="003D0AF6"/>
    <w:rsid w:val="003D0CD3"/>
    <w:rsid w:val="003D115F"/>
    <w:rsid w:val="003D1531"/>
    <w:rsid w:val="003D15DD"/>
    <w:rsid w:val="003D22BB"/>
    <w:rsid w:val="003D28A2"/>
    <w:rsid w:val="003D2939"/>
    <w:rsid w:val="003D2A18"/>
    <w:rsid w:val="003D2AC9"/>
    <w:rsid w:val="003D2CE6"/>
    <w:rsid w:val="003D2F56"/>
    <w:rsid w:val="003D30C4"/>
    <w:rsid w:val="003D3166"/>
    <w:rsid w:val="003D372A"/>
    <w:rsid w:val="003D3AB6"/>
    <w:rsid w:val="003D3F9D"/>
    <w:rsid w:val="003D41BB"/>
    <w:rsid w:val="003D4293"/>
    <w:rsid w:val="003D46F6"/>
    <w:rsid w:val="003D4A0F"/>
    <w:rsid w:val="003D4A6B"/>
    <w:rsid w:val="003D4AD0"/>
    <w:rsid w:val="003D4E24"/>
    <w:rsid w:val="003D5131"/>
    <w:rsid w:val="003D51DE"/>
    <w:rsid w:val="003D5371"/>
    <w:rsid w:val="003D563E"/>
    <w:rsid w:val="003D5726"/>
    <w:rsid w:val="003D5F27"/>
    <w:rsid w:val="003D606F"/>
    <w:rsid w:val="003D6219"/>
    <w:rsid w:val="003D6263"/>
    <w:rsid w:val="003D6AA6"/>
    <w:rsid w:val="003D6B93"/>
    <w:rsid w:val="003D6F78"/>
    <w:rsid w:val="003D71D8"/>
    <w:rsid w:val="003D7277"/>
    <w:rsid w:val="003D7299"/>
    <w:rsid w:val="003D72E9"/>
    <w:rsid w:val="003D746C"/>
    <w:rsid w:val="003D75CF"/>
    <w:rsid w:val="003D7D9C"/>
    <w:rsid w:val="003E0813"/>
    <w:rsid w:val="003E0856"/>
    <w:rsid w:val="003E24FF"/>
    <w:rsid w:val="003E29B2"/>
    <w:rsid w:val="003E380E"/>
    <w:rsid w:val="003E3F34"/>
    <w:rsid w:val="003E411D"/>
    <w:rsid w:val="003E430A"/>
    <w:rsid w:val="003E440A"/>
    <w:rsid w:val="003E44B3"/>
    <w:rsid w:val="003E4B51"/>
    <w:rsid w:val="003E4D6E"/>
    <w:rsid w:val="003E4DEA"/>
    <w:rsid w:val="003E50D0"/>
    <w:rsid w:val="003E5298"/>
    <w:rsid w:val="003E529A"/>
    <w:rsid w:val="003E571B"/>
    <w:rsid w:val="003E5894"/>
    <w:rsid w:val="003E5C1E"/>
    <w:rsid w:val="003E6FF1"/>
    <w:rsid w:val="003E700C"/>
    <w:rsid w:val="003E713A"/>
    <w:rsid w:val="003E7406"/>
    <w:rsid w:val="003E7D78"/>
    <w:rsid w:val="003F0380"/>
    <w:rsid w:val="003F03E9"/>
    <w:rsid w:val="003F0882"/>
    <w:rsid w:val="003F08E9"/>
    <w:rsid w:val="003F0996"/>
    <w:rsid w:val="003F0E24"/>
    <w:rsid w:val="003F14C7"/>
    <w:rsid w:val="003F1BC9"/>
    <w:rsid w:val="003F1D30"/>
    <w:rsid w:val="003F1F6E"/>
    <w:rsid w:val="003F20F1"/>
    <w:rsid w:val="003F213C"/>
    <w:rsid w:val="003F2754"/>
    <w:rsid w:val="003F2893"/>
    <w:rsid w:val="003F2A75"/>
    <w:rsid w:val="003F3BBD"/>
    <w:rsid w:val="003F3D74"/>
    <w:rsid w:val="003F3F81"/>
    <w:rsid w:val="003F40EE"/>
    <w:rsid w:val="003F4617"/>
    <w:rsid w:val="003F46BF"/>
    <w:rsid w:val="003F4994"/>
    <w:rsid w:val="003F4AEA"/>
    <w:rsid w:val="003F4FFA"/>
    <w:rsid w:val="003F50B1"/>
    <w:rsid w:val="003F53F6"/>
    <w:rsid w:val="003F55B6"/>
    <w:rsid w:val="003F5683"/>
    <w:rsid w:val="003F5685"/>
    <w:rsid w:val="003F5960"/>
    <w:rsid w:val="003F5BA8"/>
    <w:rsid w:val="003F5CCB"/>
    <w:rsid w:val="003F6002"/>
    <w:rsid w:val="003F6666"/>
    <w:rsid w:val="003F672E"/>
    <w:rsid w:val="003F6ADC"/>
    <w:rsid w:val="003F6B4A"/>
    <w:rsid w:val="003F6B5F"/>
    <w:rsid w:val="003F6B83"/>
    <w:rsid w:val="003F6E3C"/>
    <w:rsid w:val="003F7D05"/>
    <w:rsid w:val="00400261"/>
    <w:rsid w:val="004003A5"/>
    <w:rsid w:val="004006BB"/>
    <w:rsid w:val="00400AE6"/>
    <w:rsid w:val="00400C2D"/>
    <w:rsid w:val="00400C36"/>
    <w:rsid w:val="00400D21"/>
    <w:rsid w:val="00401094"/>
    <w:rsid w:val="00401665"/>
    <w:rsid w:val="00401B43"/>
    <w:rsid w:val="00401CC0"/>
    <w:rsid w:val="0040202E"/>
    <w:rsid w:val="00402292"/>
    <w:rsid w:val="00402CAE"/>
    <w:rsid w:val="00403039"/>
    <w:rsid w:val="0040339D"/>
    <w:rsid w:val="004035F1"/>
    <w:rsid w:val="0040449A"/>
    <w:rsid w:val="00404545"/>
    <w:rsid w:val="00404745"/>
    <w:rsid w:val="00404889"/>
    <w:rsid w:val="00404B63"/>
    <w:rsid w:val="00405024"/>
    <w:rsid w:val="004057BC"/>
    <w:rsid w:val="004058BF"/>
    <w:rsid w:val="0040598C"/>
    <w:rsid w:val="00405DD6"/>
    <w:rsid w:val="00406040"/>
    <w:rsid w:val="004066A0"/>
    <w:rsid w:val="00406859"/>
    <w:rsid w:val="00406937"/>
    <w:rsid w:val="00406B3A"/>
    <w:rsid w:val="00406DE1"/>
    <w:rsid w:val="004078E6"/>
    <w:rsid w:val="004078EF"/>
    <w:rsid w:val="00410403"/>
    <w:rsid w:val="00410440"/>
    <w:rsid w:val="00410EAC"/>
    <w:rsid w:val="00410F52"/>
    <w:rsid w:val="004118A5"/>
    <w:rsid w:val="00411EAD"/>
    <w:rsid w:val="00412956"/>
    <w:rsid w:val="00413D89"/>
    <w:rsid w:val="00413EBE"/>
    <w:rsid w:val="00413ED3"/>
    <w:rsid w:val="00414000"/>
    <w:rsid w:val="0041401E"/>
    <w:rsid w:val="00414059"/>
    <w:rsid w:val="0041488A"/>
    <w:rsid w:val="00414A9C"/>
    <w:rsid w:val="00414FA0"/>
    <w:rsid w:val="0041520A"/>
    <w:rsid w:val="00415349"/>
    <w:rsid w:val="004156A8"/>
    <w:rsid w:val="004157F8"/>
    <w:rsid w:val="00415A0D"/>
    <w:rsid w:val="00415F51"/>
    <w:rsid w:val="00416816"/>
    <w:rsid w:val="0041725C"/>
    <w:rsid w:val="0041725F"/>
    <w:rsid w:val="00417379"/>
    <w:rsid w:val="004201D4"/>
    <w:rsid w:val="0042074E"/>
    <w:rsid w:val="00420B49"/>
    <w:rsid w:val="00420E1C"/>
    <w:rsid w:val="004215B3"/>
    <w:rsid w:val="00421667"/>
    <w:rsid w:val="00421912"/>
    <w:rsid w:val="00421952"/>
    <w:rsid w:val="004219D8"/>
    <w:rsid w:val="00421BF0"/>
    <w:rsid w:val="00422263"/>
    <w:rsid w:val="00422404"/>
    <w:rsid w:val="004228B3"/>
    <w:rsid w:val="004232DD"/>
    <w:rsid w:val="004237F4"/>
    <w:rsid w:val="00423FC6"/>
    <w:rsid w:val="004240FA"/>
    <w:rsid w:val="004251E1"/>
    <w:rsid w:val="004255E1"/>
    <w:rsid w:val="00425724"/>
    <w:rsid w:val="00425C87"/>
    <w:rsid w:val="00425DF9"/>
    <w:rsid w:val="00426328"/>
    <w:rsid w:val="0042653D"/>
    <w:rsid w:val="00426E14"/>
    <w:rsid w:val="0043098D"/>
    <w:rsid w:val="00430D88"/>
    <w:rsid w:val="004311B1"/>
    <w:rsid w:val="00431290"/>
    <w:rsid w:val="004312EB"/>
    <w:rsid w:val="004314E3"/>
    <w:rsid w:val="00431C76"/>
    <w:rsid w:val="00431D1F"/>
    <w:rsid w:val="00431D88"/>
    <w:rsid w:val="004323C6"/>
    <w:rsid w:val="004328ED"/>
    <w:rsid w:val="00432A2A"/>
    <w:rsid w:val="00432C95"/>
    <w:rsid w:val="0043342B"/>
    <w:rsid w:val="00433837"/>
    <w:rsid w:val="00433A31"/>
    <w:rsid w:val="004347AC"/>
    <w:rsid w:val="004349AC"/>
    <w:rsid w:val="00434B64"/>
    <w:rsid w:val="00434D13"/>
    <w:rsid w:val="00434E09"/>
    <w:rsid w:val="0043511B"/>
    <w:rsid w:val="0043545B"/>
    <w:rsid w:val="00435612"/>
    <w:rsid w:val="0043569F"/>
    <w:rsid w:val="00435FC5"/>
    <w:rsid w:val="004360B1"/>
    <w:rsid w:val="004362F0"/>
    <w:rsid w:val="004365C0"/>
    <w:rsid w:val="004367B6"/>
    <w:rsid w:val="0043728E"/>
    <w:rsid w:val="00437678"/>
    <w:rsid w:val="00437754"/>
    <w:rsid w:val="004401D2"/>
    <w:rsid w:val="00440256"/>
    <w:rsid w:val="0044098D"/>
    <w:rsid w:val="00440C97"/>
    <w:rsid w:val="0044123D"/>
    <w:rsid w:val="004412C5"/>
    <w:rsid w:val="00441623"/>
    <w:rsid w:val="00441650"/>
    <w:rsid w:val="0044177C"/>
    <w:rsid w:val="00441822"/>
    <w:rsid w:val="00441C8F"/>
    <w:rsid w:val="00441EA2"/>
    <w:rsid w:val="00441FA7"/>
    <w:rsid w:val="00442151"/>
    <w:rsid w:val="0044280D"/>
    <w:rsid w:val="00442E96"/>
    <w:rsid w:val="0044390D"/>
    <w:rsid w:val="00443C17"/>
    <w:rsid w:val="00443E49"/>
    <w:rsid w:val="00444A6E"/>
    <w:rsid w:val="00444BA9"/>
    <w:rsid w:val="0044501A"/>
    <w:rsid w:val="00445972"/>
    <w:rsid w:val="00445AD2"/>
    <w:rsid w:val="00445E0B"/>
    <w:rsid w:val="004460F1"/>
    <w:rsid w:val="00446537"/>
    <w:rsid w:val="004468ED"/>
    <w:rsid w:val="00447078"/>
    <w:rsid w:val="00447141"/>
    <w:rsid w:val="00447823"/>
    <w:rsid w:val="004478A0"/>
    <w:rsid w:val="004478E0"/>
    <w:rsid w:val="00447B5B"/>
    <w:rsid w:val="00450018"/>
    <w:rsid w:val="004500D4"/>
    <w:rsid w:val="00450604"/>
    <w:rsid w:val="00450801"/>
    <w:rsid w:val="00450DCB"/>
    <w:rsid w:val="00450EC8"/>
    <w:rsid w:val="00450F3D"/>
    <w:rsid w:val="004514F0"/>
    <w:rsid w:val="0045153D"/>
    <w:rsid w:val="004515AC"/>
    <w:rsid w:val="00451D17"/>
    <w:rsid w:val="00451F23"/>
    <w:rsid w:val="0045222F"/>
    <w:rsid w:val="0045299F"/>
    <w:rsid w:val="004529CF"/>
    <w:rsid w:val="00452C20"/>
    <w:rsid w:val="00453189"/>
    <w:rsid w:val="004534F9"/>
    <w:rsid w:val="0045376E"/>
    <w:rsid w:val="0045427D"/>
    <w:rsid w:val="0045447D"/>
    <w:rsid w:val="00454D14"/>
    <w:rsid w:val="0045516D"/>
    <w:rsid w:val="0045540F"/>
    <w:rsid w:val="00455CEC"/>
    <w:rsid w:val="0045606D"/>
    <w:rsid w:val="0045666D"/>
    <w:rsid w:val="00457660"/>
    <w:rsid w:val="004578A4"/>
    <w:rsid w:val="00457C02"/>
    <w:rsid w:val="00457DD0"/>
    <w:rsid w:val="004601EC"/>
    <w:rsid w:val="0046054B"/>
    <w:rsid w:val="004606F8"/>
    <w:rsid w:val="00460703"/>
    <w:rsid w:val="00460A13"/>
    <w:rsid w:val="00460D4C"/>
    <w:rsid w:val="004611D6"/>
    <w:rsid w:val="00461D42"/>
    <w:rsid w:val="004620A0"/>
    <w:rsid w:val="00462115"/>
    <w:rsid w:val="0046238D"/>
    <w:rsid w:val="00462405"/>
    <w:rsid w:val="004624B5"/>
    <w:rsid w:val="004628B4"/>
    <w:rsid w:val="00462C06"/>
    <w:rsid w:val="0046308A"/>
    <w:rsid w:val="00463097"/>
    <w:rsid w:val="004631C9"/>
    <w:rsid w:val="0046389C"/>
    <w:rsid w:val="00464C64"/>
    <w:rsid w:val="00464DB2"/>
    <w:rsid w:val="00464ECF"/>
    <w:rsid w:val="0046538A"/>
    <w:rsid w:val="00465487"/>
    <w:rsid w:val="00465D48"/>
    <w:rsid w:val="00465FC1"/>
    <w:rsid w:val="004668C0"/>
    <w:rsid w:val="00466D5A"/>
    <w:rsid w:val="0046732F"/>
    <w:rsid w:val="00467356"/>
    <w:rsid w:val="00467A05"/>
    <w:rsid w:val="00467A3D"/>
    <w:rsid w:val="00467C56"/>
    <w:rsid w:val="004704AE"/>
    <w:rsid w:val="00470694"/>
    <w:rsid w:val="0047094D"/>
    <w:rsid w:val="00471156"/>
    <w:rsid w:val="004714FE"/>
    <w:rsid w:val="0047176E"/>
    <w:rsid w:val="0047184F"/>
    <w:rsid w:val="004719B9"/>
    <w:rsid w:val="00471A33"/>
    <w:rsid w:val="00471BD1"/>
    <w:rsid w:val="00471F90"/>
    <w:rsid w:val="00471FD0"/>
    <w:rsid w:val="004723BA"/>
    <w:rsid w:val="0047277B"/>
    <w:rsid w:val="00472828"/>
    <w:rsid w:val="004729C8"/>
    <w:rsid w:val="00472A38"/>
    <w:rsid w:val="00472FFC"/>
    <w:rsid w:val="00473175"/>
    <w:rsid w:val="0047318F"/>
    <w:rsid w:val="00473285"/>
    <w:rsid w:val="0047329A"/>
    <w:rsid w:val="00473473"/>
    <w:rsid w:val="00473E31"/>
    <w:rsid w:val="00474311"/>
    <w:rsid w:val="004746B4"/>
    <w:rsid w:val="00474720"/>
    <w:rsid w:val="004748E3"/>
    <w:rsid w:val="0047500D"/>
    <w:rsid w:val="004750E4"/>
    <w:rsid w:val="0047520A"/>
    <w:rsid w:val="00475989"/>
    <w:rsid w:val="00475BC2"/>
    <w:rsid w:val="00475EE3"/>
    <w:rsid w:val="0047619D"/>
    <w:rsid w:val="00476283"/>
    <w:rsid w:val="004767AE"/>
    <w:rsid w:val="004767E0"/>
    <w:rsid w:val="00476843"/>
    <w:rsid w:val="004768E1"/>
    <w:rsid w:val="00476B12"/>
    <w:rsid w:val="00476B4F"/>
    <w:rsid w:val="00476F60"/>
    <w:rsid w:val="00477303"/>
    <w:rsid w:val="004774D7"/>
    <w:rsid w:val="004775D8"/>
    <w:rsid w:val="004776FE"/>
    <w:rsid w:val="00477819"/>
    <w:rsid w:val="00477AD3"/>
    <w:rsid w:val="00477C1D"/>
    <w:rsid w:val="00480136"/>
    <w:rsid w:val="004809B1"/>
    <w:rsid w:val="00480A95"/>
    <w:rsid w:val="004814E4"/>
    <w:rsid w:val="004815A6"/>
    <w:rsid w:val="004815AA"/>
    <w:rsid w:val="0048186D"/>
    <w:rsid w:val="00482348"/>
    <w:rsid w:val="00482510"/>
    <w:rsid w:val="004829E8"/>
    <w:rsid w:val="00482DA0"/>
    <w:rsid w:val="00482E5C"/>
    <w:rsid w:val="00482EF0"/>
    <w:rsid w:val="00482FA6"/>
    <w:rsid w:val="00483021"/>
    <w:rsid w:val="00483036"/>
    <w:rsid w:val="00483792"/>
    <w:rsid w:val="0048390F"/>
    <w:rsid w:val="00483ADC"/>
    <w:rsid w:val="00483B4F"/>
    <w:rsid w:val="00483C56"/>
    <w:rsid w:val="00483E07"/>
    <w:rsid w:val="00483F3A"/>
    <w:rsid w:val="00484092"/>
    <w:rsid w:val="00484E46"/>
    <w:rsid w:val="00485012"/>
    <w:rsid w:val="0048523B"/>
    <w:rsid w:val="004852F3"/>
    <w:rsid w:val="00485314"/>
    <w:rsid w:val="0048545A"/>
    <w:rsid w:val="00485494"/>
    <w:rsid w:val="004864C2"/>
    <w:rsid w:val="004866CD"/>
    <w:rsid w:val="0048698E"/>
    <w:rsid w:val="00486AC0"/>
    <w:rsid w:val="00486CCB"/>
    <w:rsid w:val="00487026"/>
    <w:rsid w:val="00487034"/>
    <w:rsid w:val="0048795A"/>
    <w:rsid w:val="00487E85"/>
    <w:rsid w:val="00487F8D"/>
    <w:rsid w:val="004901C6"/>
    <w:rsid w:val="004908F5"/>
    <w:rsid w:val="00491195"/>
    <w:rsid w:val="0049175C"/>
    <w:rsid w:val="004917E7"/>
    <w:rsid w:val="00491F61"/>
    <w:rsid w:val="004920ED"/>
    <w:rsid w:val="004922DE"/>
    <w:rsid w:val="00492DE5"/>
    <w:rsid w:val="00493218"/>
    <w:rsid w:val="00493495"/>
    <w:rsid w:val="0049372E"/>
    <w:rsid w:val="00493742"/>
    <w:rsid w:val="00493B93"/>
    <w:rsid w:val="00493E24"/>
    <w:rsid w:val="00493FE4"/>
    <w:rsid w:val="0049404C"/>
    <w:rsid w:val="004943EE"/>
    <w:rsid w:val="00494569"/>
    <w:rsid w:val="00494FD8"/>
    <w:rsid w:val="00495285"/>
    <w:rsid w:val="004952BA"/>
    <w:rsid w:val="00495425"/>
    <w:rsid w:val="004956CB"/>
    <w:rsid w:val="0049578B"/>
    <w:rsid w:val="00495868"/>
    <w:rsid w:val="00495871"/>
    <w:rsid w:val="00495A38"/>
    <w:rsid w:val="00495AB0"/>
    <w:rsid w:val="00496083"/>
    <w:rsid w:val="004967D3"/>
    <w:rsid w:val="00496E77"/>
    <w:rsid w:val="00496F66"/>
    <w:rsid w:val="0049728C"/>
    <w:rsid w:val="00497E46"/>
    <w:rsid w:val="00497FE1"/>
    <w:rsid w:val="004A0075"/>
    <w:rsid w:val="004A00DD"/>
    <w:rsid w:val="004A0108"/>
    <w:rsid w:val="004A027C"/>
    <w:rsid w:val="004A0369"/>
    <w:rsid w:val="004A0D88"/>
    <w:rsid w:val="004A0E7B"/>
    <w:rsid w:val="004A10A3"/>
    <w:rsid w:val="004A14B4"/>
    <w:rsid w:val="004A2313"/>
    <w:rsid w:val="004A2BFA"/>
    <w:rsid w:val="004A2D75"/>
    <w:rsid w:val="004A2F10"/>
    <w:rsid w:val="004A336B"/>
    <w:rsid w:val="004A3DB2"/>
    <w:rsid w:val="004A4195"/>
    <w:rsid w:val="004A422D"/>
    <w:rsid w:val="004A42C6"/>
    <w:rsid w:val="004A43D2"/>
    <w:rsid w:val="004A4505"/>
    <w:rsid w:val="004A455D"/>
    <w:rsid w:val="004A456C"/>
    <w:rsid w:val="004A4788"/>
    <w:rsid w:val="004A4994"/>
    <w:rsid w:val="004A4E53"/>
    <w:rsid w:val="004A4E8F"/>
    <w:rsid w:val="004A51DC"/>
    <w:rsid w:val="004A5CC1"/>
    <w:rsid w:val="004A62EF"/>
    <w:rsid w:val="004A657F"/>
    <w:rsid w:val="004A65B2"/>
    <w:rsid w:val="004A6787"/>
    <w:rsid w:val="004A6D8B"/>
    <w:rsid w:val="004A70B7"/>
    <w:rsid w:val="004A71C5"/>
    <w:rsid w:val="004A71DF"/>
    <w:rsid w:val="004A7A05"/>
    <w:rsid w:val="004A7AB9"/>
    <w:rsid w:val="004A7EDE"/>
    <w:rsid w:val="004B005F"/>
    <w:rsid w:val="004B0116"/>
    <w:rsid w:val="004B01FA"/>
    <w:rsid w:val="004B04D9"/>
    <w:rsid w:val="004B1145"/>
    <w:rsid w:val="004B13A7"/>
    <w:rsid w:val="004B1529"/>
    <w:rsid w:val="004B1A00"/>
    <w:rsid w:val="004B2510"/>
    <w:rsid w:val="004B2537"/>
    <w:rsid w:val="004B27DE"/>
    <w:rsid w:val="004B2DE4"/>
    <w:rsid w:val="004B30FC"/>
    <w:rsid w:val="004B32E8"/>
    <w:rsid w:val="004B384F"/>
    <w:rsid w:val="004B388E"/>
    <w:rsid w:val="004B38BC"/>
    <w:rsid w:val="004B38F3"/>
    <w:rsid w:val="004B3AB7"/>
    <w:rsid w:val="004B3E44"/>
    <w:rsid w:val="004B3E4A"/>
    <w:rsid w:val="004B4798"/>
    <w:rsid w:val="004B4FB3"/>
    <w:rsid w:val="004B5835"/>
    <w:rsid w:val="004B58D9"/>
    <w:rsid w:val="004B5A41"/>
    <w:rsid w:val="004B5AC3"/>
    <w:rsid w:val="004B63A4"/>
    <w:rsid w:val="004B656A"/>
    <w:rsid w:val="004B6A09"/>
    <w:rsid w:val="004B6A55"/>
    <w:rsid w:val="004B7280"/>
    <w:rsid w:val="004B753C"/>
    <w:rsid w:val="004B75BA"/>
    <w:rsid w:val="004B778E"/>
    <w:rsid w:val="004B7A45"/>
    <w:rsid w:val="004B7EC7"/>
    <w:rsid w:val="004C030C"/>
    <w:rsid w:val="004C089F"/>
    <w:rsid w:val="004C0C56"/>
    <w:rsid w:val="004C0C5A"/>
    <w:rsid w:val="004C0D69"/>
    <w:rsid w:val="004C0D73"/>
    <w:rsid w:val="004C119A"/>
    <w:rsid w:val="004C1806"/>
    <w:rsid w:val="004C18B2"/>
    <w:rsid w:val="004C1963"/>
    <w:rsid w:val="004C1B68"/>
    <w:rsid w:val="004C2002"/>
    <w:rsid w:val="004C23FE"/>
    <w:rsid w:val="004C2B97"/>
    <w:rsid w:val="004C2BED"/>
    <w:rsid w:val="004C2E7A"/>
    <w:rsid w:val="004C2F8C"/>
    <w:rsid w:val="004C3118"/>
    <w:rsid w:val="004C32C0"/>
    <w:rsid w:val="004C366F"/>
    <w:rsid w:val="004C3710"/>
    <w:rsid w:val="004C38A0"/>
    <w:rsid w:val="004C3AD8"/>
    <w:rsid w:val="004C3D52"/>
    <w:rsid w:val="004C40B2"/>
    <w:rsid w:val="004C428C"/>
    <w:rsid w:val="004C4F5D"/>
    <w:rsid w:val="004C5231"/>
    <w:rsid w:val="004C5575"/>
    <w:rsid w:val="004C5714"/>
    <w:rsid w:val="004C5A83"/>
    <w:rsid w:val="004C65A8"/>
    <w:rsid w:val="004C678E"/>
    <w:rsid w:val="004C67D6"/>
    <w:rsid w:val="004C6973"/>
    <w:rsid w:val="004C6A3B"/>
    <w:rsid w:val="004C6BFD"/>
    <w:rsid w:val="004C7529"/>
    <w:rsid w:val="004C75BE"/>
    <w:rsid w:val="004C77B8"/>
    <w:rsid w:val="004C783D"/>
    <w:rsid w:val="004C794B"/>
    <w:rsid w:val="004C79AD"/>
    <w:rsid w:val="004C7B13"/>
    <w:rsid w:val="004C7BE2"/>
    <w:rsid w:val="004C7E4D"/>
    <w:rsid w:val="004D038D"/>
    <w:rsid w:val="004D055F"/>
    <w:rsid w:val="004D0674"/>
    <w:rsid w:val="004D1011"/>
    <w:rsid w:val="004D17E1"/>
    <w:rsid w:val="004D1B5F"/>
    <w:rsid w:val="004D1DF3"/>
    <w:rsid w:val="004D2017"/>
    <w:rsid w:val="004D23AB"/>
    <w:rsid w:val="004D2777"/>
    <w:rsid w:val="004D291D"/>
    <w:rsid w:val="004D29A7"/>
    <w:rsid w:val="004D2AD5"/>
    <w:rsid w:val="004D2B6C"/>
    <w:rsid w:val="004D3101"/>
    <w:rsid w:val="004D345D"/>
    <w:rsid w:val="004D35A3"/>
    <w:rsid w:val="004D372A"/>
    <w:rsid w:val="004D37D3"/>
    <w:rsid w:val="004D3903"/>
    <w:rsid w:val="004D3924"/>
    <w:rsid w:val="004D39BF"/>
    <w:rsid w:val="004D3BCB"/>
    <w:rsid w:val="004D4EE3"/>
    <w:rsid w:val="004D53F3"/>
    <w:rsid w:val="004D559F"/>
    <w:rsid w:val="004D5778"/>
    <w:rsid w:val="004D582E"/>
    <w:rsid w:val="004D59BC"/>
    <w:rsid w:val="004D5CEA"/>
    <w:rsid w:val="004D606C"/>
    <w:rsid w:val="004D678A"/>
    <w:rsid w:val="004D72DF"/>
    <w:rsid w:val="004D7593"/>
    <w:rsid w:val="004D7797"/>
    <w:rsid w:val="004D77D2"/>
    <w:rsid w:val="004D7FD6"/>
    <w:rsid w:val="004E0376"/>
    <w:rsid w:val="004E03D2"/>
    <w:rsid w:val="004E0686"/>
    <w:rsid w:val="004E08FF"/>
    <w:rsid w:val="004E0DEE"/>
    <w:rsid w:val="004E0F17"/>
    <w:rsid w:val="004E0FFD"/>
    <w:rsid w:val="004E118B"/>
    <w:rsid w:val="004E1685"/>
    <w:rsid w:val="004E18F8"/>
    <w:rsid w:val="004E1D51"/>
    <w:rsid w:val="004E213B"/>
    <w:rsid w:val="004E2440"/>
    <w:rsid w:val="004E25E7"/>
    <w:rsid w:val="004E26C8"/>
    <w:rsid w:val="004E28EA"/>
    <w:rsid w:val="004E2AD3"/>
    <w:rsid w:val="004E2E28"/>
    <w:rsid w:val="004E2F07"/>
    <w:rsid w:val="004E2FD8"/>
    <w:rsid w:val="004E394C"/>
    <w:rsid w:val="004E3B06"/>
    <w:rsid w:val="004E3B98"/>
    <w:rsid w:val="004E3BE0"/>
    <w:rsid w:val="004E46A4"/>
    <w:rsid w:val="004E46C4"/>
    <w:rsid w:val="004E479C"/>
    <w:rsid w:val="004E4B52"/>
    <w:rsid w:val="004E4FD9"/>
    <w:rsid w:val="004E4FE6"/>
    <w:rsid w:val="004E5217"/>
    <w:rsid w:val="004E5904"/>
    <w:rsid w:val="004E5CFD"/>
    <w:rsid w:val="004E603F"/>
    <w:rsid w:val="004E6062"/>
    <w:rsid w:val="004E6214"/>
    <w:rsid w:val="004E6769"/>
    <w:rsid w:val="004E6975"/>
    <w:rsid w:val="004E6976"/>
    <w:rsid w:val="004E6AF0"/>
    <w:rsid w:val="004E6C21"/>
    <w:rsid w:val="004E71B0"/>
    <w:rsid w:val="004E76B9"/>
    <w:rsid w:val="004E77B7"/>
    <w:rsid w:val="004E7A55"/>
    <w:rsid w:val="004E7BBE"/>
    <w:rsid w:val="004E7BEB"/>
    <w:rsid w:val="004E7F3C"/>
    <w:rsid w:val="004F072D"/>
    <w:rsid w:val="004F0968"/>
    <w:rsid w:val="004F0FF5"/>
    <w:rsid w:val="004F1C4E"/>
    <w:rsid w:val="004F1C7A"/>
    <w:rsid w:val="004F1E8F"/>
    <w:rsid w:val="004F1FC4"/>
    <w:rsid w:val="004F2DCE"/>
    <w:rsid w:val="004F30E7"/>
    <w:rsid w:val="004F3A29"/>
    <w:rsid w:val="004F3A8E"/>
    <w:rsid w:val="004F3BAE"/>
    <w:rsid w:val="004F4C8D"/>
    <w:rsid w:val="004F52BE"/>
    <w:rsid w:val="004F52F0"/>
    <w:rsid w:val="004F5771"/>
    <w:rsid w:val="004F57C8"/>
    <w:rsid w:val="004F5C85"/>
    <w:rsid w:val="004F5D82"/>
    <w:rsid w:val="004F62FC"/>
    <w:rsid w:val="004F6960"/>
    <w:rsid w:val="004F6B97"/>
    <w:rsid w:val="004F6D15"/>
    <w:rsid w:val="004F6DA4"/>
    <w:rsid w:val="004F7629"/>
    <w:rsid w:val="004F7CBE"/>
    <w:rsid w:val="00500488"/>
    <w:rsid w:val="00500575"/>
    <w:rsid w:val="00500D7E"/>
    <w:rsid w:val="005012B2"/>
    <w:rsid w:val="00501348"/>
    <w:rsid w:val="00501554"/>
    <w:rsid w:val="00501917"/>
    <w:rsid w:val="00501DB0"/>
    <w:rsid w:val="00501F54"/>
    <w:rsid w:val="00502022"/>
    <w:rsid w:val="0050238A"/>
    <w:rsid w:val="0050297A"/>
    <w:rsid w:val="00502A10"/>
    <w:rsid w:val="00502E1E"/>
    <w:rsid w:val="00502E2B"/>
    <w:rsid w:val="00503440"/>
    <w:rsid w:val="0050383E"/>
    <w:rsid w:val="00503966"/>
    <w:rsid w:val="00503B7F"/>
    <w:rsid w:val="00503C33"/>
    <w:rsid w:val="00503CF3"/>
    <w:rsid w:val="00503EB9"/>
    <w:rsid w:val="00504441"/>
    <w:rsid w:val="00504A4A"/>
    <w:rsid w:val="00504CC5"/>
    <w:rsid w:val="00504F76"/>
    <w:rsid w:val="00505196"/>
    <w:rsid w:val="0050571A"/>
    <w:rsid w:val="0050596B"/>
    <w:rsid w:val="00505A0C"/>
    <w:rsid w:val="00505C38"/>
    <w:rsid w:val="00505C68"/>
    <w:rsid w:val="00505CA0"/>
    <w:rsid w:val="00505E5D"/>
    <w:rsid w:val="00506170"/>
    <w:rsid w:val="0050695B"/>
    <w:rsid w:val="00506A82"/>
    <w:rsid w:val="00506AA1"/>
    <w:rsid w:val="00506C37"/>
    <w:rsid w:val="00506F03"/>
    <w:rsid w:val="005074DF"/>
    <w:rsid w:val="00507AFB"/>
    <w:rsid w:val="00507E49"/>
    <w:rsid w:val="00507F62"/>
    <w:rsid w:val="005100F2"/>
    <w:rsid w:val="00510288"/>
    <w:rsid w:val="0051028B"/>
    <w:rsid w:val="005103B8"/>
    <w:rsid w:val="00510579"/>
    <w:rsid w:val="005105DA"/>
    <w:rsid w:val="00510676"/>
    <w:rsid w:val="00510692"/>
    <w:rsid w:val="005108BE"/>
    <w:rsid w:val="00510A72"/>
    <w:rsid w:val="00510CBE"/>
    <w:rsid w:val="00510E05"/>
    <w:rsid w:val="00510FDD"/>
    <w:rsid w:val="00511243"/>
    <w:rsid w:val="005116E8"/>
    <w:rsid w:val="00511DB7"/>
    <w:rsid w:val="005121F4"/>
    <w:rsid w:val="00512620"/>
    <w:rsid w:val="00512647"/>
    <w:rsid w:val="00512AC3"/>
    <w:rsid w:val="0051308D"/>
    <w:rsid w:val="005139D1"/>
    <w:rsid w:val="00513C4F"/>
    <w:rsid w:val="0051486E"/>
    <w:rsid w:val="00514EE6"/>
    <w:rsid w:val="0051523E"/>
    <w:rsid w:val="0051543C"/>
    <w:rsid w:val="005154BA"/>
    <w:rsid w:val="0051576C"/>
    <w:rsid w:val="005157F9"/>
    <w:rsid w:val="00515AF5"/>
    <w:rsid w:val="00515C5F"/>
    <w:rsid w:val="00516A14"/>
    <w:rsid w:val="00516EC1"/>
    <w:rsid w:val="00516FA7"/>
    <w:rsid w:val="005171DD"/>
    <w:rsid w:val="005174EC"/>
    <w:rsid w:val="00517509"/>
    <w:rsid w:val="00517518"/>
    <w:rsid w:val="00517E51"/>
    <w:rsid w:val="00520295"/>
    <w:rsid w:val="005213C3"/>
    <w:rsid w:val="00521A37"/>
    <w:rsid w:val="00521D5D"/>
    <w:rsid w:val="00522021"/>
    <w:rsid w:val="00522A4C"/>
    <w:rsid w:val="00522B55"/>
    <w:rsid w:val="00522E5B"/>
    <w:rsid w:val="00523212"/>
    <w:rsid w:val="005232AA"/>
    <w:rsid w:val="00523B30"/>
    <w:rsid w:val="005243E4"/>
    <w:rsid w:val="00524666"/>
    <w:rsid w:val="00524682"/>
    <w:rsid w:val="005247AA"/>
    <w:rsid w:val="00524FE9"/>
    <w:rsid w:val="005250B3"/>
    <w:rsid w:val="005252EB"/>
    <w:rsid w:val="0052537F"/>
    <w:rsid w:val="00525A57"/>
    <w:rsid w:val="0052608F"/>
    <w:rsid w:val="0052696B"/>
    <w:rsid w:val="00526AEE"/>
    <w:rsid w:val="00526E04"/>
    <w:rsid w:val="00526F68"/>
    <w:rsid w:val="00527043"/>
    <w:rsid w:val="005274C7"/>
    <w:rsid w:val="005275F0"/>
    <w:rsid w:val="00527B5C"/>
    <w:rsid w:val="00527C1F"/>
    <w:rsid w:val="00527DDD"/>
    <w:rsid w:val="00527F8D"/>
    <w:rsid w:val="00530223"/>
    <w:rsid w:val="00530382"/>
    <w:rsid w:val="005306C5"/>
    <w:rsid w:val="00530C46"/>
    <w:rsid w:val="00530D28"/>
    <w:rsid w:val="00531317"/>
    <w:rsid w:val="005313E2"/>
    <w:rsid w:val="0053153E"/>
    <w:rsid w:val="00531541"/>
    <w:rsid w:val="00531862"/>
    <w:rsid w:val="00531ACE"/>
    <w:rsid w:val="00532042"/>
    <w:rsid w:val="00532220"/>
    <w:rsid w:val="00532260"/>
    <w:rsid w:val="005322F3"/>
    <w:rsid w:val="0053248F"/>
    <w:rsid w:val="005324AB"/>
    <w:rsid w:val="0053254B"/>
    <w:rsid w:val="005328E3"/>
    <w:rsid w:val="00532EEE"/>
    <w:rsid w:val="00533915"/>
    <w:rsid w:val="00533A3D"/>
    <w:rsid w:val="00533DEE"/>
    <w:rsid w:val="005340CB"/>
    <w:rsid w:val="005340FC"/>
    <w:rsid w:val="005341FA"/>
    <w:rsid w:val="0053494F"/>
    <w:rsid w:val="00534AFA"/>
    <w:rsid w:val="00534CD5"/>
    <w:rsid w:val="00534E48"/>
    <w:rsid w:val="005352D6"/>
    <w:rsid w:val="0053554B"/>
    <w:rsid w:val="0053555B"/>
    <w:rsid w:val="00535A4E"/>
    <w:rsid w:val="00535C13"/>
    <w:rsid w:val="00535CF0"/>
    <w:rsid w:val="00535D06"/>
    <w:rsid w:val="00535E4C"/>
    <w:rsid w:val="005361AE"/>
    <w:rsid w:val="0053684E"/>
    <w:rsid w:val="00537662"/>
    <w:rsid w:val="00537745"/>
    <w:rsid w:val="00537DCB"/>
    <w:rsid w:val="00537E00"/>
    <w:rsid w:val="00537E10"/>
    <w:rsid w:val="00540487"/>
    <w:rsid w:val="00540A01"/>
    <w:rsid w:val="00540F04"/>
    <w:rsid w:val="00540FD4"/>
    <w:rsid w:val="005411E2"/>
    <w:rsid w:val="00541321"/>
    <w:rsid w:val="00541B24"/>
    <w:rsid w:val="00541C41"/>
    <w:rsid w:val="00541E3B"/>
    <w:rsid w:val="00542BC0"/>
    <w:rsid w:val="00542EB8"/>
    <w:rsid w:val="005438E6"/>
    <w:rsid w:val="00543B98"/>
    <w:rsid w:val="00543C70"/>
    <w:rsid w:val="00543E59"/>
    <w:rsid w:val="00543EE7"/>
    <w:rsid w:val="00544074"/>
    <w:rsid w:val="0054430A"/>
    <w:rsid w:val="00544598"/>
    <w:rsid w:val="00544A60"/>
    <w:rsid w:val="0054551A"/>
    <w:rsid w:val="005456CC"/>
    <w:rsid w:val="005457EA"/>
    <w:rsid w:val="00545A3C"/>
    <w:rsid w:val="00545B7E"/>
    <w:rsid w:val="00545EEB"/>
    <w:rsid w:val="00545F2A"/>
    <w:rsid w:val="00546BA5"/>
    <w:rsid w:val="00546D3D"/>
    <w:rsid w:val="00547000"/>
    <w:rsid w:val="0054716C"/>
    <w:rsid w:val="005474CF"/>
    <w:rsid w:val="00547F6F"/>
    <w:rsid w:val="00550729"/>
    <w:rsid w:val="00550F12"/>
    <w:rsid w:val="0055136C"/>
    <w:rsid w:val="00551480"/>
    <w:rsid w:val="00551587"/>
    <w:rsid w:val="005515A9"/>
    <w:rsid w:val="00551765"/>
    <w:rsid w:val="00551D42"/>
    <w:rsid w:val="00551F7B"/>
    <w:rsid w:val="00552058"/>
    <w:rsid w:val="00552B08"/>
    <w:rsid w:val="00553176"/>
    <w:rsid w:val="0055380E"/>
    <w:rsid w:val="00553BA8"/>
    <w:rsid w:val="00553C28"/>
    <w:rsid w:val="00553C8B"/>
    <w:rsid w:val="005541C9"/>
    <w:rsid w:val="00554E3C"/>
    <w:rsid w:val="00554F93"/>
    <w:rsid w:val="005553BC"/>
    <w:rsid w:val="00555435"/>
    <w:rsid w:val="0055556A"/>
    <w:rsid w:val="00555669"/>
    <w:rsid w:val="00555760"/>
    <w:rsid w:val="00555884"/>
    <w:rsid w:val="00555888"/>
    <w:rsid w:val="005558D2"/>
    <w:rsid w:val="005558EC"/>
    <w:rsid w:val="00556D27"/>
    <w:rsid w:val="005573BB"/>
    <w:rsid w:val="00557775"/>
    <w:rsid w:val="005577DF"/>
    <w:rsid w:val="005578AB"/>
    <w:rsid w:val="005579D8"/>
    <w:rsid w:val="00557CDB"/>
    <w:rsid w:val="00560007"/>
    <w:rsid w:val="005600AC"/>
    <w:rsid w:val="00560A2A"/>
    <w:rsid w:val="005610B3"/>
    <w:rsid w:val="005610E8"/>
    <w:rsid w:val="00561139"/>
    <w:rsid w:val="0056164D"/>
    <w:rsid w:val="00561691"/>
    <w:rsid w:val="00561E79"/>
    <w:rsid w:val="00561EB5"/>
    <w:rsid w:val="00562586"/>
    <w:rsid w:val="005633C9"/>
    <w:rsid w:val="0056345C"/>
    <w:rsid w:val="00563556"/>
    <w:rsid w:val="0056365B"/>
    <w:rsid w:val="00563B1E"/>
    <w:rsid w:val="00563F37"/>
    <w:rsid w:val="005640E2"/>
    <w:rsid w:val="0056432F"/>
    <w:rsid w:val="005644CB"/>
    <w:rsid w:val="005645DC"/>
    <w:rsid w:val="00564660"/>
    <w:rsid w:val="00564708"/>
    <w:rsid w:val="0056473D"/>
    <w:rsid w:val="0056491C"/>
    <w:rsid w:val="00564B1B"/>
    <w:rsid w:val="00564EA5"/>
    <w:rsid w:val="005658CC"/>
    <w:rsid w:val="00565FF3"/>
    <w:rsid w:val="00566068"/>
    <w:rsid w:val="00566291"/>
    <w:rsid w:val="005672FA"/>
    <w:rsid w:val="00567873"/>
    <w:rsid w:val="00567A8B"/>
    <w:rsid w:val="00567D12"/>
    <w:rsid w:val="005707AC"/>
    <w:rsid w:val="0057091D"/>
    <w:rsid w:val="00570E94"/>
    <w:rsid w:val="00571122"/>
    <w:rsid w:val="005712BF"/>
    <w:rsid w:val="0057151C"/>
    <w:rsid w:val="00571C85"/>
    <w:rsid w:val="005720C1"/>
    <w:rsid w:val="005721E4"/>
    <w:rsid w:val="005726D9"/>
    <w:rsid w:val="0057318A"/>
    <w:rsid w:val="00573293"/>
    <w:rsid w:val="0057349F"/>
    <w:rsid w:val="00573506"/>
    <w:rsid w:val="0057381C"/>
    <w:rsid w:val="00573926"/>
    <w:rsid w:val="005739CA"/>
    <w:rsid w:val="00573FA3"/>
    <w:rsid w:val="00573FC9"/>
    <w:rsid w:val="00574551"/>
    <w:rsid w:val="0057467B"/>
    <w:rsid w:val="0057492E"/>
    <w:rsid w:val="00575076"/>
    <w:rsid w:val="005750B5"/>
    <w:rsid w:val="005753F9"/>
    <w:rsid w:val="0057576E"/>
    <w:rsid w:val="00575C4E"/>
    <w:rsid w:val="00575DD5"/>
    <w:rsid w:val="00575E1F"/>
    <w:rsid w:val="00575E9E"/>
    <w:rsid w:val="00576018"/>
    <w:rsid w:val="00576560"/>
    <w:rsid w:val="005767DE"/>
    <w:rsid w:val="005769F6"/>
    <w:rsid w:val="00576A62"/>
    <w:rsid w:val="00577A83"/>
    <w:rsid w:val="00577B22"/>
    <w:rsid w:val="00577CCA"/>
    <w:rsid w:val="00577D7C"/>
    <w:rsid w:val="005802A1"/>
    <w:rsid w:val="00580441"/>
    <w:rsid w:val="00580474"/>
    <w:rsid w:val="00580EF7"/>
    <w:rsid w:val="005811C6"/>
    <w:rsid w:val="00581CA0"/>
    <w:rsid w:val="005821C8"/>
    <w:rsid w:val="005823EA"/>
    <w:rsid w:val="0058281C"/>
    <w:rsid w:val="00582B85"/>
    <w:rsid w:val="00583A51"/>
    <w:rsid w:val="00584010"/>
    <w:rsid w:val="005841DE"/>
    <w:rsid w:val="0058442D"/>
    <w:rsid w:val="0058459B"/>
    <w:rsid w:val="00584980"/>
    <w:rsid w:val="00585165"/>
    <w:rsid w:val="00585747"/>
    <w:rsid w:val="00585922"/>
    <w:rsid w:val="00585C8E"/>
    <w:rsid w:val="00585D81"/>
    <w:rsid w:val="00585E6B"/>
    <w:rsid w:val="005864D4"/>
    <w:rsid w:val="005867D4"/>
    <w:rsid w:val="00586BF8"/>
    <w:rsid w:val="00587145"/>
    <w:rsid w:val="00587EA0"/>
    <w:rsid w:val="00590884"/>
    <w:rsid w:val="0059088F"/>
    <w:rsid w:val="005909C3"/>
    <w:rsid w:val="00591000"/>
    <w:rsid w:val="005915F0"/>
    <w:rsid w:val="00591CF4"/>
    <w:rsid w:val="00592179"/>
    <w:rsid w:val="005924EE"/>
    <w:rsid w:val="0059259B"/>
    <w:rsid w:val="0059280D"/>
    <w:rsid w:val="00592FD2"/>
    <w:rsid w:val="005931FD"/>
    <w:rsid w:val="005935C4"/>
    <w:rsid w:val="00593CEF"/>
    <w:rsid w:val="00593F7C"/>
    <w:rsid w:val="005946F5"/>
    <w:rsid w:val="00594A39"/>
    <w:rsid w:val="00594BA1"/>
    <w:rsid w:val="005955A7"/>
    <w:rsid w:val="00595FD8"/>
    <w:rsid w:val="005963E6"/>
    <w:rsid w:val="005966FC"/>
    <w:rsid w:val="00596889"/>
    <w:rsid w:val="00596C87"/>
    <w:rsid w:val="0059735E"/>
    <w:rsid w:val="005975AE"/>
    <w:rsid w:val="0059760B"/>
    <w:rsid w:val="005A01D4"/>
    <w:rsid w:val="005A0BEE"/>
    <w:rsid w:val="005A0D3A"/>
    <w:rsid w:val="005A103A"/>
    <w:rsid w:val="005A1316"/>
    <w:rsid w:val="005A1965"/>
    <w:rsid w:val="005A1CD2"/>
    <w:rsid w:val="005A2195"/>
    <w:rsid w:val="005A3534"/>
    <w:rsid w:val="005A3628"/>
    <w:rsid w:val="005A3918"/>
    <w:rsid w:val="005A3A8F"/>
    <w:rsid w:val="005A3CA0"/>
    <w:rsid w:val="005A441D"/>
    <w:rsid w:val="005A442E"/>
    <w:rsid w:val="005A44BD"/>
    <w:rsid w:val="005A46AB"/>
    <w:rsid w:val="005A4A5B"/>
    <w:rsid w:val="005A4C52"/>
    <w:rsid w:val="005A4E94"/>
    <w:rsid w:val="005A509B"/>
    <w:rsid w:val="005A50B5"/>
    <w:rsid w:val="005A5278"/>
    <w:rsid w:val="005A53A0"/>
    <w:rsid w:val="005A53EF"/>
    <w:rsid w:val="005A553D"/>
    <w:rsid w:val="005A5676"/>
    <w:rsid w:val="005A66A7"/>
    <w:rsid w:val="005A7053"/>
    <w:rsid w:val="005A7232"/>
    <w:rsid w:val="005A7D21"/>
    <w:rsid w:val="005B0231"/>
    <w:rsid w:val="005B0880"/>
    <w:rsid w:val="005B0926"/>
    <w:rsid w:val="005B0AEE"/>
    <w:rsid w:val="005B1213"/>
    <w:rsid w:val="005B12C6"/>
    <w:rsid w:val="005B12F0"/>
    <w:rsid w:val="005B14D1"/>
    <w:rsid w:val="005B1547"/>
    <w:rsid w:val="005B1A82"/>
    <w:rsid w:val="005B1C13"/>
    <w:rsid w:val="005B1D64"/>
    <w:rsid w:val="005B1E51"/>
    <w:rsid w:val="005B207A"/>
    <w:rsid w:val="005B292F"/>
    <w:rsid w:val="005B2F82"/>
    <w:rsid w:val="005B314A"/>
    <w:rsid w:val="005B33DC"/>
    <w:rsid w:val="005B368D"/>
    <w:rsid w:val="005B3C14"/>
    <w:rsid w:val="005B3C2C"/>
    <w:rsid w:val="005B41A6"/>
    <w:rsid w:val="005B44C6"/>
    <w:rsid w:val="005B4649"/>
    <w:rsid w:val="005B4794"/>
    <w:rsid w:val="005B4884"/>
    <w:rsid w:val="005B48E4"/>
    <w:rsid w:val="005B4DB1"/>
    <w:rsid w:val="005B4EBA"/>
    <w:rsid w:val="005B4EC8"/>
    <w:rsid w:val="005B514F"/>
    <w:rsid w:val="005B5627"/>
    <w:rsid w:val="005B5653"/>
    <w:rsid w:val="005B56A6"/>
    <w:rsid w:val="005B5752"/>
    <w:rsid w:val="005B595C"/>
    <w:rsid w:val="005B5972"/>
    <w:rsid w:val="005B5C58"/>
    <w:rsid w:val="005B5CD2"/>
    <w:rsid w:val="005B5EFC"/>
    <w:rsid w:val="005B5FBD"/>
    <w:rsid w:val="005B636F"/>
    <w:rsid w:val="005B6600"/>
    <w:rsid w:val="005B6CF1"/>
    <w:rsid w:val="005B6D40"/>
    <w:rsid w:val="005B6FF7"/>
    <w:rsid w:val="005B7089"/>
    <w:rsid w:val="005B7E0D"/>
    <w:rsid w:val="005C002D"/>
    <w:rsid w:val="005C0344"/>
    <w:rsid w:val="005C0590"/>
    <w:rsid w:val="005C0716"/>
    <w:rsid w:val="005C08D6"/>
    <w:rsid w:val="005C09E8"/>
    <w:rsid w:val="005C09EC"/>
    <w:rsid w:val="005C0A49"/>
    <w:rsid w:val="005C0D02"/>
    <w:rsid w:val="005C0D3E"/>
    <w:rsid w:val="005C0D5D"/>
    <w:rsid w:val="005C1B93"/>
    <w:rsid w:val="005C1BF7"/>
    <w:rsid w:val="005C1C7C"/>
    <w:rsid w:val="005C1FFA"/>
    <w:rsid w:val="005C2862"/>
    <w:rsid w:val="005C2B6E"/>
    <w:rsid w:val="005C2C9E"/>
    <w:rsid w:val="005C2CE1"/>
    <w:rsid w:val="005C3255"/>
    <w:rsid w:val="005C3497"/>
    <w:rsid w:val="005C3764"/>
    <w:rsid w:val="005C37B2"/>
    <w:rsid w:val="005C3AA3"/>
    <w:rsid w:val="005C3EFC"/>
    <w:rsid w:val="005C3F53"/>
    <w:rsid w:val="005C4428"/>
    <w:rsid w:val="005C4430"/>
    <w:rsid w:val="005C45A0"/>
    <w:rsid w:val="005C4788"/>
    <w:rsid w:val="005C4CC5"/>
    <w:rsid w:val="005C4D6A"/>
    <w:rsid w:val="005C4DF5"/>
    <w:rsid w:val="005C4EA0"/>
    <w:rsid w:val="005C5082"/>
    <w:rsid w:val="005C52CF"/>
    <w:rsid w:val="005C5326"/>
    <w:rsid w:val="005C5443"/>
    <w:rsid w:val="005C5F6F"/>
    <w:rsid w:val="005C5FFC"/>
    <w:rsid w:val="005C61D3"/>
    <w:rsid w:val="005C644E"/>
    <w:rsid w:val="005C6724"/>
    <w:rsid w:val="005C69A8"/>
    <w:rsid w:val="005C6C54"/>
    <w:rsid w:val="005C6F15"/>
    <w:rsid w:val="005C7C99"/>
    <w:rsid w:val="005C7E29"/>
    <w:rsid w:val="005D007A"/>
    <w:rsid w:val="005D0187"/>
    <w:rsid w:val="005D019E"/>
    <w:rsid w:val="005D03F9"/>
    <w:rsid w:val="005D0408"/>
    <w:rsid w:val="005D0BA5"/>
    <w:rsid w:val="005D0EE9"/>
    <w:rsid w:val="005D0F37"/>
    <w:rsid w:val="005D13E2"/>
    <w:rsid w:val="005D1777"/>
    <w:rsid w:val="005D17E5"/>
    <w:rsid w:val="005D19C2"/>
    <w:rsid w:val="005D1CB8"/>
    <w:rsid w:val="005D1DAE"/>
    <w:rsid w:val="005D21FD"/>
    <w:rsid w:val="005D28B2"/>
    <w:rsid w:val="005D2A03"/>
    <w:rsid w:val="005D2C4B"/>
    <w:rsid w:val="005D3184"/>
    <w:rsid w:val="005D39A0"/>
    <w:rsid w:val="005D3DCE"/>
    <w:rsid w:val="005D4CA8"/>
    <w:rsid w:val="005D4F0D"/>
    <w:rsid w:val="005D4FDE"/>
    <w:rsid w:val="005D4FEC"/>
    <w:rsid w:val="005D528C"/>
    <w:rsid w:val="005D52F4"/>
    <w:rsid w:val="005D5757"/>
    <w:rsid w:val="005D57D5"/>
    <w:rsid w:val="005D5A33"/>
    <w:rsid w:val="005D5A44"/>
    <w:rsid w:val="005D5A76"/>
    <w:rsid w:val="005D5DF1"/>
    <w:rsid w:val="005D5FCF"/>
    <w:rsid w:val="005D6049"/>
    <w:rsid w:val="005D659A"/>
    <w:rsid w:val="005D66BC"/>
    <w:rsid w:val="005D6C39"/>
    <w:rsid w:val="005D720E"/>
    <w:rsid w:val="005D7349"/>
    <w:rsid w:val="005D7554"/>
    <w:rsid w:val="005D7606"/>
    <w:rsid w:val="005D78F8"/>
    <w:rsid w:val="005D7915"/>
    <w:rsid w:val="005E0588"/>
    <w:rsid w:val="005E0FF8"/>
    <w:rsid w:val="005E1799"/>
    <w:rsid w:val="005E2740"/>
    <w:rsid w:val="005E2A97"/>
    <w:rsid w:val="005E2B8F"/>
    <w:rsid w:val="005E2BB2"/>
    <w:rsid w:val="005E2D21"/>
    <w:rsid w:val="005E311A"/>
    <w:rsid w:val="005E3199"/>
    <w:rsid w:val="005E31A5"/>
    <w:rsid w:val="005E3349"/>
    <w:rsid w:val="005E407D"/>
    <w:rsid w:val="005E435A"/>
    <w:rsid w:val="005E4432"/>
    <w:rsid w:val="005E483A"/>
    <w:rsid w:val="005E49C8"/>
    <w:rsid w:val="005E4AC2"/>
    <w:rsid w:val="005E5029"/>
    <w:rsid w:val="005E5507"/>
    <w:rsid w:val="005E57AA"/>
    <w:rsid w:val="005E5A73"/>
    <w:rsid w:val="005E5C86"/>
    <w:rsid w:val="005E5DC4"/>
    <w:rsid w:val="005E65FA"/>
    <w:rsid w:val="005E672B"/>
    <w:rsid w:val="005E6B2E"/>
    <w:rsid w:val="005E6E00"/>
    <w:rsid w:val="005E7024"/>
    <w:rsid w:val="005E7824"/>
    <w:rsid w:val="005E7B88"/>
    <w:rsid w:val="005E7BD1"/>
    <w:rsid w:val="005F0061"/>
    <w:rsid w:val="005F0248"/>
    <w:rsid w:val="005F025C"/>
    <w:rsid w:val="005F0470"/>
    <w:rsid w:val="005F052B"/>
    <w:rsid w:val="005F0742"/>
    <w:rsid w:val="005F0DC4"/>
    <w:rsid w:val="005F0E4E"/>
    <w:rsid w:val="005F0F57"/>
    <w:rsid w:val="005F0FB8"/>
    <w:rsid w:val="005F1437"/>
    <w:rsid w:val="005F14CB"/>
    <w:rsid w:val="005F16B0"/>
    <w:rsid w:val="005F19A8"/>
    <w:rsid w:val="005F1A8E"/>
    <w:rsid w:val="005F1FFF"/>
    <w:rsid w:val="005F2859"/>
    <w:rsid w:val="005F2B04"/>
    <w:rsid w:val="005F2B56"/>
    <w:rsid w:val="005F2D92"/>
    <w:rsid w:val="005F2E1E"/>
    <w:rsid w:val="005F2F8E"/>
    <w:rsid w:val="005F3268"/>
    <w:rsid w:val="005F3BD0"/>
    <w:rsid w:val="005F45BC"/>
    <w:rsid w:val="005F46C3"/>
    <w:rsid w:val="005F47AA"/>
    <w:rsid w:val="005F48BF"/>
    <w:rsid w:val="005F4BD0"/>
    <w:rsid w:val="005F58A5"/>
    <w:rsid w:val="005F5CEF"/>
    <w:rsid w:val="005F6829"/>
    <w:rsid w:val="005F6A84"/>
    <w:rsid w:val="005F7143"/>
    <w:rsid w:val="005F71EE"/>
    <w:rsid w:val="005F72C7"/>
    <w:rsid w:val="005F74C0"/>
    <w:rsid w:val="005F7634"/>
    <w:rsid w:val="005F7BCF"/>
    <w:rsid w:val="006000CF"/>
    <w:rsid w:val="00600BF2"/>
    <w:rsid w:val="00600F57"/>
    <w:rsid w:val="006016CD"/>
    <w:rsid w:val="00601976"/>
    <w:rsid w:val="00601AAC"/>
    <w:rsid w:val="00601B6F"/>
    <w:rsid w:val="00601C00"/>
    <w:rsid w:val="00601C77"/>
    <w:rsid w:val="00601CE3"/>
    <w:rsid w:val="00601D50"/>
    <w:rsid w:val="00601D7F"/>
    <w:rsid w:val="00601F26"/>
    <w:rsid w:val="00601FA3"/>
    <w:rsid w:val="0060203C"/>
    <w:rsid w:val="00602252"/>
    <w:rsid w:val="006022D6"/>
    <w:rsid w:val="00602551"/>
    <w:rsid w:val="006025ED"/>
    <w:rsid w:val="00602B57"/>
    <w:rsid w:val="00602C0A"/>
    <w:rsid w:val="00602EAC"/>
    <w:rsid w:val="00603042"/>
    <w:rsid w:val="0060316D"/>
    <w:rsid w:val="006039B5"/>
    <w:rsid w:val="00603D04"/>
    <w:rsid w:val="006040DA"/>
    <w:rsid w:val="0060413F"/>
    <w:rsid w:val="00604321"/>
    <w:rsid w:val="0060440F"/>
    <w:rsid w:val="006044E0"/>
    <w:rsid w:val="00604A8E"/>
    <w:rsid w:val="00604AF1"/>
    <w:rsid w:val="00604B8F"/>
    <w:rsid w:val="00604BC5"/>
    <w:rsid w:val="00604DEC"/>
    <w:rsid w:val="00605681"/>
    <w:rsid w:val="00605FC3"/>
    <w:rsid w:val="006060B7"/>
    <w:rsid w:val="00606424"/>
    <w:rsid w:val="00606631"/>
    <w:rsid w:val="006066BE"/>
    <w:rsid w:val="006068FE"/>
    <w:rsid w:val="00606C1D"/>
    <w:rsid w:val="00606D41"/>
    <w:rsid w:val="00606E36"/>
    <w:rsid w:val="00606F64"/>
    <w:rsid w:val="00607062"/>
    <w:rsid w:val="006078BF"/>
    <w:rsid w:val="00607B17"/>
    <w:rsid w:val="00607DB4"/>
    <w:rsid w:val="00607FAE"/>
    <w:rsid w:val="006100FB"/>
    <w:rsid w:val="00610122"/>
    <w:rsid w:val="006102F5"/>
    <w:rsid w:val="0061039B"/>
    <w:rsid w:val="00611187"/>
    <w:rsid w:val="0061127A"/>
    <w:rsid w:val="0061139B"/>
    <w:rsid w:val="0061160A"/>
    <w:rsid w:val="00611EFE"/>
    <w:rsid w:val="00612217"/>
    <w:rsid w:val="006128FA"/>
    <w:rsid w:val="00613102"/>
    <w:rsid w:val="006133E7"/>
    <w:rsid w:val="00613460"/>
    <w:rsid w:val="0061401E"/>
    <w:rsid w:val="00614571"/>
    <w:rsid w:val="00614847"/>
    <w:rsid w:val="00614FAE"/>
    <w:rsid w:val="00615251"/>
    <w:rsid w:val="00615552"/>
    <w:rsid w:val="0061563B"/>
    <w:rsid w:val="006161A4"/>
    <w:rsid w:val="00616398"/>
    <w:rsid w:val="00616724"/>
    <w:rsid w:val="00616C18"/>
    <w:rsid w:val="00616DCB"/>
    <w:rsid w:val="00617843"/>
    <w:rsid w:val="0061791B"/>
    <w:rsid w:val="00617A8E"/>
    <w:rsid w:val="00617EF5"/>
    <w:rsid w:val="0062021E"/>
    <w:rsid w:val="00620481"/>
    <w:rsid w:val="00620E8B"/>
    <w:rsid w:val="00621393"/>
    <w:rsid w:val="006213E7"/>
    <w:rsid w:val="00621457"/>
    <w:rsid w:val="00621758"/>
    <w:rsid w:val="006222A9"/>
    <w:rsid w:val="006222B5"/>
    <w:rsid w:val="0062239E"/>
    <w:rsid w:val="0062261C"/>
    <w:rsid w:val="006227BC"/>
    <w:rsid w:val="0062289E"/>
    <w:rsid w:val="00622AFF"/>
    <w:rsid w:val="00622F61"/>
    <w:rsid w:val="006231E3"/>
    <w:rsid w:val="00623297"/>
    <w:rsid w:val="0062361C"/>
    <w:rsid w:val="00623BB5"/>
    <w:rsid w:val="00624330"/>
    <w:rsid w:val="0062475D"/>
    <w:rsid w:val="00624D17"/>
    <w:rsid w:val="006252AB"/>
    <w:rsid w:val="006252EB"/>
    <w:rsid w:val="00625447"/>
    <w:rsid w:val="00625510"/>
    <w:rsid w:val="00625592"/>
    <w:rsid w:val="006258DF"/>
    <w:rsid w:val="00625FB5"/>
    <w:rsid w:val="006260A9"/>
    <w:rsid w:val="006267CD"/>
    <w:rsid w:val="00626800"/>
    <w:rsid w:val="00626F7D"/>
    <w:rsid w:val="0062704D"/>
    <w:rsid w:val="006275A7"/>
    <w:rsid w:val="0062780A"/>
    <w:rsid w:val="00627923"/>
    <w:rsid w:val="00627A28"/>
    <w:rsid w:val="00627AC5"/>
    <w:rsid w:val="0063026E"/>
    <w:rsid w:val="006305CE"/>
    <w:rsid w:val="006306AF"/>
    <w:rsid w:val="00630AA4"/>
    <w:rsid w:val="00630B7C"/>
    <w:rsid w:val="00630F49"/>
    <w:rsid w:val="0063150B"/>
    <w:rsid w:val="00631862"/>
    <w:rsid w:val="00631869"/>
    <w:rsid w:val="006318C1"/>
    <w:rsid w:val="00631CF4"/>
    <w:rsid w:val="00631FA3"/>
    <w:rsid w:val="00632086"/>
    <w:rsid w:val="00632453"/>
    <w:rsid w:val="00632C98"/>
    <w:rsid w:val="00632CC9"/>
    <w:rsid w:val="00632DF0"/>
    <w:rsid w:val="006330A7"/>
    <w:rsid w:val="006330D5"/>
    <w:rsid w:val="00633127"/>
    <w:rsid w:val="00633613"/>
    <w:rsid w:val="00633DEC"/>
    <w:rsid w:val="00634037"/>
    <w:rsid w:val="0063405B"/>
    <w:rsid w:val="006353E9"/>
    <w:rsid w:val="00635541"/>
    <w:rsid w:val="00635578"/>
    <w:rsid w:val="0063586E"/>
    <w:rsid w:val="00635AE7"/>
    <w:rsid w:val="00635D4A"/>
    <w:rsid w:val="006361E8"/>
    <w:rsid w:val="00636250"/>
    <w:rsid w:val="00636272"/>
    <w:rsid w:val="00636465"/>
    <w:rsid w:val="00636933"/>
    <w:rsid w:val="00636EE3"/>
    <w:rsid w:val="006376CA"/>
    <w:rsid w:val="006377D2"/>
    <w:rsid w:val="0063785C"/>
    <w:rsid w:val="00637947"/>
    <w:rsid w:val="0064051E"/>
    <w:rsid w:val="006406A7"/>
    <w:rsid w:val="00640A39"/>
    <w:rsid w:val="00640CCD"/>
    <w:rsid w:val="00641081"/>
    <w:rsid w:val="006411B3"/>
    <w:rsid w:val="006411D1"/>
    <w:rsid w:val="00641580"/>
    <w:rsid w:val="006415D7"/>
    <w:rsid w:val="006416A0"/>
    <w:rsid w:val="006419C6"/>
    <w:rsid w:val="00641A2A"/>
    <w:rsid w:val="00641B6E"/>
    <w:rsid w:val="00641BD7"/>
    <w:rsid w:val="006421A0"/>
    <w:rsid w:val="006429B4"/>
    <w:rsid w:val="00642A8E"/>
    <w:rsid w:val="00642FBB"/>
    <w:rsid w:val="0064340D"/>
    <w:rsid w:val="00643567"/>
    <w:rsid w:val="0064385A"/>
    <w:rsid w:val="00643D45"/>
    <w:rsid w:val="00643F28"/>
    <w:rsid w:val="00644397"/>
    <w:rsid w:val="00644733"/>
    <w:rsid w:val="00644804"/>
    <w:rsid w:val="00644952"/>
    <w:rsid w:val="00644C82"/>
    <w:rsid w:val="0064585A"/>
    <w:rsid w:val="0064590D"/>
    <w:rsid w:val="00645BC1"/>
    <w:rsid w:val="006462FE"/>
    <w:rsid w:val="006465DB"/>
    <w:rsid w:val="0064664E"/>
    <w:rsid w:val="00646F29"/>
    <w:rsid w:val="0064709F"/>
    <w:rsid w:val="0064753F"/>
    <w:rsid w:val="006478DE"/>
    <w:rsid w:val="00647D92"/>
    <w:rsid w:val="006502CA"/>
    <w:rsid w:val="00650953"/>
    <w:rsid w:val="00650ABD"/>
    <w:rsid w:val="00650D9E"/>
    <w:rsid w:val="006515A9"/>
    <w:rsid w:val="00651DD9"/>
    <w:rsid w:val="0065201E"/>
    <w:rsid w:val="00652113"/>
    <w:rsid w:val="006524C7"/>
    <w:rsid w:val="00652910"/>
    <w:rsid w:val="006529FD"/>
    <w:rsid w:val="00652EA6"/>
    <w:rsid w:val="006534C8"/>
    <w:rsid w:val="00653B77"/>
    <w:rsid w:val="00654138"/>
    <w:rsid w:val="00654185"/>
    <w:rsid w:val="00654424"/>
    <w:rsid w:val="0065482D"/>
    <w:rsid w:val="00654A09"/>
    <w:rsid w:val="00654A9A"/>
    <w:rsid w:val="00654B40"/>
    <w:rsid w:val="00654F0D"/>
    <w:rsid w:val="00654F2A"/>
    <w:rsid w:val="006553F7"/>
    <w:rsid w:val="0065565C"/>
    <w:rsid w:val="00655936"/>
    <w:rsid w:val="00655938"/>
    <w:rsid w:val="00655AF7"/>
    <w:rsid w:val="006560C8"/>
    <w:rsid w:val="00656193"/>
    <w:rsid w:val="00656303"/>
    <w:rsid w:val="006563B0"/>
    <w:rsid w:val="00656422"/>
    <w:rsid w:val="006565FC"/>
    <w:rsid w:val="0065670D"/>
    <w:rsid w:val="00656B69"/>
    <w:rsid w:val="00656D87"/>
    <w:rsid w:val="00656E05"/>
    <w:rsid w:val="00657016"/>
    <w:rsid w:val="006571ED"/>
    <w:rsid w:val="00657276"/>
    <w:rsid w:val="00657BF1"/>
    <w:rsid w:val="00657C8E"/>
    <w:rsid w:val="00657D59"/>
    <w:rsid w:val="00660114"/>
    <w:rsid w:val="006601CC"/>
    <w:rsid w:val="00660410"/>
    <w:rsid w:val="00660CF4"/>
    <w:rsid w:val="00660D70"/>
    <w:rsid w:val="00660FC5"/>
    <w:rsid w:val="0066153B"/>
    <w:rsid w:val="00661B6A"/>
    <w:rsid w:val="00661CD8"/>
    <w:rsid w:val="00661FC4"/>
    <w:rsid w:val="0066203D"/>
    <w:rsid w:val="006621F4"/>
    <w:rsid w:val="006622A1"/>
    <w:rsid w:val="006622B5"/>
    <w:rsid w:val="006624AE"/>
    <w:rsid w:val="006624F4"/>
    <w:rsid w:val="0066291C"/>
    <w:rsid w:val="006629DC"/>
    <w:rsid w:val="00662A39"/>
    <w:rsid w:val="00662AF0"/>
    <w:rsid w:val="00662B98"/>
    <w:rsid w:val="006632EB"/>
    <w:rsid w:val="0066341C"/>
    <w:rsid w:val="0066346E"/>
    <w:rsid w:val="00663594"/>
    <w:rsid w:val="006642B7"/>
    <w:rsid w:val="00664B16"/>
    <w:rsid w:val="00664E0E"/>
    <w:rsid w:val="00664F98"/>
    <w:rsid w:val="0066536A"/>
    <w:rsid w:val="0066567D"/>
    <w:rsid w:val="00665DA8"/>
    <w:rsid w:val="006662A0"/>
    <w:rsid w:val="00666B98"/>
    <w:rsid w:val="00666E11"/>
    <w:rsid w:val="0066720B"/>
    <w:rsid w:val="006679AB"/>
    <w:rsid w:val="00667A7D"/>
    <w:rsid w:val="00667F72"/>
    <w:rsid w:val="00670663"/>
    <w:rsid w:val="006708A9"/>
    <w:rsid w:val="00670A97"/>
    <w:rsid w:val="00670E16"/>
    <w:rsid w:val="00670F72"/>
    <w:rsid w:val="00670FBD"/>
    <w:rsid w:val="006716F2"/>
    <w:rsid w:val="00671A4D"/>
    <w:rsid w:val="00672286"/>
    <w:rsid w:val="0067281C"/>
    <w:rsid w:val="006730E2"/>
    <w:rsid w:val="00673420"/>
    <w:rsid w:val="0067345B"/>
    <w:rsid w:val="0067422D"/>
    <w:rsid w:val="00674554"/>
    <w:rsid w:val="00674A80"/>
    <w:rsid w:val="00674C94"/>
    <w:rsid w:val="00674DE8"/>
    <w:rsid w:val="00674FF5"/>
    <w:rsid w:val="006751FE"/>
    <w:rsid w:val="00675381"/>
    <w:rsid w:val="00675697"/>
    <w:rsid w:val="00675F20"/>
    <w:rsid w:val="00675F48"/>
    <w:rsid w:val="006760A1"/>
    <w:rsid w:val="006768EC"/>
    <w:rsid w:val="006769C3"/>
    <w:rsid w:val="00676B5A"/>
    <w:rsid w:val="0067704B"/>
    <w:rsid w:val="00677115"/>
    <w:rsid w:val="0067713E"/>
    <w:rsid w:val="00677A47"/>
    <w:rsid w:val="00677A8C"/>
    <w:rsid w:val="00677C5A"/>
    <w:rsid w:val="00677D8A"/>
    <w:rsid w:val="006801F3"/>
    <w:rsid w:val="0068027E"/>
    <w:rsid w:val="0068062F"/>
    <w:rsid w:val="00680767"/>
    <w:rsid w:val="00680C4C"/>
    <w:rsid w:val="00680CDD"/>
    <w:rsid w:val="00681125"/>
    <w:rsid w:val="006816A3"/>
    <w:rsid w:val="0068182D"/>
    <w:rsid w:val="00681A4C"/>
    <w:rsid w:val="00681AAA"/>
    <w:rsid w:val="00681AE0"/>
    <w:rsid w:val="00681F66"/>
    <w:rsid w:val="006821A7"/>
    <w:rsid w:val="0068377D"/>
    <w:rsid w:val="00683953"/>
    <w:rsid w:val="00683C25"/>
    <w:rsid w:val="00683E17"/>
    <w:rsid w:val="00684164"/>
    <w:rsid w:val="0068441E"/>
    <w:rsid w:val="0068493E"/>
    <w:rsid w:val="00684CA0"/>
    <w:rsid w:val="00684CDC"/>
    <w:rsid w:val="006852ED"/>
    <w:rsid w:val="00685B52"/>
    <w:rsid w:val="00685B67"/>
    <w:rsid w:val="00685BA7"/>
    <w:rsid w:val="00685C5A"/>
    <w:rsid w:val="00685D4B"/>
    <w:rsid w:val="00685FA3"/>
    <w:rsid w:val="006864B9"/>
    <w:rsid w:val="006864EF"/>
    <w:rsid w:val="00686FCC"/>
    <w:rsid w:val="00687B97"/>
    <w:rsid w:val="00687EC8"/>
    <w:rsid w:val="0069040E"/>
    <w:rsid w:val="006907B2"/>
    <w:rsid w:val="00690C90"/>
    <w:rsid w:val="00690E63"/>
    <w:rsid w:val="00690F63"/>
    <w:rsid w:val="006912ED"/>
    <w:rsid w:val="006913EE"/>
    <w:rsid w:val="006916A2"/>
    <w:rsid w:val="00691732"/>
    <w:rsid w:val="00691D0D"/>
    <w:rsid w:val="00691DD6"/>
    <w:rsid w:val="00691DF1"/>
    <w:rsid w:val="00691E96"/>
    <w:rsid w:val="00692006"/>
    <w:rsid w:val="00692101"/>
    <w:rsid w:val="006924B8"/>
    <w:rsid w:val="006924F5"/>
    <w:rsid w:val="0069250D"/>
    <w:rsid w:val="0069336E"/>
    <w:rsid w:val="00693740"/>
    <w:rsid w:val="006939EB"/>
    <w:rsid w:val="00693C62"/>
    <w:rsid w:val="00693FD7"/>
    <w:rsid w:val="006941E5"/>
    <w:rsid w:val="00694799"/>
    <w:rsid w:val="00694C10"/>
    <w:rsid w:val="00694F7F"/>
    <w:rsid w:val="0069511F"/>
    <w:rsid w:val="006953D8"/>
    <w:rsid w:val="00695A36"/>
    <w:rsid w:val="00695D69"/>
    <w:rsid w:val="00695FD7"/>
    <w:rsid w:val="0069613E"/>
    <w:rsid w:val="00696181"/>
    <w:rsid w:val="00696269"/>
    <w:rsid w:val="006962E9"/>
    <w:rsid w:val="006962EF"/>
    <w:rsid w:val="0069643A"/>
    <w:rsid w:val="006967CF"/>
    <w:rsid w:val="006969B5"/>
    <w:rsid w:val="00696A42"/>
    <w:rsid w:val="00696BF9"/>
    <w:rsid w:val="00696D72"/>
    <w:rsid w:val="0069716F"/>
    <w:rsid w:val="00697618"/>
    <w:rsid w:val="00697752"/>
    <w:rsid w:val="0069778F"/>
    <w:rsid w:val="00697891"/>
    <w:rsid w:val="006A0402"/>
    <w:rsid w:val="006A04EF"/>
    <w:rsid w:val="006A06E7"/>
    <w:rsid w:val="006A0823"/>
    <w:rsid w:val="006A0E53"/>
    <w:rsid w:val="006A121D"/>
    <w:rsid w:val="006A13ED"/>
    <w:rsid w:val="006A145E"/>
    <w:rsid w:val="006A152D"/>
    <w:rsid w:val="006A1F87"/>
    <w:rsid w:val="006A2195"/>
    <w:rsid w:val="006A2B9C"/>
    <w:rsid w:val="006A2C45"/>
    <w:rsid w:val="006A2E6B"/>
    <w:rsid w:val="006A2F16"/>
    <w:rsid w:val="006A3303"/>
    <w:rsid w:val="006A3388"/>
    <w:rsid w:val="006A384C"/>
    <w:rsid w:val="006A42A2"/>
    <w:rsid w:val="006A492F"/>
    <w:rsid w:val="006A49C6"/>
    <w:rsid w:val="006A4DD2"/>
    <w:rsid w:val="006A562A"/>
    <w:rsid w:val="006A644F"/>
    <w:rsid w:val="006A7038"/>
    <w:rsid w:val="006A736D"/>
    <w:rsid w:val="006A7420"/>
    <w:rsid w:val="006A78FD"/>
    <w:rsid w:val="006A7BED"/>
    <w:rsid w:val="006A7CCC"/>
    <w:rsid w:val="006A7F8D"/>
    <w:rsid w:val="006B0347"/>
    <w:rsid w:val="006B0353"/>
    <w:rsid w:val="006B04D3"/>
    <w:rsid w:val="006B04F2"/>
    <w:rsid w:val="006B0716"/>
    <w:rsid w:val="006B0EFB"/>
    <w:rsid w:val="006B1009"/>
    <w:rsid w:val="006B1B42"/>
    <w:rsid w:val="006B1F74"/>
    <w:rsid w:val="006B298A"/>
    <w:rsid w:val="006B2BD5"/>
    <w:rsid w:val="006B2C9F"/>
    <w:rsid w:val="006B2F6B"/>
    <w:rsid w:val="006B33AB"/>
    <w:rsid w:val="006B34CF"/>
    <w:rsid w:val="006B38C8"/>
    <w:rsid w:val="006B3BD4"/>
    <w:rsid w:val="006B514D"/>
    <w:rsid w:val="006B596D"/>
    <w:rsid w:val="006B5C13"/>
    <w:rsid w:val="006B5CCB"/>
    <w:rsid w:val="006B5E7A"/>
    <w:rsid w:val="006B65C8"/>
    <w:rsid w:val="006B6A14"/>
    <w:rsid w:val="006B6BF6"/>
    <w:rsid w:val="006B6EA9"/>
    <w:rsid w:val="006B7093"/>
    <w:rsid w:val="006B71B2"/>
    <w:rsid w:val="006B72A7"/>
    <w:rsid w:val="006B72FF"/>
    <w:rsid w:val="006B73AD"/>
    <w:rsid w:val="006B7507"/>
    <w:rsid w:val="006B76D8"/>
    <w:rsid w:val="006B7842"/>
    <w:rsid w:val="006B790B"/>
    <w:rsid w:val="006B7B10"/>
    <w:rsid w:val="006B7C72"/>
    <w:rsid w:val="006C024D"/>
    <w:rsid w:val="006C04F7"/>
    <w:rsid w:val="006C0A9A"/>
    <w:rsid w:val="006C0DF2"/>
    <w:rsid w:val="006C0F04"/>
    <w:rsid w:val="006C10EA"/>
    <w:rsid w:val="006C11CF"/>
    <w:rsid w:val="006C1234"/>
    <w:rsid w:val="006C13FF"/>
    <w:rsid w:val="006C1553"/>
    <w:rsid w:val="006C174F"/>
    <w:rsid w:val="006C18FE"/>
    <w:rsid w:val="006C1B27"/>
    <w:rsid w:val="006C20D2"/>
    <w:rsid w:val="006C26D0"/>
    <w:rsid w:val="006C26DF"/>
    <w:rsid w:val="006C2794"/>
    <w:rsid w:val="006C279A"/>
    <w:rsid w:val="006C2E7C"/>
    <w:rsid w:val="006C38E1"/>
    <w:rsid w:val="006C3A88"/>
    <w:rsid w:val="006C3BBC"/>
    <w:rsid w:val="006C4064"/>
    <w:rsid w:val="006C432C"/>
    <w:rsid w:val="006C4873"/>
    <w:rsid w:val="006C4C0A"/>
    <w:rsid w:val="006C5323"/>
    <w:rsid w:val="006C5D95"/>
    <w:rsid w:val="006C5E7D"/>
    <w:rsid w:val="006C6243"/>
    <w:rsid w:val="006C62AE"/>
    <w:rsid w:val="006C6588"/>
    <w:rsid w:val="006C67C1"/>
    <w:rsid w:val="006C6870"/>
    <w:rsid w:val="006C6BDD"/>
    <w:rsid w:val="006C720D"/>
    <w:rsid w:val="006C738E"/>
    <w:rsid w:val="006C76C7"/>
    <w:rsid w:val="006C7798"/>
    <w:rsid w:val="006C7DB1"/>
    <w:rsid w:val="006C7E82"/>
    <w:rsid w:val="006D0270"/>
    <w:rsid w:val="006D0837"/>
    <w:rsid w:val="006D0A0C"/>
    <w:rsid w:val="006D0C68"/>
    <w:rsid w:val="006D0CB6"/>
    <w:rsid w:val="006D0F8A"/>
    <w:rsid w:val="006D1608"/>
    <w:rsid w:val="006D177A"/>
    <w:rsid w:val="006D1CB1"/>
    <w:rsid w:val="006D20A4"/>
    <w:rsid w:val="006D21A0"/>
    <w:rsid w:val="006D29DF"/>
    <w:rsid w:val="006D2A08"/>
    <w:rsid w:val="006D2E81"/>
    <w:rsid w:val="006D3726"/>
    <w:rsid w:val="006D451D"/>
    <w:rsid w:val="006D47A2"/>
    <w:rsid w:val="006D4DB4"/>
    <w:rsid w:val="006D4E9A"/>
    <w:rsid w:val="006D4F9C"/>
    <w:rsid w:val="006D52EB"/>
    <w:rsid w:val="006D5EB8"/>
    <w:rsid w:val="006D63E1"/>
    <w:rsid w:val="006D686F"/>
    <w:rsid w:val="006D6F76"/>
    <w:rsid w:val="006D705E"/>
    <w:rsid w:val="006D7268"/>
    <w:rsid w:val="006D7271"/>
    <w:rsid w:val="006D7B91"/>
    <w:rsid w:val="006D7C5A"/>
    <w:rsid w:val="006D7CD1"/>
    <w:rsid w:val="006E007F"/>
    <w:rsid w:val="006E0315"/>
    <w:rsid w:val="006E07B4"/>
    <w:rsid w:val="006E0B3B"/>
    <w:rsid w:val="006E16E5"/>
    <w:rsid w:val="006E18D9"/>
    <w:rsid w:val="006E1F2E"/>
    <w:rsid w:val="006E27B4"/>
    <w:rsid w:val="006E2A81"/>
    <w:rsid w:val="006E2BBD"/>
    <w:rsid w:val="006E331F"/>
    <w:rsid w:val="006E392B"/>
    <w:rsid w:val="006E3930"/>
    <w:rsid w:val="006E3AD3"/>
    <w:rsid w:val="006E3ED1"/>
    <w:rsid w:val="006E4DE8"/>
    <w:rsid w:val="006E4F6D"/>
    <w:rsid w:val="006E50D0"/>
    <w:rsid w:val="006E52DA"/>
    <w:rsid w:val="006E5C98"/>
    <w:rsid w:val="006E6884"/>
    <w:rsid w:val="006E6F1F"/>
    <w:rsid w:val="006E70E1"/>
    <w:rsid w:val="006E744A"/>
    <w:rsid w:val="006E77E3"/>
    <w:rsid w:val="006E784A"/>
    <w:rsid w:val="006E78E4"/>
    <w:rsid w:val="006E78F1"/>
    <w:rsid w:val="006E7C7C"/>
    <w:rsid w:val="006E7DF4"/>
    <w:rsid w:val="006E7EA2"/>
    <w:rsid w:val="006F026D"/>
    <w:rsid w:val="006F05E9"/>
    <w:rsid w:val="006F07B5"/>
    <w:rsid w:val="006F0A44"/>
    <w:rsid w:val="006F0C9A"/>
    <w:rsid w:val="006F0CD2"/>
    <w:rsid w:val="006F0E27"/>
    <w:rsid w:val="006F1119"/>
    <w:rsid w:val="006F13B3"/>
    <w:rsid w:val="006F147D"/>
    <w:rsid w:val="006F15FF"/>
    <w:rsid w:val="006F2550"/>
    <w:rsid w:val="006F282C"/>
    <w:rsid w:val="006F2960"/>
    <w:rsid w:val="006F29C1"/>
    <w:rsid w:val="006F2F0B"/>
    <w:rsid w:val="006F2F0D"/>
    <w:rsid w:val="006F2F58"/>
    <w:rsid w:val="006F30D6"/>
    <w:rsid w:val="006F325F"/>
    <w:rsid w:val="006F32C9"/>
    <w:rsid w:val="006F35A6"/>
    <w:rsid w:val="006F3741"/>
    <w:rsid w:val="006F390D"/>
    <w:rsid w:val="006F3E22"/>
    <w:rsid w:val="006F3F27"/>
    <w:rsid w:val="006F44C2"/>
    <w:rsid w:val="006F465D"/>
    <w:rsid w:val="006F490A"/>
    <w:rsid w:val="006F4A84"/>
    <w:rsid w:val="006F4C02"/>
    <w:rsid w:val="006F5124"/>
    <w:rsid w:val="006F54B3"/>
    <w:rsid w:val="006F54CE"/>
    <w:rsid w:val="006F59B3"/>
    <w:rsid w:val="006F59C4"/>
    <w:rsid w:val="006F7087"/>
    <w:rsid w:val="006F7531"/>
    <w:rsid w:val="006F7FD6"/>
    <w:rsid w:val="00700226"/>
    <w:rsid w:val="007005E3"/>
    <w:rsid w:val="00701049"/>
    <w:rsid w:val="0070104C"/>
    <w:rsid w:val="0070178C"/>
    <w:rsid w:val="00701934"/>
    <w:rsid w:val="00701A49"/>
    <w:rsid w:val="00701F76"/>
    <w:rsid w:val="00702040"/>
    <w:rsid w:val="0070299D"/>
    <w:rsid w:val="0070342C"/>
    <w:rsid w:val="0070351F"/>
    <w:rsid w:val="007035D3"/>
    <w:rsid w:val="007036A1"/>
    <w:rsid w:val="00703C6E"/>
    <w:rsid w:val="007040A3"/>
    <w:rsid w:val="0070433F"/>
    <w:rsid w:val="007043B3"/>
    <w:rsid w:val="00704602"/>
    <w:rsid w:val="00704A74"/>
    <w:rsid w:val="007051FD"/>
    <w:rsid w:val="007052CE"/>
    <w:rsid w:val="007055DF"/>
    <w:rsid w:val="00705A14"/>
    <w:rsid w:val="00705BBD"/>
    <w:rsid w:val="00705D1B"/>
    <w:rsid w:val="00705EE6"/>
    <w:rsid w:val="007066B9"/>
    <w:rsid w:val="0070670D"/>
    <w:rsid w:val="00706A5A"/>
    <w:rsid w:val="00706ADC"/>
    <w:rsid w:val="00706DF7"/>
    <w:rsid w:val="007077B4"/>
    <w:rsid w:val="00707872"/>
    <w:rsid w:val="0070789F"/>
    <w:rsid w:val="00707B81"/>
    <w:rsid w:val="00707FD5"/>
    <w:rsid w:val="007103C3"/>
    <w:rsid w:val="00710886"/>
    <w:rsid w:val="00710C14"/>
    <w:rsid w:val="00710C75"/>
    <w:rsid w:val="00711A13"/>
    <w:rsid w:val="00711A9E"/>
    <w:rsid w:val="00711AE0"/>
    <w:rsid w:val="00711E12"/>
    <w:rsid w:val="00711FCA"/>
    <w:rsid w:val="00712231"/>
    <w:rsid w:val="00712234"/>
    <w:rsid w:val="007123C6"/>
    <w:rsid w:val="00712929"/>
    <w:rsid w:val="00712A8B"/>
    <w:rsid w:val="00712FBC"/>
    <w:rsid w:val="00713301"/>
    <w:rsid w:val="0071378B"/>
    <w:rsid w:val="00713B38"/>
    <w:rsid w:val="00713D41"/>
    <w:rsid w:val="00713E47"/>
    <w:rsid w:val="00713F27"/>
    <w:rsid w:val="00714052"/>
    <w:rsid w:val="00714384"/>
    <w:rsid w:val="00714D4B"/>
    <w:rsid w:val="00714F66"/>
    <w:rsid w:val="00715240"/>
    <w:rsid w:val="00715693"/>
    <w:rsid w:val="007158FE"/>
    <w:rsid w:val="00715926"/>
    <w:rsid w:val="007159B6"/>
    <w:rsid w:val="00716074"/>
    <w:rsid w:val="0071678D"/>
    <w:rsid w:val="00716910"/>
    <w:rsid w:val="007172E1"/>
    <w:rsid w:val="007172FF"/>
    <w:rsid w:val="007175B1"/>
    <w:rsid w:val="00717987"/>
    <w:rsid w:val="00717DA2"/>
    <w:rsid w:val="00717EC4"/>
    <w:rsid w:val="0072015E"/>
    <w:rsid w:val="00720903"/>
    <w:rsid w:val="007209C4"/>
    <w:rsid w:val="00720D24"/>
    <w:rsid w:val="00720DA8"/>
    <w:rsid w:val="007210AD"/>
    <w:rsid w:val="007212BF"/>
    <w:rsid w:val="007219EC"/>
    <w:rsid w:val="00721D41"/>
    <w:rsid w:val="00721FDF"/>
    <w:rsid w:val="00722718"/>
    <w:rsid w:val="00722835"/>
    <w:rsid w:val="00722900"/>
    <w:rsid w:val="0072297A"/>
    <w:rsid w:val="00722B65"/>
    <w:rsid w:val="00722EE3"/>
    <w:rsid w:val="0072346D"/>
    <w:rsid w:val="0072364D"/>
    <w:rsid w:val="0072387A"/>
    <w:rsid w:val="00723A9A"/>
    <w:rsid w:val="00723B8A"/>
    <w:rsid w:val="00723B8F"/>
    <w:rsid w:val="00723D4E"/>
    <w:rsid w:val="00723FE2"/>
    <w:rsid w:val="00724159"/>
    <w:rsid w:val="007245B7"/>
    <w:rsid w:val="007245CC"/>
    <w:rsid w:val="0072475B"/>
    <w:rsid w:val="00724BDC"/>
    <w:rsid w:val="00724CD0"/>
    <w:rsid w:val="00724E4A"/>
    <w:rsid w:val="0072572A"/>
    <w:rsid w:val="00725AD3"/>
    <w:rsid w:val="00725C22"/>
    <w:rsid w:val="00725DD1"/>
    <w:rsid w:val="007266A7"/>
    <w:rsid w:val="007267B0"/>
    <w:rsid w:val="00726AC5"/>
    <w:rsid w:val="0072709F"/>
    <w:rsid w:val="00727233"/>
    <w:rsid w:val="007275D4"/>
    <w:rsid w:val="0072771A"/>
    <w:rsid w:val="0072798B"/>
    <w:rsid w:val="00727C2E"/>
    <w:rsid w:val="00727D8A"/>
    <w:rsid w:val="0073089F"/>
    <w:rsid w:val="00730971"/>
    <w:rsid w:val="00730B64"/>
    <w:rsid w:val="00730C12"/>
    <w:rsid w:val="00730CE9"/>
    <w:rsid w:val="00730F79"/>
    <w:rsid w:val="007314C5"/>
    <w:rsid w:val="00731524"/>
    <w:rsid w:val="007315C1"/>
    <w:rsid w:val="00731754"/>
    <w:rsid w:val="00731832"/>
    <w:rsid w:val="00732076"/>
    <w:rsid w:val="007326F4"/>
    <w:rsid w:val="00732890"/>
    <w:rsid w:val="00732F3B"/>
    <w:rsid w:val="00733161"/>
    <w:rsid w:val="007332BF"/>
    <w:rsid w:val="00733572"/>
    <w:rsid w:val="0073364A"/>
    <w:rsid w:val="00733693"/>
    <w:rsid w:val="0073388E"/>
    <w:rsid w:val="0073415B"/>
    <w:rsid w:val="0073433C"/>
    <w:rsid w:val="0073467D"/>
    <w:rsid w:val="0073471C"/>
    <w:rsid w:val="00734901"/>
    <w:rsid w:val="00734CA3"/>
    <w:rsid w:val="00734CB0"/>
    <w:rsid w:val="00734DF7"/>
    <w:rsid w:val="00735084"/>
    <w:rsid w:val="00735262"/>
    <w:rsid w:val="0073586B"/>
    <w:rsid w:val="007359E2"/>
    <w:rsid w:val="00735BE4"/>
    <w:rsid w:val="00735D57"/>
    <w:rsid w:val="00736CD9"/>
    <w:rsid w:val="00736F1E"/>
    <w:rsid w:val="007371DA"/>
    <w:rsid w:val="007374EB"/>
    <w:rsid w:val="007377DE"/>
    <w:rsid w:val="00737CBD"/>
    <w:rsid w:val="00737E9C"/>
    <w:rsid w:val="007404F1"/>
    <w:rsid w:val="0074054E"/>
    <w:rsid w:val="0074080B"/>
    <w:rsid w:val="00740959"/>
    <w:rsid w:val="00740D96"/>
    <w:rsid w:val="00741086"/>
    <w:rsid w:val="00741319"/>
    <w:rsid w:val="0074132A"/>
    <w:rsid w:val="0074174F"/>
    <w:rsid w:val="0074175B"/>
    <w:rsid w:val="007417F4"/>
    <w:rsid w:val="00741E08"/>
    <w:rsid w:val="00741E6E"/>
    <w:rsid w:val="00741ED0"/>
    <w:rsid w:val="007428E1"/>
    <w:rsid w:val="0074312C"/>
    <w:rsid w:val="007434AE"/>
    <w:rsid w:val="00743AB5"/>
    <w:rsid w:val="00743E9F"/>
    <w:rsid w:val="00743FFC"/>
    <w:rsid w:val="007444DC"/>
    <w:rsid w:val="00744A20"/>
    <w:rsid w:val="00744B8C"/>
    <w:rsid w:val="00744D51"/>
    <w:rsid w:val="00744FB2"/>
    <w:rsid w:val="00745968"/>
    <w:rsid w:val="0074597C"/>
    <w:rsid w:val="00745CF0"/>
    <w:rsid w:val="007461D8"/>
    <w:rsid w:val="007462EA"/>
    <w:rsid w:val="00746E58"/>
    <w:rsid w:val="00747196"/>
    <w:rsid w:val="007473D9"/>
    <w:rsid w:val="00747584"/>
    <w:rsid w:val="00747A7D"/>
    <w:rsid w:val="00747B0F"/>
    <w:rsid w:val="00750179"/>
    <w:rsid w:val="00750217"/>
    <w:rsid w:val="007503D2"/>
    <w:rsid w:val="00750D20"/>
    <w:rsid w:val="007510A3"/>
    <w:rsid w:val="00751200"/>
    <w:rsid w:val="00751618"/>
    <w:rsid w:val="0075165A"/>
    <w:rsid w:val="00751725"/>
    <w:rsid w:val="00751812"/>
    <w:rsid w:val="007518BB"/>
    <w:rsid w:val="007518D3"/>
    <w:rsid w:val="007520CD"/>
    <w:rsid w:val="007525C4"/>
    <w:rsid w:val="00752600"/>
    <w:rsid w:val="007528AF"/>
    <w:rsid w:val="007528ED"/>
    <w:rsid w:val="00752EB6"/>
    <w:rsid w:val="00752F69"/>
    <w:rsid w:val="00753245"/>
    <w:rsid w:val="007534B6"/>
    <w:rsid w:val="00753703"/>
    <w:rsid w:val="00753767"/>
    <w:rsid w:val="00753929"/>
    <w:rsid w:val="00753936"/>
    <w:rsid w:val="00753F80"/>
    <w:rsid w:val="00754274"/>
    <w:rsid w:val="0075465C"/>
    <w:rsid w:val="007548F2"/>
    <w:rsid w:val="00754909"/>
    <w:rsid w:val="00754B58"/>
    <w:rsid w:val="00754CDE"/>
    <w:rsid w:val="00754DA4"/>
    <w:rsid w:val="00755096"/>
    <w:rsid w:val="0075514B"/>
    <w:rsid w:val="007554E0"/>
    <w:rsid w:val="00755746"/>
    <w:rsid w:val="007557D6"/>
    <w:rsid w:val="007559E3"/>
    <w:rsid w:val="007563E0"/>
    <w:rsid w:val="007566F6"/>
    <w:rsid w:val="00756763"/>
    <w:rsid w:val="0075677A"/>
    <w:rsid w:val="00756CA4"/>
    <w:rsid w:val="007572DB"/>
    <w:rsid w:val="00757897"/>
    <w:rsid w:val="00757D30"/>
    <w:rsid w:val="00757ED7"/>
    <w:rsid w:val="0076103C"/>
    <w:rsid w:val="00761DEE"/>
    <w:rsid w:val="00762B31"/>
    <w:rsid w:val="00762F70"/>
    <w:rsid w:val="00762F7A"/>
    <w:rsid w:val="00763387"/>
    <w:rsid w:val="00763F18"/>
    <w:rsid w:val="00763F2E"/>
    <w:rsid w:val="0076430A"/>
    <w:rsid w:val="0076462C"/>
    <w:rsid w:val="00764767"/>
    <w:rsid w:val="00764970"/>
    <w:rsid w:val="00764C50"/>
    <w:rsid w:val="00764DBF"/>
    <w:rsid w:val="00764DEA"/>
    <w:rsid w:val="007651A4"/>
    <w:rsid w:val="007652A3"/>
    <w:rsid w:val="007652BC"/>
    <w:rsid w:val="00765302"/>
    <w:rsid w:val="0076563D"/>
    <w:rsid w:val="00765B28"/>
    <w:rsid w:val="00765D8C"/>
    <w:rsid w:val="00765F49"/>
    <w:rsid w:val="00765F55"/>
    <w:rsid w:val="007662B2"/>
    <w:rsid w:val="00766434"/>
    <w:rsid w:val="00766615"/>
    <w:rsid w:val="00766705"/>
    <w:rsid w:val="0076680B"/>
    <w:rsid w:val="00766E4D"/>
    <w:rsid w:val="00766F25"/>
    <w:rsid w:val="00766FFB"/>
    <w:rsid w:val="007671C1"/>
    <w:rsid w:val="00767319"/>
    <w:rsid w:val="0076742A"/>
    <w:rsid w:val="00767A7E"/>
    <w:rsid w:val="00767BBB"/>
    <w:rsid w:val="00767D40"/>
    <w:rsid w:val="00767F6F"/>
    <w:rsid w:val="00770201"/>
    <w:rsid w:val="00770D54"/>
    <w:rsid w:val="00770EA0"/>
    <w:rsid w:val="00770F8F"/>
    <w:rsid w:val="00771733"/>
    <w:rsid w:val="00771A4B"/>
    <w:rsid w:val="007722F5"/>
    <w:rsid w:val="007726D6"/>
    <w:rsid w:val="007728EC"/>
    <w:rsid w:val="0077290A"/>
    <w:rsid w:val="00772915"/>
    <w:rsid w:val="00772AE3"/>
    <w:rsid w:val="00772CEB"/>
    <w:rsid w:val="00772F6F"/>
    <w:rsid w:val="00773618"/>
    <w:rsid w:val="007736D0"/>
    <w:rsid w:val="007738DA"/>
    <w:rsid w:val="00773968"/>
    <w:rsid w:val="00773D48"/>
    <w:rsid w:val="00774223"/>
    <w:rsid w:val="0077426C"/>
    <w:rsid w:val="007742FE"/>
    <w:rsid w:val="00774336"/>
    <w:rsid w:val="0077482D"/>
    <w:rsid w:val="007749EE"/>
    <w:rsid w:val="00774A57"/>
    <w:rsid w:val="00774A80"/>
    <w:rsid w:val="00774FD1"/>
    <w:rsid w:val="00775596"/>
    <w:rsid w:val="00775FF8"/>
    <w:rsid w:val="0077629D"/>
    <w:rsid w:val="00776360"/>
    <w:rsid w:val="0077637C"/>
    <w:rsid w:val="00776928"/>
    <w:rsid w:val="00777172"/>
    <w:rsid w:val="00777BC8"/>
    <w:rsid w:val="00780059"/>
    <w:rsid w:val="007806BF"/>
    <w:rsid w:val="007807C0"/>
    <w:rsid w:val="00780AFD"/>
    <w:rsid w:val="00780D4D"/>
    <w:rsid w:val="007810EF"/>
    <w:rsid w:val="0078172E"/>
    <w:rsid w:val="0078183E"/>
    <w:rsid w:val="00781D0C"/>
    <w:rsid w:val="0078235C"/>
    <w:rsid w:val="00782983"/>
    <w:rsid w:val="00782C46"/>
    <w:rsid w:val="00782FCC"/>
    <w:rsid w:val="007832CD"/>
    <w:rsid w:val="00783653"/>
    <w:rsid w:val="0078393B"/>
    <w:rsid w:val="007841CD"/>
    <w:rsid w:val="007848F9"/>
    <w:rsid w:val="0078492D"/>
    <w:rsid w:val="00784B6B"/>
    <w:rsid w:val="00785483"/>
    <w:rsid w:val="00785706"/>
    <w:rsid w:val="007857FA"/>
    <w:rsid w:val="00785CAF"/>
    <w:rsid w:val="00785CE8"/>
    <w:rsid w:val="007864C5"/>
    <w:rsid w:val="00787081"/>
    <w:rsid w:val="00787F7F"/>
    <w:rsid w:val="00787FF3"/>
    <w:rsid w:val="007903CB"/>
    <w:rsid w:val="00790612"/>
    <w:rsid w:val="007907A3"/>
    <w:rsid w:val="00790911"/>
    <w:rsid w:val="00790CCC"/>
    <w:rsid w:val="007910C1"/>
    <w:rsid w:val="007918E6"/>
    <w:rsid w:val="00791BAB"/>
    <w:rsid w:val="00791CD2"/>
    <w:rsid w:val="00791D96"/>
    <w:rsid w:val="00791EA0"/>
    <w:rsid w:val="007920C9"/>
    <w:rsid w:val="0079218A"/>
    <w:rsid w:val="00792298"/>
    <w:rsid w:val="0079260C"/>
    <w:rsid w:val="007929DD"/>
    <w:rsid w:val="00792A68"/>
    <w:rsid w:val="00792EA2"/>
    <w:rsid w:val="0079345E"/>
    <w:rsid w:val="00793641"/>
    <w:rsid w:val="007936BB"/>
    <w:rsid w:val="007937A9"/>
    <w:rsid w:val="00793860"/>
    <w:rsid w:val="007939BB"/>
    <w:rsid w:val="00793E4A"/>
    <w:rsid w:val="00793F22"/>
    <w:rsid w:val="00794157"/>
    <w:rsid w:val="00794459"/>
    <w:rsid w:val="00794799"/>
    <w:rsid w:val="00794A48"/>
    <w:rsid w:val="007952B0"/>
    <w:rsid w:val="007953E9"/>
    <w:rsid w:val="007957D7"/>
    <w:rsid w:val="00795C90"/>
    <w:rsid w:val="00796208"/>
    <w:rsid w:val="00796221"/>
    <w:rsid w:val="0079632B"/>
    <w:rsid w:val="0079674C"/>
    <w:rsid w:val="00796808"/>
    <w:rsid w:val="00796821"/>
    <w:rsid w:val="007968F9"/>
    <w:rsid w:val="007969B6"/>
    <w:rsid w:val="00796A67"/>
    <w:rsid w:val="00796E2A"/>
    <w:rsid w:val="00796EC2"/>
    <w:rsid w:val="00796F53"/>
    <w:rsid w:val="007971ED"/>
    <w:rsid w:val="007972ED"/>
    <w:rsid w:val="00797422"/>
    <w:rsid w:val="007976E5"/>
    <w:rsid w:val="0079770E"/>
    <w:rsid w:val="00797B3E"/>
    <w:rsid w:val="00797D57"/>
    <w:rsid w:val="00797D66"/>
    <w:rsid w:val="00797EBE"/>
    <w:rsid w:val="007A0062"/>
    <w:rsid w:val="007A0707"/>
    <w:rsid w:val="007A090C"/>
    <w:rsid w:val="007A0DCF"/>
    <w:rsid w:val="007A1389"/>
    <w:rsid w:val="007A1920"/>
    <w:rsid w:val="007A1E9D"/>
    <w:rsid w:val="007A2362"/>
    <w:rsid w:val="007A2409"/>
    <w:rsid w:val="007A263C"/>
    <w:rsid w:val="007A26EA"/>
    <w:rsid w:val="007A2C17"/>
    <w:rsid w:val="007A2D70"/>
    <w:rsid w:val="007A31DE"/>
    <w:rsid w:val="007A3507"/>
    <w:rsid w:val="007A3751"/>
    <w:rsid w:val="007A395E"/>
    <w:rsid w:val="007A3AA5"/>
    <w:rsid w:val="007A3CAC"/>
    <w:rsid w:val="007A3F13"/>
    <w:rsid w:val="007A40B4"/>
    <w:rsid w:val="007A411D"/>
    <w:rsid w:val="007A4268"/>
    <w:rsid w:val="007A4270"/>
    <w:rsid w:val="007A475B"/>
    <w:rsid w:val="007A4C0E"/>
    <w:rsid w:val="007A5244"/>
    <w:rsid w:val="007A58B4"/>
    <w:rsid w:val="007A5CE0"/>
    <w:rsid w:val="007A5DAB"/>
    <w:rsid w:val="007A61DE"/>
    <w:rsid w:val="007A62F4"/>
    <w:rsid w:val="007A641C"/>
    <w:rsid w:val="007A64F1"/>
    <w:rsid w:val="007A659C"/>
    <w:rsid w:val="007A6882"/>
    <w:rsid w:val="007A689F"/>
    <w:rsid w:val="007A6FDC"/>
    <w:rsid w:val="007A7011"/>
    <w:rsid w:val="007A749A"/>
    <w:rsid w:val="007A74AC"/>
    <w:rsid w:val="007A7ADD"/>
    <w:rsid w:val="007A7C28"/>
    <w:rsid w:val="007B04E7"/>
    <w:rsid w:val="007B0723"/>
    <w:rsid w:val="007B0C8E"/>
    <w:rsid w:val="007B0FB7"/>
    <w:rsid w:val="007B1020"/>
    <w:rsid w:val="007B16EF"/>
    <w:rsid w:val="007B18AF"/>
    <w:rsid w:val="007B2333"/>
    <w:rsid w:val="007B26AD"/>
    <w:rsid w:val="007B2E7B"/>
    <w:rsid w:val="007B2FFA"/>
    <w:rsid w:val="007B3854"/>
    <w:rsid w:val="007B3EBC"/>
    <w:rsid w:val="007B4340"/>
    <w:rsid w:val="007B4ACA"/>
    <w:rsid w:val="007B4DB2"/>
    <w:rsid w:val="007B5662"/>
    <w:rsid w:val="007B57C8"/>
    <w:rsid w:val="007B586C"/>
    <w:rsid w:val="007B5AC6"/>
    <w:rsid w:val="007B5CD1"/>
    <w:rsid w:val="007B5DD3"/>
    <w:rsid w:val="007B66D2"/>
    <w:rsid w:val="007B764F"/>
    <w:rsid w:val="007B7836"/>
    <w:rsid w:val="007B78C2"/>
    <w:rsid w:val="007C04E7"/>
    <w:rsid w:val="007C0D50"/>
    <w:rsid w:val="007C1038"/>
    <w:rsid w:val="007C1112"/>
    <w:rsid w:val="007C1878"/>
    <w:rsid w:val="007C1BD7"/>
    <w:rsid w:val="007C1BFF"/>
    <w:rsid w:val="007C1EE4"/>
    <w:rsid w:val="007C2546"/>
    <w:rsid w:val="007C261A"/>
    <w:rsid w:val="007C2C69"/>
    <w:rsid w:val="007C2FFC"/>
    <w:rsid w:val="007C3037"/>
    <w:rsid w:val="007C3057"/>
    <w:rsid w:val="007C356D"/>
    <w:rsid w:val="007C385C"/>
    <w:rsid w:val="007C3DF9"/>
    <w:rsid w:val="007C4476"/>
    <w:rsid w:val="007C4A09"/>
    <w:rsid w:val="007C5AB6"/>
    <w:rsid w:val="007C6081"/>
    <w:rsid w:val="007C6369"/>
    <w:rsid w:val="007C64A9"/>
    <w:rsid w:val="007C6B16"/>
    <w:rsid w:val="007C6E1A"/>
    <w:rsid w:val="007C6E57"/>
    <w:rsid w:val="007C6E86"/>
    <w:rsid w:val="007C74B2"/>
    <w:rsid w:val="007C78A6"/>
    <w:rsid w:val="007C7C45"/>
    <w:rsid w:val="007D0414"/>
    <w:rsid w:val="007D07D4"/>
    <w:rsid w:val="007D112A"/>
    <w:rsid w:val="007D1688"/>
    <w:rsid w:val="007D2437"/>
    <w:rsid w:val="007D2472"/>
    <w:rsid w:val="007D28B3"/>
    <w:rsid w:val="007D31AD"/>
    <w:rsid w:val="007D358E"/>
    <w:rsid w:val="007D367E"/>
    <w:rsid w:val="007D3BCD"/>
    <w:rsid w:val="007D3DC6"/>
    <w:rsid w:val="007D3F8D"/>
    <w:rsid w:val="007D4017"/>
    <w:rsid w:val="007D4077"/>
    <w:rsid w:val="007D44BF"/>
    <w:rsid w:val="007D4554"/>
    <w:rsid w:val="007D4600"/>
    <w:rsid w:val="007D4AD9"/>
    <w:rsid w:val="007D4CB9"/>
    <w:rsid w:val="007D51E0"/>
    <w:rsid w:val="007D556A"/>
    <w:rsid w:val="007D5628"/>
    <w:rsid w:val="007D640B"/>
    <w:rsid w:val="007D65AB"/>
    <w:rsid w:val="007D6841"/>
    <w:rsid w:val="007D7184"/>
    <w:rsid w:val="007D73BA"/>
    <w:rsid w:val="007D73DA"/>
    <w:rsid w:val="007D7E92"/>
    <w:rsid w:val="007D7F25"/>
    <w:rsid w:val="007E03FE"/>
    <w:rsid w:val="007E0EE5"/>
    <w:rsid w:val="007E129A"/>
    <w:rsid w:val="007E1475"/>
    <w:rsid w:val="007E1948"/>
    <w:rsid w:val="007E1B21"/>
    <w:rsid w:val="007E2B90"/>
    <w:rsid w:val="007E2CC7"/>
    <w:rsid w:val="007E2E0C"/>
    <w:rsid w:val="007E2E6D"/>
    <w:rsid w:val="007E35E5"/>
    <w:rsid w:val="007E37BA"/>
    <w:rsid w:val="007E4300"/>
    <w:rsid w:val="007E4A6C"/>
    <w:rsid w:val="007E53BF"/>
    <w:rsid w:val="007E545E"/>
    <w:rsid w:val="007E60F6"/>
    <w:rsid w:val="007E6401"/>
    <w:rsid w:val="007E66DD"/>
    <w:rsid w:val="007E68AD"/>
    <w:rsid w:val="007E6A78"/>
    <w:rsid w:val="007E6E21"/>
    <w:rsid w:val="007E721A"/>
    <w:rsid w:val="007E738E"/>
    <w:rsid w:val="007E7966"/>
    <w:rsid w:val="007F00A5"/>
    <w:rsid w:val="007F0622"/>
    <w:rsid w:val="007F131D"/>
    <w:rsid w:val="007F14B8"/>
    <w:rsid w:val="007F163B"/>
    <w:rsid w:val="007F163E"/>
    <w:rsid w:val="007F16B9"/>
    <w:rsid w:val="007F1800"/>
    <w:rsid w:val="007F1AFD"/>
    <w:rsid w:val="007F1D3B"/>
    <w:rsid w:val="007F250C"/>
    <w:rsid w:val="007F25A9"/>
    <w:rsid w:val="007F2A27"/>
    <w:rsid w:val="007F2C41"/>
    <w:rsid w:val="007F2D8F"/>
    <w:rsid w:val="007F2FE1"/>
    <w:rsid w:val="007F31A9"/>
    <w:rsid w:val="007F3E65"/>
    <w:rsid w:val="007F489E"/>
    <w:rsid w:val="007F4C43"/>
    <w:rsid w:val="007F6281"/>
    <w:rsid w:val="007F6709"/>
    <w:rsid w:val="007F71D0"/>
    <w:rsid w:val="007F7273"/>
    <w:rsid w:val="007F74E8"/>
    <w:rsid w:val="007F77A1"/>
    <w:rsid w:val="008001B8"/>
    <w:rsid w:val="00800496"/>
    <w:rsid w:val="008004C4"/>
    <w:rsid w:val="00800856"/>
    <w:rsid w:val="00800D6F"/>
    <w:rsid w:val="00800DC4"/>
    <w:rsid w:val="00800EE6"/>
    <w:rsid w:val="0080117C"/>
    <w:rsid w:val="00801324"/>
    <w:rsid w:val="00801370"/>
    <w:rsid w:val="008018AE"/>
    <w:rsid w:val="00801A03"/>
    <w:rsid w:val="00801B1F"/>
    <w:rsid w:val="00801FB6"/>
    <w:rsid w:val="008021BF"/>
    <w:rsid w:val="008025A7"/>
    <w:rsid w:val="0080268B"/>
    <w:rsid w:val="008026A7"/>
    <w:rsid w:val="0080300F"/>
    <w:rsid w:val="00803200"/>
    <w:rsid w:val="008033A5"/>
    <w:rsid w:val="008038F7"/>
    <w:rsid w:val="00803C51"/>
    <w:rsid w:val="00803CE2"/>
    <w:rsid w:val="008046F0"/>
    <w:rsid w:val="00804A97"/>
    <w:rsid w:val="00804B20"/>
    <w:rsid w:val="008050B9"/>
    <w:rsid w:val="00805155"/>
    <w:rsid w:val="00805175"/>
    <w:rsid w:val="008051D6"/>
    <w:rsid w:val="00805598"/>
    <w:rsid w:val="00805756"/>
    <w:rsid w:val="00805773"/>
    <w:rsid w:val="00805AC3"/>
    <w:rsid w:val="00805CF3"/>
    <w:rsid w:val="00806305"/>
    <w:rsid w:val="00806A46"/>
    <w:rsid w:val="00806A89"/>
    <w:rsid w:val="00806EEE"/>
    <w:rsid w:val="00807235"/>
    <w:rsid w:val="008072E5"/>
    <w:rsid w:val="0080751B"/>
    <w:rsid w:val="00807628"/>
    <w:rsid w:val="00807995"/>
    <w:rsid w:val="00807BEF"/>
    <w:rsid w:val="0081000D"/>
    <w:rsid w:val="008100C2"/>
    <w:rsid w:val="0081011B"/>
    <w:rsid w:val="00810593"/>
    <w:rsid w:val="00810952"/>
    <w:rsid w:val="00810F4B"/>
    <w:rsid w:val="00810FD7"/>
    <w:rsid w:val="00811329"/>
    <w:rsid w:val="0081140D"/>
    <w:rsid w:val="008115FC"/>
    <w:rsid w:val="00811999"/>
    <w:rsid w:val="00811D9C"/>
    <w:rsid w:val="00812643"/>
    <w:rsid w:val="008129D1"/>
    <w:rsid w:val="00812A13"/>
    <w:rsid w:val="00812A43"/>
    <w:rsid w:val="00812C73"/>
    <w:rsid w:val="00812EE3"/>
    <w:rsid w:val="00812EFB"/>
    <w:rsid w:val="008139C2"/>
    <w:rsid w:val="00813B4B"/>
    <w:rsid w:val="00813C03"/>
    <w:rsid w:val="0081478A"/>
    <w:rsid w:val="008149C4"/>
    <w:rsid w:val="008158EC"/>
    <w:rsid w:val="00815BDD"/>
    <w:rsid w:val="00815FF5"/>
    <w:rsid w:val="008164AC"/>
    <w:rsid w:val="0081667D"/>
    <w:rsid w:val="00816705"/>
    <w:rsid w:val="00816730"/>
    <w:rsid w:val="0081680A"/>
    <w:rsid w:val="00816F13"/>
    <w:rsid w:val="008171BB"/>
    <w:rsid w:val="008177FB"/>
    <w:rsid w:val="008203CB"/>
    <w:rsid w:val="00820E3C"/>
    <w:rsid w:val="008214A3"/>
    <w:rsid w:val="008217C7"/>
    <w:rsid w:val="00821D44"/>
    <w:rsid w:val="00821D87"/>
    <w:rsid w:val="0082202E"/>
    <w:rsid w:val="0082221A"/>
    <w:rsid w:val="008224F3"/>
    <w:rsid w:val="0082255F"/>
    <w:rsid w:val="008225E2"/>
    <w:rsid w:val="0082263A"/>
    <w:rsid w:val="00822696"/>
    <w:rsid w:val="00822740"/>
    <w:rsid w:val="008227EA"/>
    <w:rsid w:val="008229C3"/>
    <w:rsid w:val="00822A21"/>
    <w:rsid w:val="00822A8C"/>
    <w:rsid w:val="00822D9B"/>
    <w:rsid w:val="00823014"/>
    <w:rsid w:val="00823064"/>
    <w:rsid w:val="008233D3"/>
    <w:rsid w:val="008234B2"/>
    <w:rsid w:val="00823C6E"/>
    <w:rsid w:val="00823E89"/>
    <w:rsid w:val="00823EB9"/>
    <w:rsid w:val="00824147"/>
    <w:rsid w:val="0082457C"/>
    <w:rsid w:val="00824B1A"/>
    <w:rsid w:val="00824B29"/>
    <w:rsid w:val="00824B97"/>
    <w:rsid w:val="00824E63"/>
    <w:rsid w:val="00825DCA"/>
    <w:rsid w:val="0082693D"/>
    <w:rsid w:val="00826AA7"/>
    <w:rsid w:val="00826C87"/>
    <w:rsid w:val="00826DA1"/>
    <w:rsid w:val="00826DAA"/>
    <w:rsid w:val="00827091"/>
    <w:rsid w:val="008270E3"/>
    <w:rsid w:val="0082743F"/>
    <w:rsid w:val="008275E3"/>
    <w:rsid w:val="008279B0"/>
    <w:rsid w:val="008302F1"/>
    <w:rsid w:val="0083034E"/>
    <w:rsid w:val="00830555"/>
    <w:rsid w:val="008309AC"/>
    <w:rsid w:val="00830AB8"/>
    <w:rsid w:val="00830B9D"/>
    <w:rsid w:val="00830C00"/>
    <w:rsid w:val="00830E0C"/>
    <w:rsid w:val="00830FD4"/>
    <w:rsid w:val="00831522"/>
    <w:rsid w:val="00831982"/>
    <w:rsid w:val="00831D0D"/>
    <w:rsid w:val="00831D7A"/>
    <w:rsid w:val="008320B3"/>
    <w:rsid w:val="00832476"/>
    <w:rsid w:val="008329A6"/>
    <w:rsid w:val="008329B0"/>
    <w:rsid w:val="00832FB8"/>
    <w:rsid w:val="00833623"/>
    <w:rsid w:val="008337B6"/>
    <w:rsid w:val="00833F79"/>
    <w:rsid w:val="00834571"/>
    <w:rsid w:val="00834639"/>
    <w:rsid w:val="0083475F"/>
    <w:rsid w:val="008349A6"/>
    <w:rsid w:val="00834BEA"/>
    <w:rsid w:val="00834D72"/>
    <w:rsid w:val="00834F47"/>
    <w:rsid w:val="00836160"/>
    <w:rsid w:val="00836252"/>
    <w:rsid w:val="00836A30"/>
    <w:rsid w:val="00836BA9"/>
    <w:rsid w:val="00836CA1"/>
    <w:rsid w:val="00836E24"/>
    <w:rsid w:val="00836E4F"/>
    <w:rsid w:val="00837990"/>
    <w:rsid w:val="00837AC9"/>
    <w:rsid w:val="00837C21"/>
    <w:rsid w:val="00837D0F"/>
    <w:rsid w:val="00837D65"/>
    <w:rsid w:val="00837EAC"/>
    <w:rsid w:val="00837F25"/>
    <w:rsid w:val="00840068"/>
    <w:rsid w:val="008400C5"/>
    <w:rsid w:val="008402D4"/>
    <w:rsid w:val="00840835"/>
    <w:rsid w:val="008408A1"/>
    <w:rsid w:val="00840920"/>
    <w:rsid w:val="008409AB"/>
    <w:rsid w:val="00841481"/>
    <w:rsid w:val="00841596"/>
    <w:rsid w:val="00841A9A"/>
    <w:rsid w:val="00841D0E"/>
    <w:rsid w:val="00842B02"/>
    <w:rsid w:val="00842CBB"/>
    <w:rsid w:val="00842E93"/>
    <w:rsid w:val="00842EC9"/>
    <w:rsid w:val="0084341D"/>
    <w:rsid w:val="00843F71"/>
    <w:rsid w:val="008440E8"/>
    <w:rsid w:val="008443D7"/>
    <w:rsid w:val="00844881"/>
    <w:rsid w:val="00844B0F"/>
    <w:rsid w:val="00844E48"/>
    <w:rsid w:val="00844FB6"/>
    <w:rsid w:val="008454C6"/>
    <w:rsid w:val="00845C3F"/>
    <w:rsid w:val="0084608A"/>
    <w:rsid w:val="00846399"/>
    <w:rsid w:val="00846F73"/>
    <w:rsid w:val="008473A0"/>
    <w:rsid w:val="008475C4"/>
    <w:rsid w:val="00847881"/>
    <w:rsid w:val="00847A96"/>
    <w:rsid w:val="00847E0A"/>
    <w:rsid w:val="00847E77"/>
    <w:rsid w:val="00850688"/>
    <w:rsid w:val="00850A68"/>
    <w:rsid w:val="008511F8"/>
    <w:rsid w:val="00851285"/>
    <w:rsid w:val="00851D70"/>
    <w:rsid w:val="00851F43"/>
    <w:rsid w:val="00852540"/>
    <w:rsid w:val="0085279F"/>
    <w:rsid w:val="0085351A"/>
    <w:rsid w:val="00853734"/>
    <w:rsid w:val="0085390E"/>
    <w:rsid w:val="00853A49"/>
    <w:rsid w:val="00853BAE"/>
    <w:rsid w:val="00854318"/>
    <w:rsid w:val="008544D6"/>
    <w:rsid w:val="0085461E"/>
    <w:rsid w:val="00854665"/>
    <w:rsid w:val="00854673"/>
    <w:rsid w:val="00854BDD"/>
    <w:rsid w:val="00854EC1"/>
    <w:rsid w:val="00855062"/>
    <w:rsid w:val="00855385"/>
    <w:rsid w:val="00855520"/>
    <w:rsid w:val="00855978"/>
    <w:rsid w:val="00855ACC"/>
    <w:rsid w:val="00855B1F"/>
    <w:rsid w:val="00855DE8"/>
    <w:rsid w:val="00855E5B"/>
    <w:rsid w:val="00855EEA"/>
    <w:rsid w:val="00856204"/>
    <w:rsid w:val="00856928"/>
    <w:rsid w:val="0085699A"/>
    <w:rsid w:val="00856BD2"/>
    <w:rsid w:val="00856CFD"/>
    <w:rsid w:val="00857577"/>
    <w:rsid w:val="008576F9"/>
    <w:rsid w:val="00857966"/>
    <w:rsid w:val="00857C14"/>
    <w:rsid w:val="008601F3"/>
    <w:rsid w:val="0086067F"/>
    <w:rsid w:val="008607CF"/>
    <w:rsid w:val="00860A27"/>
    <w:rsid w:val="008611CE"/>
    <w:rsid w:val="008617DC"/>
    <w:rsid w:val="00861894"/>
    <w:rsid w:val="00861B0A"/>
    <w:rsid w:val="00861F09"/>
    <w:rsid w:val="008621EE"/>
    <w:rsid w:val="008625ED"/>
    <w:rsid w:val="00862617"/>
    <w:rsid w:val="00862E3D"/>
    <w:rsid w:val="00863026"/>
    <w:rsid w:val="00863027"/>
    <w:rsid w:val="008634A3"/>
    <w:rsid w:val="0086356C"/>
    <w:rsid w:val="00863C63"/>
    <w:rsid w:val="00863E79"/>
    <w:rsid w:val="00864021"/>
    <w:rsid w:val="0086497A"/>
    <w:rsid w:val="00864CB8"/>
    <w:rsid w:val="00865188"/>
    <w:rsid w:val="008658BD"/>
    <w:rsid w:val="00865952"/>
    <w:rsid w:val="00865AC0"/>
    <w:rsid w:val="00865C0F"/>
    <w:rsid w:val="0086612F"/>
    <w:rsid w:val="008665F5"/>
    <w:rsid w:val="0086695E"/>
    <w:rsid w:val="00866A30"/>
    <w:rsid w:val="00866E92"/>
    <w:rsid w:val="008670D6"/>
    <w:rsid w:val="00867914"/>
    <w:rsid w:val="00867FCB"/>
    <w:rsid w:val="0087007C"/>
    <w:rsid w:val="00870153"/>
    <w:rsid w:val="0087019B"/>
    <w:rsid w:val="008703A6"/>
    <w:rsid w:val="00870465"/>
    <w:rsid w:val="008705F9"/>
    <w:rsid w:val="008706B2"/>
    <w:rsid w:val="0087078E"/>
    <w:rsid w:val="0087095F"/>
    <w:rsid w:val="00870BB2"/>
    <w:rsid w:val="008711A3"/>
    <w:rsid w:val="008712A1"/>
    <w:rsid w:val="00871334"/>
    <w:rsid w:val="00871471"/>
    <w:rsid w:val="00871817"/>
    <w:rsid w:val="00871C3E"/>
    <w:rsid w:val="00872168"/>
    <w:rsid w:val="008725CB"/>
    <w:rsid w:val="00872964"/>
    <w:rsid w:val="00872986"/>
    <w:rsid w:val="00872A40"/>
    <w:rsid w:val="008731CC"/>
    <w:rsid w:val="0087329F"/>
    <w:rsid w:val="008734E0"/>
    <w:rsid w:val="00873654"/>
    <w:rsid w:val="00873746"/>
    <w:rsid w:val="008737CF"/>
    <w:rsid w:val="00873879"/>
    <w:rsid w:val="00873A5B"/>
    <w:rsid w:val="00873C30"/>
    <w:rsid w:val="00873C76"/>
    <w:rsid w:val="00873C9F"/>
    <w:rsid w:val="00873CC0"/>
    <w:rsid w:val="00873FF9"/>
    <w:rsid w:val="008741A2"/>
    <w:rsid w:val="0087538F"/>
    <w:rsid w:val="008754D3"/>
    <w:rsid w:val="008756C7"/>
    <w:rsid w:val="008757AB"/>
    <w:rsid w:val="0087598F"/>
    <w:rsid w:val="00875A8C"/>
    <w:rsid w:val="00875B8E"/>
    <w:rsid w:val="00875D78"/>
    <w:rsid w:val="00875D87"/>
    <w:rsid w:val="00876222"/>
    <w:rsid w:val="008762AA"/>
    <w:rsid w:val="00876405"/>
    <w:rsid w:val="00876580"/>
    <w:rsid w:val="00876950"/>
    <w:rsid w:val="00876BFB"/>
    <w:rsid w:val="0087709C"/>
    <w:rsid w:val="00877128"/>
    <w:rsid w:val="00877851"/>
    <w:rsid w:val="00877C7A"/>
    <w:rsid w:val="00880232"/>
    <w:rsid w:val="008802B0"/>
    <w:rsid w:val="00880A78"/>
    <w:rsid w:val="00880A98"/>
    <w:rsid w:val="00880CB0"/>
    <w:rsid w:val="00880F27"/>
    <w:rsid w:val="00881121"/>
    <w:rsid w:val="00881395"/>
    <w:rsid w:val="008815E1"/>
    <w:rsid w:val="008818E9"/>
    <w:rsid w:val="008819B1"/>
    <w:rsid w:val="008824FC"/>
    <w:rsid w:val="00882784"/>
    <w:rsid w:val="00882A2C"/>
    <w:rsid w:val="00882F63"/>
    <w:rsid w:val="00883380"/>
    <w:rsid w:val="00883976"/>
    <w:rsid w:val="0088487B"/>
    <w:rsid w:val="008848CD"/>
    <w:rsid w:val="00884A37"/>
    <w:rsid w:val="00884A4F"/>
    <w:rsid w:val="00884B2A"/>
    <w:rsid w:val="00884D1E"/>
    <w:rsid w:val="0088569C"/>
    <w:rsid w:val="008856EE"/>
    <w:rsid w:val="008857C1"/>
    <w:rsid w:val="00885A6C"/>
    <w:rsid w:val="00885AA1"/>
    <w:rsid w:val="00885D04"/>
    <w:rsid w:val="008861D2"/>
    <w:rsid w:val="0088669D"/>
    <w:rsid w:val="00886781"/>
    <w:rsid w:val="00886A09"/>
    <w:rsid w:val="00886B4F"/>
    <w:rsid w:val="008870A6"/>
    <w:rsid w:val="0088757E"/>
    <w:rsid w:val="00887994"/>
    <w:rsid w:val="00887AD4"/>
    <w:rsid w:val="00887B9E"/>
    <w:rsid w:val="00887BCC"/>
    <w:rsid w:val="00887CFA"/>
    <w:rsid w:val="00887D1D"/>
    <w:rsid w:val="00887FE5"/>
    <w:rsid w:val="0089036B"/>
    <w:rsid w:val="008903EE"/>
    <w:rsid w:val="00890676"/>
    <w:rsid w:val="00890802"/>
    <w:rsid w:val="008909F9"/>
    <w:rsid w:val="00890B2F"/>
    <w:rsid w:val="00890D7B"/>
    <w:rsid w:val="00890D86"/>
    <w:rsid w:val="00890DCF"/>
    <w:rsid w:val="00890EE8"/>
    <w:rsid w:val="008911CB"/>
    <w:rsid w:val="0089138D"/>
    <w:rsid w:val="008914FD"/>
    <w:rsid w:val="008915C5"/>
    <w:rsid w:val="0089164B"/>
    <w:rsid w:val="00891C1F"/>
    <w:rsid w:val="00891C9D"/>
    <w:rsid w:val="00892391"/>
    <w:rsid w:val="00892530"/>
    <w:rsid w:val="00892D10"/>
    <w:rsid w:val="00893372"/>
    <w:rsid w:val="008933EA"/>
    <w:rsid w:val="0089382C"/>
    <w:rsid w:val="00893CA1"/>
    <w:rsid w:val="0089438B"/>
    <w:rsid w:val="008943CD"/>
    <w:rsid w:val="00894B97"/>
    <w:rsid w:val="00894B9A"/>
    <w:rsid w:val="008950FE"/>
    <w:rsid w:val="0089525E"/>
    <w:rsid w:val="008954D9"/>
    <w:rsid w:val="00895730"/>
    <w:rsid w:val="008958B1"/>
    <w:rsid w:val="00895B8B"/>
    <w:rsid w:val="00895B9A"/>
    <w:rsid w:val="00895B9F"/>
    <w:rsid w:val="00895BC3"/>
    <w:rsid w:val="00895BE6"/>
    <w:rsid w:val="00896341"/>
    <w:rsid w:val="008964B5"/>
    <w:rsid w:val="0089658B"/>
    <w:rsid w:val="0089676D"/>
    <w:rsid w:val="00896A01"/>
    <w:rsid w:val="00896CB5"/>
    <w:rsid w:val="00896D92"/>
    <w:rsid w:val="00897048"/>
    <w:rsid w:val="008975BD"/>
    <w:rsid w:val="0089765D"/>
    <w:rsid w:val="008977B0"/>
    <w:rsid w:val="008977C6"/>
    <w:rsid w:val="008A0546"/>
    <w:rsid w:val="008A0601"/>
    <w:rsid w:val="008A09BD"/>
    <w:rsid w:val="008A09D6"/>
    <w:rsid w:val="008A0D29"/>
    <w:rsid w:val="008A1478"/>
    <w:rsid w:val="008A1BAE"/>
    <w:rsid w:val="008A1D71"/>
    <w:rsid w:val="008A1F0E"/>
    <w:rsid w:val="008A1F11"/>
    <w:rsid w:val="008A20B4"/>
    <w:rsid w:val="008A2491"/>
    <w:rsid w:val="008A2663"/>
    <w:rsid w:val="008A280C"/>
    <w:rsid w:val="008A308A"/>
    <w:rsid w:val="008A30C8"/>
    <w:rsid w:val="008A354E"/>
    <w:rsid w:val="008A36E3"/>
    <w:rsid w:val="008A3B85"/>
    <w:rsid w:val="008A3D43"/>
    <w:rsid w:val="008A4370"/>
    <w:rsid w:val="008A48BA"/>
    <w:rsid w:val="008A4913"/>
    <w:rsid w:val="008A4ABF"/>
    <w:rsid w:val="008A4D1B"/>
    <w:rsid w:val="008A5150"/>
    <w:rsid w:val="008A5171"/>
    <w:rsid w:val="008A51B4"/>
    <w:rsid w:val="008A532A"/>
    <w:rsid w:val="008A541F"/>
    <w:rsid w:val="008A55D5"/>
    <w:rsid w:val="008A5816"/>
    <w:rsid w:val="008A5BE0"/>
    <w:rsid w:val="008A5BF7"/>
    <w:rsid w:val="008A5F39"/>
    <w:rsid w:val="008A6217"/>
    <w:rsid w:val="008A63AD"/>
    <w:rsid w:val="008A648B"/>
    <w:rsid w:val="008A674E"/>
    <w:rsid w:val="008A682E"/>
    <w:rsid w:val="008A6A04"/>
    <w:rsid w:val="008A7675"/>
    <w:rsid w:val="008A7CDF"/>
    <w:rsid w:val="008B0240"/>
    <w:rsid w:val="008B0359"/>
    <w:rsid w:val="008B058B"/>
    <w:rsid w:val="008B06DF"/>
    <w:rsid w:val="008B0B9E"/>
    <w:rsid w:val="008B0D81"/>
    <w:rsid w:val="008B15DF"/>
    <w:rsid w:val="008B1CC2"/>
    <w:rsid w:val="008B2117"/>
    <w:rsid w:val="008B2274"/>
    <w:rsid w:val="008B26AD"/>
    <w:rsid w:val="008B2914"/>
    <w:rsid w:val="008B3149"/>
    <w:rsid w:val="008B3877"/>
    <w:rsid w:val="008B4543"/>
    <w:rsid w:val="008B4568"/>
    <w:rsid w:val="008B4CF1"/>
    <w:rsid w:val="008B4F0F"/>
    <w:rsid w:val="008B5174"/>
    <w:rsid w:val="008B53BF"/>
    <w:rsid w:val="008B58BD"/>
    <w:rsid w:val="008B5A5B"/>
    <w:rsid w:val="008B5E55"/>
    <w:rsid w:val="008B5EA3"/>
    <w:rsid w:val="008B6496"/>
    <w:rsid w:val="008B65C0"/>
    <w:rsid w:val="008B6792"/>
    <w:rsid w:val="008B67F6"/>
    <w:rsid w:val="008B689A"/>
    <w:rsid w:val="008B6FB7"/>
    <w:rsid w:val="008B7A4E"/>
    <w:rsid w:val="008C005E"/>
    <w:rsid w:val="008C0857"/>
    <w:rsid w:val="008C08BB"/>
    <w:rsid w:val="008C0930"/>
    <w:rsid w:val="008C0D4E"/>
    <w:rsid w:val="008C0E97"/>
    <w:rsid w:val="008C1760"/>
    <w:rsid w:val="008C1E18"/>
    <w:rsid w:val="008C20FB"/>
    <w:rsid w:val="008C2219"/>
    <w:rsid w:val="008C28D2"/>
    <w:rsid w:val="008C2920"/>
    <w:rsid w:val="008C29D1"/>
    <w:rsid w:val="008C2EB1"/>
    <w:rsid w:val="008C2EC6"/>
    <w:rsid w:val="008C30A4"/>
    <w:rsid w:val="008C3194"/>
    <w:rsid w:val="008C343B"/>
    <w:rsid w:val="008C3620"/>
    <w:rsid w:val="008C389A"/>
    <w:rsid w:val="008C3A56"/>
    <w:rsid w:val="008C42F1"/>
    <w:rsid w:val="008C4402"/>
    <w:rsid w:val="008C47A7"/>
    <w:rsid w:val="008C47E2"/>
    <w:rsid w:val="008C4AB5"/>
    <w:rsid w:val="008C4C06"/>
    <w:rsid w:val="008C4D6A"/>
    <w:rsid w:val="008C4ECD"/>
    <w:rsid w:val="008C5697"/>
    <w:rsid w:val="008C5915"/>
    <w:rsid w:val="008C5B11"/>
    <w:rsid w:val="008C68C9"/>
    <w:rsid w:val="008C6D6A"/>
    <w:rsid w:val="008C6E74"/>
    <w:rsid w:val="008C70EA"/>
    <w:rsid w:val="008C7178"/>
    <w:rsid w:val="008C7198"/>
    <w:rsid w:val="008C78F6"/>
    <w:rsid w:val="008C7A12"/>
    <w:rsid w:val="008C7D66"/>
    <w:rsid w:val="008C7E17"/>
    <w:rsid w:val="008D0AAD"/>
    <w:rsid w:val="008D0CEA"/>
    <w:rsid w:val="008D13FC"/>
    <w:rsid w:val="008D15FF"/>
    <w:rsid w:val="008D16AE"/>
    <w:rsid w:val="008D1897"/>
    <w:rsid w:val="008D1F15"/>
    <w:rsid w:val="008D2170"/>
    <w:rsid w:val="008D33BB"/>
    <w:rsid w:val="008D352C"/>
    <w:rsid w:val="008D39D0"/>
    <w:rsid w:val="008D40AA"/>
    <w:rsid w:val="008D4418"/>
    <w:rsid w:val="008D4CAD"/>
    <w:rsid w:val="008D4D74"/>
    <w:rsid w:val="008D4E80"/>
    <w:rsid w:val="008D4EA0"/>
    <w:rsid w:val="008D5264"/>
    <w:rsid w:val="008D52DE"/>
    <w:rsid w:val="008D57DA"/>
    <w:rsid w:val="008D5848"/>
    <w:rsid w:val="008D5AA5"/>
    <w:rsid w:val="008D5C7D"/>
    <w:rsid w:val="008D5F28"/>
    <w:rsid w:val="008D62AA"/>
    <w:rsid w:val="008D6B17"/>
    <w:rsid w:val="008D6C94"/>
    <w:rsid w:val="008D6F26"/>
    <w:rsid w:val="008D6F7B"/>
    <w:rsid w:val="008D781D"/>
    <w:rsid w:val="008E0965"/>
    <w:rsid w:val="008E0B4E"/>
    <w:rsid w:val="008E0E2D"/>
    <w:rsid w:val="008E0F90"/>
    <w:rsid w:val="008E190C"/>
    <w:rsid w:val="008E1C9F"/>
    <w:rsid w:val="008E1CA2"/>
    <w:rsid w:val="008E2380"/>
    <w:rsid w:val="008E331D"/>
    <w:rsid w:val="008E360C"/>
    <w:rsid w:val="008E38B4"/>
    <w:rsid w:val="008E3CBF"/>
    <w:rsid w:val="008E3FE6"/>
    <w:rsid w:val="008E4060"/>
    <w:rsid w:val="008E5475"/>
    <w:rsid w:val="008E5556"/>
    <w:rsid w:val="008E55D7"/>
    <w:rsid w:val="008E5641"/>
    <w:rsid w:val="008E58F5"/>
    <w:rsid w:val="008E65A6"/>
    <w:rsid w:val="008E66E2"/>
    <w:rsid w:val="008E6751"/>
    <w:rsid w:val="008E67B0"/>
    <w:rsid w:val="008E6AEB"/>
    <w:rsid w:val="008E6D42"/>
    <w:rsid w:val="008E7B02"/>
    <w:rsid w:val="008E7C86"/>
    <w:rsid w:val="008F0083"/>
    <w:rsid w:val="008F02E9"/>
    <w:rsid w:val="008F05BD"/>
    <w:rsid w:val="008F0CB2"/>
    <w:rsid w:val="008F0D4E"/>
    <w:rsid w:val="008F0DC1"/>
    <w:rsid w:val="008F1090"/>
    <w:rsid w:val="008F1280"/>
    <w:rsid w:val="008F1419"/>
    <w:rsid w:val="008F145B"/>
    <w:rsid w:val="008F1908"/>
    <w:rsid w:val="008F1FC0"/>
    <w:rsid w:val="008F20A2"/>
    <w:rsid w:val="008F20DE"/>
    <w:rsid w:val="008F22B5"/>
    <w:rsid w:val="008F2585"/>
    <w:rsid w:val="008F27F7"/>
    <w:rsid w:val="008F2B2F"/>
    <w:rsid w:val="008F2C66"/>
    <w:rsid w:val="008F3500"/>
    <w:rsid w:val="008F3EFF"/>
    <w:rsid w:val="008F4057"/>
    <w:rsid w:val="008F4D4A"/>
    <w:rsid w:val="008F525A"/>
    <w:rsid w:val="008F5D8B"/>
    <w:rsid w:val="008F62B8"/>
    <w:rsid w:val="008F646B"/>
    <w:rsid w:val="008F64B0"/>
    <w:rsid w:val="008F6F0D"/>
    <w:rsid w:val="008F6FE5"/>
    <w:rsid w:val="008F7166"/>
    <w:rsid w:val="008F7260"/>
    <w:rsid w:val="008F7912"/>
    <w:rsid w:val="008F7C59"/>
    <w:rsid w:val="008F7C7D"/>
    <w:rsid w:val="008F7DC3"/>
    <w:rsid w:val="008F7F2E"/>
    <w:rsid w:val="0090057C"/>
    <w:rsid w:val="00900EC7"/>
    <w:rsid w:val="00901170"/>
    <w:rsid w:val="0090139C"/>
    <w:rsid w:val="00901532"/>
    <w:rsid w:val="009015D6"/>
    <w:rsid w:val="0090190A"/>
    <w:rsid w:val="00902969"/>
    <w:rsid w:val="009029D9"/>
    <w:rsid w:val="00903313"/>
    <w:rsid w:val="00903FEC"/>
    <w:rsid w:val="00904250"/>
    <w:rsid w:val="00904408"/>
    <w:rsid w:val="00904986"/>
    <w:rsid w:val="00904BF2"/>
    <w:rsid w:val="009050C0"/>
    <w:rsid w:val="00905187"/>
    <w:rsid w:val="0090540E"/>
    <w:rsid w:val="0090542C"/>
    <w:rsid w:val="00905985"/>
    <w:rsid w:val="00905BE3"/>
    <w:rsid w:val="0090618B"/>
    <w:rsid w:val="009063A5"/>
    <w:rsid w:val="00906590"/>
    <w:rsid w:val="00906618"/>
    <w:rsid w:val="009067FD"/>
    <w:rsid w:val="009068CF"/>
    <w:rsid w:val="0090701D"/>
    <w:rsid w:val="00907250"/>
    <w:rsid w:val="0090761F"/>
    <w:rsid w:val="00907624"/>
    <w:rsid w:val="00907F24"/>
    <w:rsid w:val="009100FB"/>
    <w:rsid w:val="00910161"/>
    <w:rsid w:val="009103DE"/>
    <w:rsid w:val="00910B00"/>
    <w:rsid w:val="00910C08"/>
    <w:rsid w:val="00910D4E"/>
    <w:rsid w:val="00910E0C"/>
    <w:rsid w:val="00911140"/>
    <w:rsid w:val="009117D1"/>
    <w:rsid w:val="00912032"/>
    <w:rsid w:val="0091234F"/>
    <w:rsid w:val="009128AE"/>
    <w:rsid w:val="00912A08"/>
    <w:rsid w:val="00912A80"/>
    <w:rsid w:val="00912D36"/>
    <w:rsid w:val="00912D83"/>
    <w:rsid w:val="00913200"/>
    <w:rsid w:val="0091333F"/>
    <w:rsid w:val="00913626"/>
    <w:rsid w:val="009138B2"/>
    <w:rsid w:val="00913A78"/>
    <w:rsid w:val="00913D5F"/>
    <w:rsid w:val="00913E52"/>
    <w:rsid w:val="00913EB9"/>
    <w:rsid w:val="009140D3"/>
    <w:rsid w:val="00914AFD"/>
    <w:rsid w:val="00914CD7"/>
    <w:rsid w:val="00914E45"/>
    <w:rsid w:val="00915138"/>
    <w:rsid w:val="009151B1"/>
    <w:rsid w:val="0091544F"/>
    <w:rsid w:val="0091682F"/>
    <w:rsid w:val="00916B87"/>
    <w:rsid w:val="00916D56"/>
    <w:rsid w:val="009172B7"/>
    <w:rsid w:val="009173E4"/>
    <w:rsid w:val="00917573"/>
    <w:rsid w:val="00917CF4"/>
    <w:rsid w:val="00917DBA"/>
    <w:rsid w:val="00917E88"/>
    <w:rsid w:val="009203E7"/>
    <w:rsid w:val="00920426"/>
    <w:rsid w:val="0092064B"/>
    <w:rsid w:val="0092072B"/>
    <w:rsid w:val="00920808"/>
    <w:rsid w:val="00920887"/>
    <w:rsid w:val="00920919"/>
    <w:rsid w:val="00920A73"/>
    <w:rsid w:val="00920AA0"/>
    <w:rsid w:val="00920AAD"/>
    <w:rsid w:val="00920B3D"/>
    <w:rsid w:val="00920FCF"/>
    <w:rsid w:val="00921227"/>
    <w:rsid w:val="009214B7"/>
    <w:rsid w:val="009217B2"/>
    <w:rsid w:val="0092282F"/>
    <w:rsid w:val="009228A3"/>
    <w:rsid w:val="0092294A"/>
    <w:rsid w:val="00922AD2"/>
    <w:rsid w:val="00922B2E"/>
    <w:rsid w:val="00922C26"/>
    <w:rsid w:val="00922CE7"/>
    <w:rsid w:val="00923087"/>
    <w:rsid w:val="00923112"/>
    <w:rsid w:val="00923406"/>
    <w:rsid w:val="00923950"/>
    <w:rsid w:val="00923986"/>
    <w:rsid w:val="00923A9D"/>
    <w:rsid w:val="0092441F"/>
    <w:rsid w:val="009244F2"/>
    <w:rsid w:val="00924514"/>
    <w:rsid w:val="00924575"/>
    <w:rsid w:val="009247AE"/>
    <w:rsid w:val="00924A84"/>
    <w:rsid w:val="00924D56"/>
    <w:rsid w:val="00924F17"/>
    <w:rsid w:val="00924FA6"/>
    <w:rsid w:val="00925392"/>
    <w:rsid w:val="009258AD"/>
    <w:rsid w:val="00925B40"/>
    <w:rsid w:val="00925ECB"/>
    <w:rsid w:val="0092610F"/>
    <w:rsid w:val="009264AC"/>
    <w:rsid w:val="0092660E"/>
    <w:rsid w:val="00926716"/>
    <w:rsid w:val="00927335"/>
    <w:rsid w:val="00927AC2"/>
    <w:rsid w:val="00927BB6"/>
    <w:rsid w:val="00927CF7"/>
    <w:rsid w:val="0093056D"/>
    <w:rsid w:val="0093086B"/>
    <w:rsid w:val="00930BAE"/>
    <w:rsid w:val="00930C48"/>
    <w:rsid w:val="00930D99"/>
    <w:rsid w:val="00931139"/>
    <w:rsid w:val="0093119B"/>
    <w:rsid w:val="0093156B"/>
    <w:rsid w:val="00931D20"/>
    <w:rsid w:val="00931DDD"/>
    <w:rsid w:val="00932418"/>
    <w:rsid w:val="00932920"/>
    <w:rsid w:val="00932A73"/>
    <w:rsid w:val="00932BBC"/>
    <w:rsid w:val="00933212"/>
    <w:rsid w:val="0093344D"/>
    <w:rsid w:val="00933D2E"/>
    <w:rsid w:val="009349E9"/>
    <w:rsid w:val="00934AC3"/>
    <w:rsid w:val="00934BF7"/>
    <w:rsid w:val="0093567E"/>
    <w:rsid w:val="009357DC"/>
    <w:rsid w:val="009360FD"/>
    <w:rsid w:val="0093669A"/>
    <w:rsid w:val="009366FB"/>
    <w:rsid w:val="009368F1"/>
    <w:rsid w:val="00936E0D"/>
    <w:rsid w:val="00936EEC"/>
    <w:rsid w:val="00936F96"/>
    <w:rsid w:val="009371FA"/>
    <w:rsid w:val="00937319"/>
    <w:rsid w:val="009373A8"/>
    <w:rsid w:val="00937547"/>
    <w:rsid w:val="00937C45"/>
    <w:rsid w:val="00937F05"/>
    <w:rsid w:val="009400B3"/>
    <w:rsid w:val="009400DE"/>
    <w:rsid w:val="009401B3"/>
    <w:rsid w:val="009401C9"/>
    <w:rsid w:val="009401D0"/>
    <w:rsid w:val="009407F5"/>
    <w:rsid w:val="00940B06"/>
    <w:rsid w:val="00940CDB"/>
    <w:rsid w:val="00940FE8"/>
    <w:rsid w:val="0094114C"/>
    <w:rsid w:val="0094153A"/>
    <w:rsid w:val="009416AB"/>
    <w:rsid w:val="009416B6"/>
    <w:rsid w:val="009416B7"/>
    <w:rsid w:val="0094197B"/>
    <w:rsid w:val="00941B63"/>
    <w:rsid w:val="0094219D"/>
    <w:rsid w:val="0094232B"/>
    <w:rsid w:val="00942387"/>
    <w:rsid w:val="00942430"/>
    <w:rsid w:val="009425D7"/>
    <w:rsid w:val="00942D0B"/>
    <w:rsid w:val="0094315C"/>
    <w:rsid w:val="0094375D"/>
    <w:rsid w:val="00943933"/>
    <w:rsid w:val="00943BD8"/>
    <w:rsid w:val="00943DC4"/>
    <w:rsid w:val="0094479A"/>
    <w:rsid w:val="00944D59"/>
    <w:rsid w:val="00944F38"/>
    <w:rsid w:val="00944F5B"/>
    <w:rsid w:val="00944FCD"/>
    <w:rsid w:val="009450E9"/>
    <w:rsid w:val="0094526A"/>
    <w:rsid w:val="009455A8"/>
    <w:rsid w:val="009455AB"/>
    <w:rsid w:val="00945665"/>
    <w:rsid w:val="00945D78"/>
    <w:rsid w:val="00945F0C"/>
    <w:rsid w:val="009461DD"/>
    <w:rsid w:val="009463DD"/>
    <w:rsid w:val="00946876"/>
    <w:rsid w:val="00946B89"/>
    <w:rsid w:val="00946FCB"/>
    <w:rsid w:val="00947E2B"/>
    <w:rsid w:val="009505C0"/>
    <w:rsid w:val="00950823"/>
    <w:rsid w:val="00950C8A"/>
    <w:rsid w:val="00950D0C"/>
    <w:rsid w:val="00951042"/>
    <w:rsid w:val="00951A1C"/>
    <w:rsid w:val="0095222E"/>
    <w:rsid w:val="00952961"/>
    <w:rsid w:val="009531D9"/>
    <w:rsid w:val="00953B42"/>
    <w:rsid w:val="009543EA"/>
    <w:rsid w:val="009544EC"/>
    <w:rsid w:val="00954A55"/>
    <w:rsid w:val="00954A78"/>
    <w:rsid w:val="00955743"/>
    <w:rsid w:val="00955D82"/>
    <w:rsid w:val="00955DA9"/>
    <w:rsid w:val="0095625B"/>
    <w:rsid w:val="0095646C"/>
    <w:rsid w:val="00956B14"/>
    <w:rsid w:val="00956BE1"/>
    <w:rsid w:val="00956F88"/>
    <w:rsid w:val="0095702B"/>
    <w:rsid w:val="009573A8"/>
    <w:rsid w:val="00957520"/>
    <w:rsid w:val="00957631"/>
    <w:rsid w:val="009579C9"/>
    <w:rsid w:val="00957A56"/>
    <w:rsid w:val="009602A9"/>
    <w:rsid w:val="009602DE"/>
    <w:rsid w:val="009603DA"/>
    <w:rsid w:val="00960527"/>
    <w:rsid w:val="0096076C"/>
    <w:rsid w:val="00960BED"/>
    <w:rsid w:val="009620B5"/>
    <w:rsid w:val="0096229C"/>
    <w:rsid w:val="0096250D"/>
    <w:rsid w:val="00962544"/>
    <w:rsid w:val="009625F8"/>
    <w:rsid w:val="00962B22"/>
    <w:rsid w:val="00962D52"/>
    <w:rsid w:val="00962E0E"/>
    <w:rsid w:val="00962E90"/>
    <w:rsid w:val="009634FA"/>
    <w:rsid w:val="00963561"/>
    <w:rsid w:val="0096371F"/>
    <w:rsid w:val="00963881"/>
    <w:rsid w:val="00963B96"/>
    <w:rsid w:val="00964493"/>
    <w:rsid w:val="009644CC"/>
    <w:rsid w:val="00964625"/>
    <w:rsid w:val="009646F3"/>
    <w:rsid w:val="0096479E"/>
    <w:rsid w:val="00964B25"/>
    <w:rsid w:val="00964B4E"/>
    <w:rsid w:val="00964B8C"/>
    <w:rsid w:val="00965394"/>
    <w:rsid w:val="00965A09"/>
    <w:rsid w:val="00965A0B"/>
    <w:rsid w:val="00965AC9"/>
    <w:rsid w:val="009660CC"/>
    <w:rsid w:val="00966435"/>
    <w:rsid w:val="00966565"/>
    <w:rsid w:val="009666B8"/>
    <w:rsid w:val="00966B22"/>
    <w:rsid w:val="009671DF"/>
    <w:rsid w:val="0096724B"/>
    <w:rsid w:val="00967263"/>
    <w:rsid w:val="009674C7"/>
    <w:rsid w:val="00967F75"/>
    <w:rsid w:val="00970021"/>
    <w:rsid w:val="00970064"/>
    <w:rsid w:val="00970508"/>
    <w:rsid w:val="0097053C"/>
    <w:rsid w:val="00970549"/>
    <w:rsid w:val="00970889"/>
    <w:rsid w:val="0097089E"/>
    <w:rsid w:val="00970D1A"/>
    <w:rsid w:val="00970E72"/>
    <w:rsid w:val="00971FB9"/>
    <w:rsid w:val="0097208F"/>
    <w:rsid w:val="00972125"/>
    <w:rsid w:val="009724A0"/>
    <w:rsid w:val="009726A7"/>
    <w:rsid w:val="00972746"/>
    <w:rsid w:val="009728AA"/>
    <w:rsid w:val="00972EA2"/>
    <w:rsid w:val="009732FC"/>
    <w:rsid w:val="00973B1E"/>
    <w:rsid w:val="00973D7D"/>
    <w:rsid w:val="00973D96"/>
    <w:rsid w:val="00973FE2"/>
    <w:rsid w:val="009741E7"/>
    <w:rsid w:val="00975811"/>
    <w:rsid w:val="00975A01"/>
    <w:rsid w:val="00975ACC"/>
    <w:rsid w:val="009762D5"/>
    <w:rsid w:val="0097637C"/>
    <w:rsid w:val="00976390"/>
    <w:rsid w:val="00976774"/>
    <w:rsid w:val="00976B78"/>
    <w:rsid w:val="00976F4A"/>
    <w:rsid w:val="00976F74"/>
    <w:rsid w:val="00980298"/>
    <w:rsid w:val="009805AC"/>
    <w:rsid w:val="009809AD"/>
    <w:rsid w:val="00980C14"/>
    <w:rsid w:val="00981219"/>
    <w:rsid w:val="00981263"/>
    <w:rsid w:val="009816C6"/>
    <w:rsid w:val="00981959"/>
    <w:rsid w:val="00981CC8"/>
    <w:rsid w:val="00982642"/>
    <w:rsid w:val="00982698"/>
    <w:rsid w:val="00982B55"/>
    <w:rsid w:val="00982ED2"/>
    <w:rsid w:val="00983039"/>
    <w:rsid w:val="00983946"/>
    <w:rsid w:val="00983F8A"/>
    <w:rsid w:val="009842FB"/>
    <w:rsid w:val="009843A6"/>
    <w:rsid w:val="009850F3"/>
    <w:rsid w:val="00985214"/>
    <w:rsid w:val="0098671F"/>
    <w:rsid w:val="00986965"/>
    <w:rsid w:val="009869A6"/>
    <w:rsid w:val="0098749A"/>
    <w:rsid w:val="009874FD"/>
    <w:rsid w:val="009875DA"/>
    <w:rsid w:val="0098760A"/>
    <w:rsid w:val="00987BE3"/>
    <w:rsid w:val="00987DD1"/>
    <w:rsid w:val="00987E65"/>
    <w:rsid w:val="009906D8"/>
    <w:rsid w:val="00990D47"/>
    <w:rsid w:val="00990EAD"/>
    <w:rsid w:val="0099103C"/>
    <w:rsid w:val="009912DD"/>
    <w:rsid w:val="00991D0D"/>
    <w:rsid w:val="00992663"/>
    <w:rsid w:val="00992E9F"/>
    <w:rsid w:val="00992F30"/>
    <w:rsid w:val="009930B8"/>
    <w:rsid w:val="009932EC"/>
    <w:rsid w:val="009933A0"/>
    <w:rsid w:val="009933F7"/>
    <w:rsid w:val="009936F3"/>
    <w:rsid w:val="00994637"/>
    <w:rsid w:val="00994E19"/>
    <w:rsid w:val="00995C4C"/>
    <w:rsid w:val="00996010"/>
    <w:rsid w:val="009960B5"/>
    <w:rsid w:val="009961D3"/>
    <w:rsid w:val="0099622B"/>
    <w:rsid w:val="009963B7"/>
    <w:rsid w:val="009968B5"/>
    <w:rsid w:val="0099691C"/>
    <w:rsid w:val="0099715E"/>
    <w:rsid w:val="00997306"/>
    <w:rsid w:val="00997934"/>
    <w:rsid w:val="00997C55"/>
    <w:rsid w:val="00997FEC"/>
    <w:rsid w:val="009A07F2"/>
    <w:rsid w:val="009A0A85"/>
    <w:rsid w:val="009A0AB0"/>
    <w:rsid w:val="009A0C8E"/>
    <w:rsid w:val="009A10CB"/>
    <w:rsid w:val="009A11CF"/>
    <w:rsid w:val="009A123F"/>
    <w:rsid w:val="009A19C2"/>
    <w:rsid w:val="009A1EE6"/>
    <w:rsid w:val="009A1FEA"/>
    <w:rsid w:val="009A222D"/>
    <w:rsid w:val="009A293B"/>
    <w:rsid w:val="009A2B94"/>
    <w:rsid w:val="009A3248"/>
    <w:rsid w:val="009A3441"/>
    <w:rsid w:val="009A3769"/>
    <w:rsid w:val="009A449F"/>
    <w:rsid w:val="009A4553"/>
    <w:rsid w:val="009A4774"/>
    <w:rsid w:val="009A4816"/>
    <w:rsid w:val="009A4A08"/>
    <w:rsid w:val="009A4B06"/>
    <w:rsid w:val="009A4CF8"/>
    <w:rsid w:val="009A521E"/>
    <w:rsid w:val="009A544E"/>
    <w:rsid w:val="009A54E2"/>
    <w:rsid w:val="009A5917"/>
    <w:rsid w:val="009A5E0D"/>
    <w:rsid w:val="009A634B"/>
    <w:rsid w:val="009A6C23"/>
    <w:rsid w:val="009A7251"/>
    <w:rsid w:val="009A7C3F"/>
    <w:rsid w:val="009A7FDC"/>
    <w:rsid w:val="009B03AC"/>
    <w:rsid w:val="009B05D7"/>
    <w:rsid w:val="009B090C"/>
    <w:rsid w:val="009B0CD1"/>
    <w:rsid w:val="009B0CD6"/>
    <w:rsid w:val="009B0D6F"/>
    <w:rsid w:val="009B0D98"/>
    <w:rsid w:val="009B0DE3"/>
    <w:rsid w:val="009B10D8"/>
    <w:rsid w:val="009B12FA"/>
    <w:rsid w:val="009B1AF9"/>
    <w:rsid w:val="009B1B1A"/>
    <w:rsid w:val="009B2561"/>
    <w:rsid w:val="009B2675"/>
    <w:rsid w:val="009B2803"/>
    <w:rsid w:val="009B2CF5"/>
    <w:rsid w:val="009B2DC2"/>
    <w:rsid w:val="009B2E7F"/>
    <w:rsid w:val="009B2E98"/>
    <w:rsid w:val="009B30AE"/>
    <w:rsid w:val="009B311C"/>
    <w:rsid w:val="009B3464"/>
    <w:rsid w:val="009B3FA3"/>
    <w:rsid w:val="009B4497"/>
    <w:rsid w:val="009B44C4"/>
    <w:rsid w:val="009B459B"/>
    <w:rsid w:val="009B46EB"/>
    <w:rsid w:val="009B4764"/>
    <w:rsid w:val="009B477E"/>
    <w:rsid w:val="009B48DD"/>
    <w:rsid w:val="009B4D9D"/>
    <w:rsid w:val="009B4E38"/>
    <w:rsid w:val="009B5462"/>
    <w:rsid w:val="009B57D5"/>
    <w:rsid w:val="009B6379"/>
    <w:rsid w:val="009B6585"/>
    <w:rsid w:val="009B6C98"/>
    <w:rsid w:val="009B6E1C"/>
    <w:rsid w:val="009B7186"/>
    <w:rsid w:val="009B74BC"/>
    <w:rsid w:val="009B7AF2"/>
    <w:rsid w:val="009B7BE3"/>
    <w:rsid w:val="009C0056"/>
    <w:rsid w:val="009C032C"/>
    <w:rsid w:val="009C099B"/>
    <w:rsid w:val="009C0F64"/>
    <w:rsid w:val="009C10A1"/>
    <w:rsid w:val="009C1C84"/>
    <w:rsid w:val="009C1EE6"/>
    <w:rsid w:val="009C202C"/>
    <w:rsid w:val="009C2179"/>
    <w:rsid w:val="009C25D7"/>
    <w:rsid w:val="009C2776"/>
    <w:rsid w:val="009C2DF2"/>
    <w:rsid w:val="009C341C"/>
    <w:rsid w:val="009C3557"/>
    <w:rsid w:val="009C3917"/>
    <w:rsid w:val="009C3C5C"/>
    <w:rsid w:val="009C3F17"/>
    <w:rsid w:val="009C4168"/>
    <w:rsid w:val="009C4AEB"/>
    <w:rsid w:val="009C5349"/>
    <w:rsid w:val="009C5665"/>
    <w:rsid w:val="009C580D"/>
    <w:rsid w:val="009C5ADF"/>
    <w:rsid w:val="009C5C37"/>
    <w:rsid w:val="009C5CEB"/>
    <w:rsid w:val="009C5D07"/>
    <w:rsid w:val="009C5EC5"/>
    <w:rsid w:val="009C6084"/>
    <w:rsid w:val="009C6379"/>
    <w:rsid w:val="009C6729"/>
    <w:rsid w:val="009C6C2E"/>
    <w:rsid w:val="009C7054"/>
    <w:rsid w:val="009C70E6"/>
    <w:rsid w:val="009C71B6"/>
    <w:rsid w:val="009C743F"/>
    <w:rsid w:val="009C774C"/>
    <w:rsid w:val="009C7B60"/>
    <w:rsid w:val="009C7F9C"/>
    <w:rsid w:val="009D0099"/>
    <w:rsid w:val="009D042C"/>
    <w:rsid w:val="009D0BA3"/>
    <w:rsid w:val="009D0C5F"/>
    <w:rsid w:val="009D0E7D"/>
    <w:rsid w:val="009D145C"/>
    <w:rsid w:val="009D1686"/>
    <w:rsid w:val="009D184D"/>
    <w:rsid w:val="009D1B0A"/>
    <w:rsid w:val="009D1B6E"/>
    <w:rsid w:val="009D1FA0"/>
    <w:rsid w:val="009D22DA"/>
    <w:rsid w:val="009D23B8"/>
    <w:rsid w:val="009D2930"/>
    <w:rsid w:val="009D2CED"/>
    <w:rsid w:val="009D3036"/>
    <w:rsid w:val="009D303A"/>
    <w:rsid w:val="009D31C9"/>
    <w:rsid w:val="009D336A"/>
    <w:rsid w:val="009D343C"/>
    <w:rsid w:val="009D3620"/>
    <w:rsid w:val="009D3C8D"/>
    <w:rsid w:val="009D423B"/>
    <w:rsid w:val="009D4461"/>
    <w:rsid w:val="009D472B"/>
    <w:rsid w:val="009D56C2"/>
    <w:rsid w:val="009D57DD"/>
    <w:rsid w:val="009D5D67"/>
    <w:rsid w:val="009D5DE7"/>
    <w:rsid w:val="009D6427"/>
    <w:rsid w:val="009D6543"/>
    <w:rsid w:val="009D6BC9"/>
    <w:rsid w:val="009D6DEC"/>
    <w:rsid w:val="009D6EFE"/>
    <w:rsid w:val="009D725F"/>
    <w:rsid w:val="009D7546"/>
    <w:rsid w:val="009D76AC"/>
    <w:rsid w:val="009D7B03"/>
    <w:rsid w:val="009D7D37"/>
    <w:rsid w:val="009E0132"/>
    <w:rsid w:val="009E0177"/>
    <w:rsid w:val="009E026C"/>
    <w:rsid w:val="009E0B7B"/>
    <w:rsid w:val="009E0B9D"/>
    <w:rsid w:val="009E0D82"/>
    <w:rsid w:val="009E1BE5"/>
    <w:rsid w:val="009E2022"/>
    <w:rsid w:val="009E2240"/>
    <w:rsid w:val="009E252B"/>
    <w:rsid w:val="009E2963"/>
    <w:rsid w:val="009E2ACE"/>
    <w:rsid w:val="009E35D7"/>
    <w:rsid w:val="009E3658"/>
    <w:rsid w:val="009E38EC"/>
    <w:rsid w:val="009E3BCC"/>
    <w:rsid w:val="009E3CCC"/>
    <w:rsid w:val="009E3E17"/>
    <w:rsid w:val="009E3EAA"/>
    <w:rsid w:val="009E41AA"/>
    <w:rsid w:val="009E41DE"/>
    <w:rsid w:val="009E431B"/>
    <w:rsid w:val="009E48D3"/>
    <w:rsid w:val="009E4CDC"/>
    <w:rsid w:val="009E4CED"/>
    <w:rsid w:val="009E4F9D"/>
    <w:rsid w:val="009E4FCE"/>
    <w:rsid w:val="009E52F3"/>
    <w:rsid w:val="009E55B2"/>
    <w:rsid w:val="009E598D"/>
    <w:rsid w:val="009E5A1C"/>
    <w:rsid w:val="009E5F83"/>
    <w:rsid w:val="009E604F"/>
    <w:rsid w:val="009E61B0"/>
    <w:rsid w:val="009E61BF"/>
    <w:rsid w:val="009E654B"/>
    <w:rsid w:val="009E667B"/>
    <w:rsid w:val="009E683E"/>
    <w:rsid w:val="009E6B5C"/>
    <w:rsid w:val="009E6CF6"/>
    <w:rsid w:val="009E6E91"/>
    <w:rsid w:val="009E7314"/>
    <w:rsid w:val="009E7656"/>
    <w:rsid w:val="009E7DAB"/>
    <w:rsid w:val="009E7E61"/>
    <w:rsid w:val="009E7F47"/>
    <w:rsid w:val="009F0059"/>
    <w:rsid w:val="009F0321"/>
    <w:rsid w:val="009F0649"/>
    <w:rsid w:val="009F06FF"/>
    <w:rsid w:val="009F0A08"/>
    <w:rsid w:val="009F0AB3"/>
    <w:rsid w:val="009F0CAB"/>
    <w:rsid w:val="009F10EA"/>
    <w:rsid w:val="009F135E"/>
    <w:rsid w:val="009F1CD7"/>
    <w:rsid w:val="009F2941"/>
    <w:rsid w:val="009F2FDF"/>
    <w:rsid w:val="009F31F5"/>
    <w:rsid w:val="009F3412"/>
    <w:rsid w:val="009F3574"/>
    <w:rsid w:val="009F3646"/>
    <w:rsid w:val="009F4590"/>
    <w:rsid w:val="009F45A3"/>
    <w:rsid w:val="009F4B6E"/>
    <w:rsid w:val="009F4F30"/>
    <w:rsid w:val="009F5083"/>
    <w:rsid w:val="009F52CF"/>
    <w:rsid w:val="009F563F"/>
    <w:rsid w:val="009F58B9"/>
    <w:rsid w:val="009F5BEE"/>
    <w:rsid w:val="009F60B0"/>
    <w:rsid w:val="009F60F6"/>
    <w:rsid w:val="009F6206"/>
    <w:rsid w:val="009F62F5"/>
    <w:rsid w:val="009F6496"/>
    <w:rsid w:val="009F6A06"/>
    <w:rsid w:val="009F6B51"/>
    <w:rsid w:val="009F6B55"/>
    <w:rsid w:val="009F6BAA"/>
    <w:rsid w:val="009F6DD2"/>
    <w:rsid w:val="009F712A"/>
    <w:rsid w:val="009F73A3"/>
    <w:rsid w:val="009F7651"/>
    <w:rsid w:val="00A002FA"/>
    <w:rsid w:val="00A004A6"/>
    <w:rsid w:val="00A009D2"/>
    <w:rsid w:val="00A00B60"/>
    <w:rsid w:val="00A00E80"/>
    <w:rsid w:val="00A01016"/>
    <w:rsid w:val="00A0111C"/>
    <w:rsid w:val="00A0137F"/>
    <w:rsid w:val="00A016AA"/>
    <w:rsid w:val="00A017B4"/>
    <w:rsid w:val="00A01D19"/>
    <w:rsid w:val="00A01EAA"/>
    <w:rsid w:val="00A01F32"/>
    <w:rsid w:val="00A021D3"/>
    <w:rsid w:val="00A021FF"/>
    <w:rsid w:val="00A023E8"/>
    <w:rsid w:val="00A02D9F"/>
    <w:rsid w:val="00A030BF"/>
    <w:rsid w:val="00A033FE"/>
    <w:rsid w:val="00A03C94"/>
    <w:rsid w:val="00A04219"/>
    <w:rsid w:val="00A0439D"/>
    <w:rsid w:val="00A04582"/>
    <w:rsid w:val="00A04649"/>
    <w:rsid w:val="00A046B6"/>
    <w:rsid w:val="00A04A6D"/>
    <w:rsid w:val="00A04C8D"/>
    <w:rsid w:val="00A04CB4"/>
    <w:rsid w:val="00A04FE2"/>
    <w:rsid w:val="00A05016"/>
    <w:rsid w:val="00A0513D"/>
    <w:rsid w:val="00A054F8"/>
    <w:rsid w:val="00A056B3"/>
    <w:rsid w:val="00A06394"/>
    <w:rsid w:val="00A068DD"/>
    <w:rsid w:val="00A06D4B"/>
    <w:rsid w:val="00A0744D"/>
    <w:rsid w:val="00A077F9"/>
    <w:rsid w:val="00A103B7"/>
    <w:rsid w:val="00A10560"/>
    <w:rsid w:val="00A108FB"/>
    <w:rsid w:val="00A1096E"/>
    <w:rsid w:val="00A10B96"/>
    <w:rsid w:val="00A10C00"/>
    <w:rsid w:val="00A10D6D"/>
    <w:rsid w:val="00A10DD6"/>
    <w:rsid w:val="00A11551"/>
    <w:rsid w:val="00A11661"/>
    <w:rsid w:val="00A118E7"/>
    <w:rsid w:val="00A119FB"/>
    <w:rsid w:val="00A119FE"/>
    <w:rsid w:val="00A11F36"/>
    <w:rsid w:val="00A11FDF"/>
    <w:rsid w:val="00A120C9"/>
    <w:rsid w:val="00A12432"/>
    <w:rsid w:val="00A12B6D"/>
    <w:rsid w:val="00A12BFE"/>
    <w:rsid w:val="00A12DE1"/>
    <w:rsid w:val="00A12E8F"/>
    <w:rsid w:val="00A13094"/>
    <w:rsid w:val="00A13492"/>
    <w:rsid w:val="00A13502"/>
    <w:rsid w:val="00A13565"/>
    <w:rsid w:val="00A13F79"/>
    <w:rsid w:val="00A142D1"/>
    <w:rsid w:val="00A14526"/>
    <w:rsid w:val="00A147A8"/>
    <w:rsid w:val="00A14A9A"/>
    <w:rsid w:val="00A14D11"/>
    <w:rsid w:val="00A14D17"/>
    <w:rsid w:val="00A14D5C"/>
    <w:rsid w:val="00A15157"/>
    <w:rsid w:val="00A1536A"/>
    <w:rsid w:val="00A15AF8"/>
    <w:rsid w:val="00A15DB9"/>
    <w:rsid w:val="00A16437"/>
    <w:rsid w:val="00A164C9"/>
    <w:rsid w:val="00A16AD6"/>
    <w:rsid w:val="00A16ADD"/>
    <w:rsid w:val="00A16CB2"/>
    <w:rsid w:val="00A17165"/>
    <w:rsid w:val="00A17388"/>
    <w:rsid w:val="00A177A9"/>
    <w:rsid w:val="00A179DB"/>
    <w:rsid w:val="00A17CBC"/>
    <w:rsid w:val="00A20000"/>
    <w:rsid w:val="00A2028B"/>
    <w:rsid w:val="00A203F7"/>
    <w:rsid w:val="00A207C6"/>
    <w:rsid w:val="00A20898"/>
    <w:rsid w:val="00A217C2"/>
    <w:rsid w:val="00A221DA"/>
    <w:rsid w:val="00A2220B"/>
    <w:rsid w:val="00A22409"/>
    <w:rsid w:val="00A2294B"/>
    <w:rsid w:val="00A22B11"/>
    <w:rsid w:val="00A22C5A"/>
    <w:rsid w:val="00A23540"/>
    <w:rsid w:val="00A2370B"/>
    <w:rsid w:val="00A23A9F"/>
    <w:rsid w:val="00A23CE0"/>
    <w:rsid w:val="00A240F2"/>
    <w:rsid w:val="00A24459"/>
    <w:rsid w:val="00A250EB"/>
    <w:rsid w:val="00A2533B"/>
    <w:rsid w:val="00A25557"/>
    <w:rsid w:val="00A2612B"/>
    <w:rsid w:val="00A26433"/>
    <w:rsid w:val="00A266C9"/>
    <w:rsid w:val="00A26E54"/>
    <w:rsid w:val="00A271C0"/>
    <w:rsid w:val="00A27733"/>
    <w:rsid w:val="00A2797A"/>
    <w:rsid w:val="00A27985"/>
    <w:rsid w:val="00A27B85"/>
    <w:rsid w:val="00A3017A"/>
    <w:rsid w:val="00A3040C"/>
    <w:rsid w:val="00A307A4"/>
    <w:rsid w:val="00A30D7D"/>
    <w:rsid w:val="00A31BB9"/>
    <w:rsid w:val="00A32269"/>
    <w:rsid w:val="00A324AF"/>
    <w:rsid w:val="00A32624"/>
    <w:rsid w:val="00A32E14"/>
    <w:rsid w:val="00A332EF"/>
    <w:rsid w:val="00A338A0"/>
    <w:rsid w:val="00A33920"/>
    <w:rsid w:val="00A33D6C"/>
    <w:rsid w:val="00A3413A"/>
    <w:rsid w:val="00A341A8"/>
    <w:rsid w:val="00A3446C"/>
    <w:rsid w:val="00A344AC"/>
    <w:rsid w:val="00A345FF"/>
    <w:rsid w:val="00A3466D"/>
    <w:rsid w:val="00A348FE"/>
    <w:rsid w:val="00A35189"/>
    <w:rsid w:val="00A352E5"/>
    <w:rsid w:val="00A35366"/>
    <w:rsid w:val="00A35950"/>
    <w:rsid w:val="00A360AA"/>
    <w:rsid w:val="00A3621F"/>
    <w:rsid w:val="00A36223"/>
    <w:rsid w:val="00A36748"/>
    <w:rsid w:val="00A36808"/>
    <w:rsid w:val="00A36BA2"/>
    <w:rsid w:val="00A36E8C"/>
    <w:rsid w:val="00A3706A"/>
    <w:rsid w:val="00A3754B"/>
    <w:rsid w:val="00A404F0"/>
    <w:rsid w:val="00A40A26"/>
    <w:rsid w:val="00A40E55"/>
    <w:rsid w:val="00A4130E"/>
    <w:rsid w:val="00A41372"/>
    <w:rsid w:val="00A41652"/>
    <w:rsid w:val="00A4165E"/>
    <w:rsid w:val="00A41F2B"/>
    <w:rsid w:val="00A41F51"/>
    <w:rsid w:val="00A4205E"/>
    <w:rsid w:val="00A425C6"/>
    <w:rsid w:val="00A4273F"/>
    <w:rsid w:val="00A428F8"/>
    <w:rsid w:val="00A43084"/>
    <w:rsid w:val="00A43A77"/>
    <w:rsid w:val="00A43E21"/>
    <w:rsid w:val="00A4418D"/>
    <w:rsid w:val="00A44543"/>
    <w:rsid w:val="00A44568"/>
    <w:rsid w:val="00A4487F"/>
    <w:rsid w:val="00A450DA"/>
    <w:rsid w:val="00A4570A"/>
    <w:rsid w:val="00A4596F"/>
    <w:rsid w:val="00A45B45"/>
    <w:rsid w:val="00A45CCC"/>
    <w:rsid w:val="00A46211"/>
    <w:rsid w:val="00A46CDE"/>
    <w:rsid w:val="00A47311"/>
    <w:rsid w:val="00A47350"/>
    <w:rsid w:val="00A473F8"/>
    <w:rsid w:val="00A47922"/>
    <w:rsid w:val="00A47D5B"/>
    <w:rsid w:val="00A47E1A"/>
    <w:rsid w:val="00A47EBE"/>
    <w:rsid w:val="00A5006D"/>
    <w:rsid w:val="00A5008B"/>
    <w:rsid w:val="00A50982"/>
    <w:rsid w:val="00A50AB9"/>
    <w:rsid w:val="00A510EE"/>
    <w:rsid w:val="00A5140F"/>
    <w:rsid w:val="00A51764"/>
    <w:rsid w:val="00A5178B"/>
    <w:rsid w:val="00A51DA7"/>
    <w:rsid w:val="00A52008"/>
    <w:rsid w:val="00A520F3"/>
    <w:rsid w:val="00A524BA"/>
    <w:rsid w:val="00A53324"/>
    <w:rsid w:val="00A53CA4"/>
    <w:rsid w:val="00A53F19"/>
    <w:rsid w:val="00A54406"/>
    <w:rsid w:val="00A5457D"/>
    <w:rsid w:val="00A545C0"/>
    <w:rsid w:val="00A54655"/>
    <w:rsid w:val="00A54B6E"/>
    <w:rsid w:val="00A54F57"/>
    <w:rsid w:val="00A5500D"/>
    <w:rsid w:val="00A55143"/>
    <w:rsid w:val="00A553BF"/>
    <w:rsid w:val="00A557C8"/>
    <w:rsid w:val="00A55912"/>
    <w:rsid w:val="00A55A4E"/>
    <w:rsid w:val="00A55C1E"/>
    <w:rsid w:val="00A5668F"/>
    <w:rsid w:val="00A56954"/>
    <w:rsid w:val="00A56976"/>
    <w:rsid w:val="00A56A82"/>
    <w:rsid w:val="00A56C68"/>
    <w:rsid w:val="00A56CAA"/>
    <w:rsid w:val="00A56D8F"/>
    <w:rsid w:val="00A57236"/>
    <w:rsid w:val="00A574C4"/>
    <w:rsid w:val="00A57AA5"/>
    <w:rsid w:val="00A57B05"/>
    <w:rsid w:val="00A57D0D"/>
    <w:rsid w:val="00A608A1"/>
    <w:rsid w:val="00A60D99"/>
    <w:rsid w:val="00A610CF"/>
    <w:rsid w:val="00A6130F"/>
    <w:rsid w:val="00A615B5"/>
    <w:rsid w:val="00A616B0"/>
    <w:rsid w:val="00A616F5"/>
    <w:rsid w:val="00A61D26"/>
    <w:rsid w:val="00A61D8E"/>
    <w:rsid w:val="00A62129"/>
    <w:rsid w:val="00A622E9"/>
    <w:rsid w:val="00A62965"/>
    <w:rsid w:val="00A633C9"/>
    <w:rsid w:val="00A6361D"/>
    <w:rsid w:val="00A63E04"/>
    <w:rsid w:val="00A64658"/>
    <w:rsid w:val="00A6508E"/>
    <w:rsid w:val="00A65156"/>
    <w:rsid w:val="00A65558"/>
    <w:rsid w:val="00A65614"/>
    <w:rsid w:val="00A65ADE"/>
    <w:rsid w:val="00A65D8B"/>
    <w:rsid w:val="00A660B4"/>
    <w:rsid w:val="00A661FF"/>
    <w:rsid w:val="00A66E1B"/>
    <w:rsid w:val="00A66F27"/>
    <w:rsid w:val="00A675B3"/>
    <w:rsid w:val="00A67CC9"/>
    <w:rsid w:val="00A703CB"/>
    <w:rsid w:val="00A70619"/>
    <w:rsid w:val="00A70C9A"/>
    <w:rsid w:val="00A70FB9"/>
    <w:rsid w:val="00A7103D"/>
    <w:rsid w:val="00A71388"/>
    <w:rsid w:val="00A714BA"/>
    <w:rsid w:val="00A7151D"/>
    <w:rsid w:val="00A71AA4"/>
    <w:rsid w:val="00A71CD4"/>
    <w:rsid w:val="00A71D1E"/>
    <w:rsid w:val="00A71DD4"/>
    <w:rsid w:val="00A72539"/>
    <w:rsid w:val="00A72BF0"/>
    <w:rsid w:val="00A73010"/>
    <w:rsid w:val="00A73496"/>
    <w:rsid w:val="00A734D3"/>
    <w:rsid w:val="00A7351B"/>
    <w:rsid w:val="00A735FC"/>
    <w:rsid w:val="00A7381C"/>
    <w:rsid w:val="00A73CF2"/>
    <w:rsid w:val="00A73E9F"/>
    <w:rsid w:val="00A73F12"/>
    <w:rsid w:val="00A7405F"/>
    <w:rsid w:val="00A74199"/>
    <w:rsid w:val="00A74D27"/>
    <w:rsid w:val="00A74E2D"/>
    <w:rsid w:val="00A75256"/>
    <w:rsid w:val="00A754B6"/>
    <w:rsid w:val="00A75581"/>
    <w:rsid w:val="00A76049"/>
    <w:rsid w:val="00A7677D"/>
    <w:rsid w:val="00A768D8"/>
    <w:rsid w:val="00A76C2B"/>
    <w:rsid w:val="00A76CB1"/>
    <w:rsid w:val="00A77055"/>
    <w:rsid w:val="00A7711E"/>
    <w:rsid w:val="00A771FE"/>
    <w:rsid w:val="00A77562"/>
    <w:rsid w:val="00A776D3"/>
    <w:rsid w:val="00A779BB"/>
    <w:rsid w:val="00A77D11"/>
    <w:rsid w:val="00A8021F"/>
    <w:rsid w:val="00A805C9"/>
    <w:rsid w:val="00A80B18"/>
    <w:rsid w:val="00A80E31"/>
    <w:rsid w:val="00A80F6B"/>
    <w:rsid w:val="00A81144"/>
    <w:rsid w:val="00A81721"/>
    <w:rsid w:val="00A817EB"/>
    <w:rsid w:val="00A81B1D"/>
    <w:rsid w:val="00A8234B"/>
    <w:rsid w:val="00A829AE"/>
    <w:rsid w:val="00A82A73"/>
    <w:rsid w:val="00A82A97"/>
    <w:rsid w:val="00A82C42"/>
    <w:rsid w:val="00A8320F"/>
    <w:rsid w:val="00A83558"/>
    <w:rsid w:val="00A8389C"/>
    <w:rsid w:val="00A83C4E"/>
    <w:rsid w:val="00A84064"/>
    <w:rsid w:val="00A84131"/>
    <w:rsid w:val="00A844C2"/>
    <w:rsid w:val="00A84C0C"/>
    <w:rsid w:val="00A84DC6"/>
    <w:rsid w:val="00A855A1"/>
    <w:rsid w:val="00A8581E"/>
    <w:rsid w:val="00A85AEE"/>
    <w:rsid w:val="00A85B76"/>
    <w:rsid w:val="00A85F90"/>
    <w:rsid w:val="00A86218"/>
    <w:rsid w:val="00A863E2"/>
    <w:rsid w:val="00A867B7"/>
    <w:rsid w:val="00A869B2"/>
    <w:rsid w:val="00A86DFD"/>
    <w:rsid w:val="00A86F43"/>
    <w:rsid w:val="00A871EE"/>
    <w:rsid w:val="00A87590"/>
    <w:rsid w:val="00A90015"/>
    <w:rsid w:val="00A9026E"/>
    <w:rsid w:val="00A902BB"/>
    <w:rsid w:val="00A90851"/>
    <w:rsid w:val="00A908CB"/>
    <w:rsid w:val="00A90D4F"/>
    <w:rsid w:val="00A91171"/>
    <w:rsid w:val="00A91837"/>
    <w:rsid w:val="00A91906"/>
    <w:rsid w:val="00A91DF4"/>
    <w:rsid w:val="00A91F90"/>
    <w:rsid w:val="00A921B8"/>
    <w:rsid w:val="00A926FB"/>
    <w:rsid w:val="00A929E3"/>
    <w:rsid w:val="00A92C44"/>
    <w:rsid w:val="00A94973"/>
    <w:rsid w:val="00A96639"/>
    <w:rsid w:val="00A96AE9"/>
    <w:rsid w:val="00A96C2A"/>
    <w:rsid w:val="00A96ECB"/>
    <w:rsid w:val="00A9765E"/>
    <w:rsid w:val="00A97B30"/>
    <w:rsid w:val="00A97B7D"/>
    <w:rsid w:val="00A97C48"/>
    <w:rsid w:val="00AA00DC"/>
    <w:rsid w:val="00AA0BFA"/>
    <w:rsid w:val="00AA0DBA"/>
    <w:rsid w:val="00AA0F2B"/>
    <w:rsid w:val="00AA1247"/>
    <w:rsid w:val="00AA1422"/>
    <w:rsid w:val="00AA1AE5"/>
    <w:rsid w:val="00AA1B3F"/>
    <w:rsid w:val="00AA1C11"/>
    <w:rsid w:val="00AA22F0"/>
    <w:rsid w:val="00AA22F5"/>
    <w:rsid w:val="00AA3241"/>
    <w:rsid w:val="00AA3270"/>
    <w:rsid w:val="00AA32B0"/>
    <w:rsid w:val="00AA3340"/>
    <w:rsid w:val="00AA34A9"/>
    <w:rsid w:val="00AA3713"/>
    <w:rsid w:val="00AA3BF4"/>
    <w:rsid w:val="00AA3E2A"/>
    <w:rsid w:val="00AA45F0"/>
    <w:rsid w:val="00AA499C"/>
    <w:rsid w:val="00AA4B36"/>
    <w:rsid w:val="00AA4DAA"/>
    <w:rsid w:val="00AA4E38"/>
    <w:rsid w:val="00AA5420"/>
    <w:rsid w:val="00AA551C"/>
    <w:rsid w:val="00AA5C93"/>
    <w:rsid w:val="00AA64F3"/>
    <w:rsid w:val="00AA6846"/>
    <w:rsid w:val="00AA6901"/>
    <w:rsid w:val="00AA6D41"/>
    <w:rsid w:val="00AA6F09"/>
    <w:rsid w:val="00AA6FBB"/>
    <w:rsid w:val="00AA7096"/>
    <w:rsid w:val="00AA790F"/>
    <w:rsid w:val="00AB00F4"/>
    <w:rsid w:val="00AB042C"/>
    <w:rsid w:val="00AB0AC7"/>
    <w:rsid w:val="00AB112F"/>
    <w:rsid w:val="00AB12F2"/>
    <w:rsid w:val="00AB2661"/>
    <w:rsid w:val="00AB269B"/>
    <w:rsid w:val="00AB2C3F"/>
    <w:rsid w:val="00AB32BC"/>
    <w:rsid w:val="00AB32F2"/>
    <w:rsid w:val="00AB37DD"/>
    <w:rsid w:val="00AB38A8"/>
    <w:rsid w:val="00AB3C8C"/>
    <w:rsid w:val="00AB43B0"/>
    <w:rsid w:val="00AB43C0"/>
    <w:rsid w:val="00AB4562"/>
    <w:rsid w:val="00AB461E"/>
    <w:rsid w:val="00AB4D63"/>
    <w:rsid w:val="00AB5106"/>
    <w:rsid w:val="00AB590B"/>
    <w:rsid w:val="00AB5B51"/>
    <w:rsid w:val="00AB5DEF"/>
    <w:rsid w:val="00AB5FD5"/>
    <w:rsid w:val="00AB6DD6"/>
    <w:rsid w:val="00AB7233"/>
    <w:rsid w:val="00AB75F0"/>
    <w:rsid w:val="00AB7CA5"/>
    <w:rsid w:val="00AB7D25"/>
    <w:rsid w:val="00AC0716"/>
    <w:rsid w:val="00AC0739"/>
    <w:rsid w:val="00AC08A6"/>
    <w:rsid w:val="00AC094D"/>
    <w:rsid w:val="00AC0A3B"/>
    <w:rsid w:val="00AC0C16"/>
    <w:rsid w:val="00AC0F24"/>
    <w:rsid w:val="00AC0F64"/>
    <w:rsid w:val="00AC131A"/>
    <w:rsid w:val="00AC1398"/>
    <w:rsid w:val="00AC1522"/>
    <w:rsid w:val="00AC1865"/>
    <w:rsid w:val="00AC1ACC"/>
    <w:rsid w:val="00AC1B83"/>
    <w:rsid w:val="00AC1BD4"/>
    <w:rsid w:val="00AC1C98"/>
    <w:rsid w:val="00AC2132"/>
    <w:rsid w:val="00AC2C71"/>
    <w:rsid w:val="00AC30DE"/>
    <w:rsid w:val="00AC344B"/>
    <w:rsid w:val="00AC39D1"/>
    <w:rsid w:val="00AC3ABD"/>
    <w:rsid w:val="00AC3CD7"/>
    <w:rsid w:val="00AC3D33"/>
    <w:rsid w:val="00AC42E8"/>
    <w:rsid w:val="00AC44BE"/>
    <w:rsid w:val="00AC4610"/>
    <w:rsid w:val="00AC4637"/>
    <w:rsid w:val="00AC470C"/>
    <w:rsid w:val="00AC4738"/>
    <w:rsid w:val="00AC4AD4"/>
    <w:rsid w:val="00AC4B67"/>
    <w:rsid w:val="00AC4D02"/>
    <w:rsid w:val="00AC564E"/>
    <w:rsid w:val="00AC5A29"/>
    <w:rsid w:val="00AC5BCE"/>
    <w:rsid w:val="00AC6090"/>
    <w:rsid w:val="00AC6302"/>
    <w:rsid w:val="00AC6355"/>
    <w:rsid w:val="00AC637E"/>
    <w:rsid w:val="00AC6A87"/>
    <w:rsid w:val="00AC6E70"/>
    <w:rsid w:val="00AC6F83"/>
    <w:rsid w:val="00AC6FE4"/>
    <w:rsid w:val="00AC719C"/>
    <w:rsid w:val="00AC766C"/>
    <w:rsid w:val="00AC7923"/>
    <w:rsid w:val="00AD01AB"/>
    <w:rsid w:val="00AD05AF"/>
    <w:rsid w:val="00AD06CB"/>
    <w:rsid w:val="00AD0903"/>
    <w:rsid w:val="00AD092C"/>
    <w:rsid w:val="00AD097C"/>
    <w:rsid w:val="00AD0D3D"/>
    <w:rsid w:val="00AD162D"/>
    <w:rsid w:val="00AD1694"/>
    <w:rsid w:val="00AD19D6"/>
    <w:rsid w:val="00AD1CF0"/>
    <w:rsid w:val="00AD1DD0"/>
    <w:rsid w:val="00AD1E25"/>
    <w:rsid w:val="00AD1E52"/>
    <w:rsid w:val="00AD2662"/>
    <w:rsid w:val="00AD293B"/>
    <w:rsid w:val="00AD2B32"/>
    <w:rsid w:val="00AD2D66"/>
    <w:rsid w:val="00AD2E2F"/>
    <w:rsid w:val="00AD2FA7"/>
    <w:rsid w:val="00AD34A5"/>
    <w:rsid w:val="00AD36FF"/>
    <w:rsid w:val="00AD3ABA"/>
    <w:rsid w:val="00AD3E4C"/>
    <w:rsid w:val="00AD4041"/>
    <w:rsid w:val="00AD412B"/>
    <w:rsid w:val="00AD445D"/>
    <w:rsid w:val="00AD4635"/>
    <w:rsid w:val="00AD4C27"/>
    <w:rsid w:val="00AD4C61"/>
    <w:rsid w:val="00AD5111"/>
    <w:rsid w:val="00AD56CB"/>
    <w:rsid w:val="00AD5B04"/>
    <w:rsid w:val="00AD5CC1"/>
    <w:rsid w:val="00AD5D7D"/>
    <w:rsid w:val="00AD61ED"/>
    <w:rsid w:val="00AD63BB"/>
    <w:rsid w:val="00AD6664"/>
    <w:rsid w:val="00AD712F"/>
    <w:rsid w:val="00AD72F7"/>
    <w:rsid w:val="00AD77A7"/>
    <w:rsid w:val="00AD78A2"/>
    <w:rsid w:val="00AD78D6"/>
    <w:rsid w:val="00AD7AED"/>
    <w:rsid w:val="00AD7D4A"/>
    <w:rsid w:val="00AE0044"/>
    <w:rsid w:val="00AE0545"/>
    <w:rsid w:val="00AE0558"/>
    <w:rsid w:val="00AE08CA"/>
    <w:rsid w:val="00AE0F56"/>
    <w:rsid w:val="00AE10F4"/>
    <w:rsid w:val="00AE10FF"/>
    <w:rsid w:val="00AE1119"/>
    <w:rsid w:val="00AE167B"/>
    <w:rsid w:val="00AE1C2A"/>
    <w:rsid w:val="00AE1EF6"/>
    <w:rsid w:val="00AE2672"/>
    <w:rsid w:val="00AE2799"/>
    <w:rsid w:val="00AE2857"/>
    <w:rsid w:val="00AE2952"/>
    <w:rsid w:val="00AE2AF0"/>
    <w:rsid w:val="00AE2CBA"/>
    <w:rsid w:val="00AE2EB2"/>
    <w:rsid w:val="00AE2F54"/>
    <w:rsid w:val="00AE2FF0"/>
    <w:rsid w:val="00AE30A1"/>
    <w:rsid w:val="00AE31A0"/>
    <w:rsid w:val="00AE3AFB"/>
    <w:rsid w:val="00AE4014"/>
    <w:rsid w:val="00AE4214"/>
    <w:rsid w:val="00AE43EB"/>
    <w:rsid w:val="00AE446F"/>
    <w:rsid w:val="00AE47DB"/>
    <w:rsid w:val="00AE489A"/>
    <w:rsid w:val="00AE490E"/>
    <w:rsid w:val="00AE4933"/>
    <w:rsid w:val="00AE4934"/>
    <w:rsid w:val="00AE4A6E"/>
    <w:rsid w:val="00AE517A"/>
    <w:rsid w:val="00AE51BD"/>
    <w:rsid w:val="00AE5565"/>
    <w:rsid w:val="00AE55AF"/>
    <w:rsid w:val="00AE5663"/>
    <w:rsid w:val="00AE5B50"/>
    <w:rsid w:val="00AE63C2"/>
    <w:rsid w:val="00AE6A8F"/>
    <w:rsid w:val="00AE71B4"/>
    <w:rsid w:val="00AE79EA"/>
    <w:rsid w:val="00AE7AF0"/>
    <w:rsid w:val="00AE7ECC"/>
    <w:rsid w:val="00AF00BA"/>
    <w:rsid w:val="00AF0744"/>
    <w:rsid w:val="00AF075D"/>
    <w:rsid w:val="00AF0C68"/>
    <w:rsid w:val="00AF0C85"/>
    <w:rsid w:val="00AF0F6F"/>
    <w:rsid w:val="00AF1313"/>
    <w:rsid w:val="00AF1585"/>
    <w:rsid w:val="00AF1B5C"/>
    <w:rsid w:val="00AF1BC6"/>
    <w:rsid w:val="00AF20D0"/>
    <w:rsid w:val="00AF24F4"/>
    <w:rsid w:val="00AF2523"/>
    <w:rsid w:val="00AF2691"/>
    <w:rsid w:val="00AF2DAB"/>
    <w:rsid w:val="00AF2E0D"/>
    <w:rsid w:val="00AF3014"/>
    <w:rsid w:val="00AF369F"/>
    <w:rsid w:val="00AF3812"/>
    <w:rsid w:val="00AF3A12"/>
    <w:rsid w:val="00AF4190"/>
    <w:rsid w:val="00AF5067"/>
    <w:rsid w:val="00AF50B6"/>
    <w:rsid w:val="00AF517B"/>
    <w:rsid w:val="00AF5660"/>
    <w:rsid w:val="00AF5880"/>
    <w:rsid w:val="00AF5A41"/>
    <w:rsid w:val="00AF5CA6"/>
    <w:rsid w:val="00AF5D4D"/>
    <w:rsid w:val="00AF6606"/>
    <w:rsid w:val="00AF6A29"/>
    <w:rsid w:val="00AF6C7A"/>
    <w:rsid w:val="00AF7007"/>
    <w:rsid w:val="00AF7A19"/>
    <w:rsid w:val="00AF7C02"/>
    <w:rsid w:val="00B002B9"/>
    <w:rsid w:val="00B00AF7"/>
    <w:rsid w:val="00B00BED"/>
    <w:rsid w:val="00B01389"/>
    <w:rsid w:val="00B01395"/>
    <w:rsid w:val="00B02044"/>
    <w:rsid w:val="00B02430"/>
    <w:rsid w:val="00B02A63"/>
    <w:rsid w:val="00B02CC7"/>
    <w:rsid w:val="00B02D59"/>
    <w:rsid w:val="00B02FE4"/>
    <w:rsid w:val="00B03552"/>
    <w:rsid w:val="00B047DF"/>
    <w:rsid w:val="00B04EE2"/>
    <w:rsid w:val="00B05091"/>
    <w:rsid w:val="00B05A11"/>
    <w:rsid w:val="00B05AED"/>
    <w:rsid w:val="00B05F2C"/>
    <w:rsid w:val="00B060B4"/>
    <w:rsid w:val="00B06531"/>
    <w:rsid w:val="00B068AB"/>
    <w:rsid w:val="00B075B0"/>
    <w:rsid w:val="00B078B7"/>
    <w:rsid w:val="00B07A25"/>
    <w:rsid w:val="00B07E5B"/>
    <w:rsid w:val="00B07E5C"/>
    <w:rsid w:val="00B10294"/>
    <w:rsid w:val="00B10947"/>
    <w:rsid w:val="00B10A76"/>
    <w:rsid w:val="00B10E31"/>
    <w:rsid w:val="00B11350"/>
    <w:rsid w:val="00B11444"/>
    <w:rsid w:val="00B11780"/>
    <w:rsid w:val="00B117B0"/>
    <w:rsid w:val="00B11917"/>
    <w:rsid w:val="00B11BFA"/>
    <w:rsid w:val="00B121AF"/>
    <w:rsid w:val="00B1284C"/>
    <w:rsid w:val="00B1295B"/>
    <w:rsid w:val="00B12B2B"/>
    <w:rsid w:val="00B12BAF"/>
    <w:rsid w:val="00B12E16"/>
    <w:rsid w:val="00B12F1E"/>
    <w:rsid w:val="00B131B1"/>
    <w:rsid w:val="00B13241"/>
    <w:rsid w:val="00B135ED"/>
    <w:rsid w:val="00B13D11"/>
    <w:rsid w:val="00B13EFA"/>
    <w:rsid w:val="00B13F66"/>
    <w:rsid w:val="00B14C11"/>
    <w:rsid w:val="00B15070"/>
    <w:rsid w:val="00B154E2"/>
    <w:rsid w:val="00B1581B"/>
    <w:rsid w:val="00B1584C"/>
    <w:rsid w:val="00B15EF3"/>
    <w:rsid w:val="00B160B7"/>
    <w:rsid w:val="00B162AE"/>
    <w:rsid w:val="00B1636F"/>
    <w:rsid w:val="00B16518"/>
    <w:rsid w:val="00B16595"/>
    <w:rsid w:val="00B1705F"/>
    <w:rsid w:val="00B2030F"/>
    <w:rsid w:val="00B206D1"/>
    <w:rsid w:val="00B206E0"/>
    <w:rsid w:val="00B209BF"/>
    <w:rsid w:val="00B2118F"/>
    <w:rsid w:val="00B211D6"/>
    <w:rsid w:val="00B21309"/>
    <w:rsid w:val="00B215DD"/>
    <w:rsid w:val="00B21751"/>
    <w:rsid w:val="00B2191F"/>
    <w:rsid w:val="00B219DB"/>
    <w:rsid w:val="00B21AAE"/>
    <w:rsid w:val="00B21BC3"/>
    <w:rsid w:val="00B21F8F"/>
    <w:rsid w:val="00B220A1"/>
    <w:rsid w:val="00B22202"/>
    <w:rsid w:val="00B22283"/>
    <w:rsid w:val="00B229A4"/>
    <w:rsid w:val="00B22A2A"/>
    <w:rsid w:val="00B22C1C"/>
    <w:rsid w:val="00B237C8"/>
    <w:rsid w:val="00B238F9"/>
    <w:rsid w:val="00B24105"/>
    <w:rsid w:val="00B24306"/>
    <w:rsid w:val="00B248CF"/>
    <w:rsid w:val="00B24C22"/>
    <w:rsid w:val="00B24E04"/>
    <w:rsid w:val="00B24E71"/>
    <w:rsid w:val="00B2502C"/>
    <w:rsid w:val="00B253E5"/>
    <w:rsid w:val="00B2546D"/>
    <w:rsid w:val="00B25E1D"/>
    <w:rsid w:val="00B26643"/>
    <w:rsid w:val="00B27080"/>
    <w:rsid w:val="00B2722A"/>
    <w:rsid w:val="00B30889"/>
    <w:rsid w:val="00B308B2"/>
    <w:rsid w:val="00B30A9A"/>
    <w:rsid w:val="00B311F6"/>
    <w:rsid w:val="00B314C5"/>
    <w:rsid w:val="00B3192C"/>
    <w:rsid w:val="00B31B26"/>
    <w:rsid w:val="00B31D34"/>
    <w:rsid w:val="00B32071"/>
    <w:rsid w:val="00B32205"/>
    <w:rsid w:val="00B3252C"/>
    <w:rsid w:val="00B327C9"/>
    <w:rsid w:val="00B32E2A"/>
    <w:rsid w:val="00B3335A"/>
    <w:rsid w:val="00B33950"/>
    <w:rsid w:val="00B33A8F"/>
    <w:rsid w:val="00B33D00"/>
    <w:rsid w:val="00B341FB"/>
    <w:rsid w:val="00B34411"/>
    <w:rsid w:val="00B348D0"/>
    <w:rsid w:val="00B34AC9"/>
    <w:rsid w:val="00B35061"/>
    <w:rsid w:val="00B352E4"/>
    <w:rsid w:val="00B3534F"/>
    <w:rsid w:val="00B355F4"/>
    <w:rsid w:val="00B35624"/>
    <w:rsid w:val="00B35921"/>
    <w:rsid w:val="00B35BFD"/>
    <w:rsid w:val="00B35D48"/>
    <w:rsid w:val="00B360EB"/>
    <w:rsid w:val="00B3612B"/>
    <w:rsid w:val="00B36219"/>
    <w:rsid w:val="00B36C60"/>
    <w:rsid w:val="00B372FE"/>
    <w:rsid w:val="00B376D6"/>
    <w:rsid w:val="00B377ED"/>
    <w:rsid w:val="00B37862"/>
    <w:rsid w:val="00B37BC7"/>
    <w:rsid w:val="00B37BCB"/>
    <w:rsid w:val="00B40C5A"/>
    <w:rsid w:val="00B40CF2"/>
    <w:rsid w:val="00B40D4D"/>
    <w:rsid w:val="00B41422"/>
    <w:rsid w:val="00B4181B"/>
    <w:rsid w:val="00B41A3F"/>
    <w:rsid w:val="00B41B36"/>
    <w:rsid w:val="00B41FC2"/>
    <w:rsid w:val="00B421C5"/>
    <w:rsid w:val="00B423E1"/>
    <w:rsid w:val="00B42A99"/>
    <w:rsid w:val="00B42AB3"/>
    <w:rsid w:val="00B43415"/>
    <w:rsid w:val="00B43580"/>
    <w:rsid w:val="00B43615"/>
    <w:rsid w:val="00B43A81"/>
    <w:rsid w:val="00B43F3F"/>
    <w:rsid w:val="00B44111"/>
    <w:rsid w:val="00B444B8"/>
    <w:rsid w:val="00B4460E"/>
    <w:rsid w:val="00B449EB"/>
    <w:rsid w:val="00B44ABC"/>
    <w:rsid w:val="00B44B5A"/>
    <w:rsid w:val="00B44E8D"/>
    <w:rsid w:val="00B45421"/>
    <w:rsid w:val="00B4571A"/>
    <w:rsid w:val="00B45C84"/>
    <w:rsid w:val="00B46072"/>
    <w:rsid w:val="00B463B0"/>
    <w:rsid w:val="00B4641E"/>
    <w:rsid w:val="00B46444"/>
    <w:rsid w:val="00B464FF"/>
    <w:rsid w:val="00B468D4"/>
    <w:rsid w:val="00B46BEE"/>
    <w:rsid w:val="00B472C4"/>
    <w:rsid w:val="00B47413"/>
    <w:rsid w:val="00B476D4"/>
    <w:rsid w:val="00B478C0"/>
    <w:rsid w:val="00B47DE3"/>
    <w:rsid w:val="00B47EFB"/>
    <w:rsid w:val="00B50257"/>
    <w:rsid w:val="00B50414"/>
    <w:rsid w:val="00B50463"/>
    <w:rsid w:val="00B505BB"/>
    <w:rsid w:val="00B50879"/>
    <w:rsid w:val="00B5122B"/>
    <w:rsid w:val="00B51685"/>
    <w:rsid w:val="00B5196D"/>
    <w:rsid w:val="00B51C28"/>
    <w:rsid w:val="00B51DE7"/>
    <w:rsid w:val="00B5237B"/>
    <w:rsid w:val="00B52656"/>
    <w:rsid w:val="00B527EC"/>
    <w:rsid w:val="00B52B0E"/>
    <w:rsid w:val="00B52C15"/>
    <w:rsid w:val="00B52D7E"/>
    <w:rsid w:val="00B52E78"/>
    <w:rsid w:val="00B5323B"/>
    <w:rsid w:val="00B53926"/>
    <w:rsid w:val="00B53942"/>
    <w:rsid w:val="00B539F0"/>
    <w:rsid w:val="00B53AA1"/>
    <w:rsid w:val="00B53B6E"/>
    <w:rsid w:val="00B53DA2"/>
    <w:rsid w:val="00B53DC3"/>
    <w:rsid w:val="00B5419E"/>
    <w:rsid w:val="00B54580"/>
    <w:rsid w:val="00B547E7"/>
    <w:rsid w:val="00B54875"/>
    <w:rsid w:val="00B54A00"/>
    <w:rsid w:val="00B54A16"/>
    <w:rsid w:val="00B54E79"/>
    <w:rsid w:val="00B55228"/>
    <w:rsid w:val="00B5531D"/>
    <w:rsid w:val="00B55393"/>
    <w:rsid w:val="00B553AD"/>
    <w:rsid w:val="00B555AF"/>
    <w:rsid w:val="00B5607F"/>
    <w:rsid w:val="00B56892"/>
    <w:rsid w:val="00B56D57"/>
    <w:rsid w:val="00B56F92"/>
    <w:rsid w:val="00B5799C"/>
    <w:rsid w:val="00B605E7"/>
    <w:rsid w:val="00B60D23"/>
    <w:rsid w:val="00B60DFC"/>
    <w:rsid w:val="00B61359"/>
    <w:rsid w:val="00B61563"/>
    <w:rsid w:val="00B61590"/>
    <w:rsid w:val="00B61663"/>
    <w:rsid w:val="00B61664"/>
    <w:rsid w:val="00B61E8E"/>
    <w:rsid w:val="00B62063"/>
    <w:rsid w:val="00B62124"/>
    <w:rsid w:val="00B6215C"/>
    <w:rsid w:val="00B625EF"/>
    <w:rsid w:val="00B62757"/>
    <w:rsid w:val="00B627DE"/>
    <w:rsid w:val="00B62AB0"/>
    <w:rsid w:val="00B62C98"/>
    <w:rsid w:val="00B63059"/>
    <w:rsid w:val="00B6310C"/>
    <w:rsid w:val="00B632A1"/>
    <w:rsid w:val="00B635D1"/>
    <w:rsid w:val="00B636FC"/>
    <w:rsid w:val="00B63994"/>
    <w:rsid w:val="00B63A10"/>
    <w:rsid w:val="00B63B42"/>
    <w:rsid w:val="00B63BBD"/>
    <w:rsid w:val="00B63D54"/>
    <w:rsid w:val="00B64304"/>
    <w:rsid w:val="00B64833"/>
    <w:rsid w:val="00B64989"/>
    <w:rsid w:val="00B64BF1"/>
    <w:rsid w:val="00B657E0"/>
    <w:rsid w:val="00B66009"/>
    <w:rsid w:val="00B66029"/>
    <w:rsid w:val="00B66631"/>
    <w:rsid w:val="00B66F5D"/>
    <w:rsid w:val="00B66FD8"/>
    <w:rsid w:val="00B67088"/>
    <w:rsid w:val="00B671F5"/>
    <w:rsid w:val="00B672A9"/>
    <w:rsid w:val="00B67634"/>
    <w:rsid w:val="00B677C7"/>
    <w:rsid w:val="00B67863"/>
    <w:rsid w:val="00B678DC"/>
    <w:rsid w:val="00B679B8"/>
    <w:rsid w:val="00B67A9C"/>
    <w:rsid w:val="00B67AFF"/>
    <w:rsid w:val="00B709BA"/>
    <w:rsid w:val="00B70ABF"/>
    <w:rsid w:val="00B71626"/>
    <w:rsid w:val="00B71FC6"/>
    <w:rsid w:val="00B725A6"/>
    <w:rsid w:val="00B72748"/>
    <w:rsid w:val="00B72EAF"/>
    <w:rsid w:val="00B73034"/>
    <w:rsid w:val="00B739BA"/>
    <w:rsid w:val="00B73C39"/>
    <w:rsid w:val="00B74348"/>
    <w:rsid w:val="00B74602"/>
    <w:rsid w:val="00B74A23"/>
    <w:rsid w:val="00B74CB1"/>
    <w:rsid w:val="00B751A3"/>
    <w:rsid w:val="00B751A5"/>
    <w:rsid w:val="00B751CF"/>
    <w:rsid w:val="00B75257"/>
    <w:rsid w:val="00B7566D"/>
    <w:rsid w:val="00B7567D"/>
    <w:rsid w:val="00B757B7"/>
    <w:rsid w:val="00B75A3D"/>
    <w:rsid w:val="00B75BEF"/>
    <w:rsid w:val="00B75F9E"/>
    <w:rsid w:val="00B7602E"/>
    <w:rsid w:val="00B76177"/>
    <w:rsid w:val="00B76903"/>
    <w:rsid w:val="00B76B7E"/>
    <w:rsid w:val="00B76F0D"/>
    <w:rsid w:val="00B77053"/>
    <w:rsid w:val="00B7754F"/>
    <w:rsid w:val="00B77A3F"/>
    <w:rsid w:val="00B77CC8"/>
    <w:rsid w:val="00B80231"/>
    <w:rsid w:val="00B804E0"/>
    <w:rsid w:val="00B8082D"/>
    <w:rsid w:val="00B80CFE"/>
    <w:rsid w:val="00B80DAA"/>
    <w:rsid w:val="00B81172"/>
    <w:rsid w:val="00B811E2"/>
    <w:rsid w:val="00B812B3"/>
    <w:rsid w:val="00B81342"/>
    <w:rsid w:val="00B81653"/>
    <w:rsid w:val="00B821B8"/>
    <w:rsid w:val="00B82203"/>
    <w:rsid w:val="00B828E3"/>
    <w:rsid w:val="00B82D35"/>
    <w:rsid w:val="00B82D4A"/>
    <w:rsid w:val="00B834B5"/>
    <w:rsid w:val="00B83C5E"/>
    <w:rsid w:val="00B83F08"/>
    <w:rsid w:val="00B84236"/>
    <w:rsid w:val="00B84503"/>
    <w:rsid w:val="00B84728"/>
    <w:rsid w:val="00B848EE"/>
    <w:rsid w:val="00B856E0"/>
    <w:rsid w:val="00B8584E"/>
    <w:rsid w:val="00B86B23"/>
    <w:rsid w:val="00B86BA5"/>
    <w:rsid w:val="00B86BC2"/>
    <w:rsid w:val="00B86D7F"/>
    <w:rsid w:val="00B87041"/>
    <w:rsid w:val="00B87964"/>
    <w:rsid w:val="00B87C23"/>
    <w:rsid w:val="00B87ECC"/>
    <w:rsid w:val="00B902CE"/>
    <w:rsid w:val="00B90519"/>
    <w:rsid w:val="00B9061B"/>
    <w:rsid w:val="00B90623"/>
    <w:rsid w:val="00B90847"/>
    <w:rsid w:val="00B90EDB"/>
    <w:rsid w:val="00B911CD"/>
    <w:rsid w:val="00B912B1"/>
    <w:rsid w:val="00B91558"/>
    <w:rsid w:val="00B91884"/>
    <w:rsid w:val="00B9189B"/>
    <w:rsid w:val="00B91BF1"/>
    <w:rsid w:val="00B92246"/>
    <w:rsid w:val="00B922E6"/>
    <w:rsid w:val="00B926C3"/>
    <w:rsid w:val="00B92A63"/>
    <w:rsid w:val="00B92ACF"/>
    <w:rsid w:val="00B92B48"/>
    <w:rsid w:val="00B92C7B"/>
    <w:rsid w:val="00B933E6"/>
    <w:rsid w:val="00B9399A"/>
    <w:rsid w:val="00B93A72"/>
    <w:rsid w:val="00B93B4E"/>
    <w:rsid w:val="00B93D22"/>
    <w:rsid w:val="00B9463B"/>
    <w:rsid w:val="00B949F0"/>
    <w:rsid w:val="00B94BEB"/>
    <w:rsid w:val="00B955D3"/>
    <w:rsid w:val="00B9562D"/>
    <w:rsid w:val="00B957CE"/>
    <w:rsid w:val="00B95872"/>
    <w:rsid w:val="00B95B4F"/>
    <w:rsid w:val="00B96049"/>
    <w:rsid w:val="00B96336"/>
    <w:rsid w:val="00B96588"/>
    <w:rsid w:val="00B9673A"/>
    <w:rsid w:val="00B96BA6"/>
    <w:rsid w:val="00B96D31"/>
    <w:rsid w:val="00B971D3"/>
    <w:rsid w:val="00B9759B"/>
    <w:rsid w:val="00BA0B21"/>
    <w:rsid w:val="00BA19C6"/>
    <w:rsid w:val="00BA1C32"/>
    <w:rsid w:val="00BA1D19"/>
    <w:rsid w:val="00BA2041"/>
    <w:rsid w:val="00BA2232"/>
    <w:rsid w:val="00BA230A"/>
    <w:rsid w:val="00BA24F8"/>
    <w:rsid w:val="00BA26BD"/>
    <w:rsid w:val="00BA29A9"/>
    <w:rsid w:val="00BA2AC1"/>
    <w:rsid w:val="00BA2B11"/>
    <w:rsid w:val="00BA2B5A"/>
    <w:rsid w:val="00BA2C4E"/>
    <w:rsid w:val="00BA2DC0"/>
    <w:rsid w:val="00BA30C7"/>
    <w:rsid w:val="00BA3698"/>
    <w:rsid w:val="00BA3C12"/>
    <w:rsid w:val="00BA3EC9"/>
    <w:rsid w:val="00BA3FB3"/>
    <w:rsid w:val="00BA3FF6"/>
    <w:rsid w:val="00BA41E0"/>
    <w:rsid w:val="00BA42B7"/>
    <w:rsid w:val="00BA42DF"/>
    <w:rsid w:val="00BA4639"/>
    <w:rsid w:val="00BA4E15"/>
    <w:rsid w:val="00BA514C"/>
    <w:rsid w:val="00BA57F7"/>
    <w:rsid w:val="00BA5C13"/>
    <w:rsid w:val="00BA69CE"/>
    <w:rsid w:val="00BA6B6E"/>
    <w:rsid w:val="00BA6D6C"/>
    <w:rsid w:val="00BA7967"/>
    <w:rsid w:val="00BA7D51"/>
    <w:rsid w:val="00BA7E5A"/>
    <w:rsid w:val="00BA7E71"/>
    <w:rsid w:val="00BB0048"/>
    <w:rsid w:val="00BB09BE"/>
    <w:rsid w:val="00BB0BFD"/>
    <w:rsid w:val="00BB0D46"/>
    <w:rsid w:val="00BB12B3"/>
    <w:rsid w:val="00BB16CF"/>
    <w:rsid w:val="00BB18C3"/>
    <w:rsid w:val="00BB1B4F"/>
    <w:rsid w:val="00BB1B75"/>
    <w:rsid w:val="00BB207F"/>
    <w:rsid w:val="00BB254F"/>
    <w:rsid w:val="00BB2848"/>
    <w:rsid w:val="00BB2895"/>
    <w:rsid w:val="00BB2A80"/>
    <w:rsid w:val="00BB2D71"/>
    <w:rsid w:val="00BB393F"/>
    <w:rsid w:val="00BB3E62"/>
    <w:rsid w:val="00BB3F37"/>
    <w:rsid w:val="00BB4589"/>
    <w:rsid w:val="00BB470A"/>
    <w:rsid w:val="00BB4AF4"/>
    <w:rsid w:val="00BB4B5B"/>
    <w:rsid w:val="00BB5102"/>
    <w:rsid w:val="00BB5404"/>
    <w:rsid w:val="00BB5528"/>
    <w:rsid w:val="00BB5665"/>
    <w:rsid w:val="00BB56DA"/>
    <w:rsid w:val="00BB580B"/>
    <w:rsid w:val="00BB5E86"/>
    <w:rsid w:val="00BB65FE"/>
    <w:rsid w:val="00BB66EC"/>
    <w:rsid w:val="00BB6B08"/>
    <w:rsid w:val="00BB6D1C"/>
    <w:rsid w:val="00BB6DE8"/>
    <w:rsid w:val="00BB7300"/>
    <w:rsid w:val="00BB73D9"/>
    <w:rsid w:val="00BB744B"/>
    <w:rsid w:val="00BB7577"/>
    <w:rsid w:val="00BB7A8E"/>
    <w:rsid w:val="00BC0297"/>
    <w:rsid w:val="00BC02EA"/>
    <w:rsid w:val="00BC0589"/>
    <w:rsid w:val="00BC0966"/>
    <w:rsid w:val="00BC0C1A"/>
    <w:rsid w:val="00BC0F25"/>
    <w:rsid w:val="00BC1ABD"/>
    <w:rsid w:val="00BC21ED"/>
    <w:rsid w:val="00BC27D6"/>
    <w:rsid w:val="00BC2B1E"/>
    <w:rsid w:val="00BC2CE7"/>
    <w:rsid w:val="00BC37A7"/>
    <w:rsid w:val="00BC39F5"/>
    <w:rsid w:val="00BC3D84"/>
    <w:rsid w:val="00BC3DA8"/>
    <w:rsid w:val="00BC43FD"/>
    <w:rsid w:val="00BC440E"/>
    <w:rsid w:val="00BC46BD"/>
    <w:rsid w:val="00BC4741"/>
    <w:rsid w:val="00BC47F0"/>
    <w:rsid w:val="00BC499E"/>
    <w:rsid w:val="00BC4FA7"/>
    <w:rsid w:val="00BC5127"/>
    <w:rsid w:val="00BC5777"/>
    <w:rsid w:val="00BC58B6"/>
    <w:rsid w:val="00BC6203"/>
    <w:rsid w:val="00BC627F"/>
    <w:rsid w:val="00BC656C"/>
    <w:rsid w:val="00BC65A8"/>
    <w:rsid w:val="00BC6618"/>
    <w:rsid w:val="00BC6724"/>
    <w:rsid w:val="00BC6FD1"/>
    <w:rsid w:val="00BC71A3"/>
    <w:rsid w:val="00BC7467"/>
    <w:rsid w:val="00BC7A03"/>
    <w:rsid w:val="00BC7A99"/>
    <w:rsid w:val="00BC7BBA"/>
    <w:rsid w:val="00BC7FDD"/>
    <w:rsid w:val="00BD02AD"/>
    <w:rsid w:val="00BD0383"/>
    <w:rsid w:val="00BD03DF"/>
    <w:rsid w:val="00BD09DA"/>
    <w:rsid w:val="00BD0CD0"/>
    <w:rsid w:val="00BD12BD"/>
    <w:rsid w:val="00BD17D6"/>
    <w:rsid w:val="00BD1862"/>
    <w:rsid w:val="00BD1B30"/>
    <w:rsid w:val="00BD1D10"/>
    <w:rsid w:val="00BD1D6A"/>
    <w:rsid w:val="00BD1F09"/>
    <w:rsid w:val="00BD2AE4"/>
    <w:rsid w:val="00BD2BB4"/>
    <w:rsid w:val="00BD30D9"/>
    <w:rsid w:val="00BD33C2"/>
    <w:rsid w:val="00BD3E46"/>
    <w:rsid w:val="00BD42BE"/>
    <w:rsid w:val="00BD46B6"/>
    <w:rsid w:val="00BD4881"/>
    <w:rsid w:val="00BD51D1"/>
    <w:rsid w:val="00BD5240"/>
    <w:rsid w:val="00BD54B5"/>
    <w:rsid w:val="00BD553C"/>
    <w:rsid w:val="00BD579A"/>
    <w:rsid w:val="00BD5ABD"/>
    <w:rsid w:val="00BD5E06"/>
    <w:rsid w:val="00BD6608"/>
    <w:rsid w:val="00BD6AC6"/>
    <w:rsid w:val="00BD7155"/>
    <w:rsid w:val="00BD7347"/>
    <w:rsid w:val="00BE0130"/>
    <w:rsid w:val="00BE0269"/>
    <w:rsid w:val="00BE0436"/>
    <w:rsid w:val="00BE04CF"/>
    <w:rsid w:val="00BE0594"/>
    <w:rsid w:val="00BE07E8"/>
    <w:rsid w:val="00BE0AC1"/>
    <w:rsid w:val="00BE0EF2"/>
    <w:rsid w:val="00BE10A1"/>
    <w:rsid w:val="00BE10FD"/>
    <w:rsid w:val="00BE11FB"/>
    <w:rsid w:val="00BE1389"/>
    <w:rsid w:val="00BE15F4"/>
    <w:rsid w:val="00BE16C7"/>
    <w:rsid w:val="00BE187C"/>
    <w:rsid w:val="00BE1923"/>
    <w:rsid w:val="00BE237F"/>
    <w:rsid w:val="00BE2B10"/>
    <w:rsid w:val="00BE2CD0"/>
    <w:rsid w:val="00BE3014"/>
    <w:rsid w:val="00BE31AF"/>
    <w:rsid w:val="00BE3309"/>
    <w:rsid w:val="00BE3385"/>
    <w:rsid w:val="00BE3834"/>
    <w:rsid w:val="00BE385C"/>
    <w:rsid w:val="00BE38EE"/>
    <w:rsid w:val="00BE3B60"/>
    <w:rsid w:val="00BE3EBA"/>
    <w:rsid w:val="00BE4397"/>
    <w:rsid w:val="00BE4581"/>
    <w:rsid w:val="00BE4660"/>
    <w:rsid w:val="00BE4B74"/>
    <w:rsid w:val="00BE4C04"/>
    <w:rsid w:val="00BE4E2C"/>
    <w:rsid w:val="00BE4F1D"/>
    <w:rsid w:val="00BE537C"/>
    <w:rsid w:val="00BE5523"/>
    <w:rsid w:val="00BE5A7B"/>
    <w:rsid w:val="00BE5AD8"/>
    <w:rsid w:val="00BE5B77"/>
    <w:rsid w:val="00BE6188"/>
    <w:rsid w:val="00BE640A"/>
    <w:rsid w:val="00BE6671"/>
    <w:rsid w:val="00BE66F0"/>
    <w:rsid w:val="00BE6AF6"/>
    <w:rsid w:val="00BE6DCE"/>
    <w:rsid w:val="00BE70F3"/>
    <w:rsid w:val="00BE7279"/>
    <w:rsid w:val="00BE7446"/>
    <w:rsid w:val="00BE775D"/>
    <w:rsid w:val="00BE779B"/>
    <w:rsid w:val="00BE7CCF"/>
    <w:rsid w:val="00BF0B17"/>
    <w:rsid w:val="00BF0F74"/>
    <w:rsid w:val="00BF1248"/>
    <w:rsid w:val="00BF12D3"/>
    <w:rsid w:val="00BF1336"/>
    <w:rsid w:val="00BF1439"/>
    <w:rsid w:val="00BF157D"/>
    <w:rsid w:val="00BF1E14"/>
    <w:rsid w:val="00BF2190"/>
    <w:rsid w:val="00BF271A"/>
    <w:rsid w:val="00BF29F4"/>
    <w:rsid w:val="00BF2A3C"/>
    <w:rsid w:val="00BF2D98"/>
    <w:rsid w:val="00BF2E37"/>
    <w:rsid w:val="00BF3600"/>
    <w:rsid w:val="00BF3979"/>
    <w:rsid w:val="00BF3A5B"/>
    <w:rsid w:val="00BF3A71"/>
    <w:rsid w:val="00BF3B26"/>
    <w:rsid w:val="00BF414B"/>
    <w:rsid w:val="00BF4CD4"/>
    <w:rsid w:val="00BF4F2A"/>
    <w:rsid w:val="00BF5322"/>
    <w:rsid w:val="00BF5582"/>
    <w:rsid w:val="00BF5799"/>
    <w:rsid w:val="00BF5BA1"/>
    <w:rsid w:val="00BF5F1B"/>
    <w:rsid w:val="00BF6106"/>
    <w:rsid w:val="00BF63C5"/>
    <w:rsid w:val="00BF6C3B"/>
    <w:rsid w:val="00BF70B1"/>
    <w:rsid w:val="00BF70E6"/>
    <w:rsid w:val="00BF70FB"/>
    <w:rsid w:val="00BF721B"/>
    <w:rsid w:val="00BF7274"/>
    <w:rsid w:val="00BF7348"/>
    <w:rsid w:val="00BF7409"/>
    <w:rsid w:val="00BF78C8"/>
    <w:rsid w:val="00BF7EB8"/>
    <w:rsid w:val="00C00040"/>
    <w:rsid w:val="00C001A2"/>
    <w:rsid w:val="00C0048F"/>
    <w:rsid w:val="00C0051E"/>
    <w:rsid w:val="00C006AE"/>
    <w:rsid w:val="00C0089B"/>
    <w:rsid w:val="00C00917"/>
    <w:rsid w:val="00C00BCE"/>
    <w:rsid w:val="00C010EC"/>
    <w:rsid w:val="00C01AFF"/>
    <w:rsid w:val="00C01B1D"/>
    <w:rsid w:val="00C01DCA"/>
    <w:rsid w:val="00C01FDA"/>
    <w:rsid w:val="00C023F6"/>
    <w:rsid w:val="00C024A2"/>
    <w:rsid w:val="00C025B3"/>
    <w:rsid w:val="00C028CC"/>
    <w:rsid w:val="00C03494"/>
    <w:rsid w:val="00C03689"/>
    <w:rsid w:val="00C03869"/>
    <w:rsid w:val="00C03D50"/>
    <w:rsid w:val="00C03F79"/>
    <w:rsid w:val="00C04025"/>
    <w:rsid w:val="00C0421E"/>
    <w:rsid w:val="00C042CB"/>
    <w:rsid w:val="00C0499F"/>
    <w:rsid w:val="00C05081"/>
    <w:rsid w:val="00C0673A"/>
    <w:rsid w:val="00C06778"/>
    <w:rsid w:val="00C06ABC"/>
    <w:rsid w:val="00C06CBB"/>
    <w:rsid w:val="00C06EAE"/>
    <w:rsid w:val="00C07181"/>
    <w:rsid w:val="00C0753B"/>
    <w:rsid w:val="00C07596"/>
    <w:rsid w:val="00C0773D"/>
    <w:rsid w:val="00C07B1F"/>
    <w:rsid w:val="00C07CFC"/>
    <w:rsid w:val="00C07E56"/>
    <w:rsid w:val="00C10289"/>
    <w:rsid w:val="00C10BD6"/>
    <w:rsid w:val="00C111AC"/>
    <w:rsid w:val="00C11708"/>
    <w:rsid w:val="00C117EF"/>
    <w:rsid w:val="00C118AC"/>
    <w:rsid w:val="00C11BB0"/>
    <w:rsid w:val="00C11FE2"/>
    <w:rsid w:val="00C12255"/>
    <w:rsid w:val="00C122AD"/>
    <w:rsid w:val="00C12B49"/>
    <w:rsid w:val="00C12EC5"/>
    <w:rsid w:val="00C130DE"/>
    <w:rsid w:val="00C13918"/>
    <w:rsid w:val="00C1392A"/>
    <w:rsid w:val="00C13997"/>
    <w:rsid w:val="00C14362"/>
    <w:rsid w:val="00C149DB"/>
    <w:rsid w:val="00C14ADF"/>
    <w:rsid w:val="00C153B2"/>
    <w:rsid w:val="00C15ADD"/>
    <w:rsid w:val="00C162F3"/>
    <w:rsid w:val="00C16443"/>
    <w:rsid w:val="00C16DDD"/>
    <w:rsid w:val="00C17587"/>
    <w:rsid w:val="00C17909"/>
    <w:rsid w:val="00C17A42"/>
    <w:rsid w:val="00C20138"/>
    <w:rsid w:val="00C2038B"/>
    <w:rsid w:val="00C2060D"/>
    <w:rsid w:val="00C214BE"/>
    <w:rsid w:val="00C21521"/>
    <w:rsid w:val="00C219CA"/>
    <w:rsid w:val="00C21F38"/>
    <w:rsid w:val="00C221DF"/>
    <w:rsid w:val="00C223C1"/>
    <w:rsid w:val="00C227B1"/>
    <w:rsid w:val="00C233C1"/>
    <w:rsid w:val="00C23421"/>
    <w:rsid w:val="00C235F4"/>
    <w:rsid w:val="00C23706"/>
    <w:rsid w:val="00C23A30"/>
    <w:rsid w:val="00C23DC5"/>
    <w:rsid w:val="00C243E8"/>
    <w:rsid w:val="00C245FD"/>
    <w:rsid w:val="00C24798"/>
    <w:rsid w:val="00C24A93"/>
    <w:rsid w:val="00C251E5"/>
    <w:rsid w:val="00C252A2"/>
    <w:rsid w:val="00C256DB"/>
    <w:rsid w:val="00C256DE"/>
    <w:rsid w:val="00C25C0A"/>
    <w:rsid w:val="00C25C67"/>
    <w:rsid w:val="00C264F3"/>
    <w:rsid w:val="00C2659D"/>
    <w:rsid w:val="00C2672B"/>
    <w:rsid w:val="00C26821"/>
    <w:rsid w:val="00C26E57"/>
    <w:rsid w:val="00C26FEA"/>
    <w:rsid w:val="00C27229"/>
    <w:rsid w:val="00C2732C"/>
    <w:rsid w:val="00C27466"/>
    <w:rsid w:val="00C2747A"/>
    <w:rsid w:val="00C27996"/>
    <w:rsid w:val="00C27D04"/>
    <w:rsid w:val="00C27D8A"/>
    <w:rsid w:val="00C27E5A"/>
    <w:rsid w:val="00C301CD"/>
    <w:rsid w:val="00C30DAA"/>
    <w:rsid w:val="00C30E74"/>
    <w:rsid w:val="00C30FE6"/>
    <w:rsid w:val="00C31008"/>
    <w:rsid w:val="00C3107D"/>
    <w:rsid w:val="00C31495"/>
    <w:rsid w:val="00C314E5"/>
    <w:rsid w:val="00C31685"/>
    <w:rsid w:val="00C31942"/>
    <w:rsid w:val="00C323D8"/>
    <w:rsid w:val="00C32595"/>
    <w:rsid w:val="00C3275D"/>
    <w:rsid w:val="00C32A00"/>
    <w:rsid w:val="00C32AC5"/>
    <w:rsid w:val="00C32D20"/>
    <w:rsid w:val="00C33002"/>
    <w:rsid w:val="00C33559"/>
    <w:rsid w:val="00C33B6F"/>
    <w:rsid w:val="00C33B7D"/>
    <w:rsid w:val="00C33C36"/>
    <w:rsid w:val="00C352CB"/>
    <w:rsid w:val="00C35ABF"/>
    <w:rsid w:val="00C3646A"/>
    <w:rsid w:val="00C36A94"/>
    <w:rsid w:val="00C36B07"/>
    <w:rsid w:val="00C37106"/>
    <w:rsid w:val="00C371BC"/>
    <w:rsid w:val="00C37301"/>
    <w:rsid w:val="00C37768"/>
    <w:rsid w:val="00C379F3"/>
    <w:rsid w:val="00C4077C"/>
    <w:rsid w:val="00C41425"/>
    <w:rsid w:val="00C41668"/>
    <w:rsid w:val="00C418C2"/>
    <w:rsid w:val="00C423E8"/>
    <w:rsid w:val="00C429C7"/>
    <w:rsid w:val="00C42AE4"/>
    <w:rsid w:val="00C42AE8"/>
    <w:rsid w:val="00C42EB9"/>
    <w:rsid w:val="00C42F6A"/>
    <w:rsid w:val="00C431B8"/>
    <w:rsid w:val="00C43511"/>
    <w:rsid w:val="00C43839"/>
    <w:rsid w:val="00C4410D"/>
    <w:rsid w:val="00C443B3"/>
    <w:rsid w:val="00C444D3"/>
    <w:rsid w:val="00C445F9"/>
    <w:rsid w:val="00C44A44"/>
    <w:rsid w:val="00C4557C"/>
    <w:rsid w:val="00C45619"/>
    <w:rsid w:val="00C456B4"/>
    <w:rsid w:val="00C45857"/>
    <w:rsid w:val="00C459E4"/>
    <w:rsid w:val="00C45B10"/>
    <w:rsid w:val="00C45BF3"/>
    <w:rsid w:val="00C46093"/>
    <w:rsid w:val="00C461DF"/>
    <w:rsid w:val="00C4681F"/>
    <w:rsid w:val="00C46B5D"/>
    <w:rsid w:val="00C46C06"/>
    <w:rsid w:val="00C4722C"/>
    <w:rsid w:val="00C4784B"/>
    <w:rsid w:val="00C5010B"/>
    <w:rsid w:val="00C5086B"/>
    <w:rsid w:val="00C50F24"/>
    <w:rsid w:val="00C5133E"/>
    <w:rsid w:val="00C515F0"/>
    <w:rsid w:val="00C51640"/>
    <w:rsid w:val="00C518DF"/>
    <w:rsid w:val="00C519B8"/>
    <w:rsid w:val="00C51D3F"/>
    <w:rsid w:val="00C51E60"/>
    <w:rsid w:val="00C51FFD"/>
    <w:rsid w:val="00C52026"/>
    <w:rsid w:val="00C52133"/>
    <w:rsid w:val="00C5225B"/>
    <w:rsid w:val="00C52496"/>
    <w:rsid w:val="00C53133"/>
    <w:rsid w:val="00C53164"/>
    <w:rsid w:val="00C53435"/>
    <w:rsid w:val="00C53437"/>
    <w:rsid w:val="00C53911"/>
    <w:rsid w:val="00C53D44"/>
    <w:rsid w:val="00C53D62"/>
    <w:rsid w:val="00C541C7"/>
    <w:rsid w:val="00C54429"/>
    <w:rsid w:val="00C54807"/>
    <w:rsid w:val="00C549BF"/>
    <w:rsid w:val="00C54C84"/>
    <w:rsid w:val="00C54E5F"/>
    <w:rsid w:val="00C55411"/>
    <w:rsid w:val="00C55817"/>
    <w:rsid w:val="00C55A32"/>
    <w:rsid w:val="00C55A84"/>
    <w:rsid w:val="00C565F9"/>
    <w:rsid w:val="00C56C0A"/>
    <w:rsid w:val="00C57511"/>
    <w:rsid w:val="00C57AA8"/>
    <w:rsid w:val="00C57C9C"/>
    <w:rsid w:val="00C57D96"/>
    <w:rsid w:val="00C57FC0"/>
    <w:rsid w:val="00C60085"/>
    <w:rsid w:val="00C60503"/>
    <w:rsid w:val="00C60DC8"/>
    <w:rsid w:val="00C60E91"/>
    <w:rsid w:val="00C61033"/>
    <w:rsid w:val="00C61728"/>
    <w:rsid w:val="00C6173B"/>
    <w:rsid w:val="00C619BE"/>
    <w:rsid w:val="00C619E8"/>
    <w:rsid w:val="00C61E91"/>
    <w:rsid w:val="00C62075"/>
    <w:rsid w:val="00C62C28"/>
    <w:rsid w:val="00C62DBA"/>
    <w:rsid w:val="00C62DCE"/>
    <w:rsid w:val="00C63A14"/>
    <w:rsid w:val="00C64058"/>
    <w:rsid w:val="00C64159"/>
    <w:rsid w:val="00C64212"/>
    <w:rsid w:val="00C643AF"/>
    <w:rsid w:val="00C64A12"/>
    <w:rsid w:val="00C64A94"/>
    <w:rsid w:val="00C64CF7"/>
    <w:rsid w:val="00C65AF9"/>
    <w:rsid w:val="00C65BB6"/>
    <w:rsid w:val="00C663D8"/>
    <w:rsid w:val="00C66BC2"/>
    <w:rsid w:val="00C66F0B"/>
    <w:rsid w:val="00C66F61"/>
    <w:rsid w:val="00C67805"/>
    <w:rsid w:val="00C67B8F"/>
    <w:rsid w:val="00C67FF7"/>
    <w:rsid w:val="00C705A2"/>
    <w:rsid w:val="00C70722"/>
    <w:rsid w:val="00C708E4"/>
    <w:rsid w:val="00C709D5"/>
    <w:rsid w:val="00C70A86"/>
    <w:rsid w:val="00C70D77"/>
    <w:rsid w:val="00C71595"/>
    <w:rsid w:val="00C71AD9"/>
    <w:rsid w:val="00C72174"/>
    <w:rsid w:val="00C728CE"/>
    <w:rsid w:val="00C72ABC"/>
    <w:rsid w:val="00C72CA4"/>
    <w:rsid w:val="00C732CE"/>
    <w:rsid w:val="00C73529"/>
    <w:rsid w:val="00C73772"/>
    <w:rsid w:val="00C73A7E"/>
    <w:rsid w:val="00C73ECD"/>
    <w:rsid w:val="00C73EE1"/>
    <w:rsid w:val="00C74184"/>
    <w:rsid w:val="00C745CE"/>
    <w:rsid w:val="00C7527B"/>
    <w:rsid w:val="00C75689"/>
    <w:rsid w:val="00C75716"/>
    <w:rsid w:val="00C7571F"/>
    <w:rsid w:val="00C75B1A"/>
    <w:rsid w:val="00C76498"/>
    <w:rsid w:val="00C76531"/>
    <w:rsid w:val="00C76C30"/>
    <w:rsid w:val="00C770BA"/>
    <w:rsid w:val="00C77217"/>
    <w:rsid w:val="00C77227"/>
    <w:rsid w:val="00C7768A"/>
    <w:rsid w:val="00C77940"/>
    <w:rsid w:val="00C77BD8"/>
    <w:rsid w:val="00C77C97"/>
    <w:rsid w:val="00C77CA0"/>
    <w:rsid w:val="00C77E3C"/>
    <w:rsid w:val="00C8024B"/>
    <w:rsid w:val="00C8064B"/>
    <w:rsid w:val="00C81182"/>
    <w:rsid w:val="00C8119C"/>
    <w:rsid w:val="00C818A9"/>
    <w:rsid w:val="00C82028"/>
    <w:rsid w:val="00C8203C"/>
    <w:rsid w:val="00C824CD"/>
    <w:rsid w:val="00C8282B"/>
    <w:rsid w:val="00C82AFD"/>
    <w:rsid w:val="00C82E6F"/>
    <w:rsid w:val="00C83022"/>
    <w:rsid w:val="00C831D1"/>
    <w:rsid w:val="00C833F1"/>
    <w:rsid w:val="00C834DF"/>
    <w:rsid w:val="00C83583"/>
    <w:rsid w:val="00C83837"/>
    <w:rsid w:val="00C83F24"/>
    <w:rsid w:val="00C83FD1"/>
    <w:rsid w:val="00C84218"/>
    <w:rsid w:val="00C8442A"/>
    <w:rsid w:val="00C846B1"/>
    <w:rsid w:val="00C848CB"/>
    <w:rsid w:val="00C849FA"/>
    <w:rsid w:val="00C84AB3"/>
    <w:rsid w:val="00C84AC8"/>
    <w:rsid w:val="00C852F6"/>
    <w:rsid w:val="00C85438"/>
    <w:rsid w:val="00C8544E"/>
    <w:rsid w:val="00C85664"/>
    <w:rsid w:val="00C85E34"/>
    <w:rsid w:val="00C86086"/>
    <w:rsid w:val="00C86136"/>
    <w:rsid w:val="00C86925"/>
    <w:rsid w:val="00C87094"/>
    <w:rsid w:val="00C870F1"/>
    <w:rsid w:val="00C87304"/>
    <w:rsid w:val="00C874E6"/>
    <w:rsid w:val="00C874F6"/>
    <w:rsid w:val="00C878FA"/>
    <w:rsid w:val="00C879B8"/>
    <w:rsid w:val="00C87A82"/>
    <w:rsid w:val="00C87F95"/>
    <w:rsid w:val="00C90072"/>
    <w:rsid w:val="00C9009E"/>
    <w:rsid w:val="00C90189"/>
    <w:rsid w:val="00C90255"/>
    <w:rsid w:val="00C906BE"/>
    <w:rsid w:val="00C90A20"/>
    <w:rsid w:val="00C90D0E"/>
    <w:rsid w:val="00C90D4C"/>
    <w:rsid w:val="00C90DE7"/>
    <w:rsid w:val="00C914CB"/>
    <w:rsid w:val="00C91A35"/>
    <w:rsid w:val="00C91E58"/>
    <w:rsid w:val="00C921D5"/>
    <w:rsid w:val="00C92742"/>
    <w:rsid w:val="00C92A8C"/>
    <w:rsid w:val="00C92BE9"/>
    <w:rsid w:val="00C92F33"/>
    <w:rsid w:val="00C93026"/>
    <w:rsid w:val="00C938AA"/>
    <w:rsid w:val="00C93918"/>
    <w:rsid w:val="00C93B7C"/>
    <w:rsid w:val="00C94441"/>
    <w:rsid w:val="00C95C11"/>
    <w:rsid w:val="00C96330"/>
    <w:rsid w:val="00C9656F"/>
    <w:rsid w:val="00C969AF"/>
    <w:rsid w:val="00C96A2A"/>
    <w:rsid w:val="00C96E00"/>
    <w:rsid w:val="00C97171"/>
    <w:rsid w:val="00C9771D"/>
    <w:rsid w:val="00C97F00"/>
    <w:rsid w:val="00CA0397"/>
    <w:rsid w:val="00CA0543"/>
    <w:rsid w:val="00CA062B"/>
    <w:rsid w:val="00CA079B"/>
    <w:rsid w:val="00CA0843"/>
    <w:rsid w:val="00CA0EF5"/>
    <w:rsid w:val="00CA1000"/>
    <w:rsid w:val="00CA11EB"/>
    <w:rsid w:val="00CA18B5"/>
    <w:rsid w:val="00CA1B4C"/>
    <w:rsid w:val="00CA2062"/>
    <w:rsid w:val="00CA20DF"/>
    <w:rsid w:val="00CA2138"/>
    <w:rsid w:val="00CA22BF"/>
    <w:rsid w:val="00CA2E75"/>
    <w:rsid w:val="00CA2ED9"/>
    <w:rsid w:val="00CA3B91"/>
    <w:rsid w:val="00CA3C4B"/>
    <w:rsid w:val="00CA3CA1"/>
    <w:rsid w:val="00CA3F97"/>
    <w:rsid w:val="00CA416D"/>
    <w:rsid w:val="00CA48C3"/>
    <w:rsid w:val="00CA4DB8"/>
    <w:rsid w:val="00CA512C"/>
    <w:rsid w:val="00CA5301"/>
    <w:rsid w:val="00CA53D8"/>
    <w:rsid w:val="00CA5693"/>
    <w:rsid w:val="00CA5794"/>
    <w:rsid w:val="00CA58EA"/>
    <w:rsid w:val="00CA6264"/>
    <w:rsid w:val="00CA62A2"/>
    <w:rsid w:val="00CA654D"/>
    <w:rsid w:val="00CA6563"/>
    <w:rsid w:val="00CA6AAE"/>
    <w:rsid w:val="00CA6C15"/>
    <w:rsid w:val="00CA6D6C"/>
    <w:rsid w:val="00CA72B8"/>
    <w:rsid w:val="00CA74D4"/>
    <w:rsid w:val="00CA7613"/>
    <w:rsid w:val="00CA7B37"/>
    <w:rsid w:val="00CA7E14"/>
    <w:rsid w:val="00CA7E62"/>
    <w:rsid w:val="00CB0155"/>
    <w:rsid w:val="00CB0B19"/>
    <w:rsid w:val="00CB0B88"/>
    <w:rsid w:val="00CB0CB1"/>
    <w:rsid w:val="00CB0EC3"/>
    <w:rsid w:val="00CB1948"/>
    <w:rsid w:val="00CB1E67"/>
    <w:rsid w:val="00CB281A"/>
    <w:rsid w:val="00CB28AB"/>
    <w:rsid w:val="00CB295E"/>
    <w:rsid w:val="00CB2977"/>
    <w:rsid w:val="00CB2A18"/>
    <w:rsid w:val="00CB2B1C"/>
    <w:rsid w:val="00CB2BC3"/>
    <w:rsid w:val="00CB2DDB"/>
    <w:rsid w:val="00CB3272"/>
    <w:rsid w:val="00CB3779"/>
    <w:rsid w:val="00CB3989"/>
    <w:rsid w:val="00CB3F52"/>
    <w:rsid w:val="00CB476F"/>
    <w:rsid w:val="00CB49F7"/>
    <w:rsid w:val="00CB4A32"/>
    <w:rsid w:val="00CB4A7F"/>
    <w:rsid w:val="00CB4E27"/>
    <w:rsid w:val="00CB5783"/>
    <w:rsid w:val="00CB57EC"/>
    <w:rsid w:val="00CB59B6"/>
    <w:rsid w:val="00CB5A1C"/>
    <w:rsid w:val="00CB5E41"/>
    <w:rsid w:val="00CB5E51"/>
    <w:rsid w:val="00CB60C0"/>
    <w:rsid w:val="00CB61D9"/>
    <w:rsid w:val="00CB628C"/>
    <w:rsid w:val="00CB62AC"/>
    <w:rsid w:val="00CB63C6"/>
    <w:rsid w:val="00CB6B22"/>
    <w:rsid w:val="00CB6C82"/>
    <w:rsid w:val="00CB6FD6"/>
    <w:rsid w:val="00CB72DB"/>
    <w:rsid w:val="00CB7831"/>
    <w:rsid w:val="00CB7B08"/>
    <w:rsid w:val="00CC0487"/>
    <w:rsid w:val="00CC0D9B"/>
    <w:rsid w:val="00CC0FA0"/>
    <w:rsid w:val="00CC11A4"/>
    <w:rsid w:val="00CC1359"/>
    <w:rsid w:val="00CC1F04"/>
    <w:rsid w:val="00CC2410"/>
    <w:rsid w:val="00CC241E"/>
    <w:rsid w:val="00CC2562"/>
    <w:rsid w:val="00CC278E"/>
    <w:rsid w:val="00CC27BB"/>
    <w:rsid w:val="00CC3062"/>
    <w:rsid w:val="00CC3748"/>
    <w:rsid w:val="00CC3C19"/>
    <w:rsid w:val="00CC3D99"/>
    <w:rsid w:val="00CC3FD0"/>
    <w:rsid w:val="00CC406E"/>
    <w:rsid w:val="00CC43B4"/>
    <w:rsid w:val="00CC4DE7"/>
    <w:rsid w:val="00CC4FDA"/>
    <w:rsid w:val="00CC5112"/>
    <w:rsid w:val="00CC5A2C"/>
    <w:rsid w:val="00CC5BC9"/>
    <w:rsid w:val="00CC5F73"/>
    <w:rsid w:val="00CC63BF"/>
    <w:rsid w:val="00CC6B0A"/>
    <w:rsid w:val="00CC6B53"/>
    <w:rsid w:val="00CC6DEF"/>
    <w:rsid w:val="00CC748D"/>
    <w:rsid w:val="00CC76DC"/>
    <w:rsid w:val="00CC787C"/>
    <w:rsid w:val="00CD0170"/>
    <w:rsid w:val="00CD0317"/>
    <w:rsid w:val="00CD0423"/>
    <w:rsid w:val="00CD08BA"/>
    <w:rsid w:val="00CD112D"/>
    <w:rsid w:val="00CD121C"/>
    <w:rsid w:val="00CD1732"/>
    <w:rsid w:val="00CD23B5"/>
    <w:rsid w:val="00CD2626"/>
    <w:rsid w:val="00CD2941"/>
    <w:rsid w:val="00CD2E2C"/>
    <w:rsid w:val="00CD307D"/>
    <w:rsid w:val="00CD335D"/>
    <w:rsid w:val="00CD354C"/>
    <w:rsid w:val="00CD37B1"/>
    <w:rsid w:val="00CD4173"/>
    <w:rsid w:val="00CD430C"/>
    <w:rsid w:val="00CD4488"/>
    <w:rsid w:val="00CD4DB6"/>
    <w:rsid w:val="00CD4E4C"/>
    <w:rsid w:val="00CD4E72"/>
    <w:rsid w:val="00CD519B"/>
    <w:rsid w:val="00CD52FE"/>
    <w:rsid w:val="00CD5781"/>
    <w:rsid w:val="00CD5883"/>
    <w:rsid w:val="00CD5C66"/>
    <w:rsid w:val="00CD5C6D"/>
    <w:rsid w:val="00CD62DD"/>
    <w:rsid w:val="00CD647A"/>
    <w:rsid w:val="00CD6908"/>
    <w:rsid w:val="00CD6BBD"/>
    <w:rsid w:val="00CD6C95"/>
    <w:rsid w:val="00CD6DB9"/>
    <w:rsid w:val="00CD7783"/>
    <w:rsid w:val="00CD7A1F"/>
    <w:rsid w:val="00CD7B7F"/>
    <w:rsid w:val="00CE012B"/>
    <w:rsid w:val="00CE0271"/>
    <w:rsid w:val="00CE05E1"/>
    <w:rsid w:val="00CE0616"/>
    <w:rsid w:val="00CE0ABA"/>
    <w:rsid w:val="00CE0D59"/>
    <w:rsid w:val="00CE0F95"/>
    <w:rsid w:val="00CE1144"/>
    <w:rsid w:val="00CE171E"/>
    <w:rsid w:val="00CE176F"/>
    <w:rsid w:val="00CE1991"/>
    <w:rsid w:val="00CE1AA5"/>
    <w:rsid w:val="00CE1B68"/>
    <w:rsid w:val="00CE1CE8"/>
    <w:rsid w:val="00CE1D45"/>
    <w:rsid w:val="00CE1E88"/>
    <w:rsid w:val="00CE21EC"/>
    <w:rsid w:val="00CE2580"/>
    <w:rsid w:val="00CE2BCA"/>
    <w:rsid w:val="00CE3139"/>
    <w:rsid w:val="00CE345C"/>
    <w:rsid w:val="00CE36E6"/>
    <w:rsid w:val="00CE393F"/>
    <w:rsid w:val="00CE3D6B"/>
    <w:rsid w:val="00CE3FD6"/>
    <w:rsid w:val="00CE40C2"/>
    <w:rsid w:val="00CE41B9"/>
    <w:rsid w:val="00CE46FB"/>
    <w:rsid w:val="00CE4795"/>
    <w:rsid w:val="00CE4C56"/>
    <w:rsid w:val="00CE54C6"/>
    <w:rsid w:val="00CE5BE7"/>
    <w:rsid w:val="00CE5D27"/>
    <w:rsid w:val="00CE5D51"/>
    <w:rsid w:val="00CE601B"/>
    <w:rsid w:val="00CE60CF"/>
    <w:rsid w:val="00CE61E3"/>
    <w:rsid w:val="00CE6469"/>
    <w:rsid w:val="00CE7312"/>
    <w:rsid w:val="00CE7B93"/>
    <w:rsid w:val="00CE7F3E"/>
    <w:rsid w:val="00CF030C"/>
    <w:rsid w:val="00CF0386"/>
    <w:rsid w:val="00CF03DF"/>
    <w:rsid w:val="00CF0448"/>
    <w:rsid w:val="00CF0576"/>
    <w:rsid w:val="00CF0958"/>
    <w:rsid w:val="00CF0AD5"/>
    <w:rsid w:val="00CF0CCF"/>
    <w:rsid w:val="00CF0F2F"/>
    <w:rsid w:val="00CF0F9C"/>
    <w:rsid w:val="00CF10C1"/>
    <w:rsid w:val="00CF111C"/>
    <w:rsid w:val="00CF1191"/>
    <w:rsid w:val="00CF1529"/>
    <w:rsid w:val="00CF17F7"/>
    <w:rsid w:val="00CF1A30"/>
    <w:rsid w:val="00CF1B7C"/>
    <w:rsid w:val="00CF2EB7"/>
    <w:rsid w:val="00CF34E8"/>
    <w:rsid w:val="00CF3589"/>
    <w:rsid w:val="00CF3F00"/>
    <w:rsid w:val="00CF3FD7"/>
    <w:rsid w:val="00CF40C5"/>
    <w:rsid w:val="00CF45C1"/>
    <w:rsid w:val="00CF45E6"/>
    <w:rsid w:val="00CF4921"/>
    <w:rsid w:val="00CF49DB"/>
    <w:rsid w:val="00CF4D6F"/>
    <w:rsid w:val="00CF5742"/>
    <w:rsid w:val="00CF58A1"/>
    <w:rsid w:val="00CF59A5"/>
    <w:rsid w:val="00CF5CA3"/>
    <w:rsid w:val="00CF65F0"/>
    <w:rsid w:val="00CF6DBA"/>
    <w:rsid w:val="00CF7080"/>
    <w:rsid w:val="00CF7183"/>
    <w:rsid w:val="00CF7187"/>
    <w:rsid w:val="00CF73F0"/>
    <w:rsid w:val="00CF77FB"/>
    <w:rsid w:val="00D00180"/>
    <w:rsid w:val="00D00B98"/>
    <w:rsid w:val="00D00CD0"/>
    <w:rsid w:val="00D00CEA"/>
    <w:rsid w:val="00D00E27"/>
    <w:rsid w:val="00D00FA0"/>
    <w:rsid w:val="00D01BBB"/>
    <w:rsid w:val="00D01C0E"/>
    <w:rsid w:val="00D01F4F"/>
    <w:rsid w:val="00D0272E"/>
    <w:rsid w:val="00D02A46"/>
    <w:rsid w:val="00D02E5A"/>
    <w:rsid w:val="00D03102"/>
    <w:rsid w:val="00D0313E"/>
    <w:rsid w:val="00D0346D"/>
    <w:rsid w:val="00D0359A"/>
    <w:rsid w:val="00D0393A"/>
    <w:rsid w:val="00D03E96"/>
    <w:rsid w:val="00D04087"/>
    <w:rsid w:val="00D0444C"/>
    <w:rsid w:val="00D04B23"/>
    <w:rsid w:val="00D04B24"/>
    <w:rsid w:val="00D05012"/>
    <w:rsid w:val="00D0588A"/>
    <w:rsid w:val="00D05A89"/>
    <w:rsid w:val="00D062EF"/>
    <w:rsid w:val="00D0641B"/>
    <w:rsid w:val="00D066C7"/>
    <w:rsid w:val="00D06EEC"/>
    <w:rsid w:val="00D07532"/>
    <w:rsid w:val="00D07974"/>
    <w:rsid w:val="00D07BCB"/>
    <w:rsid w:val="00D07E72"/>
    <w:rsid w:val="00D07F01"/>
    <w:rsid w:val="00D07F9D"/>
    <w:rsid w:val="00D07FB0"/>
    <w:rsid w:val="00D10047"/>
    <w:rsid w:val="00D104C6"/>
    <w:rsid w:val="00D10903"/>
    <w:rsid w:val="00D10E1D"/>
    <w:rsid w:val="00D10EFE"/>
    <w:rsid w:val="00D1125E"/>
    <w:rsid w:val="00D11900"/>
    <w:rsid w:val="00D11C1E"/>
    <w:rsid w:val="00D11C33"/>
    <w:rsid w:val="00D121F4"/>
    <w:rsid w:val="00D125BE"/>
    <w:rsid w:val="00D1298E"/>
    <w:rsid w:val="00D12EB0"/>
    <w:rsid w:val="00D131A1"/>
    <w:rsid w:val="00D13364"/>
    <w:rsid w:val="00D138DC"/>
    <w:rsid w:val="00D13EE0"/>
    <w:rsid w:val="00D1402D"/>
    <w:rsid w:val="00D142FF"/>
    <w:rsid w:val="00D149BB"/>
    <w:rsid w:val="00D1595E"/>
    <w:rsid w:val="00D15EB9"/>
    <w:rsid w:val="00D160FB"/>
    <w:rsid w:val="00D163B0"/>
    <w:rsid w:val="00D167B8"/>
    <w:rsid w:val="00D168E7"/>
    <w:rsid w:val="00D169A0"/>
    <w:rsid w:val="00D16C2B"/>
    <w:rsid w:val="00D17369"/>
    <w:rsid w:val="00D17883"/>
    <w:rsid w:val="00D203E0"/>
    <w:rsid w:val="00D205DF"/>
    <w:rsid w:val="00D20F1C"/>
    <w:rsid w:val="00D20F5D"/>
    <w:rsid w:val="00D21155"/>
    <w:rsid w:val="00D2117E"/>
    <w:rsid w:val="00D218EC"/>
    <w:rsid w:val="00D218F9"/>
    <w:rsid w:val="00D21F2C"/>
    <w:rsid w:val="00D22220"/>
    <w:rsid w:val="00D22475"/>
    <w:rsid w:val="00D22AF7"/>
    <w:rsid w:val="00D22D9F"/>
    <w:rsid w:val="00D22E86"/>
    <w:rsid w:val="00D23A96"/>
    <w:rsid w:val="00D24257"/>
    <w:rsid w:val="00D24311"/>
    <w:rsid w:val="00D248C2"/>
    <w:rsid w:val="00D24C68"/>
    <w:rsid w:val="00D24E6B"/>
    <w:rsid w:val="00D2530C"/>
    <w:rsid w:val="00D25368"/>
    <w:rsid w:val="00D258D0"/>
    <w:rsid w:val="00D259D9"/>
    <w:rsid w:val="00D26927"/>
    <w:rsid w:val="00D26B79"/>
    <w:rsid w:val="00D2721E"/>
    <w:rsid w:val="00D274FD"/>
    <w:rsid w:val="00D275B3"/>
    <w:rsid w:val="00D27857"/>
    <w:rsid w:val="00D27D3F"/>
    <w:rsid w:val="00D300AB"/>
    <w:rsid w:val="00D30916"/>
    <w:rsid w:val="00D31261"/>
    <w:rsid w:val="00D3193A"/>
    <w:rsid w:val="00D32679"/>
    <w:rsid w:val="00D328D3"/>
    <w:rsid w:val="00D32AB4"/>
    <w:rsid w:val="00D32EBA"/>
    <w:rsid w:val="00D33468"/>
    <w:rsid w:val="00D3368B"/>
    <w:rsid w:val="00D337C7"/>
    <w:rsid w:val="00D3382F"/>
    <w:rsid w:val="00D33CC2"/>
    <w:rsid w:val="00D33DB3"/>
    <w:rsid w:val="00D33E74"/>
    <w:rsid w:val="00D3430E"/>
    <w:rsid w:val="00D344B2"/>
    <w:rsid w:val="00D34802"/>
    <w:rsid w:val="00D34862"/>
    <w:rsid w:val="00D348E1"/>
    <w:rsid w:val="00D34AD0"/>
    <w:rsid w:val="00D34D4C"/>
    <w:rsid w:val="00D34FAB"/>
    <w:rsid w:val="00D3535F"/>
    <w:rsid w:val="00D3536D"/>
    <w:rsid w:val="00D356F0"/>
    <w:rsid w:val="00D35C15"/>
    <w:rsid w:val="00D35C72"/>
    <w:rsid w:val="00D35D0B"/>
    <w:rsid w:val="00D3623F"/>
    <w:rsid w:val="00D362D6"/>
    <w:rsid w:val="00D36396"/>
    <w:rsid w:val="00D367E2"/>
    <w:rsid w:val="00D36853"/>
    <w:rsid w:val="00D36B14"/>
    <w:rsid w:val="00D36B60"/>
    <w:rsid w:val="00D36D6E"/>
    <w:rsid w:val="00D36D8C"/>
    <w:rsid w:val="00D36EB3"/>
    <w:rsid w:val="00D36F8B"/>
    <w:rsid w:val="00D3710A"/>
    <w:rsid w:val="00D37793"/>
    <w:rsid w:val="00D377D4"/>
    <w:rsid w:val="00D3782C"/>
    <w:rsid w:val="00D37B70"/>
    <w:rsid w:val="00D400DF"/>
    <w:rsid w:val="00D4012A"/>
    <w:rsid w:val="00D4013C"/>
    <w:rsid w:val="00D405F2"/>
    <w:rsid w:val="00D408D7"/>
    <w:rsid w:val="00D40C09"/>
    <w:rsid w:val="00D40C25"/>
    <w:rsid w:val="00D40D02"/>
    <w:rsid w:val="00D40FA6"/>
    <w:rsid w:val="00D41190"/>
    <w:rsid w:val="00D413CA"/>
    <w:rsid w:val="00D42093"/>
    <w:rsid w:val="00D4233F"/>
    <w:rsid w:val="00D42473"/>
    <w:rsid w:val="00D424E8"/>
    <w:rsid w:val="00D43B79"/>
    <w:rsid w:val="00D4416D"/>
    <w:rsid w:val="00D44244"/>
    <w:rsid w:val="00D447AC"/>
    <w:rsid w:val="00D44B36"/>
    <w:rsid w:val="00D4571F"/>
    <w:rsid w:val="00D45916"/>
    <w:rsid w:val="00D45ACA"/>
    <w:rsid w:val="00D45D1E"/>
    <w:rsid w:val="00D46498"/>
    <w:rsid w:val="00D466C4"/>
    <w:rsid w:val="00D467E3"/>
    <w:rsid w:val="00D46B34"/>
    <w:rsid w:val="00D47300"/>
    <w:rsid w:val="00D47436"/>
    <w:rsid w:val="00D47862"/>
    <w:rsid w:val="00D47AD1"/>
    <w:rsid w:val="00D47AE7"/>
    <w:rsid w:val="00D47CE4"/>
    <w:rsid w:val="00D47DA2"/>
    <w:rsid w:val="00D504C5"/>
    <w:rsid w:val="00D50885"/>
    <w:rsid w:val="00D509CC"/>
    <w:rsid w:val="00D5131C"/>
    <w:rsid w:val="00D51434"/>
    <w:rsid w:val="00D51625"/>
    <w:rsid w:val="00D51844"/>
    <w:rsid w:val="00D51A3C"/>
    <w:rsid w:val="00D51BA5"/>
    <w:rsid w:val="00D51C5B"/>
    <w:rsid w:val="00D52315"/>
    <w:rsid w:val="00D52653"/>
    <w:rsid w:val="00D526C8"/>
    <w:rsid w:val="00D52CAE"/>
    <w:rsid w:val="00D53029"/>
    <w:rsid w:val="00D5331C"/>
    <w:rsid w:val="00D53377"/>
    <w:rsid w:val="00D53A67"/>
    <w:rsid w:val="00D53AA0"/>
    <w:rsid w:val="00D53AEE"/>
    <w:rsid w:val="00D53B09"/>
    <w:rsid w:val="00D53D19"/>
    <w:rsid w:val="00D54025"/>
    <w:rsid w:val="00D54273"/>
    <w:rsid w:val="00D544E7"/>
    <w:rsid w:val="00D549A1"/>
    <w:rsid w:val="00D54EE4"/>
    <w:rsid w:val="00D5547B"/>
    <w:rsid w:val="00D554F0"/>
    <w:rsid w:val="00D55B4C"/>
    <w:rsid w:val="00D55B6F"/>
    <w:rsid w:val="00D55C0F"/>
    <w:rsid w:val="00D55F42"/>
    <w:rsid w:val="00D56455"/>
    <w:rsid w:val="00D566C3"/>
    <w:rsid w:val="00D56A48"/>
    <w:rsid w:val="00D56C76"/>
    <w:rsid w:val="00D57233"/>
    <w:rsid w:val="00D5723C"/>
    <w:rsid w:val="00D572CC"/>
    <w:rsid w:val="00D575C5"/>
    <w:rsid w:val="00D57EC3"/>
    <w:rsid w:val="00D57FFE"/>
    <w:rsid w:val="00D6004E"/>
    <w:rsid w:val="00D6072C"/>
    <w:rsid w:val="00D60C41"/>
    <w:rsid w:val="00D60D99"/>
    <w:rsid w:val="00D61136"/>
    <w:rsid w:val="00D61537"/>
    <w:rsid w:val="00D61A28"/>
    <w:rsid w:val="00D61AA4"/>
    <w:rsid w:val="00D61AE9"/>
    <w:rsid w:val="00D621E8"/>
    <w:rsid w:val="00D622A2"/>
    <w:rsid w:val="00D625D5"/>
    <w:rsid w:val="00D62780"/>
    <w:rsid w:val="00D62866"/>
    <w:rsid w:val="00D63125"/>
    <w:rsid w:val="00D63161"/>
    <w:rsid w:val="00D6336A"/>
    <w:rsid w:val="00D634C2"/>
    <w:rsid w:val="00D63613"/>
    <w:rsid w:val="00D63842"/>
    <w:rsid w:val="00D63B79"/>
    <w:rsid w:val="00D63D9B"/>
    <w:rsid w:val="00D63E74"/>
    <w:rsid w:val="00D63E9B"/>
    <w:rsid w:val="00D63F82"/>
    <w:rsid w:val="00D640A8"/>
    <w:rsid w:val="00D6420A"/>
    <w:rsid w:val="00D64389"/>
    <w:rsid w:val="00D64B34"/>
    <w:rsid w:val="00D64CAE"/>
    <w:rsid w:val="00D65418"/>
    <w:rsid w:val="00D65625"/>
    <w:rsid w:val="00D65902"/>
    <w:rsid w:val="00D65DA5"/>
    <w:rsid w:val="00D66D97"/>
    <w:rsid w:val="00D66E57"/>
    <w:rsid w:val="00D670CB"/>
    <w:rsid w:val="00D670DD"/>
    <w:rsid w:val="00D670F3"/>
    <w:rsid w:val="00D672D1"/>
    <w:rsid w:val="00D675A1"/>
    <w:rsid w:val="00D67794"/>
    <w:rsid w:val="00D67F76"/>
    <w:rsid w:val="00D70381"/>
    <w:rsid w:val="00D70412"/>
    <w:rsid w:val="00D70659"/>
    <w:rsid w:val="00D70925"/>
    <w:rsid w:val="00D70A06"/>
    <w:rsid w:val="00D70B8B"/>
    <w:rsid w:val="00D70FA4"/>
    <w:rsid w:val="00D71231"/>
    <w:rsid w:val="00D71428"/>
    <w:rsid w:val="00D719E7"/>
    <w:rsid w:val="00D71B54"/>
    <w:rsid w:val="00D71BDE"/>
    <w:rsid w:val="00D71DE2"/>
    <w:rsid w:val="00D71E26"/>
    <w:rsid w:val="00D72092"/>
    <w:rsid w:val="00D72235"/>
    <w:rsid w:val="00D72392"/>
    <w:rsid w:val="00D7264B"/>
    <w:rsid w:val="00D72728"/>
    <w:rsid w:val="00D72891"/>
    <w:rsid w:val="00D72F94"/>
    <w:rsid w:val="00D736AA"/>
    <w:rsid w:val="00D7398A"/>
    <w:rsid w:val="00D73D83"/>
    <w:rsid w:val="00D741A8"/>
    <w:rsid w:val="00D7467C"/>
    <w:rsid w:val="00D74982"/>
    <w:rsid w:val="00D74CAB"/>
    <w:rsid w:val="00D75287"/>
    <w:rsid w:val="00D75449"/>
    <w:rsid w:val="00D755F1"/>
    <w:rsid w:val="00D75653"/>
    <w:rsid w:val="00D75C14"/>
    <w:rsid w:val="00D7611C"/>
    <w:rsid w:val="00D76212"/>
    <w:rsid w:val="00D76D9C"/>
    <w:rsid w:val="00D77036"/>
    <w:rsid w:val="00D77129"/>
    <w:rsid w:val="00D775F2"/>
    <w:rsid w:val="00D7773D"/>
    <w:rsid w:val="00D779A9"/>
    <w:rsid w:val="00D77AB6"/>
    <w:rsid w:val="00D77B45"/>
    <w:rsid w:val="00D77B64"/>
    <w:rsid w:val="00D8002A"/>
    <w:rsid w:val="00D8063B"/>
    <w:rsid w:val="00D809D2"/>
    <w:rsid w:val="00D80CB6"/>
    <w:rsid w:val="00D812C8"/>
    <w:rsid w:val="00D8190B"/>
    <w:rsid w:val="00D81E18"/>
    <w:rsid w:val="00D82038"/>
    <w:rsid w:val="00D821B1"/>
    <w:rsid w:val="00D821B9"/>
    <w:rsid w:val="00D827C3"/>
    <w:rsid w:val="00D82D04"/>
    <w:rsid w:val="00D82D7E"/>
    <w:rsid w:val="00D82DBA"/>
    <w:rsid w:val="00D830B8"/>
    <w:rsid w:val="00D831BC"/>
    <w:rsid w:val="00D832AB"/>
    <w:rsid w:val="00D832FC"/>
    <w:rsid w:val="00D83BBA"/>
    <w:rsid w:val="00D84155"/>
    <w:rsid w:val="00D843F4"/>
    <w:rsid w:val="00D84755"/>
    <w:rsid w:val="00D8523B"/>
    <w:rsid w:val="00D853B7"/>
    <w:rsid w:val="00D857D5"/>
    <w:rsid w:val="00D85C15"/>
    <w:rsid w:val="00D85F3C"/>
    <w:rsid w:val="00D8601C"/>
    <w:rsid w:val="00D863A7"/>
    <w:rsid w:val="00D86587"/>
    <w:rsid w:val="00D86D1A"/>
    <w:rsid w:val="00D86D99"/>
    <w:rsid w:val="00D86FC3"/>
    <w:rsid w:val="00D86FF8"/>
    <w:rsid w:val="00D873EF"/>
    <w:rsid w:val="00D8741C"/>
    <w:rsid w:val="00D877DD"/>
    <w:rsid w:val="00D878F4"/>
    <w:rsid w:val="00D87994"/>
    <w:rsid w:val="00D87A57"/>
    <w:rsid w:val="00D87AC2"/>
    <w:rsid w:val="00D906AD"/>
    <w:rsid w:val="00D90D52"/>
    <w:rsid w:val="00D913A4"/>
    <w:rsid w:val="00D913ED"/>
    <w:rsid w:val="00D91B10"/>
    <w:rsid w:val="00D91B5C"/>
    <w:rsid w:val="00D91B78"/>
    <w:rsid w:val="00D91E0C"/>
    <w:rsid w:val="00D91EAF"/>
    <w:rsid w:val="00D923D9"/>
    <w:rsid w:val="00D92B9B"/>
    <w:rsid w:val="00D930CE"/>
    <w:rsid w:val="00D93139"/>
    <w:rsid w:val="00D932EF"/>
    <w:rsid w:val="00D93404"/>
    <w:rsid w:val="00D938B0"/>
    <w:rsid w:val="00D938D0"/>
    <w:rsid w:val="00D93D64"/>
    <w:rsid w:val="00D94545"/>
    <w:rsid w:val="00D94647"/>
    <w:rsid w:val="00D94692"/>
    <w:rsid w:val="00D9491F"/>
    <w:rsid w:val="00D95241"/>
    <w:rsid w:val="00D95251"/>
    <w:rsid w:val="00D9548D"/>
    <w:rsid w:val="00D9568E"/>
    <w:rsid w:val="00D95D67"/>
    <w:rsid w:val="00D95ED4"/>
    <w:rsid w:val="00D95F63"/>
    <w:rsid w:val="00D96405"/>
    <w:rsid w:val="00D96C60"/>
    <w:rsid w:val="00D96D0F"/>
    <w:rsid w:val="00D97278"/>
    <w:rsid w:val="00D977A0"/>
    <w:rsid w:val="00D97A4C"/>
    <w:rsid w:val="00DA0564"/>
    <w:rsid w:val="00DA0757"/>
    <w:rsid w:val="00DA0AC1"/>
    <w:rsid w:val="00DA0B19"/>
    <w:rsid w:val="00DA0C55"/>
    <w:rsid w:val="00DA11DA"/>
    <w:rsid w:val="00DA12B4"/>
    <w:rsid w:val="00DA260A"/>
    <w:rsid w:val="00DA294F"/>
    <w:rsid w:val="00DA2C7A"/>
    <w:rsid w:val="00DA2D52"/>
    <w:rsid w:val="00DA2F3A"/>
    <w:rsid w:val="00DA317E"/>
    <w:rsid w:val="00DA328A"/>
    <w:rsid w:val="00DA32F0"/>
    <w:rsid w:val="00DA341E"/>
    <w:rsid w:val="00DA3EE5"/>
    <w:rsid w:val="00DA4083"/>
    <w:rsid w:val="00DA4282"/>
    <w:rsid w:val="00DA42A3"/>
    <w:rsid w:val="00DA4495"/>
    <w:rsid w:val="00DA47C1"/>
    <w:rsid w:val="00DA4923"/>
    <w:rsid w:val="00DA4ABC"/>
    <w:rsid w:val="00DA4F0C"/>
    <w:rsid w:val="00DA521F"/>
    <w:rsid w:val="00DA5523"/>
    <w:rsid w:val="00DA5B03"/>
    <w:rsid w:val="00DA5ED3"/>
    <w:rsid w:val="00DA6272"/>
    <w:rsid w:val="00DA6E85"/>
    <w:rsid w:val="00DA7013"/>
    <w:rsid w:val="00DA72FD"/>
    <w:rsid w:val="00DA75B6"/>
    <w:rsid w:val="00DA7880"/>
    <w:rsid w:val="00DA7A80"/>
    <w:rsid w:val="00DB0056"/>
    <w:rsid w:val="00DB02F0"/>
    <w:rsid w:val="00DB08A8"/>
    <w:rsid w:val="00DB09D7"/>
    <w:rsid w:val="00DB142B"/>
    <w:rsid w:val="00DB149F"/>
    <w:rsid w:val="00DB1827"/>
    <w:rsid w:val="00DB1AF7"/>
    <w:rsid w:val="00DB1E9F"/>
    <w:rsid w:val="00DB22FF"/>
    <w:rsid w:val="00DB266E"/>
    <w:rsid w:val="00DB2E24"/>
    <w:rsid w:val="00DB2E2E"/>
    <w:rsid w:val="00DB2E40"/>
    <w:rsid w:val="00DB2E65"/>
    <w:rsid w:val="00DB32FB"/>
    <w:rsid w:val="00DB33AA"/>
    <w:rsid w:val="00DB33E5"/>
    <w:rsid w:val="00DB345F"/>
    <w:rsid w:val="00DB3576"/>
    <w:rsid w:val="00DB3792"/>
    <w:rsid w:val="00DB3B79"/>
    <w:rsid w:val="00DB3FB6"/>
    <w:rsid w:val="00DB4394"/>
    <w:rsid w:val="00DB4442"/>
    <w:rsid w:val="00DB44ED"/>
    <w:rsid w:val="00DB462F"/>
    <w:rsid w:val="00DB47AE"/>
    <w:rsid w:val="00DB4AD6"/>
    <w:rsid w:val="00DB4B34"/>
    <w:rsid w:val="00DB4DF8"/>
    <w:rsid w:val="00DB5621"/>
    <w:rsid w:val="00DB5810"/>
    <w:rsid w:val="00DB5917"/>
    <w:rsid w:val="00DB5A47"/>
    <w:rsid w:val="00DB5A91"/>
    <w:rsid w:val="00DB64E5"/>
    <w:rsid w:val="00DB6625"/>
    <w:rsid w:val="00DB6752"/>
    <w:rsid w:val="00DB6786"/>
    <w:rsid w:val="00DB6880"/>
    <w:rsid w:val="00DB6A49"/>
    <w:rsid w:val="00DB73B6"/>
    <w:rsid w:val="00DB74F1"/>
    <w:rsid w:val="00DB7980"/>
    <w:rsid w:val="00DB7E3A"/>
    <w:rsid w:val="00DC0232"/>
    <w:rsid w:val="00DC0404"/>
    <w:rsid w:val="00DC0569"/>
    <w:rsid w:val="00DC0860"/>
    <w:rsid w:val="00DC08D8"/>
    <w:rsid w:val="00DC0A68"/>
    <w:rsid w:val="00DC0A85"/>
    <w:rsid w:val="00DC14D6"/>
    <w:rsid w:val="00DC1753"/>
    <w:rsid w:val="00DC188B"/>
    <w:rsid w:val="00DC2245"/>
    <w:rsid w:val="00DC24F8"/>
    <w:rsid w:val="00DC2507"/>
    <w:rsid w:val="00DC2682"/>
    <w:rsid w:val="00DC2C71"/>
    <w:rsid w:val="00DC2C99"/>
    <w:rsid w:val="00DC2CB5"/>
    <w:rsid w:val="00DC2D97"/>
    <w:rsid w:val="00DC2DD4"/>
    <w:rsid w:val="00DC2E48"/>
    <w:rsid w:val="00DC368E"/>
    <w:rsid w:val="00DC37AF"/>
    <w:rsid w:val="00DC3E3A"/>
    <w:rsid w:val="00DC422E"/>
    <w:rsid w:val="00DC44AB"/>
    <w:rsid w:val="00DC483D"/>
    <w:rsid w:val="00DC49A5"/>
    <w:rsid w:val="00DC4DD8"/>
    <w:rsid w:val="00DC4EDF"/>
    <w:rsid w:val="00DC515A"/>
    <w:rsid w:val="00DC5318"/>
    <w:rsid w:val="00DC5424"/>
    <w:rsid w:val="00DC5A41"/>
    <w:rsid w:val="00DC5D2F"/>
    <w:rsid w:val="00DC5E87"/>
    <w:rsid w:val="00DC5F29"/>
    <w:rsid w:val="00DC6554"/>
    <w:rsid w:val="00DC6922"/>
    <w:rsid w:val="00DC7308"/>
    <w:rsid w:val="00DC7630"/>
    <w:rsid w:val="00DC7932"/>
    <w:rsid w:val="00DC7A20"/>
    <w:rsid w:val="00DC7A7C"/>
    <w:rsid w:val="00DC7B31"/>
    <w:rsid w:val="00DC7B59"/>
    <w:rsid w:val="00DC7B8F"/>
    <w:rsid w:val="00DC7BDD"/>
    <w:rsid w:val="00DC7CF3"/>
    <w:rsid w:val="00DC7F5D"/>
    <w:rsid w:val="00DD0271"/>
    <w:rsid w:val="00DD029F"/>
    <w:rsid w:val="00DD093B"/>
    <w:rsid w:val="00DD0CF8"/>
    <w:rsid w:val="00DD0E7D"/>
    <w:rsid w:val="00DD1022"/>
    <w:rsid w:val="00DD141A"/>
    <w:rsid w:val="00DD18BB"/>
    <w:rsid w:val="00DD1C5C"/>
    <w:rsid w:val="00DD1CF2"/>
    <w:rsid w:val="00DD206C"/>
    <w:rsid w:val="00DD25B3"/>
    <w:rsid w:val="00DD312B"/>
    <w:rsid w:val="00DD3240"/>
    <w:rsid w:val="00DD32F4"/>
    <w:rsid w:val="00DD391A"/>
    <w:rsid w:val="00DD3969"/>
    <w:rsid w:val="00DD3A31"/>
    <w:rsid w:val="00DD3AF5"/>
    <w:rsid w:val="00DD4AC8"/>
    <w:rsid w:val="00DD4C8F"/>
    <w:rsid w:val="00DD4D4D"/>
    <w:rsid w:val="00DD4EA4"/>
    <w:rsid w:val="00DD519A"/>
    <w:rsid w:val="00DD52D2"/>
    <w:rsid w:val="00DD53E0"/>
    <w:rsid w:val="00DD55F7"/>
    <w:rsid w:val="00DD59B4"/>
    <w:rsid w:val="00DD6025"/>
    <w:rsid w:val="00DD6394"/>
    <w:rsid w:val="00DD6AF0"/>
    <w:rsid w:val="00DD6BFB"/>
    <w:rsid w:val="00DD6D24"/>
    <w:rsid w:val="00DD7036"/>
    <w:rsid w:val="00DD715A"/>
    <w:rsid w:val="00DD7602"/>
    <w:rsid w:val="00DD7A10"/>
    <w:rsid w:val="00DD7C4A"/>
    <w:rsid w:val="00DD7EF4"/>
    <w:rsid w:val="00DE021A"/>
    <w:rsid w:val="00DE0319"/>
    <w:rsid w:val="00DE0362"/>
    <w:rsid w:val="00DE052B"/>
    <w:rsid w:val="00DE063D"/>
    <w:rsid w:val="00DE0A2D"/>
    <w:rsid w:val="00DE0C6A"/>
    <w:rsid w:val="00DE0D63"/>
    <w:rsid w:val="00DE14C5"/>
    <w:rsid w:val="00DE163E"/>
    <w:rsid w:val="00DE178C"/>
    <w:rsid w:val="00DE1AA3"/>
    <w:rsid w:val="00DE1C89"/>
    <w:rsid w:val="00DE1D00"/>
    <w:rsid w:val="00DE25B2"/>
    <w:rsid w:val="00DE2AB7"/>
    <w:rsid w:val="00DE2BDB"/>
    <w:rsid w:val="00DE2E0F"/>
    <w:rsid w:val="00DE34B5"/>
    <w:rsid w:val="00DE352B"/>
    <w:rsid w:val="00DE3B47"/>
    <w:rsid w:val="00DE4386"/>
    <w:rsid w:val="00DE44B5"/>
    <w:rsid w:val="00DE4908"/>
    <w:rsid w:val="00DE4B8C"/>
    <w:rsid w:val="00DE5272"/>
    <w:rsid w:val="00DE5A97"/>
    <w:rsid w:val="00DE601C"/>
    <w:rsid w:val="00DE63D7"/>
    <w:rsid w:val="00DE653E"/>
    <w:rsid w:val="00DE69EF"/>
    <w:rsid w:val="00DE6BDC"/>
    <w:rsid w:val="00DE7001"/>
    <w:rsid w:val="00DE73A2"/>
    <w:rsid w:val="00DE7AC7"/>
    <w:rsid w:val="00DF041C"/>
    <w:rsid w:val="00DF042B"/>
    <w:rsid w:val="00DF06EE"/>
    <w:rsid w:val="00DF0803"/>
    <w:rsid w:val="00DF0980"/>
    <w:rsid w:val="00DF0AFB"/>
    <w:rsid w:val="00DF0B33"/>
    <w:rsid w:val="00DF1194"/>
    <w:rsid w:val="00DF134D"/>
    <w:rsid w:val="00DF14FD"/>
    <w:rsid w:val="00DF17DE"/>
    <w:rsid w:val="00DF1D9D"/>
    <w:rsid w:val="00DF1EA4"/>
    <w:rsid w:val="00DF1F55"/>
    <w:rsid w:val="00DF22E5"/>
    <w:rsid w:val="00DF2321"/>
    <w:rsid w:val="00DF242C"/>
    <w:rsid w:val="00DF2BCD"/>
    <w:rsid w:val="00DF30D6"/>
    <w:rsid w:val="00DF32BD"/>
    <w:rsid w:val="00DF343E"/>
    <w:rsid w:val="00DF35E3"/>
    <w:rsid w:val="00DF3661"/>
    <w:rsid w:val="00DF3747"/>
    <w:rsid w:val="00DF37EB"/>
    <w:rsid w:val="00DF39DE"/>
    <w:rsid w:val="00DF4118"/>
    <w:rsid w:val="00DF483A"/>
    <w:rsid w:val="00DF4A7D"/>
    <w:rsid w:val="00DF4B04"/>
    <w:rsid w:val="00DF5CAF"/>
    <w:rsid w:val="00DF5F4A"/>
    <w:rsid w:val="00DF5F60"/>
    <w:rsid w:val="00DF63DD"/>
    <w:rsid w:val="00DF65E6"/>
    <w:rsid w:val="00DF6788"/>
    <w:rsid w:val="00DF6858"/>
    <w:rsid w:val="00DF6991"/>
    <w:rsid w:val="00DF6A00"/>
    <w:rsid w:val="00DF6B6F"/>
    <w:rsid w:val="00DF6E63"/>
    <w:rsid w:val="00DF7334"/>
    <w:rsid w:val="00DF7661"/>
    <w:rsid w:val="00DF7D33"/>
    <w:rsid w:val="00DF7E90"/>
    <w:rsid w:val="00E00CC3"/>
    <w:rsid w:val="00E010E5"/>
    <w:rsid w:val="00E015A8"/>
    <w:rsid w:val="00E016A1"/>
    <w:rsid w:val="00E017D5"/>
    <w:rsid w:val="00E019CF"/>
    <w:rsid w:val="00E01AC2"/>
    <w:rsid w:val="00E01C23"/>
    <w:rsid w:val="00E01CC3"/>
    <w:rsid w:val="00E01EF6"/>
    <w:rsid w:val="00E0236D"/>
    <w:rsid w:val="00E0248C"/>
    <w:rsid w:val="00E029F9"/>
    <w:rsid w:val="00E02A08"/>
    <w:rsid w:val="00E02B31"/>
    <w:rsid w:val="00E02FF6"/>
    <w:rsid w:val="00E035CB"/>
    <w:rsid w:val="00E0380D"/>
    <w:rsid w:val="00E03A2D"/>
    <w:rsid w:val="00E03BE3"/>
    <w:rsid w:val="00E03C4A"/>
    <w:rsid w:val="00E03E09"/>
    <w:rsid w:val="00E03E24"/>
    <w:rsid w:val="00E03EE3"/>
    <w:rsid w:val="00E047D1"/>
    <w:rsid w:val="00E04D3C"/>
    <w:rsid w:val="00E04D3D"/>
    <w:rsid w:val="00E04F82"/>
    <w:rsid w:val="00E0596B"/>
    <w:rsid w:val="00E05C92"/>
    <w:rsid w:val="00E065CE"/>
    <w:rsid w:val="00E0673B"/>
    <w:rsid w:val="00E06FBA"/>
    <w:rsid w:val="00E07340"/>
    <w:rsid w:val="00E0770F"/>
    <w:rsid w:val="00E07E42"/>
    <w:rsid w:val="00E101BE"/>
    <w:rsid w:val="00E10C34"/>
    <w:rsid w:val="00E10D04"/>
    <w:rsid w:val="00E10DBA"/>
    <w:rsid w:val="00E10DE7"/>
    <w:rsid w:val="00E10F9A"/>
    <w:rsid w:val="00E112CD"/>
    <w:rsid w:val="00E11629"/>
    <w:rsid w:val="00E1162D"/>
    <w:rsid w:val="00E1191D"/>
    <w:rsid w:val="00E11B98"/>
    <w:rsid w:val="00E1208C"/>
    <w:rsid w:val="00E1253D"/>
    <w:rsid w:val="00E125D5"/>
    <w:rsid w:val="00E12787"/>
    <w:rsid w:val="00E128C8"/>
    <w:rsid w:val="00E12C29"/>
    <w:rsid w:val="00E12E63"/>
    <w:rsid w:val="00E133F4"/>
    <w:rsid w:val="00E1399E"/>
    <w:rsid w:val="00E13CDD"/>
    <w:rsid w:val="00E140ED"/>
    <w:rsid w:val="00E14101"/>
    <w:rsid w:val="00E14AA3"/>
    <w:rsid w:val="00E14DF8"/>
    <w:rsid w:val="00E14F76"/>
    <w:rsid w:val="00E15C98"/>
    <w:rsid w:val="00E15CF4"/>
    <w:rsid w:val="00E15D6B"/>
    <w:rsid w:val="00E16177"/>
    <w:rsid w:val="00E16CBA"/>
    <w:rsid w:val="00E1707C"/>
    <w:rsid w:val="00E171F7"/>
    <w:rsid w:val="00E179C5"/>
    <w:rsid w:val="00E17BB6"/>
    <w:rsid w:val="00E206AD"/>
    <w:rsid w:val="00E20FFA"/>
    <w:rsid w:val="00E2110B"/>
    <w:rsid w:val="00E21B14"/>
    <w:rsid w:val="00E21E4B"/>
    <w:rsid w:val="00E21F56"/>
    <w:rsid w:val="00E22151"/>
    <w:rsid w:val="00E22456"/>
    <w:rsid w:val="00E22C77"/>
    <w:rsid w:val="00E231E4"/>
    <w:rsid w:val="00E23595"/>
    <w:rsid w:val="00E23ACE"/>
    <w:rsid w:val="00E23E5C"/>
    <w:rsid w:val="00E243F4"/>
    <w:rsid w:val="00E244FB"/>
    <w:rsid w:val="00E246E0"/>
    <w:rsid w:val="00E24E38"/>
    <w:rsid w:val="00E24EB7"/>
    <w:rsid w:val="00E25397"/>
    <w:rsid w:val="00E25D06"/>
    <w:rsid w:val="00E25EF7"/>
    <w:rsid w:val="00E268F8"/>
    <w:rsid w:val="00E26A98"/>
    <w:rsid w:val="00E26CCE"/>
    <w:rsid w:val="00E26FE7"/>
    <w:rsid w:val="00E272B6"/>
    <w:rsid w:val="00E272BC"/>
    <w:rsid w:val="00E279DC"/>
    <w:rsid w:val="00E27C8A"/>
    <w:rsid w:val="00E27E06"/>
    <w:rsid w:val="00E27FF6"/>
    <w:rsid w:val="00E30483"/>
    <w:rsid w:val="00E30578"/>
    <w:rsid w:val="00E310AB"/>
    <w:rsid w:val="00E31D5A"/>
    <w:rsid w:val="00E321B0"/>
    <w:rsid w:val="00E322A0"/>
    <w:rsid w:val="00E325A0"/>
    <w:rsid w:val="00E32676"/>
    <w:rsid w:val="00E32976"/>
    <w:rsid w:val="00E32A97"/>
    <w:rsid w:val="00E32AFA"/>
    <w:rsid w:val="00E32C71"/>
    <w:rsid w:val="00E32DFF"/>
    <w:rsid w:val="00E32ED0"/>
    <w:rsid w:val="00E32FFD"/>
    <w:rsid w:val="00E3310F"/>
    <w:rsid w:val="00E333CC"/>
    <w:rsid w:val="00E33851"/>
    <w:rsid w:val="00E33EE5"/>
    <w:rsid w:val="00E34083"/>
    <w:rsid w:val="00E34684"/>
    <w:rsid w:val="00E34EE5"/>
    <w:rsid w:val="00E3508D"/>
    <w:rsid w:val="00E354B8"/>
    <w:rsid w:val="00E358B1"/>
    <w:rsid w:val="00E35C51"/>
    <w:rsid w:val="00E35D44"/>
    <w:rsid w:val="00E35DD9"/>
    <w:rsid w:val="00E361D6"/>
    <w:rsid w:val="00E36389"/>
    <w:rsid w:val="00E363F7"/>
    <w:rsid w:val="00E3668D"/>
    <w:rsid w:val="00E36759"/>
    <w:rsid w:val="00E36791"/>
    <w:rsid w:val="00E367D7"/>
    <w:rsid w:val="00E367EA"/>
    <w:rsid w:val="00E36A29"/>
    <w:rsid w:val="00E36A30"/>
    <w:rsid w:val="00E36DC0"/>
    <w:rsid w:val="00E3723A"/>
    <w:rsid w:val="00E37287"/>
    <w:rsid w:val="00E373DB"/>
    <w:rsid w:val="00E375A5"/>
    <w:rsid w:val="00E375D8"/>
    <w:rsid w:val="00E37855"/>
    <w:rsid w:val="00E3795E"/>
    <w:rsid w:val="00E37B15"/>
    <w:rsid w:val="00E4048C"/>
    <w:rsid w:val="00E407B6"/>
    <w:rsid w:val="00E40855"/>
    <w:rsid w:val="00E408DC"/>
    <w:rsid w:val="00E40B2E"/>
    <w:rsid w:val="00E40CCB"/>
    <w:rsid w:val="00E40D64"/>
    <w:rsid w:val="00E40DC9"/>
    <w:rsid w:val="00E40ED8"/>
    <w:rsid w:val="00E41368"/>
    <w:rsid w:val="00E413E8"/>
    <w:rsid w:val="00E41605"/>
    <w:rsid w:val="00E4173D"/>
    <w:rsid w:val="00E41A68"/>
    <w:rsid w:val="00E41DAF"/>
    <w:rsid w:val="00E41FD3"/>
    <w:rsid w:val="00E4242A"/>
    <w:rsid w:val="00E4259E"/>
    <w:rsid w:val="00E4286F"/>
    <w:rsid w:val="00E428DE"/>
    <w:rsid w:val="00E43556"/>
    <w:rsid w:val="00E44024"/>
    <w:rsid w:val="00E44066"/>
    <w:rsid w:val="00E44576"/>
    <w:rsid w:val="00E4509A"/>
    <w:rsid w:val="00E45257"/>
    <w:rsid w:val="00E45536"/>
    <w:rsid w:val="00E45FB8"/>
    <w:rsid w:val="00E46077"/>
    <w:rsid w:val="00E46330"/>
    <w:rsid w:val="00E46396"/>
    <w:rsid w:val="00E46465"/>
    <w:rsid w:val="00E465B0"/>
    <w:rsid w:val="00E4687A"/>
    <w:rsid w:val="00E46C8D"/>
    <w:rsid w:val="00E47358"/>
    <w:rsid w:val="00E47ABA"/>
    <w:rsid w:val="00E47E0B"/>
    <w:rsid w:val="00E502D3"/>
    <w:rsid w:val="00E502F1"/>
    <w:rsid w:val="00E50504"/>
    <w:rsid w:val="00E50CFC"/>
    <w:rsid w:val="00E51086"/>
    <w:rsid w:val="00E513F0"/>
    <w:rsid w:val="00E51A18"/>
    <w:rsid w:val="00E51AA4"/>
    <w:rsid w:val="00E52301"/>
    <w:rsid w:val="00E52455"/>
    <w:rsid w:val="00E525CB"/>
    <w:rsid w:val="00E52780"/>
    <w:rsid w:val="00E52857"/>
    <w:rsid w:val="00E5288F"/>
    <w:rsid w:val="00E52921"/>
    <w:rsid w:val="00E52AD7"/>
    <w:rsid w:val="00E5375D"/>
    <w:rsid w:val="00E537C6"/>
    <w:rsid w:val="00E53A20"/>
    <w:rsid w:val="00E53CB9"/>
    <w:rsid w:val="00E53D0D"/>
    <w:rsid w:val="00E54275"/>
    <w:rsid w:val="00E546B2"/>
    <w:rsid w:val="00E548A1"/>
    <w:rsid w:val="00E548E8"/>
    <w:rsid w:val="00E54A38"/>
    <w:rsid w:val="00E54E3C"/>
    <w:rsid w:val="00E551B0"/>
    <w:rsid w:val="00E55730"/>
    <w:rsid w:val="00E56055"/>
    <w:rsid w:val="00E56158"/>
    <w:rsid w:val="00E5620B"/>
    <w:rsid w:val="00E5665C"/>
    <w:rsid w:val="00E567F9"/>
    <w:rsid w:val="00E57089"/>
    <w:rsid w:val="00E57217"/>
    <w:rsid w:val="00E5757D"/>
    <w:rsid w:val="00E57853"/>
    <w:rsid w:val="00E604F0"/>
    <w:rsid w:val="00E606C7"/>
    <w:rsid w:val="00E607B9"/>
    <w:rsid w:val="00E61389"/>
    <w:rsid w:val="00E614E2"/>
    <w:rsid w:val="00E61A8F"/>
    <w:rsid w:val="00E61ADE"/>
    <w:rsid w:val="00E62819"/>
    <w:rsid w:val="00E62E86"/>
    <w:rsid w:val="00E6311B"/>
    <w:rsid w:val="00E63515"/>
    <w:rsid w:val="00E6363F"/>
    <w:rsid w:val="00E63819"/>
    <w:rsid w:val="00E63CCA"/>
    <w:rsid w:val="00E644D9"/>
    <w:rsid w:val="00E64C91"/>
    <w:rsid w:val="00E64C99"/>
    <w:rsid w:val="00E64F34"/>
    <w:rsid w:val="00E64F62"/>
    <w:rsid w:val="00E652D9"/>
    <w:rsid w:val="00E6695D"/>
    <w:rsid w:val="00E66D79"/>
    <w:rsid w:val="00E66F21"/>
    <w:rsid w:val="00E67638"/>
    <w:rsid w:val="00E67970"/>
    <w:rsid w:val="00E67A2A"/>
    <w:rsid w:val="00E67B42"/>
    <w:rsid w:val="00E67D81"/>
    <w:rsid w:val="00E7020D"/>
    <w:rsid w:val="00E70DB0"/>
    <w:rsid w:val="00E70F30"/>
    <w:rsid w:val="00E71097"/>
    <w:rsid w:val="00E712C8"/>
    <w:rsid w:val="00E71779"/>
    <w:rsid w:val="00E71891"/>
    <w:rsid w:val="00E71C77"/>
    <w:rsid w:val="00E71CF7"/>
    <w:rsid w:val="00E71F20"/>
    <w:rsid w:val="00E731FB"/>
    <w:rsid w:val="00E735AB"/>
    <w:rsid w:val="00E7371B"/>
    <w:rsid w:val="00E738EC"/>
    <w:rsid w:val="00E74946"/>
    <w:rsid w:val="00E74ACA"/>
    <w:rsid w:val="00E74F66"/>
    <w:rsid w:val="00E7505D"/>
    <w:rsid w:val="00E75396"/>
    <w:rsid w:val="00E75432"/>
    <w:rsid w:val="00E75618"/>
    <w:rsid w:val="00E75703"/>
    <w:rsid w:val="00E75A1F"/>
    <w:rsid w:val="00E760DC"/>
    <w:rsid w:val="00E76306"/>
    <w:rsid w:val="00E76697"/>
    <w:rsid w:val="00E76810"/>
    <w:rsid w:val="00E76ACC"/>
    <w:rsid w:val="00E76B8F"/>
    <w:rsid w:val="00E76EAE"/>
    <w:rsid w:val="00E77383"/>
    <w:rsid w:val="00E77488"/>
    <w:rsid w:val="00E777BC"/>
    <w:rsid w:val="00E778CF"/>
    <w:rsid w:val="00E77B20"/>
    <w:rsid w:val="00E77C48"/>
    <w:rsid w:val="00E77CD3"/>
    <w:rsid w:val="00E77EE2"/>
    <w:rsid w:val="00E8014A"/>
    <w:rsid w:val="00E8071A"/>
    <w:rsid w:val="00E80BAF"/>
    <w:rsid w:val="00E80EA6"/>
    <w:rsid w:val="00E80F6F"/>
    <w:rsid w:val="00E80FE8"/>
    <w:rsid w:val="00E81096"/>
    <w:rsid w:val="00E81614"/>
    <w:rsid w:val="00E81E0D"/>
    <w:rsid w:val="00E82223"/>
    <w:rsid w:val="00E82B46"/>
    <w:rsid w:val="00E82CA3"/>
    <w:rsid w:val="00E82F6F"/>
    <w:rsid w:val="00E83277"/>
    <w:rsid w:val="00E832FB"/>
    <w:rsid w:val="00E8344E"/>
    <w:rsid w:val="00E83494"/>
    <w:rsid w:val="00E83777"/>
    <w:rsid w:val="00E83C04"/>
    <w:rsid w:val="00E8452F"/>
    <w:rsid w:val="00E84537"/>
    <w:rsid w:val="00E8491F"/>
    <w:rsid w:val="00E84C86"/>
    <w:rsid w:val="00E84CC1"/>
    <w:rsid w:val="00E85448"/>
    <w:rsid w:val="00E857D8"/>
    <w:rsid w:val="00E85974"/>
    <w:rsid w:val="00E85A73"/>
    <w:rsid w:val="00E85AAC"/>
    <w:rsid w:val="00E85DA7"/>
    <w:rsid w:val="00E85EE0"/>
    <w:rsid w:val="00E85EF0"/>
    <w:rsid w:val="00E860C4"/>
    <w:rsid w:val="00E866EF"/>
    <w:rsid w:val="00E867D8"/>
    <w:rsid w:val="00E86B13"/>
    <w:rsid w:val="00E87011"/>
    <w:rsid w:val="00E875A9"/>
    <w:rsid w:val="00E87758"/>
    <w:rsid w:val="00E90035"/>
    <w:rsid w:val="00E90FDD"/>
    <w:rsid w:val="00E912FB"/>
    <w:rsid w:val="00E9188B"/>
    <w:rsid w:val="00E918F0"/>
    <w:rsid w:val="00E91B03"/>
    <w:rsid w:val="00E91B5D"/>
    <w:rsid w:val="00E91C4C"/>
    <w:rsid w:val="00E91D0F"/>
    <w:rsid w:val="00E91F11"/>
    <w:rsid w:val="00E91FAC"/>
    <w:rsid w:val="00E92017"/>
    <w:rsid w:val="00E9292B"/>
    <w:rsid w:val="00E93000"/>
    <w:rsid w:val="00E930E0"/>
    <w:rsid w:val="00E9388D"/>
    <w:rsid w:val="00E93C15"/>
    <w:rsid w:val="00E93E46"/>
    <w:rsid w:val="00E93EA8"/>
    <w:rsid w:val="00E94402"/>
    <w:rsid w:val="00E951A6"/>
    <w:rsid w:val="00E95692"/>
    <w:rsid w:val="00E95758"/>
    <w:rsid w:val="00E958B1"/>
    <w:rsid w:val="00E96155"/>
    <w:rsid w:val="00E96301"/>
    <w:rsid w:val="00E96A97"/>
    <w:rsid w:val="00E96BBE"/>
    <w:rsid w:val="00E96CA2"/>
    <w:rsid w:val="00E96E67"/>
    <w:rsid w:val="00E97046"/>
    <w:rsid w:val="00E973F3"/>
    <w:rsid w:val="00E97CDE"/>
    <w:rsid w:val="00E97F18"/>
    <w:rsid w:val="00EA06AB"/>
    <w:rsid w:val="00EA0FF9"/>
    <w:rsid w:val="00EA1073"/>
    <w:rsid w:val="00EA10EE"/>
    <w:rsid w:val="00EA125C"/>
    <w:rsid w:val="00EA12B0"/>
    <w:rsid w:val="00EA16CF"/>
    <w:rsid w:val="00EA1BCD"/>
    <w:rsid w:val="00EA1C24"/>
    <w:rsid w:val="00EA222E"/>
    <w:rsid w:val="00EA29FE"/>
    <w:rsid w:val="00EA2B43"/>
    <w:rsid w:val="00EA366E"/>
    <w:rsid w:val="00EA3A00"/>
    <w:rsid w:val="00EA3D76"/>
    <w:rsid w:val="00EA3FBF"/>
    <w:rsid w:val="00EA403B"/>
    <w:rsid w:val="00EA41B3"/>
    <w:rsid w:val="00EA4E28"/>
    <w:rsid w:val="00EA4E8C"/>
    <w:rsid w:val="00EA515F"/>
    <w:rsid w:val="00EA5C19"/>
    <w:rsid w:val="00EA6232"/>
    <w:rsid w:val="00EA666C"/>
    <w:rsid w:val="00EA67B8"/>
    <w:rsid w:val="00EA67C3"/>
    <w:rsid w:val="00EA67F4"/>
    <w:rsid w:val="00EA6BE6"/>
    <w:rsid w:val="00EA6C6B"/>
    <w:rsid w:val="00EA6D94"/>
    <w:rsid w:val="00EA6DBB"/>
    <w:rsid w:val="00EA74ED"/>
    <w:rsid w:val="00EA7702"/>
    <w:rsid w:val="00EB000D"/>
    <w:rsid w:val="00EB0089"/>
    <w:rsid w:val="00EB02BB"/>
    <w:rsid w:val="00EB04C1"/>
    <w:rsid w:val="00EB050A"/>
    <w:rsid w:val="00EB052A"/>
    <w:rsid w:val="00EB05AB"/>
    <w:rsid w:val="00EB129C"/>
    <w:rsid w:val="00EB15A9"/>
    <w:rsid w:val="00EB17D5"/>
    <w:rsid w:val="00EB1E79"/>
    <w:rsid w:val="00EB2BC9"/>
    <w:rsid w:val="00EB2F64"/>
    <w:rsid w:val="00EB3346"/>
    <w:rsid w:val="00EB3547"/>
    <w:rsid w:val="00EB360C"/>
    <w:rsid w:val="00EB3BD0"/>
    <w:rsid w:val="00EB3CB5"/>
    <w:rsid w:val="00EB3CD0"/>
    <w:rsid w:val="00EB41B6"/>
    <w:rsid w:val="00EB41EA"/>
    <w:rsid w:val="00EB4A71"/>
    <w:rsid w:val="00EB547B"/>
    <w:rsid w:val="00EB5D93"/>
    <w:rsid w:val="00EB6375"/>
    <w:rsid w:val="00EB6395"/>
    <w:rsid w:val="00EB63AF"/>
    <w:rsid w:val="00EB66A9"/>
    <w:rsid w:val="00EB6D21"/>
    <w:rsid w:val="00EB70A5"/>
    <w:rsid w:val="00EB712C"/>
    <w:rsid w:val="00EB71BB"/>
    <w:rsid w:val="00EB73EF"/>
    <w:rsid w:val="00EB76CB"/>
    <w:rsid w:val="00EB79E0"/>
    <w:rsid w:val="00EB7F22"/>
    <w:rsid w:val="00EC0A0F"/>
    <w:rsid w:val="00EC0B6A"/>
    <w:rsid w:val="00EC0FBC"/>
    <w:rsid w:val="00EC13CE"/>
    <w:rsid w:val="00EC1472"/>
    <w:rsid w:val="00EC1804"/>
    <w:rsid w:val="00EC188C"/>
    <w:rsid w:val="00EC1CEB"/>
    <w:rsid w:val="00EC2025"/>
    <w:rsid w:val="00EC21E7"/>
    <w:rsid w:val="00EC2276"/>
    <w:rsid w:val="00EC270C"/>
    <w:rsid w:val="00EC2718"/>
    <w:rsid w:val="00EC2E3F"/>
    <w:rsid w:val="00EC3419"/>
    <w:rsid w:val="00EC343B"/>
    <w:rsid w:val="00EC39CA"/>
    <w:rsid w:val="00EC477C"/>
    <w:rsid w:val="00EC4A0C"/>
    <w:rsid w:val="00EC4A4F"/>
    <w:rsid w:val="00EC4E2B"/>
    <w:rsid w:val="00EC50B4"/>
    <w:rsid w:val="00EC5A47"/>
    <w:rsid w:val="00EC5DB2"/>
    <w:rsid w:val="00EC6A22"/>
    <w:rsid w:val="00EC7023"/>
    <w:rsid w:val="00EC73E2"/>
    <w:rsid w:val="00EC7489"/>
    <w:rsid w:val="00EC76A1"/>
    <w:rsid w:val="00EC7B25"/>
    <w:rsid w:val="00EC7BD2"/>
    <w:rsid w:val="00EC7C11"/>
    <w:rsid w:val="00EC7D45"/>
    <w:rsid w:val="00EC7EF9"/>
    <w:rsid w:val="00ED01C5"/>
    <w:rsid w:val="00ED01C9"/>
    <w:rsid w:val="00ED0862"/>
    <w:rsid w:val="00ED1AFC"/>
    <w:rsid w:val="00ED233A"/>
    <w:rsid w:val="00ED25C1"/>
    <w:rsid w:val="00ED26E6"/>
    <w:rsid w:val="00ED2921"/>
    <w:rsid w:val="00ED2A42"/>
    <w:rsid w:val="00ED2EA1"/>
    <w:rsid w:val="00ED339D"/>
    <w:rsid w:val="00ED347A"/>
    <w:rsid w:val="00ED3FAE"/>
    <w:rsid w:val="00ED4140"/>
    <w:rsid w:val="00ED418B"/>
    <w:rsid w:val="00ED4196"/>
    <w:rsid w:val="00ED441C"/>
    <w:rsid w:val="00ED453A"/>
    <w:rsid w:val="00ED497C"/>
    <w:rsid w:val="00ED4CD1"/>
    <w:rsid w:val="00ED61CE"/>
    <w:rsid w:val="00ED6236"/>
    <w:rsid w:val="00ED6B67"/>
    <w:rsid w:val="00ED70FD"/>
    <w:rsid w:val="00ED71B4"/>
    <w:rsid w:val="00ED73DC"/>
    <w:rsid w:val="00ED768A"/>
    <w:rsid w:val="00ED7EA3"/>
    <w:rsid w:val="00EE090F"/>
    <w:rsid w:val="00EE0FFF"/>
    <w:rsid w:val="00EE11FA"/>
    <w:rsid w:val="00EE12E1"/>
    <w:rsid w:val="00EE1436"/>
    <w:rsid w:val="00EE16D8"/>
    <w:rsid w:val="00EE1706"/>
    <w:rsid w:val="00EE1A1C"/>
    <w:rsid w:val="00EE24F6"/>
    <w:rsid w:val="00EE255C"/>
    <w:rsid w:val="00EE2983"/>
    <w:rsid w:val="00EE2F4D"/>
    <w:rsid w:val="00EE333E"/>
    <w:rsid w:val="00EE359F"/>
    <w:rsid w:val="00EE35FD"/>
    <w:rsid w:val="00EE37D8"/>
    <w:rsid w:val="00EE3CCA"/>
    <w:rsid w:val="00EE3FA5"/>
    <w:rsid w:val="00EE43DC"/>
    <w:rsid w:val="00EE47EF"/>
    <w:rsid w:val="00EE4883"/>
    <w:rsid w:val="00EE4C07"/>
    <w:rsid w:val="00EE4DD0"/>
    <w:rsid w:val="00EE4E4E"/>
    <w:rsid w:val="00EE4F23"/>
    <w:rsid w:val="00EE51E0"/>
    <w:rsid w:val="00EE53FD"/>
    <w:rsid w:val="00EE5638"/>
    <w:rsid w:val="00EE5860"/>
    <w:rsid w:val="00EE5B34"/>
    <w:rsid w:val="00EE5B87"/>
    <w:rsid w:val="00EE5EA4"/>
    <w:rsid w:val="00EE6257"/>
    <w:rsid w:val="00EE6F07"/>
    <w:rsid w:val="00EE7028"/>
    <w:rsid w:val="00EE72ED"/>
    <w:rsid w:val="00EF00E2"/>
    <w:rsid w:val="00EF019F"/>
    <w:rsid w:val="00EF0F8A"/>
    <w:rsid w:val="00EF12FF"/>
    <w:rsid w:val="00EF133B"/>
    <w:rsid w:val="00EF187C"/>
    <w:rsid w:val="00EF1D1B"/>
    <w:rsid w:val="00EF1E20"/>
    <w:rsid w:val="00EF1F9F"/>
    <w:rsid w:val="00EF201A"/>
    <w:rsid w:val="00EF2534"/>
    <w:rsid w:val="00EF2651"/>
    <w:rsid w:val="00EF286B"/>
    <w:rsid w:val="00EF2F3E"/>
    <w:rsid w:val="00EF31FF"/>
    <w:rsid w:val="00EF34BD"/>
    <w:rsid w:val="00EF3AEA"/>
    <w:rsid w:val="00EF3C47"/>
    <w:rsid w:val="00EF43EA"/>
    <w:rsid w:val="00EF4908"/>
    <w:rsid w:val="00EF5018"/>
    <w:rsid w:val="00EF5210"/>
    <w:rsid w:val="00EF5300"/>
    <w:rsid w:val="00EF53E5"/>
    <w:rsid w:val="00EF5BB4"/>
    <w:rsid w:val="00EF5FE5"/>
    <w:rsid w:val="00EF604B"/>
    <w:rsid w:val="00EF6383"/>
    <w:rsid w:val="00EF6D98"/>
    <w:rsid w:val="00EF7001"/>
    <w:rsid w:val="00EF731C"/>
    <w:rsid w:val="00EF75CF"/>
    <w:rsid w:val="00EF76A8"/>
    <w:rsid w:val="00F00D15"/>
    <w:rsid w:val="00F00E1B"/>
    <w:rsid w:val="00F00FC6"/>
    <w:rsid w:val="00F01919"/>
    <w:rsid w:val="00F01D70"/>
    <w:rsid w:val="00F0249F"/>
    <w:rsid w:val="00F02C20"/>
    <w:rsid w:val="00F02FC9"/>
    <w:rsid w:val="00F0313B"/>
    <w:rsid w:val="00F03420"/>
    <w:rsid w:val="00F0343E"/>
    <w:rsid w:val="00F0359A"/>
    <w:rsid w:val="00F03F89"/>
    <w:rsid w:val="00F047EF"/>
    <w:rsid w:val="00F04A87"/>
    <w:rsid w:val="00F04D5B"/>
    <w:rsid w:val="00F05789"/>
    <w:rsid w:val="00F057A1"/>
    <w:rsid w:val="00F0594C"/>
    <w:rsid w:val="00F05FB2"/>
    <w:rsid w:val="00F060E4"/>
    <w:rsid w:val="00F066D0"/>
    <w:rsid w:val="00F066D6"/>
    <w:rsid w:val="00F06748"/>
    <w:rsid w:val="00F069F8"/>
    <w:rsid w:val="00F06A75"/>
    <w:rsid w:val="00F06BC9"/>
    <w:rsid w:val="00F071E4"/>
    <w:rsid w:val="00F073EA"/>
    <w:rsid w:val="00F074A0"/>
    <w:rsid w:val="00F07C42"/>
    <w:rsid w:val="00F07DA5"/>
    <w:rsid w:val="00F07F74"/>
    <w:rsid w:val="00F101F4"/>
    <w:rsid w:val="00F1021A"/>
    <w:rsid w:val="00F10D46"/>
    <w:rsid w:val="00F10F62"/>
    <w:rsid w:val="00F11164"/>
    <w:rsid w:val="00F11393"/>
    <w:rsid w:val="00F114E5"/>
    <w:rsid w:val="00F11663"/>
    <w:rsid w:val="00F116CD"/>
    <w:rsid w:val="00F1197A"/>
    <w:rsid w:val="00F11B3A"/>
    <w:rsid w:val="00F1239F"/>
    <w:rsid w:val="00F12770"/>
    <w:rsid w:val="00F129B3"/>
    <w:rsid w:val="00F12D6C"/>
    <w:rsid w:val="00F12E1C"/>
    <w:rsid w:val="00F130BD"/>
    <w:rsid w:val="00F13477"/>
    <w:rsid w:val="00F1371C"/>
    <w:rsid w:val="00F138DB"/>
    <w:rsid w:val="00F13900"/>
    <w:rsid w:val="00F139F6"/>
    <w:rsid w:val="00F14355"/>
    <w:rsid w:val="00F146B0"/>
    <w:rsid w:val="00F1513A"/>
    <w:rsid w:val="00F15144"/>
    <w:rsid w:val="00F153A6"/>
    <w:rsid w:val="00F15F6F"/>
    <w:rsid w:val="00F15FC6"/>
    <w:rsid w:val="00F16069"/>
    <w:rsid w:val="00F1614E"/>
    <w:rsid w:val="00F161A2"/>
    <w:rsid w:val="00F162D3"/>
    <w:rsid w:val="00F16377"/>
    <w:rsid w:val="00F16A3B"/>
    <w:rsid w:val="00F16C02"/>
    <w:rsid w:val="00F172FA"/>
    <w:rsid w:val="00F174AF"/>
    <w:rsid w:val="00F17503"/>
    <w:rsid w:val="00F1795B"/>
    <w:rsid w:val="00F17991"/>
    <w:rsid w:val="00F20264"/>
    <w:rsid w:val="00F20CEC"/>
    <w:rsid w:val="00F21168"/>
    <w:rsid w:val="00F21868"/>
    <w:rsid w:val="00F21CB9"/>
    <w:rsid w:val="00F22344"/>
    <w:rsid w:val="00F226B6"/>
    <w:rsid w:val="00F22C7B"/>
    <w:rsid w:val="00F22DD6"/>
    <w:rsid w:val="00F22F6A"/>
    <w:rsid w:val="00F2332C"/>
    <w:rsid w:val="00F239EF"/>
    <w:rsid w:val="00F24280"/>
    <w:rsid w:val="00F24300"/>
    <w:rsid w:val="00F244F8"/>
    <w:rsid w:val="00F2476A"/>
    <w:rsid w:val="00F24936"/>
    <w:rsid w:val="00F249BE"/>
    <w:rsid w:val="00F24B58"/>
    <w:rsid w:val="00F25276"/>
    <w:rsid w:val="00F25335"/>
    <w:rsid w:val="00F254E6"/>
    <w:rsid w:val="00F25B0E"/>
    <w:rsid w:val="00F26361"/>
    <w:rsid w:val="00F26F9E"/>
    <w:rsid w:val="00F272AF"/>
    <w:rsid w:val="00F2738B"/>
    <w:rsid w:val="00F278A2"/>
    <w:rsid w:val="00F27FE1"/>
    <w:rsid w:val="00F30421"/>
    <w:rsid w:val="00F30655"/>
    <w:rsid w:val="00F30688"/>
    <w:rsid w:val="00F306D8"/>
    <w:rsid w:val="00F306E0"/>
    <w:rsid w:val="00F30AD3"/>
    <w:rsid w:val="00F30BB6"/>
    <w:rsid w:val="00F30EA8"/>
    <w:rsid w:val="00F3125D"/>
    <w:rsid w:val="00F312EA"/>
    <w:rsid w:val="00F31779"/>
    <w:rsid w:val="00F3195A"/>
    <w:rsid w:val="00F31E28"/>
    <w:rsid w:val="00F32C05"/>
    <w:rsid w:val="00F33DFF"/>
    <w:rsid w:val="00F34528"/>
    <w:rsid w:val="00F3474B"/>
    <w:rsid w:val="00F34CDC"/>
    <w:rsid w:val="00F353F1"/>
    <w:rsid w:val="00F354A4"/>
    <w:rsid w:val="00F35D8E"/>
    <w:rsid w:val="00F35DD8"/>
    <w:rsid w:val="00F35E9B"/>
    <w:rsid w:val="00F35EFF"/>
    <w:rsid w:val="00F35FC3"/>
    <w:rsid w:val="00F3648C"/>
    <w:rsid w:val="00F3659C"/>
    <w:rsid w:val="00F36792"/>
    <w:rsid w:val="00F36D9D"/>
    <w:rsid w:val="00F370E0"/>
    <w:rsid w:val="00F377CB"/>
    <w:rsid w:val="00F37B07"/>
    <w:rsid w:val="00F37BD7"/>
    <w:rsid w:val="00F40363"/>
    <w:rsid w:val="00F40371"/>
    <w:rsid w:val="00F4051F"/>
    <w:rsid w:val="00F40728"/>
    <w:rsid w:val="00F4076A"/>
    <w:rsid w:val="00F407B4"/>
    <w:rsid w:val="00F4089B"/>
    <w:rsid w:val="00F41665"/>
    <w:rsid w:val="00F41925"/>
    <w:rsid w:val="00F4228E"/>
    <w:rsid w:val="00F42ACB"/>
    <w:rsid w:val="00F42F2D"/>
    <w:rsid w:val="00F42F59"/>
    <w:rsid w:val="00F43251"/>
    <w:rsid w:val="00F43474"/>
    <w:rsid w:val="00F43603"/>
    <w:rsid w:val="00F43A86"/>
    <w:rsid w:val="00F43EC6"/>
    <w:rsid w:val="00F440A2"/>
    <w:rsid w:val="00F440DA"/>
    <w:rsid w:val="00F440FA"/>
    <w:rsid w:val="00F440FF"/>
    <w:rsid w:val="00F443DA"/>
    <w:rsid w:val="00F44691"/>
    <w:rsid w:val="00F44746"/>
    <w:rsid w:val="00F447D8"/>
    <w:rsid w:val="00F44880"/>
    <w:rsid w:val="00F44A24"/>
    <w:rsid w:val="00F44BF1"/>
    <w:rsid w:val="00F44D8F"/>
    <w:rsid w:val="00F44DEF"/>
    <w:rsid w:val="00F451E5"/>
    <w:rsid w:val="00F452A7"/>
    <w:rsid w:val="00F452CE"/>
    <w:rsid w:val="00F455AB"/>
    <w:rsid w:val="00F457A3"/>
    <w:rsid w:val="00F458A5"/>
    <w:rsid w:val="00F45BA7"/>
    <w:rsid w:val="00F45C25"/>
    <w:rsid w:val="00F465BF"/>
    <w:rsid w:val="00F4695E"/>
    <w:rsid w:val="00F4724D"/>
    <w:rsid w:val="00F472F6"/>
    <w:rsid w:val="00F473A1"/>
    <w:rsid w:val="00F47782"/>
    <w:rsid w:val="00F503EF"/>
    <w:rsid w:val="00F50DCE"/>
    <w:rsid w:val="00F50E0B"/>
    <w:rsid w:val="00F511D6"/>
    <w:rsid w:val="00F51272"/>
    <w:rsid w:val="00F513B5"/>
    <w:rsid w:val="00F513FF"/>
    <w:rsid w:val="00F51809"/>
    <w:rsid w:val="00F5198B"/>
    <w:rsid w:val="00F519AA"/>
    <w:rsid w:val="00F51AE8"/>
    <w:rsid w:val="00F51CC8"/>
    <w:rsid w:val="00F52192"/>
    <w:rsid w:val="00F5275F"/>
    <w:rsid w:val="00F52792"/>
    <w:rsid w:val="00F52BD8"/>
    <w:rsid w:val="00F52BFA"/>
    <w:rsid w:val="00F531AA"/>
    <w:rsid w:val="00F53A76"/>
    <w:rsid w:val="00F53B05"/>
    <w:rsid w:val="00F53C5D"/>
    <w:rsid w:val="00F53D5C"/>
    <w:rsid w:val="00F5407E"/>
    <w:rsid w:val="00F547E1"/>
    <w:rsid w:val="00F548A3"/>
    <w:rsid w:val="00F54F9A"/>
    <w:rsid w:val="00F55AC7"/>
    <w:rsid w:val="00F55C8A"/>
    <w:rsid w:val="00F5692E"/>
    <w:rsid w:val="00F56F2A"/>
    <w:rsid w:val="00F57A84"/>
    <w:rsid w:val="00F57E99"/>
    <w:rsid w:val="00F605A3"/>
    <w:rsid w:val="00F605DD"/>
    <w:rsid w:val="00F6086B"/>
    <w:rsid w:val="00F6097E"/>
    <w:rsid w:val="00F60CA7"/>
    <w:rsid w:val="00F60D93"/>
    <w:rsid w:val="00F60EA5"/>
    <w:rsid w:val="00F61293"/>
    <w:rsid w:val="00F61A6F"/>
    <w:rsid w:val="00F61EF0"/>
    <w:rsid w:val="00F61FEA"/>
    <w:rsid w:val="00F620FE"/>
    <w:rsid w:val="00F6237B"/>
    <w:rsid w:val="00F62399"/>
    <w:rsid w:val="00F62684"/>
    <w:rsid w:val="00F6313B"/>
    <w:rsid w:val="00F63347"/>
    <w:rsid w:val="00F634F5"/>
    <w:rsid w:val="00F637EC"/>
    <w:rsid w:val="00F63900"/>
    <w:rsid w:val="00F64495"/>
    <w:rsid w:val="00F64902"/>
    <w:rsid w:val="00F64A61"/>
    <w:rsid w:val="00F64D05"/>
    <w:rsid w:val="00F65302"/>
    <w:rsid w:val="00F6534E"/>
    <w:rsid w:val="00F6581E"/>
    <w:rsid w:val="00F661B0"/>
    <w:rsid w:val="00F66444"/>
    <w:rsid w:val="00F666A6"/>
    <w:rsid w:val="00F66789"/>
    <w:rsid w:val="00F66F9A"/>
    <w:rsid w:val="00F671CF"/>
    <w:rsid w:val="00F673E6"/>
    <w:rsid w:val="00F6797F"/>
    <w:rsid w:val="00F70297"/>
    <w:rsid w:val="00F709CB"/>
    <w:rsid w:val="00F70F86"/>
    <w:rsid w:val="00F70F8F"/>
    <w:rsid w:val="00F710A9"/>
    <w:rsid w:val="00F716E9"/>
    <w:rsid w:val="00F718F1"/>
    <w:rsid w:val="00F71C00"/>
    <w:rsid w:val="00F71D32"/>
    <w:rsid w:val="00F72A36"/>
    <w:rsid w:val="00F72B75"/>
    <w:rsid w:val="00F72BA2"/>
    <w:rsid w:val="00F72BCA"/>
    <w:rsid w:val="00F72E71"/>
    <w:rsid w:val="00F72FDC"/>
    <w:rsid w:val="00F7344B"/>
    <w:rsid w:val="00F734E8"/>
    <w:rsid w:val="00F736A8"/>
    <w:rsid w:val="00F73862"/>
    <w:rsid w:val="00F74397"/>
    <w:rsid w:val="00F74821"/>
    <w:rsid w:val="00F74972"/>
    <w:rsid w:val="00F74F72"/>
    <w:rsid w:val="00F7595A"/>
    <w:rsid w:val="00F759FD"/>
    <w:rsid w:val="00F75C6A"/>
    <w:rsid w:val="00F75EF5"/>
    <w:rsid w:val="00F76144"/>
    <w:rsid w:val="00F76492"/>
    <w:rsid w:val="00F76584"/>
    <w:rsid w:val="00F766BD"/>
    <w:rsid w:val="00F76CF0"/>
    <w:rsid w:val="00F76DFC"/>
    <w:rsid w:val="00F76ED7"/>
    <w:rsid w:val="00F76FBC"/>
    <w:rsid w:val="00F774B1"/>
    <w:rsid w:val="00F7754A"/>
    <w:rsid w:val="00F77947"/>
    <w:rsid w:val="00F77C91"/>
    <w:rsid w:val="00F77CB3"/>
    <w:rsid w:val="00F77EC5"/>
    <w:rsid w:val="00F80185"/>
    <w:rsid w:val="00F80CF3"/>
    <w:rsid w:val="00F80EE1"/>
    <w:rsid w:val="00F8119D"/>
    <w:rsid w:val="00F817D3"/>
    <w:rsid w:val="00F819F2"/>
    <w:rsid w:val="00F81CF2"/>
    <w:rsid w:val="00F821ED"/>
    <w:rsid w:val="00F82A21"/>
    <w:rsid w:val="00F8319E"/>
    <w:rsid w:val="00F83208"/>
    <w:rsid w:val="00F834FF"/>
    <w:rsid w:val="00F836EF"/>
    <w:rsid w:val="00F84579"/>
    <w:rsid w:val="00F846D8"/>
    <w:rsid w:val="00F84A8B"/>
    <w:rsid w:val="00F84B4B"/>
    <w:rsid w:val="00F84D83"/>
    <w:rsid w:val="00F84F90"/>
    <w:rsid w:val="00F852D5"/>
    <w:rsid w:val="00F855E3"/>
    <w:rsid w:val="00F8579B"/>
    <w:rsid w:val="00F857B1"/>
    <w:rsid w:val="00F857C3"/>
    <w:rsid w:val="00F85B33"/>
    <w:rsid w:val="00F85BCD"/>
    <w:rsid w:val="00F85E69"/>
    <w:rsid w:val="00F85FCD"/>
    <w:rsid w:val="00F87989"/>
    <w:rsid w:val="00F879FA"/>
    <w:rsid w:val="00F87C88"/>
    <w:rsid w:val="00F87E51"/>
    <w:rsid w:val="00F87F51"/>
    <w:rsid w:val="00F902F7"/>
    <w:rsid w:val="00F9069C"/>
    <w:rsid w:val="00F907FF"/>
    <w:rsid w:val="00F909BD"/>
    <w:rsid w:val="00F90D7A"/>
    <w:rsid w:val="00F9111F"/>
    <w:rsid w:val="00F912C7"/>
    <w:rsid w:val="00F912D9"/>
    <w:rsid w:val="00F914B0"/>
    <w:rsid w:val="00F91769"/>
    <w:rsid w:val="00F91C77"/>
    <w:rsid w:val="00F91DDD"/>
    <w:rsid w:val="00F91E35"/>
    <w:rsid w:val="00F92003"/>
    <w:rsid w:val="00F92AF8"/>
    <w:rsid w:val="00F930FD"/>
    <w:rsid w:val="00F9366A"/>
    <w:rsid w:val="00F9392B"/>
    <w:rsid w:val="00F93A92"/>
    <w:rsid w:val="00F93F12"/>
    <w:rsid w:val="00F94305"/>
    <w:rsid w:val="00F943F7"/>
    <w:rsid w:val="00F94647"/>
    <w:rsid w:val="00F946C4"/>
    <w:rsid w:val="00F946C6"/>
    <w:rsid w:val="00F94A51"/>
    <w:rsid w:val="00F94BC7"/>
    <w:rsid w:val="00F94F73"/>
    <w:rsid w:val="00F95207"/>
    <w:rsid w:val="00F9526F"/>
    <w:rsid w:val="00F952A7"/>
    <w:rsid w:val="00F9567A"/>
    <w:rsid w:val="00F95980"/>
    <w:rsid w:val="00F96DAA"/>
    <w:rsid w:val="00F97446"/>
    <w:rsid w:val="00F97A47"/>
    <w:rsid w:val="00F97D07"/>
    <w:rsid w:val="00FA0269"/>
    <w:rsid w:val="00FA046F"/>
    <w:rsid w:val="00FA08F7"/>
    <w:rsid w:val="00FA09EB"/>
    <w:rsid w:val="00FA0C7E"/>
    <w:rsid w:val="00FA1251"/>
    <w:rsid w:val="00FA13E0"/>
    <w:rsid w:val="00FA18A3"/>
    <w:rsid w:val="00FA1DB8"/>
    <w:rsid w:val="00FA1EE3"/>
    <w:rsid w:val="00FA251C"/>
    <w:rsid w:val="00FA252C"/>
    <w:rsid w:val="00FA25EC"/>
    <w:rsid w:val="00FA2881"/>
    <w:rsid w:val="00FA2A74"/>
    <w:rsid w:val="00FA2AB4"/>
    <w:rsid w:val="00FA2C02"/>
    <w:rsid w:val="00FA3028"/>
    <w:rsid w:val="00FA3155"/>
    <w:rsid w:val="00FA34F6"/>
    <w:rsid w:val="00FA35E4"/>
    <w:rsid w:val="00FA3856"/>
    <w:rsid w:val="00FA3D78"/>
    <w:rsid w:val="00FA415B"/>
    <w:rsid w:val="00FA44B1"/>
    <w:rsid w:val="00FA4AE3"/>
    <w:rsid w:val="00FA4DBF"/>
    <w:rsid w:val="00FA4F8F"/>
    <w:rsid w:val="00FA523A"/>
    <w:rsid w:val="00FA52C9"/>
    <w:rsid w:val="00FA54AA"/>
    <w:rsid w:val="00FA55F5"/>
    <w:rsid w:val="00FA57F5"/>
    <w:rsid w:val="00FA5AF0"/>
    <w:rsid w:val="00FA5CF0"/>
    <w:rsid w:val="00FA5E72"/>
    <w:rsid w:val="00FA6043"/>
    <w:rsid w:val="00FA608C"/>
    <w:rsid w:val="00FA635D"/>
    <w:rsid w:val="00FA63C2"/>
    <w:rsid w:val="00FA6B84"/>
    <w:rsid w:val="00FA6DA4"/>
    <w:rsid w:val="00FA731C"/>
    <w:rsid w:val="00FA749C"/>
    <w:rsid w:val="00FA7549"/>
    <w:rsid w:val="00FA7875"/>
    <w:rsid w:val="00FA7CC3"/>
    <w:rsid w:val="00FA7FE2"/>
    <w:rsid w:val="00FB0720"/>
    <w:rsid w:val="00FB07AE"/>
    <w:rsid w:val="00FB080D"/>
    <w:rsid w:val="00FB0A94"/>
    <w:rsid w:val="00FB0FA3"/>
    <w:rsid w:val="00FB13B6"/>
    <w:rsid w:val="00FB18D2"/>
    <w:rsid w:val="00FB19FA"/>
    <w:rsid w:val="00FB1B35"/>
    <w:rsid w:val="00FB1B73"/>
    <w:rsid w:val="00FB1D9E"/>
    <w:rsid w:val="00FB2107"/>
    <w:rsid w:val="00FB219E"/>
    <w:rsid w:val="00FB2248"/>
    <w:rsid w:val="00FB2559"/>
    <w:rsid w:val="00FB25D4"/>
    <w:rsid w:val="00FB29C3"/>
    <w:rsid w:val="00FB2A36"/>
    <w:rsid w:val="00FB2D00"/>
    <w:rsid w:val="00FB3304"/>
    <w:rsid w:val="00FB39C9"/>
    <w:rsid w:val="00FB3B2F"/>
    <w:rsid w:val="00FB3E0C"/>
    <w:rsid w:val="00FB3E6A"/>
    <w:rsid w:val="00FB4073"/>
    <w:rsid w:val="00FB4096"/>
    <w:rsid w:val="00FB41AA"/>
    <w:rsid w:val="00FB42CF"/>
    <w:rsid w:val="00FB4970"/>
    <w:rsid w:val="00FB4C1E"/>
    <w:rsid w:val="00FB4D7B"/>
    <w:rsid w:val="00FB50AD"/>
    <w:rsid w:val="00FB5547"/>
    <w:rsid w:val="00FB5E9F"/>
    <w:rsid w:val="00FB6277"/>
    <w:rsid w:val="00FB6608"/>
    <w:rsid w:val="00FB67F7"/>
    <w:rsid w:val="00FB7358"/>
    <w:rsid w:val="00FB7B73"/>
    <w:rsid w:val="00FB7D05"/>
    <w:rsid w:val="00FC00AE"/>
    <w:rsid w:val="00FC026C"/>
    <w:rsid w:val="00FC034E"/>
    <w:rsid w:val="00FC0451"/>
    <w:rsid w:val="00FC0923"/>
    <w:rsid w:val="00FC0BB4"/>
    <w:rsid w:val="00FC15BE"/>
    <w:rsid w:val="00FC188F"/>
    <w:rsid w:val="00FC1AC3"/>
    <w:rsid w:val="00FC1B1F"/>
    <w:rsid w:val="00FC202B"/>
    <w:rsid w:val="00FC223D"/>
    <w:rsid w:val="00FC251C"/>
    <w:rsid w:val="00FC25B0"/>
    <w:rsid w:val="00FC2B29"/>
    <w:rsid w:val="00FC3101"/>
    <w:rsid w:val="00FC3314"/>
    <w:rsid w:val="00FC348D"/>
    <w:rsid w:val="00FC3897"/>
    <w:rsid w:val="00FC3A39"/>
    <w:rsid w:val="00FC3C8D"/>
    <w:rsid w:val="00FC3E02"/>
    <w:rsid w:val="00FC46D1"/>
    <w:rsid w:val="00FC46E2"/>
    <w:rsid w:val="00FC497C"/>
    <w:rsid w:val="00FC4FC2"/>
    <w:rsid w:val="00FC53D9"/>
    <w:rsid w:val="00FC5438"/>
    <w:rsid w:val="00FC54CD"/>
    <w:rsid w:val="00FC55B7"/>
    <w:rsid w:val="00FC567D"/>
    <w:rsid w:val="00FC5B3C"/>
    <w:rsid w:val="00FC62D4"/>
    <w:rsid w:val="00FC638B"/>
    <w:rsid w:val="00FC667B"/>
    <w:rsid w:val="00FC68DA"/>
    <w:rsid w:val="00FC6A56"/>
    <w:rsid w:val="00FC6C2E"/>
    <w:rsid w:val="00FC701A"/>
    <w:rsid w:val="00FC713C"/>
    <w:rsid w:val="00FC7256"/>
    <w:rsid w:val="00FC7281"/>
    <w:rsid w:val="00FD01D1"/>
    <w:rsid w:val="00FD0413"/>
    <w:rsid w:val="00FD061D"/>
    <w:rsid w:val="00FD0A00"/>
    <w:rsid w:val="00FD158A"/>
    <w:rsid w:val="00FD18E7"/>
    <w:rsid w:val="00FD1CD6"/>
    <w:rsid w:val="00FD1D55"/>
    <w:rsid w:val="00FD1E7C"/>
    <w:rsid w:val="00FD2171"/>
    <w:rsid w:val="00FD2361"/>
    <w:rsid w:val="00FD256C"/>
    <w:rsid w:val="00FD2A50"/>
    <w:rsid w:val="00FD30CB"/>
    <w:rsid w:val="00FD3185"/>
    <w:rsid w:val="00FD36DE"/>
    <w:rsid w:val="00FD407B"/>
    <w:rsid w:val="00FD437C"/>
    <w:rsid w:val="00FD4412"/>
    <w:rsid w:val="00FD47DF"/>
    <w:rsid w:val="00FD486B"/>
    <w:rsid w:val="00FD488E"/>
    <w:rsid w:val="00FD49CE"/>
    <w:rsid w:val="00FD4D01"/>
    <w:rsid w:val="00FD4F16"/>
    <w:rsid w:val="00FD527B"/>
    <w:rsid w:val="00FD56B1"/>
    <w:rsid w:val="00FD5E1E"/>
    <w:rsid w:val="00FD5FE3"/>
    <w:rsid w:val="00FD6731"/>
    <w:rsid w:val="00FD6763"/>
    <w:rsid w:val="00FD67BF"/>
    <w:rsid w:val="00FD6AD3"/>
    <w:rsid w:val="00FD6B04"/>
    <w:rsid w:val="00FD6FB0"/>
    <w:rsid w:val="00FD7179"/>
    <w:rsid w:val="00FD7622"/>
    <w:rsid w:val="00FD7964"/>
    <w:rsid w:val="00FD7AF4"/>
    <w:rsid w:val="00FD7E9B"/>
    <w:rsid w:val="00FE02D2"/>
    <w:rsid w:val="00FE0D30"/>
    <w:rsid w:val="00FE18EE"/>
    <w:rsid w:val="00FE1AFF"/>
    <w:rsid w:val="00FE1B33"/>
    <w:rsid w:val="00FE1E47"/>
    <w:rsid w:val="00FE2A32"/>
    <w:rsid w:val="00FE2D46"/>
    <w:rsid w:val="00FE2E94"/>
    <w:rsid w:val="00FE2F4F"/>
    <w:rsid w:val="00FE307C"/>
    <w:rsid w:val="00FE39A4"/>
    <w:rsid w:val="00FE39C9"/>
    <w:rsid w:val="00FE3C2F"/>
    <w:rsid w:val="00FE3F62"/>
    <w:rsid w:val="00FE3F75"/>
    <w:rsid w:val="00FE4AB1"/>
    <w:rsid w:val="00FE4AFA"/>
    <w:rsid w:val="00FE4BAC"/>
    <w:rsid w:val="00FE4BF1"/>
    <w:rsid w:val="00FE5886"/>
    <w:rsid w:val="00FE59CA"/>
    <w:rsid w:val="00FE5BD7"/>
    <w:rsid w:val="00FE6990"/>
    <w:rsid w:val="00FE6BBF"/>
    <w:rsid w:val="00FE6E39"/>
    <w:rsid w:val="00FE6E67"/>
    <w:rsid w:val="00FE6FBD"/>
    <w:rsid w:val="00FE7A18"/>
    <w:rsid w:val="00FE7BD6"/>
    <w:rsid w:val="00FE7EF4"/>
    <w:rsid w:val="00FF077D"/>
    <w:rsid w:val="00FF07FA"/>
    <w:rsid w:val="00FF0A0A"/>
    <w:rsid w:val="00FF0D98"/>
    <w:rsid w:val="00FF0FE2"/>
    <w:rsid w:val="00FF10DA"/>
    <w:rsid w:val="00FF12A4"/>
    <w:rsid w:val="00FF12CA"/>
    <w:rsid w:val="00FF14C8"/>
    <w:rsid w:val="00FF19DE"/>
    <w:rsid w:val="00FF1DD3"/>
    <w:rsid w:val="00FF21B6"/>
    <w:rsid w:val="00FF225C"/>
    <w:rsid w:val="00FF23FC"/>
    <w:rsid w:val="00FF258A"/>
    <w:rsid w:val="00FF26C0"/>
    <w:rsid w:val="00FF2771"/>
    <w:rsid w:val="00FF381D"/>
    <w:rsid w:val="00FF3D20"/>
    <w:rsid w:val="00FF41D9"/>
    <w:rsid w:val="00FF454E"/>
    <w:rsid w:val="00FF5D37"/>
    <w:rsid w:val="00FF608E"/>
    <w:rsid w:val="00FF61EA"/>
    <w:rsid w:val="00FF6204"/>
    <w:rsid w:val="00FF68C2"/>
    <w:rsid w:val="00FF724D"/>
    <w:rsid w:val="00FF7389"/>
    <w:rsid w:val="00FF7542"/>
    <w:rsid w:val="00FF764F"/>
    <w:rsid w:val="00FF77E5"/>
    <w:rsid w:val="00FF7940"/>
    <w:rsid w:val="00FF7BC0"/>
    <w:rsid w:val="00FF7E6B"/>
    <w:rsid w:val="00FF7F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2F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152FD8"/>
    <w:pPr>
      <w:keepNext/>
      <w:spacing w:before="40" w:line="216" w:lineRule="auto"/>
      <w:jc w:val="center"/>
      <w:outlineLvl w:val="0"/>
    </w:pPr>
    <w:rPr>
      <w:b/>
      <w:bCs/>
      <w:kern w:val="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4AD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152FD8"/>
    <w:rPr>
      <w:rFonts w:ascii="Times New Roman" w:eastAsia="Times New Roman" w:hAnsi="Times New Roman" w:cs="Times New Roman"/>
      <w:b/>
      <w:bCs/>
      <w:kern w:val="2"/>
      <w:sz w:val="32"/>
      <w:szCs w:val="32"/>
      <w:lang w:eastAsia="ru-RU"/>
    </w:rPr>
  </w:style>
  <w:style w:type="paragraph" w:styleId="a3">
    <w:name w:val="List Paragraph"/>
    <w:basedOn w:val="a"/>
    <w:uiPriority w:val="1"/>
    <w:qFormat/>
    <w:rsid w:val="00152FD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152FD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52FD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Body Text"/>
    <w:basedOn w:val="a"/>
    <w:link w:val="a7"/>
    <w:uiPriority w:val="1"/>
    <w:qFormat/>
    <w:rsid w:val="00152FD8"/>
    <w:pPr>
      <w:widowControl w:val="0"/>
      <w:autoSpaceDE w:val="0"/>
      <w:autoSpaceDN w:val="0"/>
    </w:pPr>
    <w:rPr>
      <w:rFonts w:ascii="Arial" w:eastAsia="Arial" w:hAnsi="Arial" w:cs="Arial"/>
      <w:sz w:val="24"/>
      <w:szCs w:val="24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152FD8"/>
    <w:rPr>
      <w:rFonts w:ascii="Arial" w:eastAsia="Arial" w:hAnsi="Arial" w:cs="Arial"/>
      <w:sz w:val="24"/>
      <w:szCs w:val="24"/>
    </w:rPr>
  </w:style>
  <w:style w:type="character" w:customStyle="1" w:styleId="20">
    <w:name w:val="Заголовок 2 Знак"/>
    <w:basedOn w:val="a0"/>
    <w:link w:val="2"/>
    <w:uiPriority w:val="99"/>
    <w:semiHidden/>
    <w:rsid w:val="003D4AD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8">
    <w:name w:val="Normal (Web)"/>
    <w:basedOn w:val="a"/>
    <w:uiPriority w:val="99"/>
    <w:unhideWhenUsed/>
    <w:rsid w:val="003D4AD0"/>
    <w:pPr>
      <w:spacing w:before="100" w:beforeAutospacing="1" w:after="100" w:afterAutospacing="1"/>
    </w:pPr>
    <w:rPr>
      <w:sz w:val="24"/>
      <w:szCs w:val="24"/>
    </w:rPr>
  </w:style>
  <w:style w:type="paragraph" w:styleId="a9">
    <w:name w:val="Body Text Indent"/>
    <w:basedOn w:val="a"/>
    <w:link w:val="aa"/>
    <w:uiPriority w:val="99"/>
    <w:unhideWhenUsed/>
    <w:rsid w:val="009660CC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rsid w:val="009660C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onsPlusNormal">
    <w:name w:val="ConsPlusNormal Знак"/>
    <w:basedOn w:val="a0"/>
    <w:link w:val="ConsPlusNormal0"/>
    <w:locked/>
    <w:rsid w:val="0048545A"/>
    <w:rPr>
      <w:rFonts w:ascii="Calibri" w:hAnsi="Calibri" w:cs="Calibri"/>
    </w:rPr>
  </w:style>
  <w:style w:type="paragraph" w:customStyle="1" w:styleId="ConsPlusNormal0">
    <w:name w:val="ConsPlusNormal"/>
    <w:link w:val="ConsPlusNormal"/>
    <w:qFormat/>
    <w:rsid w:val="0048545A"/>
    <w:pPr>
      <w:widowControl w:val="0"/>
      <w:autoSpaceDE w:val="0"/>
      <w:autoSpaceDN w:val="0"/>
      <w:spacing w:after="0" w:line="240" w:lineRule="auto"/>
    </w:pPr>
    <w:rPr>
      <w:rFonts w:ascii="Calibri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32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main?base=LAW;n=2875;fld=134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9</Pages>
  <Words>2733</Words>
  <Characters>15583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Главбух</dc:creator>
  <cp:lastModifiedBy>ЗС</cp:lastModifiedBy>
  <cp:revision>5</cp:revision>
  <cp:lastPrinted>2022-11-30T17:47:00Z</cp:lastPrinted>
  <dcterms:created xsi:type="dcterms:W3CDTF">2022-11-18T13:02:00Z</dcterms:created>
  <dcterms:modified xsi:type="dcterms:W3CDTF">2022-11-30T17:47:00Z</dcterms:modified>
</cp:coreProperties>
</file>