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3009" w:rsidRPr="001B0BC4" w:rsidRDefault="00203009" w:rsidP="001B0BC4">
      <w:pPr>
        <w:spacing w:line="240" w:lineRule="auto"/>
        <w:jc w:val="center"/>
        <w:rPr>
          <w:rFonts w:ascii="Arial" w:hAnsi="Arial"/>
        </w:rPr>
      </w:pPr>
      <w:r w:rsidRPr="001B0BC4">
        <w:rPr>
          <w:rFonts w:ascii="Arial" w:hAnsi="Arial"/>
          <w:noProof/>
          <w:lang w:val="ru-RU" w:eastAsia="ru-RU"/>
        </w:rPr>
        <w:drawing>
          <wp:inline distT="0" distB="0" distL="0" distR="0">
            <wp:extent cx="631825" cy="607695"/>
            <wp:effectExtent l="0" t="0" r="0" b="0"/>
            <wp:docPr id="2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03009" w:rsidRPr="001B0BC4" w:rsidRDefault="00203009" w:rsidP="001B0BC4">
      <w:pPr>
        <w:spacing w:line="240" w:lineRule="auto"/>
        <w:jc w:val="center"/>
        <w:rPr>
          <w:rFonts w:ascii="Arial" w:hAnsi="Arial" w:cs="Times New Roman"/>
          <w:b/>
          <w:sz w:val="32"/>
          <w:szCs w:val="28"/>
          <w:lang w:val="ru-RU"/>
        </w:rPr>
      </w:pPr>
      <w:r w:rsidRPr="001B0BC4">
        <w:rPr>
          <w:rFonts w:ascii="Arial" w:hAnsi="Arial" w:cs="Times New Roman"/>
          <w:b/>
          <w:sz w:val="32"/>
          <w:szCs w:val="28"/>
          <w:lang w:val="ru-RU"/>
        </w:rPr>
        <w:t xml:space="preserve">АДМИНИСТРАЦИЯ </w:t>
      </w:r>
      <w:r w:rsidR="00B14A12" w:rsidRPr="001B0BC4">
        <w:rPr>
          <w:rFonts w:ascii="Arial" w:hAnsi="Arial" w:cs="Times New Roman"/>
          <w:b/>
          <w:sz w:val="32"/>
          <w:szCs w:val="28"/>
          <w:lang w:val="ru-RU"/>
        </w:rPr>
        <w:t>СТАРОРУДКИНСКОГО</w:t>
      </w:r>
      <w:r w:rsidRPr="001B0BC4">
        <w:rPr>
          <w:rFonts w:ascii="Arial" w:hAnsi="Arial" w:cs="Times New Roman"/>
          <w:b/>
          <w:sz w:val="32"/>
          <w:szCs w:val="28"/>
          <w:lang w:val="ru-RU"/>
        </w:rPr>
        <w:t xml:space="preserve"> СЕЛЬСОВЕТА</w:t>
      </w:r>
    </w:p>
    <w:p w:rsidR="00203009" w:rsidRPr="001B0BC4" w:rsidRDefault="00203009" w:rsidP="001B0BC4">
      <w:pPr>
        <w:spacing w:line="240" w:lineRule="auto"/>
        <w:jc w:val="center"/>
        <w:rPr>
          <w:rFonts w:ascii="Arial" w:hAnsi="Arial" w:cs="Times New Roman"/>
          <w:b/>
          <w:sz w:val="32"/>
          <w:szCs w:val="28"/>
          <w:lang w:val="ru-RU"/>
        </w:rPr>
      </w:pPr>
      <w:r w:rsidRPr="001B0BC4">
        <w:rPr>
          <w:rFonts w:ascii="Arial" w:hAnsi="Arial" w:cs="Times New Roman"/>
          <w:b/>
          <w:sz w:val="32"/>
          <w:szCs w:val="28"/>
          <w:lang w:val="ru-RU"/>
        </w:rPr>
        <w:t>ШАРАНГСКОГО МУНИЦИПАЛЬНОГО РАЙОНА</w:t>
      </w:r>
    </w:p>
    <w:p w:rsidR="00203009" w:rsidRPr="001B0BC4" w:rsidRDefault="001B0BC4" w:rsidP="001B0BC4">
      <w:pPr>
        <w:pStyle w:val="Heading1"/>
        <w:numPr>
          <w:ilvl w:val="0"/>
          <w:numId w:val="2"/>
        </w:numPr>
        <w:spacing w:before="0" w:line="240" w:lineRule="auto"/>
        <w:rPr>
          <w:rFonts w:ascii="Arial" w:hAnsi="Arial"/>
          <w:spacing w:val="60"/>
          <w:szCs w:val="28"/>
        </w:rPr>
      </w:pPr>
      <w:r w:rsidRPr="001B0BC4">
        <w:rPr>
          <w:rFonts w:ascii="Arial" w:hAnsi="Arial"/>
          <w:szCs w:val="28"/>
        </w:rPr>
        <w:t>НИЖЕГОРОДСКОЙ ОБЛАСТИ</w:t>
      </w:r>
    </w:p>
    <w:p w:rsidR="00203009" w:rsidRPr="001B0BC4" w:rsidRDefault="00203009" w:rsidP="001B0BC4">
      <w:pPr>
        <w:pStyle w:val="Heading1"/>
        <w:numPr>
          <w:ilvl w:val="0"/>
          <w:numId w:val="2"/>
        </w:numPr>
        <w:spacing w:before="0" w:line="240" w:lineRule="auto"/>
        <w:ind w:left="142" w:hanging="142"/>
        <w:rPr>
          <w:rFonts w:ascii="Arial" w:hAnsi="Arial"/>
          <w:spacing w:val="60"/>
        </w:rPr>
      </w:pPr>
      <w:r w:rsidRPr="001B0BC4">
        <w:rPr>
          <w:rFonts w:ascii="Arial" w:hAnsi="Arial"/>
          <w:spacing w:val="60"/>
          <w:szCs w:val="28"/>
        </w:rPr>
        <w:t>ПОСТАНОВЛЕНИЕ</w:t>
      </w:r>
    </w:p>
    <w:p w:rsidR="00203009" w:rsidRPr="001B0BC4" w:rsidRDefault="00712EF6" w:rsidP="001B0BC4">
      <w:pPr>
        <w:tabs>
          <w:tab w:val="left" w:pos="8789"/>
        </w:tabs>
        <w:spacing w:line="240" w:lineRule="auto"/>
        <w:rPr>
          <w:rFonts w:ascii="Arial" w:hAnsi="Arial"/>
          <w:szCs w:val="28"/>
          <w:lang w:val="ru-RU"/>
        </w:rPr>
      </w:pPr>
      <w:r>
        <w:rPr>
          <w:rFonts w:ascii="Arial" w:hAnsi="Arial" w:cs="Times New Roman"/>
          <w:lang w:val="ru-RU"/>
        </w:rPr>
        <w:t>16.12</w:t>
      </w:r>
      <w:r w:rsidR="00203009" w:rsidRPr="00712EF6">
        <w:rPr>
          <w:rFonts w:ascii="Arial" w:hAnsi="Arial" w:cs="Times New Roman"/>
          <w:lang w:val="ru-RU"/>
        </w:rPr>
        <w:t>.2021</w:t>
      </w:r>
      <w:r w:rsidR="00203009" w:rsidRPr="001B0BC4">
        <w:rPr>
          <w:rFonts w:ascii="Arial" w:hAnsi="Arial" w:cs="Times New Roman"/>
          <w:lang w:val="ru-RU"/>
        </w:rPr>
        <w:tab/>
        <w:t>№</w:t>
      </w:r>
      <w:r>
        <w:rPr>
          <w:rFonts w:ascii="Arial" w:hAnsi="Arial" w:cs="Times New Roman"/>
          <w:lang w:val="ru-RU"/>
        </w:rPr>
        <w:t>44</w:t>
      </w:r>
      <w:r w:rsidR="00203009" w:rsidRPr="001B0BC4">
        <w:rPr>
          <w:rFonts w:ascii="Arial" w:hAnsi="Arial" w:cs="Times New Roman"/>
          <w:lang w:val="ru-RU"/>
        </w:rPr>
        <w:t xml:space="preserve"> </w:t>
      </w:r>
    </w:p>
    <w:p w:rsidR="00203009" w:rsidRPr="001B0BC4" w:rsidRDefault="00203009" w:rsidP="001B0BC4">
      <w:pPr>
        <w:autoSpaceDE w:val="0"/>
        <w:autoSpaceDN w:val="0"/>
        <w:adjustRightInd w:val="0"/>
        <w:spacing w:line="240" w:lineRule="auto"/>
        <w:jc w:val="center"/>
        <w:rPr>
          <w:rFonts w:ascii="Arial" w:hAnsi="Arial"/>
          <w:b/>
          <w:sz w:val="32"/>
          <w:szCs w:val="28"/>
          <w:lang w:val="ru-RU"/>
        </w:rPr>
      </w:pPr>
      <w:r w:rsidRPr="001B0BC4">
        <w:rPr>
          <w:rFonts w:ascii="Arial" w:hAnsi="Arial"/>
          <w:b/>
          <w:sz w:val="32"/>
          <w:szCs w:val="28"/>
          <w:lang w:val="ru-RU"/>
        </w:rPr>
        <w:t xml:space="preserve">Об утверждении </w:t>
      </w:r>
      <w:r w:rsidRPr="001B0BC4">
        <w:rPr>
          <w:rFonts w:ascii="Arial" w:hAnsi="Arial"/>
          <w:b/>
          <w:bCs/>
          <w:sz w:val="32"/>
          <w:szCs w:val="28"/>
          <w:lang w:val="ru-RU"/>
        </w:rPr>
        <w:t xml:space="preserve">Программы профилактики </w:t>
      </w:r>
      <w:r w:rsidRPr="001B0BC4">
        <w:rPr>
          <w:rFonts w:ascii="Arial" w:hAnsi="Arial"/>
          <w:b/>
          <w:sz w:val="32"/>
          <w:szCs w:val="28"/>
          <w:lang w:val="ru-RU"/>
        </w:rPr>
        <w:t xml:space="preserve">рисков причинения вреда (ущерба) охраняемым законом ценностям по муниципальному жилищному контролю на территории </w:t>
      </w:r>
      <w:r w:rsidR="00B14A12" w:rsidRPr="001B0BC4">
        <w:rPr>
          <w:rFonts w:ascii="Arial" w:hAnsi="Arial"/>
          <w:b/>
          <w:sz w:val="32"/>
          <w:szCs w:val="28"/>
          <w:lang w:val="ru-RU"/>
        </w:rPr>
        <w:t>Старорудкинского</w:t>
      </w:r>
      <w:r w:rsidRPr="001B0BC4">
        <w:rPr>
          <w:rFonts w:ascii="Arial" w:hAnsi="Arial"/>
          <w:b/>
          <w:sz w:val="32"/>
          <w:szCs w:val="28"/>
          <w:lang w:val="ru-RU"/>
        </w:rPr>
        <w:t xml:space="preserve"> сельсовета </w:t>
      </w:r>
    </w:p>
    <w:p w:rsidR="00203009" w:rsidRPr="001B0BC4" w:rsidRDefault="00203009" w:rsidP="001B0BC4">
      <w:pPr>
        <w:autoSpaceDE w:val="0"/>
        <w:autoSpaceDN w:val="0"/>
        <w:adjustRightInd w:val="0"/>
        <w:spacing w:line="240" w:lineRule="auto"/>
        <w:jc w:val="center"/>
        <w:rPr>
          <w:rFonts w:ascii="Arial" w:hAnsi="Arial"/>
          <w:b/>
          <w:bCs/>
          <w:sz w:val="32"/>
          <w:szCs w:val="28"/>
          <w:lang w:val="ru-RU"/>
        </w:rPr>
      </w:pPr>
      <w:r w:rsidRPr="001B0BC4">
        <w:rPr>
          <w:rFonts w:ascii="Arial" w:hAnsi="Arial"/>
          <w:b/>
          <w:bCs/>
          <w:sz w:val="32"/>
          <w:szCs w:val="28"/>
          <w:lang w:val="ru-RU"/>
        </w:rPr>
        <w:t>на 2022 год</w:t>
      </w:r>
    </w:p>
    <w:p w:rsidR="00203009" w:rsidRPr="001B0BC4" w:rsidRDefault="00203009" w:rsidP="001B0BC4">
      <w:pPr>
        <w:spacing w:line="240" w:lineRule="auto"/>
        <w:jc w:val="center"/>
        <w:rPr>
          <w:rFonts w:ascii="Arial" w:hAnsi="Arial"/>
          <w:szCs w:val="28"/>
          <w:lang w:val="ru-RU"/>
        </w:rPr>
      </w:pPr>
    </w:p>
    <w:p w:rsidR="00203009" w:rsidRPr="001B0BC4" w:rsidRDefault="00203009" w:rsidP="001B0BC4">
      <w:pPr>
        <w:shd w:val="clear" w:color="auto" w:fill="FFFFFF"/>
        <w:spacing w:line="240" w:lineRule="auto"/>
        <w:ind w:firstLine="567"/>
        <w:rPr>
          <w:rFonts w:ascii="Arial" w:hAnsi="Arial"/>
          <w:szCs w:val="28"/>
          <w:lang w:val="ru-RU"/>
        </w:rPr>
      </w:pPr>
      <w:r w:rsidRPr="001B0BC4">
        <w:rPr>
          <w:rFonts w:ascii="Arial" w:hAnsi="Arial"/>
          <w:szCs w:val="28"/>
          <w:lang w:val="ru-RU"/>
        </w:rPr>
        <w:t xml:space="preserve">В соответствии с Федеральным законом от 31.07.2020 № 248-ФЗ «О государственном контроле (надзоре) и муниципальном контроле в Российской Федерации», на основании постановления Правительства РФ от 25.06.2021 № 990 «Об утверждении Правил разработки и утверждения контрольными (надзорными) органами программы профилактики рисков причинения вреда (ущерба) охраняемым законом ценностям», </w:t>
      </w:r>
      <w:r w:rsidR="00E42C10" w:rsidRPr="001B0BC4">
        <w:rPr>
          <w:rFonts w:ascii="Arial" w:hAnsi="Arial"/>
          <w:szCs w:val="28"/>
          <w:lang w:val="ru-RU"/>
        </w:rPr>
        <w:t xml:space="preserve">решения сельского Совета </w:t>
      </w:r>
      <w:r w:rsidR="00B14A12" w:rsidRPr="001B0BC4">
        <w:rPr>
          <w:rFonts w:ascii="Arial" w:hAnsi="Arial"/>
          <w:szCs w:val="28"/>
          <w:lang w:val="ru-RU"/>
        </w:rPr>
        <w:t>Старорудкинского сельсовета от 26.10.2021 № 20</w:t>
      </w:r>
      <w:r w:rsidR="00E42C10" w:rsidRPr="001B0BC4">
        <w:rPr>
          <w:rFonts w:ascii="Arial" w:hAnsi="Arial"/>
          <w:szCs w:val="28"/>
          <w:lang w:val="ru-RU"/>
        </w:rPr>
        <w:t xml:space="preserve"> «Об утверждении Положения о муниципальном жилищном контроле </w:t>
      </w:r>
      <w:r w:rsidR="00E42C10" w:rsidRPr="001B0BC4">
        <w:rPr>
          <w:rFonts w:ascii="Arial" w:hAnsi="Arial" w:cs="Times New Roman"/>
          <w:kern w:val="0"/>
          <w:szCs w:val="28"/>
          <w:lang w:val="ru-RU" w:eastAsia="ru-RU"/>
        </w:rPr>
        <w:t xml:space="preserve">на территории </w:t>
      </w:r>
      <w:r w:rsidR="00B14A12" w:rsidRPr="001B0BC4">
        <w:rPr>
          <w:rFonts w:ascii="Arial" w:hAnsi="Arial"/>
          <w:szCs w:val="28"/>
          <w:lang w:val="ru-RU"/>
        </w:rPr>
        <w:t>Старорудкинского</w:t>
      </w:r>
      <w:r w:rsidR="00B14A12" w:rsidRPr="001B0BC4">
        <w:rPr>
          <w:rFonts w:ascii="Arial" w:hAnsi="Arial" w:cs="Times New Roman"/>
          <w:kern w:val="0"/>
          <w:szCs w:val="28"/>
          <w:lang w:val="ru-RU" w:eastAsia="ru-RU"/>
        </w:rPr>
        <w:t xml:space="preserve"> </w:t>
      </w:r>
      <w:r w:rsidR="00E42C10" w:rsidRPr="001B0BC4">
        <w:rPr>
          <w:rFonts w:ascii="Arial" w:hAnsi="Arial" w:cs="Times New Roman"/>
          <w:kern w:val="0"/>
          <w:szCs w:val="28"/>
          <w:lang w:val="ru-RU" w:eastAsia="ru-RU"/>
        </w:rPr>
        <w:t xml:space="preserve">сельсовета», </w:t>
      </w:r>
      <w:r w:rsidRPr="001B0BC4">
        <w:rPr>
          <w:rFonts w:ascii="Arial" w:hAnsi="Arial"/>
          <w:szCs w:val="28"/>
          <w:lang w:val="ru-RU"/>
        </w:rPr>
        <w:t xml:space="preserve">руководствуясь Уставом </w:t>
      </w:r>
      <w:r w:rsidR="00B14A12" w:rsidRPr="001B0BC4">
        <w:rPr>
          <w:rFonts w:ascii="Arial" w:hAnsi="Arial"/>
          <w:szCs w:val="28"/>
          <w:lang w:val="ru-RU"/>
        </w:rPr>
        <w:t>Старорудкинского</w:t>
      </w:r>
      <w:r w:rsidRPr="001B0BC4">
        <w:rPr>
          <w:rFonts w:ascii="Arial" w:hAnsi="Arial"/>
          <w:szCs w:val="28"/>
          <w:lang w:val="ru-RU"/>
        </w:rPr>
        <w:t xml:space="preserve"> сельсовета Шарангского муниципального района Нижегородской области, администрация </w:t>
      </w:r>
      <w:r w:rsidR="00B14A12" w:rsidRPr="001B0BC4">
        <w:rPr>
          <w:rFonts w:ascii="Arial" w:hAnsi="Arial"/>
          <w:szCs w:val="28"/>
          <w:lang w:val="ru-RU"/>
        </w:rPr>
        <w:t>Старорудкинского</w:t>
      </w:r>
      <w:r w:rsidRPr="001B0BC4">
        <w:rPr>
          <w:rFonts w:ascii="Arial" w:hAnsi="Arial"/>
          <w:szCs w:val="28"/>
          <w:lang w:val="ru-RU"/>
        </w:rPr>
        <w:t xml:space="preserve"> сельсовета постановляет: </w:t>
      </w:r>
    </w:p>
    <w:p w:rsidR="00203009" w:rsidRPr="001B0BC4" w:rsidRDefault="00203009" w:rsidP="001B0BC4">
      <w:pPr>
        <w:shd w:val="clear" w:color="auto" w:fill="FFFFFF"/>
        <w:spacing w:line="240" w:lineRule="auto"/>
        <w:ind w:firstLine="567"/>
        <w:rPr>
          <w:rFonts w:ascii="Arial" w:hAnsi="Arial"/>
          <w:szCs w:val="28"/>
          <w:lang w:val="ru-RU"/>
        </w:rPr>
      </w:pPr>
      <w:r w:rsidRPr="001B0BC4">
        <w:rPr>
          <w:rFonts w:ascii="Arial" w:hAnsi="Arial"/>
          <w:szCs w:val="28"/>
          <w:lang w:val="ru-RU"/>
        </w:rPr>
        <w:t xml:space="preserve">1.Утвердить прилагаемую Программу </w:t>
      </w:r>
      <w:r w:rsidRPr="001B0BC4">
        <w:rPr>
          <w:rFonts w:ascii="Arial" w:hAnsi="Arial"/>
          <w:bCs/>
          <w:szCs w:val="28"/>
          <w:lang w:val="ru-RU"/>
        </w:rPr>
        <w:t xml:space="preserve"> профилактики </w:t>
      </w:r>
      <w:r w:rsidRPr="001B0BC4">
        <w:rPr>
          <w:rFonts w:ascii="Arial" w:hAnsi="Arial"/>
          <w:szCs w:val="28"/>
          <w:lang w:val="ru-RU"/>
        </w:rPr>
        <w:t xml:space="preserve">рисков причинения вреда (ущерба) охраняемым законом ценностям по муниципальному жилищному контролю на территории </w:t>
      </w:r>
      <w:r w:rsidR="00B14A12" w:rsidRPr="001B0BC4">
        <w:rPr>
          <w:rFonts w:ascii="Arial" w:hAnsi="Arial"/>
          <w:szCs w:val="28"/>
          <w:lang w:val="ru-RU"/>
        </w:rPr>
        <w:t>Старорудкинского</w:t>
      </w:r>
      <w:r w:rsidRPr="001B0BC4">
        <w:rPr>
          <w:rFonts w:ascii="Arial" w:hAnsi="Arial"/>
          <w:szCs w:val="28"/>
          <w:lang w:val="ru-RU"/>
        </w:rPr>
        <w:t xml:space="preserve"> сельсовета </w:t>
      </w:r>
      <w:r w:rsidRPr="001B0BC4">
        <w:rPr>
          <w:rFonts w:ascii="Arial" w:hAnsi="Arial"/>
          <w:bCs/>
          <w:szCs w:val="28"/>
          <w:lang w:val="ru-RU"/>
        </w:rPr>
        <w:t>на 2022 год.</w:t>
      </w:r>
    </w:p>
    <w:p w:rsidR="00203009" w:rsidRPr="001B0BC4" w:rsidRDefault="00203009" w:rsidP="001B0BC4">
      <w:pPr>
        <w:shd w:val="clear" w:color="auto" w:fill="FFFFFF"/>
        <w:tabs>
          <w:tab w:val="left" w:pos="0"/>
        </w:tabs>
        <w:spacing w:line="240" w:lineRule="auto"/>
        <w:ind w:firstLine="567"/>
        <w:rPr>
          <w:rFonts w:ascii="Arial" w:hAnsi="Arial"/>
          <w:lang w:val="ru-RU"/>
        </w:rPr>
      </w:pPr>
      <w:r w:rsidRPr="001B0BC4">
        <w:rPr>
          <w:rFonts w:ascii="Arial" w:hAnsi="Arial"/>
          <w:lang w:val="ru-RU"/>
        </w:rPr>
        <w:t xml:space="preserve">2. Обнародовать настоящее постановление в порядке, определенном Уставом </w:t>
      </w:r>
      <w:r w:rsidR="00B14A12" w:rsidRPr="001B0BC4">
        <w:rPr>
          <w:rFonts w:ascii="Arial" w:hAnsi="Arial"/>
          <w:szCs w:val="28"/>
          <w:lang w:val="ru-RU"/>
        </w:rPr>
        <w:t>Старорудкинского</w:t>
      </w:r>
      <w:r w:rsidRPr="001B0BC4">
        <w:rPr>
          <w:rFonts w:ascii="Arial" w:hAnsi="Arial"/>
          <w:lang w:val="ru-RU"/>
        </w:rPr>
        <w:t xml:space="preserve"> сельсовета Шарангского муниципального района Нижегородской области.</w:t>
      </w:r>
    </w:p>
    <w:p w:rsidR="00203009" w:rsidRPr="001B0BC4" w:rsidRDefault="00203009" w:rsidP="001B0BC4">
      <w:pPr>
        <w:tabs>
          <w:tab w:val="left" w:pos="0"/>
        </w:tabs>
        <w:spacing w:line="240" w:lineRule="auto"/>
        <w:ind w:firstLine="567"/>
        <w:rPr>
          <w:rFonts w:ascii="Arial" w:hAnsi="Arial"/>
          <w:szCs w:val="28"/>
          <w:lang w:val="ru-RU" w:bidi="ru-RU"/>
        </w:rPr>
      </w:pPr>
      <w:r w:rsidRPr="001B0BC4">
        <w:rPr>
          <w:rFonts w:ascii="Arial" w:hAnsi="Arial"/>
          <w:szCs w:val="28"/>
          <w:lang w:val="ru-RU" w:bidi="ru-RU"/>
        </w:rPr>
        <w:t>3.Настоящее постановление вступает в силу со дня его официального обнародования.</w:t>
      </w:r>
    </w:p>
    <w:p w:rsidR="00203009" w:rsidRPr="001B0BC4" w:rsidRDefault="00203009" w:rsidP="001B0BC4">
      <w:pPr>
        <w:tabs>
          <w:tab w:val="left" w:pos="0"/>
        </w:tabs>
        <w:spacing w:line="240" w:lineRule="auto"/>
        <w:ind w:firstLine="567"/>
        <w:rPr>
          <w:rFonts w:ascii="Arial" w:hAnsi="Arial"/>
          <w:szCs w:val="28"/>
          <w:lang w:val="ru-RU" w:bidi="ru-RU"/>
        </w:rPr>
      </w:pPr>
      <w:r w:rsidRPr="001B0BC4">
        <w:rPr>
          <w:rFonts w:ascii="Arial" w:hAnsi="Arial"/>
          <w:szCs w:val="28"/>
          <w:lang w:val="ru-RU" w:bidi="ru-RU"/>
        </w:rPr>
        <w:t>4.Контроль за исполнением настоящего постановления оставляю за собой.</w:t>
      </w:r>
    </w:p>
    <w:p w:rsidR="00203009" w:rsidRPr="001B0BC4" w:rsidRDefault="00203009" w:rsidP="001B0BC4">
      <w:pPr>
        <w:tabs>
          <w:tab w:val="left" w:pos="993"/>
        </w:tabs>
        <w:spacing w:line="240" w:lineRule="auto"/>
        <w:ind w:left="708"/>
        <w:rPr>
          <w:rFonts w:ascii="Arial" w:hAnsi="Arial"/>
          <w:szCs w:val="28"/>
          <w:lang w:val="ru-RU" w:bidi="ru-RU"/>
        </w:rPr>
      </w:pPr>
    </w:p>
    <w:p w:rsidR="00203009" w:rsidRPr="001B0BC4" w:rsidRDefault="00203009" w:rsidP="001B0BC4">
      <w:pPr>
        <w:tabs>
          <w:tab w:val="left" w:pos="993"/>
        </w:tabs>
        <w:spacing w:line="240" w:lineRule="auto"/>
        <w:ind w:left="708"/>
        <w:rPr>
          <w:rFonts w:ascii="Arial" w:hAnsi="Arial"/>
          <w:szCs w:val="28"/>
          <w:lang w:val="ru-RU" w:bidi="ru-RU"/>
        </w:rPr>
      </w:pPr>
    </w:p>
    <w:p w:rsidR="00D33744" w:rsidRDefault="00203009" w:rsidP="001B0BC4">
      <w:pPr>
        <w:spacing w:line="240" w:lineRule="auto"/>
        <w:rPr>
          <w:rFonts w:ascii="Arial" w:hAnsi="Arial"/>
          <w:szCs w:val="28"/>
          <w:lang w:val="ru-RU"/>
        </w:rPr>
      </w:pPr>
      <w:r w:rsidRPr="001B0BC4">
        <w:rPr>
          <w:rFonts w:ascii="Arial" w:hAnsi="Arial"/>
          <w:szCs w:val="28"/>
          <w:lang w:val="ru-RU"/>
        </w:rPr>
        <w:t xml:space="preserve">Глава администрации </w:t>
      </w:r>
      <w:r w:rsidRPr="001B0BC4">
        <w:rPr>
          <w:rFonts w:ascii="Arial" w:hAnsi="Arial"/>
          <w:szCs w:val="28"/>
          <w:lang w:val="ru-RU"/>
        </w:rPr>
        <w:tab/>
      </w:r>
      <w:r w:rsidRPr="001B0BC4">
        <w:rPr>
          <w:rFonts w:ascii="Arial" w:hAnsi="Arial"/>
          <w:szCs w:val="28"/>
          <w:lang w:val="ru-RU"/>
        </w:rPr>
        <w:tab/>
      </w:r>
      <w:r w:rsidRPr="001B0BC4">
        <w:rPr>
          <w:rFonts w:ascii="Arial" w:hAnsi="Arial"/>
          <w:szCs w:val="28"/>
          <w:lang w:val="ru-RU"/>
        </w:rPr>
        <w:tab/>
      </w:r>
      <w:r w:rsidRPr="001B0BC4">
        <w:rPr>
          <w:rFonts w:ascii="Arial" w:hAnsi="Arial"/>
          <w:szCs w:val="28"/>
          <w:lang w:val="ru-RU"/>
        </w:rPr>
        <w:tab/>
      </w:r>
      <w:r w:rsidR="001B0BC4">
        <w:rPr>
          <w:rFonts w:ascii="Arial" w:hAnsi="Arial"/>
          <w:szCs w:val="28"/>
          <w:lang w:val="ru-RU"/>
        </w:rPr>
        <w:tab/>
      </w:r>
      <w:r w:rsidR="001B0BC4">
        <w:rPr>
          <w:rFonts w:ascii="Arial" w:hAnsi="Arial"/>
          <w:szCs w:val="28"/>
          <w:lang w:val="ru-RU"/>
        </w:rPr>
        <w:tab/>
      </w:r>
      <w:r w:rsidR="00B14A12" w:rsidRPr="001B0BC4">
        <w:rPr>
          <w:rFonts w:ascii="Arial" w:hAnsi="Arial"/>
          <w:szCs w:val="28"/>
          <w:lang w:val="ru-RU"/>
        </w:rPr>
        <w:t>А.В.Лежнина</w:t>
      </w:r>
    </w:p>
    <w:p w:rsidR="00D33744" w:rsidRDefault="00D33744">
      <w:pPr>
        <w:widowControl/>
        <w:suppressAutoHyphens w:val="0"/>
        <w:spacing w:line="240" w:lineRule="auto"/>
        <w:jc w:val="center"/>
        <w:rPr>
          <w:rFonts w:ascii="Arial" w:hAnsi="Arial"/>
          <w:szCs w:val="28"/>
          <w:lang w:val="ru-RU"/>
        </w:rPr>
      </w:pPr>
      <w:r>
        <w:rPr>
          <w:rFonts w:ascii="Arial" w:hAnsi="Arial"/>
          <w:szCs w:val="28"/>
          <w:lang w:val="ru-RU"/>
        </w:rPr>
        <w:br w:type="page"/>
      </w:r>
    </w:p>
    <w:p w:rsidR="00203009" w:rsidRPr="001B0BC4" w:rsidRDefault="00203009" w:rsidP="001B0BC4">
      <w:pPr>
        <w:spacing w:line="240" w:lineRule="auto"/>
        <w:rPr>
          <w:rFonts w:ascii="Arial" w:hAnsi="Arial"/>
          <w:lang w:val="ru-RU"/>
        </w:rPr>
      </w:pPr>
    </w:p>
    <w:p w:rsidR="00203009" w:rsidRPr="00BD2CBD" w:rsidRDefault="00203009" w:rsidP="001B0BC4">
      <w:pPr>
        <w:autoSpaceDE w:val="0"/>
        <w:autoSpaceDN w:val="0"/>
        <w:adjustRightInd w:val="0"/>
        <w:spacing w:line="240" w:lineRule="auto"/>
        <w:ind w:left="4820" w:firstLine="1559"/>
        <w:jc w:val="right"/>
        <w:outlineLvl w:val="0"/>
        <w:rPr>
          <w:rFonts w:ascii="Arial" w:hAnsi="Arial"/>
          <w:b/>
          <w:lang w:val="ru-RU"/>
        </w:rPr>
      </w:pPr>
      <w:r w:rsidRPr="00BD2CBD">
        <w:rPr>
          <w:rFonts w:ascii="Arial" w:hAnsi="Arial"/>
          <w:b/>
          <w:lang w:val="ru-RU"/>
        </w:rPr>
        <w:t>УТВЕРЖДЕНА</w:t>
      </w:r>
    </w:p>
    <w:p w:rsidR="00203009" w:rsidRPr="001B0BC4" w:rsidRDefault="00203009" w:rsidP="00BD2CBD">
      <w:pPr>
        <w:autoSpaceDE w:val="0"/>
        <w:autoSpaceDN w:val="0"/>
        <w:adjustRightInd w:val="0"/>
        <w:spacing w:line="240" w:lineRule="auto"/>
        <w:jc w:val="right"/>
        <w:outlineLvl w:val="0"/>
        <w:rPr>
          <w:rFonts w:ascii="Arial" w:hAnsi="Arial"/>
          <w:lang w:val="ru-RU"/>
        </w:rPr>
      </w:pPr>
      <w:r w:rsidRPr="001B0BC4">
        <w:rPr>
          <w:rFonts w:ascii="Arial" w:hAnsi="Arial"/>
          <w:lang w:val="ru-RU"/>
        </w:rPr>
        <w:t xml:space="preserve">постановлением администрации </w:t>
      </w:r>
    </w:p>
    <w:p w:rsidR="00203009" w:rsidRPr="001B0BC4" w:rsidRDefault="00B14A12" w:rsidP="00BD2CBD">
      <w:pPr>
        <w:autoSpaceDE w:val="0"/>
        <w:autoSpaceDN w:val="0"/>
        <w:adjustRightInd w:val="0"/>
        <w:spacing w:line="240" w:lineRule="auto"/>
        <w:ind w:left="4820"/>
        <w:jc w:val="right"/>
        <w:outlineLvl w:val="0"/>
        <w:rPr>
          <w:rFonts w:ascii="Arial" w:hAnsi="Arial"/>
          <w:lang w:val="ru-RU"/>
        </w:rPr>
      </w:pPr>
      <w:r w:rsidRPr="001B0BC4">
        <w:rPr>
          <w:rFonts w:ascii="Arial" w:hAnsi="Arial"/>
          <w:lang w:val="ru-RU"/>
        </w:rPr>
        <w:t>Старорудкинского</w:t>
      </w:r>
      <w:r w:rsidR="00203009" w:rsidRPr="001B0BC4">
        <w:rPr>
          <w:rFonts w:ascii="Arial" w:hAnsi="Arial"/>
          <w:lang w:val="ru-RU"/>
        </w:rPr>
        <w:t xml:space="preserve"> сельсовета</w:t>
      </w:r>
    </w:p>
    <w:p w:rsidR="00203009" w:rsidRPr="001B0BC4" w:rsidRDefault="00203009" w:rsidP="001B0BC4">
      <w:pPr>
        <w:spacing w:line="240" w:lineRule="auto"/>
        <w:jc w:val="right"/>
        <w:rPr>
          <w:rFonts w:ascii="Arial" w:hAnsi="Arial"/>
          <w:lang w:val="ru-RU"/>
        </w:rPr>
      </w:pPr>
      <w:r w:rsidRPr="001B0BC4">
        <w:rPr>
          <w:rFonts w:ascii="Arial" w:hAnsi="Arial"/>
          <w:lang w:val="ru-RU"/>
        </w:rPr>
        <w:t>от</w:t>
      </w:r>
      <w:r w:rsidR="00712EF6">
        <w:rPr>
          <w:rFonts w:ascii="Arial" w:hAnsi="Arial"/>
          <w:lang w:val="ru-RU"/>
        </w:rPr>
        <w:t>16.12.2021 №44</w:t>
      </w:r>
    </w:p>
    <w:p w:rsidR="00203009" w:rsidRPr="001B0BC4" w:rsidRDefault="00203009" w:rsidP="001B0BC4">
      <w:pPr>
        <w:autoSpaceDE w:val="0"/>
        <w:autoSpaceDN w:val="0"/>
        <w:adjustRightInd w:val="0"/>
        <w:spacing w:line="240" w:lineRule="auto"/>
        <w:ind w:firstLine="1559"/>
        <w:rPr>
          <w:rFonts w:ascii="Arial" w:hAnsi="Arial"/>
          <w:lang w:val="ru-RU"/>
        </w:rPr>
      </w:pPr>
    </w:p>
    <w:p w:rsidR="008C0A3C" w:rsidRPr="00BD2CBD" w:rsidRDefault="00340298" w:rsidP="001B0BC4">
      <w:pPr>
        <w:autoSpaceDE w:val="0"/>
        <w:autoSpaceDN w:val="0"/>
        <w:spacing w:line="240" w:lineRule="auto"/>
        <w:jc w:val="center"/>
        <w:rPr>
          <w:rFonts w:ascii="Arial" w:hAnsi="Arial" w:cs="Times New Roman"/>
          <w:b/>
          <w:kern w:val="0"/>
          <w:szCs w:val="28"/>
          <w:lang w:val="ru-RU" w:eastAsia="ru-RU"/>
        </w:rPr>
      </w:pPr>
      <w:r w:rsidRPr="00BD2CBD">
        <w:rPr>
          <w:rFonts w:ascii="Arial" w:hAnsi="Arial" w:cs="Times New Roman"/>
          <w:b/>
          <w:kern w:val="0"/>
          <w:szCs w:val="28"/>
          <w:lang w:val="ru-RU" w:eastAsia="ru-RU"/>
        </w:rPr>
        <w:t xml:space="preserve">ПРОГРАММА </w:t>
      </w:r>
    </w:p>
    <w:p w:rsidR="00340298" w:rsidRPr="00BD2CBD" w:rsidRDefault="00340298" w:rsidP="001B0BC4">
      <w:pPr>
        <w:autoSpaceDE w:val="0"/>
        <w:autoSpaceDN w:val="0"/>
        <w:spacing w:line="240" w:lineRule="auto"/>
        <w:jc w:val="center"/>
        <w:rPr>
          <w:rFonts w:ascii="Arial" w:hAnsi="Arial" w:cs="Times New Roman"/>
          <w:b/>
          <w:kern w:val="0"/>
          <w:szCs w:val="28"/>
          <w:lang w:val="ru-RU" w:eastAsia="ru-RU"/>
        </w:rPr>
      </w:pPr>
      <w:r w:rsidRPr="00BD2CBD">
        <w:rPr>
          <w:rFonts w:ascii="Arial" w:hAnsi="Arial" w:cs="Times New Roman"/>
          <w:b/>
          <w:kern w:val="0"/>
          <w:szCs w:val="28"/>
          <w:lang w:val="ru-RU" w:eastAsia="ru-RU"/>
        </w:rPr>
        <w:t xml:space="preserve">профилактики рисков причинения вреда (ущерба) охраняемым законом ценностям по муниципальному </w:t>
      </w:r>
      <w:r w:rsidR="00AA6729" w:rsidRPr="00BD2CBD">
        <w:rPr>
          <w:rFonts w:ascii="Arial" w:hAnsi="Arial" w:cs="Times New Roman"/>
          <w:b/>
          <w:kern w:val="0"/>
          <w:szCs w:val="28"/>
          <w:lang w:val="ru-RU" w:eastAsia="ru-RU"/>
        </w:rPr>
        <w:t xml:space="preserve"> </w:t>
      </w:r>
      <w:r w:rsidR="00C115AD" w:rsidRPr="00BD2CBD">
        <w:rPr>
          <w:rFonts w:ascii="Arial" w:hAnsi="Arial" w:cs="Times New Roman"/>
          <w:b/>
          <w:kern w:val="0"/>
          <w:szCs w:val="28"/>
          <w:lang w:val="ru-RU" w:eastAsia="ru-RU"/>
        </w:rPr>
        <w:t xml:space="preserve">жилищному </w:t>
      </w:r>
      <w:r w:rsidR="00AA6729" w:rsidRPr="00BD2CBD">
        <w:rPr>
          <w:rFonts w:ascii="Arial" w:hAnsi="Arial" w:cs="Times New Roman"/>
          <w:b/>
          <w:kern w:val="0"/>
          <w:szCs w:val="28"/>
          <w:lang w:val="ru-RU" w:eastAsia="ru-RU"/>
        </w:rPr>
        <w:t>контролю</w:t>
      </w:r>
    </w:p>
    <w:p w:rsidR="00340298" w:rsidRPr="00BD2CBD" w:rsidRDefault="00340298" w:rsidP="001B0BC4">
      <w:pPr>
        <w:autoSpaceDE w:val="0"/>
        <w:autoSpaceDN w:val="0"/>
        <w:spacing w:line="240" w:lineRule="auto"/>
        <w:jc w:val="center"/>
        <w:rPr>
          <w:rFonts w:ascii="Arial" w:hAnsi="Arial" w:cs="Times New Roman"/>
          <w:b/>
          <w:kern w:val="0"/>
          <w:szCs w:val="28"/>
          <w:lang w:val="ru-RU" w:eastAsia="ru-RU"/>
        </w:rPr>
      </w:pPr>
      <w:r w:rsidRPr="00BD2CBD">
        <w:rPr>
          <w:rFonts w:ascii="Arial" w:hAnsi="Arial" w:cs="Times New Roman"/>
          <w:b/>
          <w:kern w:val="0"/>
          <w:szCs w:val="28"/>
          <w:lang w:val="ru-RU" w:eastAsia="ru-RU"/>
        </w:rPr>
        <w:t>на территории</w:t>
      </w:r>
      <w:r w:rsidR="008C0A3C" w:rsidRPr="00BD2CBD">
        <w:rPr>
          <w:rFonts w:ascii="Arial" w:hAnsi="Arial" w:cs="Times New Roman"/>
          <w:b/>
          <w:kern w:val="0"/>
          <w:szCs w:val="28"/>
          <w:lang w:val="ru-RU" w:eastAsia="ru-RU"/>
        </w:rPr>
        <w:t xml:space="preserve"> </w:t>
      </w:r>
      <w:r w:rsidR="00B14A12" w:rsidRPr="00BD2CBD">
        <w:rPr>
          <w:rFonts w:ascii="Arial" w:hAnsi="Arial" w:cs="Times New Roman"/>
          <w:b/>
          <w:kern w:val="0"/>
          <w:szCs w:val="28"/>
          <w:lang w:val="ru-RU" w:eastAsia="ru-RU"/>
        </w:rPr>
        <w:t>Старорудкинского</w:t>
      </w:r>
      <w:r w:rsidR="00203009" w:rsidRPr="00BD2CBD">
        <w:rPr>
          <w:rFonts w:ascii="Arial" w:hAnsi="Arial" w:cs="Times New Roman"/>
          <w:b/>
          <w:kern w:val="0"/>
          <w:szCs w:val="28"/>
          <w:lang w:val="ru-RU" w:eastAsia="ru-RU"/>
        </w:rPr>
        <w:t xml:space="preserve"> сельсовета</w:t>
      </w:r>
      <w:r w:rsidRPr="00BD2CBD">
        <w:rPr>
          <w:rFonts w:ascii="Arial" w:hAnsi="Arial" w:cs="Times New Roman"/>
          <w:b/>
          <w:kern w:val="0"/>
          <w:szCs w:val="28"/>
          <w:lang w:val="ru-RU" w:eastAsia="ru-RU"/>
        </w:rPr>
        <w:t xml:space="preserve"> на 2022 год</w:t>
      </w:r>
    </w:p>
    <w:p w:rsidR="00340298" w:rsidRPr="00BD2CBD" w:rsidRDefault="002A51BC" w:rsidP="001B0BC4">
      <w:pPr>
        <w:widowControl/>
        <w:autoSpaceDN w:val="0"/>
        <w:spacing w:line="240" w:lineRule="auto"/>
        <w:jc w:val="center"/>
        <w:textAlignment w:val="baseline"/>
        <w:rPr>
          <w:rFonts w:ascii="Arial" w:hAnsi="Arial" w:cs="Times New Roman"/>
          <w:b/>
          <w:kern w:val="0"/>
          <w:szCs w:val="28"/>
          <w:lang w:val="ru-RU" w:eastAsia="ru-RU"/>
        </w:rPr>
      </w:pPr>
      <w:r w:rsidRPr="00BD2CBD">
        <w:rPr>
          <w:rFonts w:ascii="Arial" w:hAnsi="Arial" w:cs="Times New Roman"/>
          <w:b/>
          <w:kern w:val="0"/>
          <w:szCs w:val="28"/>
          <w:lang w:val="ru-RU" w:eastAsia="ru-RU"/>
        </w:rPr>
        <w:t>(далее – Программа)</w:t>
      </w:r>
    </w:p>
    <w:p w:rsidR="002A51BC" w:rsidRPr="001B0BC4" w:rsidRDefault="002A51BC" w:rsidP="001B0BC4">
      <w:pPr>
        <w:widowControl/>
        <w:autoSpaceDN w:val="0"/>
        <w:spacing w:line="240" w:lineRule="auto"/>
        <w:jc w:val="center"/>
        <w:textAlignment w:val="baseline"/>
        <w:rPr>
          <w:rFonts w:ascii="Arial" w:hAnsi="Arial" w:cs="Times New Roman"/>
          <w:kern w:val="0"/>
          <w:szCs w:val="28"/>
          <w:lang w:val="ru-RU" w:eastAsia="ru-RU"/>
        </w:rPr>
      </w:pPr>
    </w:p>
    <w:p w:rsidR="00340298" w:rsidRPr="00BD2CBD" w:rsidRDefault="00340298" w:rsidP="001B0BC4">
      <w:pPr>
        <w:autoSpaceDE w:val="0"/>
        <w:autoSpaceDN w:val="0"/>
        <w:spacing w:line="240" w:lineRule="auto"/>
        <w:jc w:val="center"/>
        <w:outlineLvl w:val="1"/>
        <w:rPr>
          <w:rFonts w:ascii="Arial" w:hAnsi="Arial" w:cs="Times New Roman"/>
          <w:b/>
          <w:kern w:val="0"/>
          <w:szCs w:val="28"/>
          <w:lang w:val="ru-RU" w:eastAsia="ru-RU"/>
        </w:rPr>
      </w:pPr>
      <w:r w:rsidRPr="00BD2CBD">
        <w:rPr>
          <w:rFonts w:ascii="Arial" w:hAnsi="Arial" w:cs="Times New Roman"/>
          <w:b/>
          <w:kern w:val="0"/>
          <w:szCs w:val="28"/>
          <w:lang w:val="ru-RU" w:eastAsia="ru-RU"/>
        </w:rPr>
        <w:t>Раздел I. Анализ текущего состояния осуществления вида контроля, описание текущего развития профилактической деятельности контрольного органа, характеристика проблем, на решение которых направлена программа профилактики</w:t>
      </w:r>
    </w:p>
    <w:p w:rsidR="00340298" w:rsidRPr="001B0BC4" w:rsidRDefault="00340298" w:rsidP="001B0BC4">
      <w:pPr>
        <w:autoSpaceDE w:val="0"/>
        <w:autoSpaceDN w:val="0"/>
        <w:spacing w:line="240" w:lineRule="auto"/>
        <w:jc w:val="center"/>
        <w:outlineLvl w:val="1"/>
        <w:rPr>
          <w:rFonts w:ascii="Arial" w:hAnsi="Arial" w:cs="Times New Roman"/>
          <w:kern w:val="0"/>
          <w:szCs w:val="26"/>
          <w:lang w:val="ru-RU" w:eastAsia="ru-RU"/>
        </w:rPr>
      </w:pPr>
    </w:p>
    <w:p w:rsidR="002A51BC" w:rsidRPr="001B0BC4" w:rsidRDefault="002A51BC" w:rsidP="00BD2CBD">
      <w:pPr>
        <w:autoSpaceDE w:val="0"/>
        <w:autoSpaceDN w:val="0"/>
        <w:adjustRightInd w:val="0"/>
        <w:spacing w:line="240" w:lineRule="auto"/>
        <w:ind w:firstLine="567"/>
        <w:rPr>
          <w:rFonts w:ascii="Arial" w:hAnsi="Arial"/>
          <w:szCs w:val="28"/>
          <w:lang w:val="ru-RU"/>
        </w:rPr>
      </w:pPr>
      <w:r w:rsidRPr="001B0BC4">
        <w:rPr>
          <w:rFonts w:ascii="Arial" w:hAnsi="Arial"/>
          <w:szCs w:val="28"/>
          <w:lang w:val="ru-RU"/>
        </w:rPr>
        <w:t>Настоящая Программа разработана в соответствии со</w:t>
      </w:r>
      <w:r w:rsidRPr="001B0BC4">
        <w:rPr>
          <w:rFonts w:ascii="Arial" w:hAnsi="Arial"/>
          <w:color w:val="0000FF"/>
          <w:szCs w:val="28"/>
          <w:lang w:val="ru-RU"/>
        </w:rPr>
        <w:t xml:space="preserve"> </w:t>
      </w:r>
      <w:r w:rsidRPr="001B0BC4">
        <w:rPr>
          <w:rFonts w:ascii="Arial" w:hAnsi="Arial"/>
          <w:szCs w:val="28"/>
          <w:lang w:val="ru-RU"/>
        </w:rPr>
        <w:t>статьей 44 Федерального закона от 31 июля 2021 года № 248-ФЗ «О государственном контроле (надзоре) и муниципальном контроле в Российской Федерации»</w:t>
      </w:r>
      <w:r w:rsidR="00242401" w:rsidRPr="001B0BC4">
        <w:rPr>
          <w:rFonts w:ascii="Arial" w:hAnsi="Arial"/>
          <w:szCs w:val="28"/>
          <w:lang w:val="ru-RU"/>
        </w:rPr>
        <w:t xml:space="preserve"> (далее-</w:t>
      </w:r>
      <w:r w:rsidR="00242401" w:rsidRPr="001B0BC4">
        <w:rPr>
          <w:rFonts w:ascii="Arial" w:hAnsi="Arial" w:cs="Times New Roman"/>
          <w:color w:val="auto"/>
          <w:kern w:val="0"/>
          <w:szCs w:val="28"/>
          <w:lang w:val="ru-RU" w:eastAsia="ru-RU"/>
        </w:rPr>
        <w:t>Федеральный закон от 31 июля 2020 года № 248-ФЗ)</w:t>
      </w:r>
      <w:r w:rsidR="00242401" w:rsidRPr="001B0BC4">
        <w:rPr>
          <w:rFonts w:ascii="Arial" w:hAnsi="Arial"/>
          <w:szCs w:val="28"/>
          <w:lang w:val="ru-RU"/>
        </w:rPr>
        <w:t>,</w:t>
      </w:r>
      <w:r w:rsidRPr="001B0BC4">
        <w:rPr>
          <w:rFonts w:ascii="Arial" w:hAnsi="Arial"/>
          <w:szCs w:val="28"/>
          <w:lang w:val="ru-RU"/>
        </w:rPr>
        <w:t xml:space="preserve"> постановлением Правительства Российской Федерации от 25 июня 2021 года № 990 «Об утверждении Правил разработки и утверждения контрольными (надзорными) органами программы профилактики рисков причинения вреда (ущерба) охраняемым законом ценностям» и предусматривает комплекс мероприятий по профилактике рисков причинения вреда (ущерба) охраняемым законом ценностям при осуществлении муниципального жилищного контроля.</w:t>
      </w:r>
    </w:p>
    <w:p w:rsidR="00B62DEC" w:rsidRPr="001B0BC4" w:rsidRDefault="008C0A3C" w:rsidP="00BD2CBD">
      <w:pPr>
        <w:widowControl/>
        <w:spacing w:line="240" w:lineRule="auto"/>
        <w:ind w:firstLine="567"/>
        <w:rPr>
          <w:rFonts w:ascii="Arial" w:hAnsi="Arial" w:cs="Times New Roman"/>
          <w:kern w:val="0"/>
          <w:szCs w:val="28"/>
          <w:lang w:val="ru-RU" w:eastAsia="ru-RU"/>
        </w:rPr>
      </w:pPr>
      <w:r w:rsidRPr="001B0BC4">
        <w:rPr>
          <w:rFonts w:ascii="Arial" w:hAnsi="Arial" w:cs="Times New Roman"/>
          <w:kern w:val="0"/>
          <w:szCs w:val="28"/>
          <w:lang w:val="ru-RU" w:eastAsia="ru-RU"/>
        </w:rPr>
        <w:t xml:space="preserve">В соответствии с Положением о муниципальном </w:t>
      </w:r>
      <w:r w:rsidR="00C115AD" w:rsidRPr="001B0BC4">
        <w:rPr>
          <w:rFonts w:ascii="Arial" w:hAnsi="Arial" w:cs="Times New Roman"/>
          <w:kern w:val="0"/>
          <w:szCs w:val="28"/>
          <w:lang w:val="ru-RU" w:eastAsia="ru-RU"/>
        </w:rPr>
        <w:t xml:space="preserve">жилищном </w:t>
      </w:r>
      <w:r w:rsidRPr="001B0BC4">
        <w:rPr>
          <w:rFonts w:ascii="Arial" w:hAnsi="Arial" w:cs="Times New Roman"/>
          <w:kern w:val="0"/>
          <w:szCs w:val="28"/>
          <w:lang w:val="ru-RU" w:eastAsia="ru-RU"/>
        </w:rPr>
        <w:t>контроле</w:t>
      </w:r>
      <w:r w:rsidR="002A51BC" w:rsidRPr="001B0BC4">
        <w:rPr>
          <w:rFonts w:ascii="Arial" w:hAnsi="Arial" w:cs="Times New Roman"/>
          <w:kern w:val="0"/>
          <w:szCs w:val="28"/>
          <w:lang w:val="ru-RU" w:eastAsia="ru-RU"/>
        </w:rPr>
        <w:t xml:space="preserve"> </w:t>
      </w:r>
      <w:r w:rsidRPr="001B0BC4">
        <w:rPr>
          <w:rFonts w:ascii="Arial" w:hAnsi="Arial" w:cs="Times New Roman"/>
          <w:kern w:val="0"/>
          <w:szCs w:val="28"/>
          <w:lang w:val="ru-RU" w:eastAsia="ru-RU"/>
        </w:rPr>
        <w:t xml:space="preserve">на территории </w:t>
      </w:r>
      <w:r w:rsidR="00B14A12" w:rsidRPr="001B0BC4">
        <w:rPr>
          <w:rFonts w:ascii="Arial" w:hAnsi="Arial"/>
          <w:szCs w:val="28"/>
          <w:lang w:val="ru-RU"/>
        </w:rPr>
        <w:t>Старорудкинского</w:t>
      </w:r>
      <w:r w:rsidR="002A51BC" w:rsidRPr="001B0BC4">
        <w:rPr>
          <w:rFonts w:ascii="Arial" w:hAnsi="Arial" w:cs="Times New Roman"/>
          <w:kern w:val="0"/>
          <w:szCs w:val="28"/>
          <w:lang w:val="ru-RU" w:eastAsia="ru-RU"/>
        </w:rPr>
        <w:t xml:space="preserve"> сельсовета</w:t>
      </w:r>
      <w:r w:rsidR="003C0F41" w:rsidRPr="001B0BC4">
        <w:rPr>
          <w:rFonts w:ascii="Arial" w:hAnsi="Arial" w:cs="Times New Roman"/>
          <w:kern w:val="0"/>
          <w:szCs w:val="28"/>
          <w:lang w:val="ru-RU" w:eastAsia="ru-RU"/>
        </w:rPr>
        <w:t xml:space="preserve"> Шарангского муниципального района Нижегородской области</w:t>
      </w:r>
      <w:r w:rsidRPr="001B0BC4">
        <w:rPr>
          <w:rFonts w:ascii="Arial" w:hAnsi="Arial" w:cs="Times New Roman"/>
          <w:kern w:val="0"/>
          <w:szCs w:val="28"/>
          <w:lang w:val="ru-RU" w:eastAsia="ru-RU"/>
        </w:rPr>
        <w:t xml:space="preserve">, утвержденным решением </w:t>
      </w:r>
      <w:r w:rsidR="002A51BC" w:rsidRPr="001B0BC4">
        <w:rPr>
          <w:rFonts w:ascii="Arial" w:hAnsi="Arial" w:cs="Times New Roman"/>
          <w:kern w:val="0"/>
          <w:szCs w:val="28"/>
          <w:lang w:val="ru-RU" w:eastAsia="ru-RU"/>
        </w:rPr>
        <w:t xml:space="preserve">сельского </w:t>
      </w:r>
      <w:r w:rsidRPr="001B0BC4">
        <w:rPr>
          <w:rFonts w:ascii="Arial" w:hAnsi="Arial" w:cs="Times New Roman"/>
          <w:kern w:val="0"/>
          <w:szCs w:val="28"/>
          <w:lang w:val="ru-RU" w:eastAsia="ru-RU"/>
        </w:rPr>
        <w:t xml:space="preserve">Совета </w:t>
      </w:r>
      <w:r w:rsidR="00B14A12" w:rsidRPr="001B0BC4">
        <w:rPr>
          <w:rFonts w:ascii="Arial" w:hAnsi="Arial"/>
          <w:szCs w:val="28"/>
          <w:lang w:val="ru-RU"/>
        </w:rPr>
        <w:t>Старорудкинского</w:t>
      </w:r>
      <w:r w:rsidR="002A51BC" w:rsidRPr="001B0BC4">
        <w:rPr>
          <w:rFonts w:ascii="Arial" w:hAnsi="Arial" w:cs="Times New Roman"/>
          <w:kern w:val="0"/>
          <w:szCs w:val="28"/>
          <w:lang w:val="ru-RU" w:eastAsia="ru-RU"/>
        </w:rPr>
        <w:t xml:space="preserve"> сельсовета Шарангского</w:t>
      </w:r>
      <w:r w:rsidRPr="001B0BC4">
        <w:rPr>
          <w:rFonts w:ascii="Arial" w:hAnsi="Arial" w:cs="Times New Roman"/>
          <w:kern w:val="0"/>
          <w:szCs w:val="28"/>
          <w:lang w:val="ru-RU" w:eastAsia="ru-RU"/>
        </w:rPr>
        <w:t xml:space="preserve"> муниципального </w:t>
      </w:r>
      <w:r w:rsidR="002A51BC" w:rsidRPr="001B0BC4">
        <w:rPr>
          <w:rFonts w:ascii="Arial" w:hAnsi="Arial" w:cs="Times New Roman"/>
          <w:kern w:val="0"/>
          <w:szCs w:val="28"/>
          <w:lang w:val="ru-RU" w:eastAsia="ru-RU"/>
        </w:rPr>
        <w:t>района</w:t>
      </w:r>
      <w:r w:rsidRPr="001B0BC4">
        <w:rPr>
          <w:rFonts w:ascii="Arial" w:hAnsi="Arial" w:cs="Times New Roman"/>
          <w:kern w:val="0"/>
          <w:szCs w:val="28"/>
          <w:lang w:val="ru-RU" w:eastAsia="ru-RU"/>
        </w:rPr>
        <w:t xml:space="preserve"> Нижегородской области от </w:t>
      </w:r>
      <w:r w:rsidR="00B14A12" w:rsidRPr="001B0BC4">
        <w:rPr>
          <w:rFonts w:ascii="Arial" w:hAnsi="Arial" w:cs="Times New Roman"/>
          <w:kern w:val="0"/>
          <w:szCs w:val="28"/>
          <w:lang w:val="ru-RU" w:eastAsia="ru-RU"/>
        </w:rPr>
        <w:t>26</w:t>
      </w:r>
      <w:r w:rsidRPr="001B0BC4">
        <w:rPr>
          <w:rFonts w:ascii="Arial" w:hAnsi="Arial" w:cs="Times New Roman"/>
          <w:kern w:val="0"/>
          <w:szCs w:val="28"/>
          <w:lang w:val="ru-RU" w:eastAsia="ru-RU"/>
        </w:rPr>
        <w:t xml:space="preserve"> </w:t>
      </w:r>
      <w:r w:rsidR="002A51BC" w:rsidRPr="001B0BC4">
        <w:rPr>
          <w:rFonts w:ascii="Arial" w:hAnsi="Arial" w:cs="Times New Roman"/>
          <w:kern w:val="0"/>
          <w:szCs w:val="28"/>
          <w:lang w:val="ru-RU" w:eastAsia="ru-RU"/>
        </w:rPr>
        <w:t>октября</w:t>
      </w:r>
      <w:r w:rsidRPr="001B0BC4">
        <w:rPr>
          <w:rFonts w:ascii="Arial" w:hAnsi="Arial" w:cs="Times New Roman"/>
          <w:kern w:val="0"/>
          <w:szCs w:val="28"/>
          <w:lang w:val="ru-RU" w:eastAsia="ru-RU"/>
        </w:rPr>
        <w:t xml:space="preserve"> 2021 года</w:t>
      </w:r>
      <w:r w:rsidR="002A51BC" w:rsidRPr="001B0BC4">
        <w:rPr>
          <w:rFonts w:ascii="Arial" w:hAnsi="Arial" w:cs="Times New Roman"/>
          <w:kern w:val="0"/>
          <w:szCs w:val="28"/>
          <w:lang w:val="ru-RU" w:eastAsia="ru-RU"/>
        </w:rPr>
        <w:t xml:space="preserve"> № </w:t>
      </w:r>
      <w:r w:rsidR="00B14A12" w:rsidRPr="001B0BC4">
        <w:rPr>
          <w:rFonts w:ascii="Arial" w:hAnsi="Arial" w:cs="Times New Roman"/>
          <w:kern w:val="0"/>
          <w:szCs w:val="28"/>
          <w:lang w:val="ru-RU" w:eastAsia="ru-RU"/>
        </w:rPr>
        <w:t>20</w:t>
      </w:r>
      <w:r w:rsidR="00AA6729" w:rsidRPr="001B0BC4">
        <w:rPr>
          <w:rFonts w:ascii="Arial" w:hAnsi="Arial" w:cs="Times New Roman"/>
          <w:kern w:val="0"/>
          <w:szCs w:val="28"/>
          <w:lang w:val="ru-RU" w:eastAsia="ru-RU"/>
        </w:rPr>
        <w:t>,</w:t>
      </w:r>
      <w:r w:rsidRPr="001B0BC4">
        <w:rPr>
          <w:rFonts w:ascii="Arial" w:hAnsi="Arial" w:cs="Times New Roman"/>
          <w:kern w:val="0"/>
          <w:szCs w:val="28"/>
          <w:lang w:val="ru-RU" w:eastAsia="ru-RU"/>
        </w:rPr>
        <w:t xml:space="preserve"> функцию муниципального </w:t>
      </w:r>
      <w:r w:rsidR="00C115AD" w:rsidRPr="001B0BC4">
        <w:rPr>
          <w:rFonts w:ascii="Arial" w:hAnsi="Arial" w:cs="Times New Roman"/>
          <w:kern w:val="0"/>
          <w:szCs w:val="28"/>
          <w:lang w:val="ru-RU" w:eastAsia="ru-RU"/>
        </w:rPr>
        <w:t xml:space="preserve">жилищного </w:t>
      </w:r>
      <w:r w:rsidRPr="001B0BC4">
        <w:rPr>
          <w:rFonts w:ascii="Arial" w:hAnsi="Arial" w:cs="Times New Roman"/>
          <w:kern w:val="0"/>
          <w:szCs w:val="28"/>
          <w:lang w:val="ru-RU" w:eastAsia="ru-RU"/>
        </w:rPr>
        <w:t>контроля</w:t>
      </w:r>
      <w:r w:rsidR="00AA6729" w:rsidRPr="001B0BC4">
        <w:rPr>
          <w:rFonts w:ascii="Arial" w:hAnsi="Arial" w:cs="Times New Roman"/>
          <w:kern w:val="0"/>
          <w:szCs w:val="28"/>
          <w:lang w:val="ru-RU" w:eastAsia="ru-RU"/>
        </w:rPr>
        <w:t xml:space="preserve"> </w:t>
      </w:r>
      <w:r w:rsidRPr="001B0BC4">
        <w:rPr>
          <w:rFonts w:ascii="Arial" w:hAnsi="Arial" w:cs="Times New Roman"/>
          <w:kern w:val="0"/>
          <w:szCs w:val="28"/>
          <w:lang w:val="ru-RU" w:eastAsia="ru-RU"/>
        </w:rPr>
        <w:t xml:space="preserve">осуществляет администрация </w:t>
      </w:r>
      <w:r w:rsidR="00B14A12" w:rsidRPr="001B0BC4">
        <w:rPr>
          <w:rFonts w:ascii="Arial" w:hAnsi="Arial"/>
          <w:szCs w:val="28"/>
          <w:lang w:val="ru-RU"/>
        </w:rPr>
        <w:t>Старорудкинского</w:t>
      </w:r>
      <w:r w:rsidR="002A51BC" w:rsidRPr="001B0BC4">
        <w:rPr>
          <w:rFonts w:ascii="Arial" w:hAnsi="Arial" w:cs="Times New Roman"/>
          <w:kern w:val="0"/>
          <w:szCs w:val="28"/>
          <w:lang w:val="ru-RU" w:eastAsia="ru-RU"/>
        </w:rPr>
        <w:t xml:space="preserve"> сельсовета</w:t>
      </w:r>
      <w:r w:rsidRPr="001B0BC4">
        <w:rPr>
          <w:rFonts w:ascii="Arial" w:hAnsi="Arial" w:cs="Times New Roman"/>
          <w:kern w:val="0"/>
          <w:szCs w:val="28"/>
          <w:lang w:val="ru-RU" w:eastAsia="ru-RU"/>
        </w:rPr>
        <w:t xml:space="preserve"> </w:t>
      </w:r>
      <w:r w:rsidR="002A51BC" w:rsidRPr="001B0BC4">
        <w:rPr>
          <w:rFonts w:ascii="Arial" w:hAnsi="Arial" w:cs="Times New Roman"/>
          <w:kern w:val="0"/>
          <w:szCs w:val="28"/>
          <w:lang w:val="ru-RU" w:eastAsia="ru-RU"/>
        </w:rPr>
        <w:t xml:space="preserve">(далее – администрация сельсовета) </w:t>
      </w:r>
      <w:r w:rsidRPr="001B0BC4">
        <w:rPr>
          <w:rFonts w:ascii="Arial" w:hAnsi="Arial" w:cs="Times New Roman"/>
          <w:kern w:val="0"/>
          <w:szCs w:val="28"/>
          <w:lang w:val="ru-RU" w:eastAsia="ru-RU"/>
        </w:rPr>
        <w:t xml:space="preserve">в лице </w:t>
      </w:r>
      <w:r w:rsidR="002A51BC" w:rsidRPr="001B0BC4">
        <w:rPr>
          <w:rFonts w:ascii="Arial" w:hAnsi="Arial" w:cs="Times New Roman"/>
          <w:kern w:val="0"/>
          <w:szCs w:val="28"/>
          <w:lang w:val="ru-RU" w:eastAsia="ru-RU"/>
        </w:rPr>
        <w:t>главы</w:t>
      </w:r>
      <w:r w:rsidR="00AA6729" w:rsidRPr="001B0BC4">
        <w:rPr>
          <w:rFonts w:ascii="Arial" w:hAnsi="Arial" w:cs="Times New Roman"/>
          <w:kern w:val="0"/>
          <w:szCs w:val="28"/>
          <w:lang w:val="ru-RU" w:eastAsia="ru-RU"/>
        </w:rPr>
        <w:t xml:space="preserve"> администрации</w:t>
      </w:r>
      <w:r w:rsidRPr="001B0BC4">
        <w:rPr>
          <w:rFonts w:ascii="Arial" w:hAnsi="Arial" w:cs="Times New Roman"/>
          <w:kern w:val="0"/>
          <w:szCs w:val="28"/>
          <w:lang w:val="ru-RU" w:eastAsia="ru-RU"/>
        </w:rPr>
        <w:t xml:space="preserve">. </w:t>
      </w:r>
    </w:p>
    <w:p w:rsidR="00C115AD" w:rsidRPr="001B0BC4" w:rsidRDefault="00B62DEC" w:rsidP="00BD2CBD">
      <w:pPr>
        <w:spacing w:line="240" w:lineRule="auto"/>
        <w:ind w:right="-1" w:firstLine="567"/>
        <w:rPr>
          <w:rFonts w:ascii="Arial" w:hAnsi="Arial"/>
          <w:szCs w:val="28"/>
          <w:lang w:val="ru-RU"/>
        </w:rPr>
      </w:pPr>
      <w:r w:rsidRPr="001B0BC4">
        <w:rPr>
          <w:rFonts w:ascii="Arial" w:hAnsi="Arial" w:cs="Times New Roman"/>
          <w:kern w:val="0"/>
          <w:szCs w:val="28"/>
          <w:lang w:val="ru-RU" w:eastAsia="ru-RU"/>
        </w:rPr>
        <w:t>В соответствии с возложенными задачами</w:t>
      </w:r>
      <w:r w:rsidR="00564704" w:rsidRPr="001B0BC4">
        <w:rPr>
          <w:rFonts w:ascii="Arial" w:hAnsi="Arial" w:cs="Times New Roman"/>
          <w:kern w:val="0"/>
          <w:szCs w:val="28"/>
          <w:lang w:val="ru-RU" w:eastAsia="ru-RU"/>
        </w:rPr>
        <w:t>,</w:t>
      </w:r>
      <w:r w:rsidR="0009062E" w:rsidRPr="001B0BC4">
        <w:rPr>
          <w:rFonts w:ascii="Arial" w:hAnsi="Arial" w:cs="Times New Roman"/>
          <w:kern w:val="0"/>
          <w:szCs w:val="28"/>
          <w:lang w:val="ru-RU" w:eastAsia="ru-RU"/>
        </w:rPr>
        <w:t xml:space="preserve"> </w:t>
      </w:r>
      <w:r w:rsidR="002A51BC" w:rsidRPr="001B0BC4">
        <w:rPr>
          <w:rFonts w:ascii="Arial" w:hAnsi="Arial" w:cs="Times New Roman"/>
          <w:kern w:val="0"/>
          <w:szCs w:val="28"/>
          <w:lang w:val="ru-RU" w:eastAsia="ru-RU"/>
        </w:rPr>
        <w:t>администрация сельсовета</w:t>
      </w:r>
      <w:r w:rsidRPr="001B0BC4">
        <w:rPr>
          <w:rFonts w:ascii="Arial" w:hAnsi="Arial" w:cs="Times New Roman"/>
          <w:kern w:val="0"/>
          <w:szCs w:val="28"/>
          <w:lang w:val="ru-RU" w:eastAsia="ru-RU"/>
        </w:rPr>
        <w:t xml:space="preserve"> осуществля</w:t>
      </w:r>
      <w:r w:rsidR="002A51BC" w:rsidRPr="001B0BC4">
        <w:rPr>
          <w:rFonts w:ascii="Arial" w:hAnsi="Arial" w:cs="Times New Roman"/>
          <w:kern w:val="0"/>
          <w:szCs w:val="28"/>
          <w:lang w:val="ru-RU" w:eastAsia="ru-RU"/>
        </w:rPr>
        <w:t>е</w:t>
      </w:r>
      <w:r w:rsidRPr="001B0BC4">
        <w:rPr>
          <w:rFonts w:ascii="Arial" w:hAnsi="Arial" w:cs="Times New Roman"/>
          <w:kern w:val="0"/>
          <w:szCs w:val="28"/>
          <w:lang w:val="ru-RU" w:eastAsia="ru-RU"/>
        </w:rPr>
        <w:t xml:space="preserve">т контроль </w:t>
      </w:r>
      <w:r w:rsidR="0009062E" w:rsidRPr="001B0BC4">
        <w:rPr>
          <w:rFonts w:ascii="Arial" w:hAnsi="Arial"/>
          <w:szCs w:val="28"/>
          <w:lang w:val="ru-RU"/>
        </w:rPr>
        <w:t>за</w:t>
      </w:r>
      <w:r w:rsidR="0009062E" w:rsidRPr="001B0BC4">
        <w:rPr>
          <w:rFonts w:ascii="Arial" w:eastAsia="Calibri" w:hAnsi="Arial"/>
          <w:szCs w:val="28"/>
          <w:lang w:val="ru-RU"/>
        </w:rPr>
        <w:t xml:space="preserve"> соблюдением </w:t>
      </w:r>
      <w:r w:rsidR="00C115AD" w:rsidRPr="001B0BC4">
        <w:rPr>
          <w:rFonts w:ascii="Arial" w:hAnsi="Arial"/>
          <w:szCs w:val="28"/>
          <w:lang w:val="ru-RU"/>
        </w:rPr>
        <w:t>юридическими лицами, индивидуальными предпринимателями и гражданами обязательных требований в отношении муниципального жилищного фонда, а именно:</w:t>
      </w:r>
    </w:p>
    <w:p w:rsidR="00C115AD" w:rsidRPr="001B0BC4" w:rsidRDefault="00C115AD" w:rsidP="00BD2CBD">
      <w:pPr>
        <w:spacing w:line="240" w:lineRule="auto"/>
        <w:ind w:right="-1" w:firstLine="567"/>
        <w:rPr>
          <w:rFonts w:ascii="Arial" w:hAnsi="Arial"/>
          <w:szCs w:val="28"/>
          <w:lang w:val="ru-RU"/>
        </w:rPr>
      </w:pPr>
      <w:r w:rsidRPr="001B0BC4">
        <w:rPr>
          <w:rFonts w:ascii="Arial" w:hAnsi="Arial"/>
          <w:szCs w:val="28"/>
          <w:lang w:val="ru-RU"/>
        </w:rPr>
        <w:t>1) требований к использованию и сохранности жилищного фонда, в том числе требований к жилым помещениям, их использованию и содержанию, использованию и содержанию общего имущества собственников помещений    в многоквартирных домах, порядку осуществления перевода жилого помещения в нежилое помещение и нежилого помещения в жилое в многоквартирном доме, порядку осуществления перепланировки и (или) переустройства помещений в многоквартирном доме;</w:t>
      </w:r>
    </w:p>
    <w:p w:rsidR="00C115AD" w:rsidRPr="001B0BC4" w:rsidRDefault="00C115AD" w:rsidP="00BD2CBD">
      <w:pPr>
        <w:spacing w:line="240" w:lineRule="auto"/>
        <w:ind w:right="-1" w:firstLine="567"/>
        <w:rPr>
          <w:rFonts w:ascii="Arial" w:hAnsi="Arial"/>
          <w:szCs w:val="28"/>
          <w:lang w:val="ru-RU"/>
        </w:rPr>
      </w:pPr>
      <w:r w:rsidRPr="001B0BC4">
        <w:rPr>
          <w:rFonts w:ascii="Arial" w:hAnsi="Arial"/>
          <w:szCs w:val="28"/>
          <w:lang w:val="ru-RU"/>
        </w:rPr>
        <w:t>2) требований к формированию фондов капитального ремонта;</w:t>
      </w:r>
    </w:p>
    <w:p w:rsidR="00C115AD" w:rsidRPr="001B0BC4" w:rsidRDefault="00C115AD" w:rsidP="00BD2CBD">
      <w:pPr>
        <w:spacing w:line="240" w:lineRule="auto"/>
        <w:ind w:right="-1" w:firstLine="567"/>
        <w:rPr>
          <w:rFonts w:ascii="Arial" w:hAnsi="Arial"/>
          <w:szCs w:val="28"/>
          <w:lang w:val="ru-RU"/>
        </w:rPr>
      </w:pPr>
      <w:r w:rsidRPr="001B0BC4">
        <w:rPr>
          <w:rFonts w:ascii="Arial" w:hAnsi="Arial"/>
          <w:szCs w:val="28"/>
          <w:lang w:val="ru-RU"/>
        </w:rPr>
        <w:t>3) требований к созданию и деятельности юридических лиц, индивидуальных предпринимателей, осуществляющих управление многоквартирными домами, оказывающих услуги и (или) выполняющих работы по содержанию и ремонту общего имущества в многоквартирных домах;</w:t>
      </w:r>
    </w:p>
    <w:p w:rsidR="00C115AD" w:rsidRPr="001B0BC4" w:rsidRDefault="00C115AD" w:rsidP="00BD2CBD">
      <w:pPr>
        <w:spacing w:line="240" w:lineRule="auto"/>
        <w:ind w:right="-1" w:firstLine="567"/>
        <w:rPr>
          <w:rFonts w:ascii="Arial" w:hAnsi="Arial"/>
          <w:szCs w:val="28"/>
          <w:lang w:val="ru-RU"/>
        </w:rPr>
      </w:pPr>
      <w:r w:rsidRPr="001B0BC4">
        <w:rPr>
          <w:rFonts w:ascii="Arial" w:hAnsi="Arial"/>
          <w:szCs w:val="28"/>
          <w:lang w:val="ru-RU"/>
        </w:rPr>
        <w:t>4) требований к предоставлению коммунальных услуг собственникам и пользователям помещений в многоквартирных домах и жилых домов;</w:t>
      </w:r>
    </w:p>
    <w:p w:rsidR="00C115AD" w:rsidRPr="001B0BC4" w:rsidRDefault="00C115AD" w:rsidP="00BD2CBD">
      <w:pPr>
        <w:spacing w:line="240" w:lineRule="auto"/>
        <w:ind w:right="-1" w:firstLine="567"/>
        <w:rPr>
          <w:rFonts w:ascii="Arial" w:hAnsi="Arial"/>
          <w:szCs w:val="28"/>
          <w:lang w:val="ru-RU"/>
        </w:rPr>
      </w:pPr>
      <w:r w:rsidRPr="001B0BC4">
        <w:rPr>
          <w:rFonts w:ascii="Arial" w:hAnsi="Arial"/>
          <w:szCs w:val="28"/>
          <w:lang w:val="ru-RU"/>
        </w:rPr>
        <w:t xml:space="preserve">5) правил изменения размера платы за содержание жилого помещения в случае оказания услуг и выполнения работ по управлению, содержанию и ремонту общего имущества в многоквартирном доме ненадлежащего качества и (или) с </w:t>
      </w:r>
      <w:r w:rsidRPr="001B0BC4">
        <w:rPr>
          <w:rFonts w:ascii="Arial" w:hAnsi="Arial"/>
          <w:szCs w:val="28"/>
          <w:lang w:val="ru-RU"/>
        </w:rPr>
        <w:lastRenderedPageBreak/>
        <w:t>перерывами, превышающими установленную продолжительность;</w:t>
      </w:r>
    </w:p>
    <w:p w:rsidR="00C115AD" w:rsidRPr="001B0BC4" w:rsidRDefault="00C115AD" w:rsidP="00BD2CBD">
      <w:pPr>
        <w:spacing w:line="240" w:lineRule="auto"/>
        <w:ind w:right="-1" w:firstLine="567"/>
        <w:rPr>
          <w:rFonts w:ascii="Arial" w:hAnsi="Arial"/>
          <w:szCs w:val="28"/>
          <w:lang w:val="ru-RU"/>
        </w:rPr>
      </w:pPr>
      <w:r w:rsidRPr="001B0BC4">
        <w:rPr>
          <w:rFonts w:ascii="Arial" w:hAnsi="Arial"/>
          <w:szCs w:val="28"/>
          <w:lang w:val="ru-RU"/>
        </w:rPr>
        <w:t>6) правил содержания общего имущества в многоквартирном доме и правил изменения размера платы за содержание жилого помещения;</w:t>
      </w:r>
    </w:p>
    <w:p w:rsidR="00C115AD" w:rsidRPr="001B0BC4" w:rsidRDefault="00C115AD" w:rsidP="00BD2CBD">
      <w:pPr>
        <w:spacing w:line="240" w:lineRule="auto"/>
        <w:ind w:right="-1" w:firstLine="567"/>
        <w:rPr>
          <w:rFonts w:ascii="Arial" w:hAnsi="Arial"/>
          <w:szCs w:val="28"/>
          <w:lang w:val="ru-RU"/>
        </w:rPr>
      </w:pPr>
      <w:r w:rsidRPr="001B0BC4">
        <w:rPr>
          <w:rFonts w:ascii="Arial" w:hAnsi="Arial"/>
          <w:szCs w:val="28"/>
          <w:lang w:val="ru-RU"/>
        </w:rPr>
        <w:t>7) правил предоставления, приостановки и ограничения предоставления коммунальных услуг собственникам и пользователям помещений в многоквартирных домах и жилых домов;</w:t>
      </w:r>
    </w:p>
    <w:p w:rsidR="00C115AD" w:rsidRPr="001B0BC4" w:rsidRDefault="00C115AD" w:rsidP="00BD2CBD">
      <w:pPr>
        <w:spacing w:line="240" w:lineRule="auto"/>
        <w:ind w:right="-1" w:firstLine="567"/>
        <w:rPr>
          <w:rFonts w:ascii="Arial" w:hAnsi="Arial"/>
          <w:szCs w:val="28"/>
          <w:lang w:val="ru-RU"/>
        </w:rPr>
      </w:pPr>
      <w:r w:rsidRPr="001B0BC4">
        <w:rPr>
          <w:rFonts w:ascii="Arial" w:hAnsi="Arial"/>
          <w:szCs w:val="28"/>
          <w:lang w:val="ru-RU"/>
        </w:rPr>
        <w:t>8) требований энергетической эффективности и оснащенности помещений многоквартирных домов и жилых домов приборами учета используемых энергетических ресурсов;</w:t>
      </w:r>
    </w:p>
    <w:p w:rsidR="00C115AD" w:rsidRPr="001B0BC4" w:rsidRDefault="00C115AD" w:rsidP="00BD2CBD">
      <w:pPr>
        <w:spacing w:line="240" w:lineRule="auto"/>
        <w:ind w:right="-1" w:firstLine="567"/>
        <w:rPr>
          <w:rFonts w:ascii="Arial" w:hAnsi="Arial"/>
          <w:szCs w:val="28"/>
          <w:lang w:val="ru-RU"/>
        </w:rPr>
      </w:pPr>
      <w:r w:rsidRPr="001B0BC4">
        <w:rPr>
          <w:rFonts w:ascii="Arial" w:hAnsi="Arial"/>
          <w:szCs w:val="28"/>
          <w:lang w:val="ru-RU"/>
        </w:rPr>
        <w:t>9) требований к порядку размещения ресурсоснабжающими организациями, лицами, осуществляющими деятельность по управлению многоквартирными домами, информации в системе;</w:t>
      </w:r>
    </w:p>
    <w:p w:rsidR="00C115AD" w:rsidRPr="001B0BC4" w:rsidRDefault="00C115AD" w:rsidP="00BD2CBD">
      <w:pPr>
        <w:spacing w:line="240" w:lineRule="auto"/>
        <w:ind w:right="-1" w:firstLine="567"/>
        <w:rPr>
          <w:rFonts w:ascii="Arial" w:hAnsi="Arial"/>
          <w:szCs w:val="28"/>
          <w:lang w:val="ru-RU"/>
        </w:rPr>
      </w:pPr>
      <w:r w:rsidRPr="001B0BC4">
        <w:rPr>
          <w:rFonts w:ascii="Arial" w:hAnsi="Arial"/>
          <w:szCs w:val="28"/>
          <w:lang w:val="ru-RU"/>
        </w:rPr>
        <w:t>10) требований к обеспечению доступнос</w:t>
      </w:r>
      <w:r w:rsidR="00D907BE">
        <w:rPr>
          <w:rFonts w:ascii="Arial" w:hAnsi="Arial"/>
          <w:szCs w:val="28"/>
          <w:lang w:val="ru-RU"/>
        </w:rPr>
        <w:t xml:space="preserve">ти для инвалидов помещений </w:t>
      </w:r>
      <w:r w:rsidRPr="001B0BC4">
        <w:rPr>
          <w:rFonts w:ascii="Arial" w:hAnsi="Arial"/>
          <w:szCs w:val="28"/>
          <w:lang w:val="ru-RU"/>
        </w:rPr>
        <w:t>в многоквартирных домах;</w:t>
      </w:r>
    </w:p>
    <w:p w:rsidR="00C115AD" w:rsidRPr="001B0BC4" w:rsidRDefault="00C115AD" w:rsidP="00BD2CBD">
      <w:pPr>
        <w:spacing w:line="240" w:lineRule="auto"/>
        <w:ind w:right="-1" w:firstLine="567"/>
        <w:rPr>
          <w:rFonts w:ascii="Arial" w:hAnsi="Arial"/>
          <w:szCs w:val="28"/>
          <w:lang w:val="ru-RU"/>
        </w:rPr>
      </w:pPr>
      <w:r w:rsidRPr="001B0BC4">
        <w:rPr>
          <w:rFonts w:ascii="Arial" w:hAnsi="Arial"/>
          <w:szCs w:val="28"/>
          <w:lang w:val="ru-RU"/>
        </w:rPr>
        <w:t>11) требований к предоставлению жилых помещений в наемных домах социального использования.</w:t>
      </w:r>
    </w:p>
    <w:p w:rsidR="00203009" w:rsidRPr="001B0BC4" w:rsidRDefault="00750434" w:rsidP="00BD2CBD">
      <w:pPr>
        <w:spacing w:line="240" w:lineRule="auto"/>
        <w:ind w:firstLine="567"/>
        <w:contextualSpacing/>
        <w:rPr>
          <w:rFonts w:ascii="Arial" w:hAnsi="Arial"/>
          <w:szCs w:val="28"/>
          <w:lang w:val="ru-RU"/>
        </w:rPr>
      </w:pPr>
      <w:r w:rsidRPr="001B0BC4">
        <w:rPr>
          <w:rFonts w:ascii="Arial" w:eastAsia="Calibri" w:hAnsi="Arial"/>
          <w:szCs w:val="28"/>
          <w:lang w:val="ru-RU"/>
        </w:rPr>
        <w:t xml:space="preserve">Объектом муниципального жилищного контроля (далее - объект контроля) является жилищный фонд, находящийся в муниципальной собственности </w:t>
      </w:r>
      <w:r w:rsidR="00B14A12" w:rsidRPr="001B0BC4">
        <w:rPr>
          <w:rFonts w:ascii="Arial" w:hAnsi="Arial"/>
          <w:szCs w:val="28"/>
          <w:lang w:val="ru-RU"/>
        </w:rPr>
        <w:t>Старорудкинского</w:t>
      </w:r>
      <w:r w:rsidR="00203009" w:rsidRPr="001B0BC4">
        <w:rPr>
          <w:rFonts w:ascii="Arial" w:eastAsia="Calibri" w:hAnsi="Arial"/>
          <w:szCs w:val="28"/>
          <w:lang w:val="ru-RU"/>
        </w:rPr>
        <w:t xml:space="preserve"> сельсовета</w:t>
      </w:r>
      <w:r w:rsidRPr="001B0BC4">
        <w:rPr>
          <w:rFonts w:ascii="Arial" w:eastAsia="Calibri" w:hAnsi="Arial"/>
          <w:szCs w:val="28"/>
          <w:lang w:val="ru-RU"/>
        </w:rPr>
        <w:t xml:space="preserve">, а также </w:t>
      </w:r>
      <w:r w:rsidRPr="001B0BC4">
        <w:rPr>
          <w:rFonts w:ascii="Arial" w:hAnsi="Arial"/>
          <w:szCs w:val="28"/>
          <w:lang w:val="ru-RU"/>
        </w:rPr>
        <w:t xml:space="preserve">деятельность, действия (бездействие) граждан и организаций, в рамках которых должны соблюдаться обязательные требования, в том числе предъявляемые к гражданам и организациям, осуществляющим деятельность, действия (бездействие) при эксплуатации муниципального жилищного фонда. </w:t>
      </w:r>
    </w:p>
    <w:p w:rsidR="00745B34" w:rsidRPr="001B0BC4" w:rsidRDefault="005C3509" w:rsidP="00BD2CBD">
      <w:pPr>
        <w:spacing w:line="240" w:lineRule="auto"/>
        <w:ind w:firstLine="567"/>
        <w:contextualSpacing/>
        <w:rPr>
          <w:rFonts w:ascii="Arial" w:hAnsi="Arial" w:cs="Times New Roman"/>
          <w:kern w:val="0"/>
          <w:szCs w:val="28"/>
          <w:lang w:val="ru-RU" w:eastAsia="ru-RU"/>
        </w:rPr>
      </w:pPr>
      <w:r w:rsidRPr="001B0BC4">
        <w:rPr>
          <w:rFonts w:ascii="Arial" w:hAnsi="Arial" w:cs="Times New Roman"/>
          <w:kern w:val="0"/>
          <w:szCs w:val="28"/>
          <w:lang w:val="ru-RU" w:eastAsia="ru-RU"/>
        </w:rPr>
        <w:t>Контролируемыми лицами</w:t>
      </w:r>
      <w:r w:rsidR="00340298" w:rsidRPr="001B0BC4">
        <w:rPr>
          <w:rFonts w:ascii="Arial" w:hAnsi="Arial" w:cs="Times New Roman"/>
          <w:kern w:val="0"/>
          <w:szCs w:val="28"/>
          <w:lang w:val="ru-RU" w:eastAsia="ru-RU"/>
        </w:rPr>
        <w:t xml:space="preserve"> при осуществлении муниципального</w:t>
      </w:r>
      <w:r w:rsidR="00745B34" w:rsidRPr="001B0BC4">
        <w:rPr>
          <w:rFonts w:ascii="Arial" w:hAnsi="Arial" w:cs="Times New Roman"/>
          <w:kern w:val="0"/>
          <w:szCs w:val="28"/>
          <w:lang w:val="ru-RU" w:eastAsia="ru-RU"/>
        </w:rPr>
        <w:t xml:space="preserve"> жилищного</w:t>
      </w:r>
      <w:r w:rsidR="00340298" w:rsidRPr="001B0BC4">
        <w:rPr>
          <w:rFonts w:ascii="Arial" w:hAnsi="Arial" w:cs="Times New Roman"/>
          <w:kern w:val="0"/>
          <w:szCs w:val="28"/>
          <w:lang w:val="ru-RU" w:eastAsia="ru-RU"/>
        </w:rPr>
        <w:t xml:space="preserve"> контроля </w:t>
      </w:r>
      <w:r w:rsidR="00745B34" w:rsidRPr="001B0BC4">
        <w:rPr>
          <w:rFonts w:ascii="Arial" w:hAnsi="Arial" w:cs="Times New Roman"/>
          <w:kern w:val="0"/>
          <w:szCs w:val="28"/>
          <w:lang w:val="ru-RU" w:eastAsia="ru-RU"/>
        </w:rPr>
        <w:t xml:space="preserve">являются лица, использующие объекты контроля. </w:t>
      </w:r>
    </w:p>
    <w:p w:rsidR="0009062E" w:rsidRPr="001B0BC4" w:rsidRDefault="0009062E" w:rsidP="00BD2CBD">
      <w:pPr>
        <w:spacing w:line="240" w:lineRule="auto"/>
        <w:ind w:firstLine="567"/>
        <w:contextualSpacing/>
        <w:rPr>
          <w:rFonts w:ascii="Arial" w:hAnsi="Arial"/>
          <w:spacing w:val="2"/>
          <w:szCs w:val="16"/>
          <w:lang w:val="ru-RU"/>
        </w:rPr>
      </w:pPr>
      <w:r w:rsidRPr="001B0BC4">
        <w:rPr>
          <w:rFonts w:ascii="Arial" w:hAnsi="Arial"/>
          <w:spacing w:val="2"/>
          <w:szCs w:val="28"/>
          <w:lang w:val="ru-RU"/>
        </w:rPr>
        <w:t xml:space="preserve">Динамика числа проверок при осуществлении муниципального </w:t>
      </w:r>
      <w:r w:rsidR="00745B34" w:rsidRPr="001B0BC4">
        <w:rPr>
          <w:rFonts w:ascii="Arial" w:hAnsi="Arial"/>
          <w:spacing w:val="2"/>
          <w:szCs w:val="28"/>
          <w:lang w:val="ru-RU"/>
        </w:rPr>
        <w:t xml:space="preserve">жилищного </w:t>
      </w:r>
      <w:r w:rsidRPr="001B0BC4">
        <w:rPr>
          <w:rFonts w:ascii="Arial" w:hAnsi="Arial"/>
          <w:spacing w:val="2"/>
          <w:szCs w:val="28"/>
          <w:lang w:val="ru-RU"/>
        </w:rPr>
        <w:t>контроля</w:t>
      </w:r>
      <w:r w:rsidR="00745B34" w:rsidRPr="001B0BC4">
        <w:rPr>
          <w:rFonts w:ascii="Arial" w:hAnsi="Arial"/>
          <w:spacing w:val="2"/>
          <w:szCs w:val="28"/>
          <w:lang w:val="ru-RU"/>
        </w:rPr>
        <w:t>:</w:t>
      </w:r>
      <w:r w:rsidRPr="001B0BC4">
        <w:rPr>
          <w:rFonts w:ascii="Arial" w:hAnsi="Arial"/>
          <w:spacing w:val="2"/>
          <w:szCs w:val="28"/>
          <w:lang w:val="ru-RU"/>
        </w:rPr>
        <w:t xml:space="preserve"> </w:t>
      </w:r>
    </w:p>
    <w:tbl>
      <w:tblPr>
        <w:tblW w:w="9356" w:type="dxa"/>
        <w:tblInd w:w="291" w:type="dxa"/>
        <w:tblCellMar>
          <w:left w:w="0" w:type="dxa"/>
          <w:right w:w="0" w:type="dxa"/>
        </w:tblCellMar>
        <w:tblLook w:val="04A0"/>
      </w:tblPr>
      <w:tblGrid>
        <w:gridCol w:w="4678"/>
        <w:gridCol w:w="1701"/>
        <w:gridCol w:w="1418"/>
        <w:gridCol w:w="1559"/>
      </w:tblGrid>
      <w:tr w:rsidR="0009062E" w:rsidRPr="001B0BC4" w:rsidTr="004C7D74"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9062E" w:rsidRPr="001B0BC4" w:rsidRDefault="0009062E" w:rsidP="001B0BC4">
            <w:pPr>
              <w:spacing w:line="240" w:lineRule="auto"/>
              <w:rPr>
                <w:rFonts w:ascii="Arial" w:hAnsi="Arial"/>
                <w:szCs w:val="28"/>
              </w:rPr>
            </w:pPr>
            <w:r w:rsidRPr="001B0BC4">
              <w:rPr>
                <w:rFonts w:ascii="Arial" w:hAnsi="Arial"/>
                <w:szCs w:val="28"/>
              </w:rPr>
              <w:t>Вид контроля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9062E" w:rsidRPr="001B0BC4" w:rsidRDefault="0009062E" w:rsidP="001B0BC4">
            <w:pPr>
              <w:spacing w:line="240" w:lineRule="auto"/>
              <w:jc w:val="center"/>
              <w:rPr>
                <w:rFonts w:ascii="Arial" w:hAnsi="Arial"/>
                <w:szCs w:val="28"/>
              </w:rPr>
            </w:pPr>
            <w:r w:rsidRPr="001B0BC4">
              <w:rPr>
                <w:rFonts w:ascii="Arial" w:hAnsi="Arial"/>
                <w:szCs w:val="28"/>
              </w:rPr>
              <w:t>20</w:t>
            </w:r>
            <w:r w:rsidR="00805A0F" w:rsidRPr="001B0BC4">
              <w:rPr>
                <w:rFonts w:ascii="Arial" w:hAnsi="Arial"/>
                <w:szCs w:val="28"/>
                <w:lang w:val="ru-RU"/>
              </w:rPr>
              <w:t>19</w:t>
            </w:r>
            <w:r w:rsidRPr="001B0BC4">
              <w:rPr>
                <w:rFonts w:ascii="Arial" w:hAnsi="Arial"/>
                <w:szCs w:val="28"/>
              </w:rPr>
              <w:t xml:space="preserve"> год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9062E" w:rsidRPr="001B0BC4" w:rsidRDefault="0009062E" w:rsidP="001B0BC4">
            <w:pPr>
              <w:spacing w:line="240" w:lineRule="auto"/>
              <w:jc w:val="center"/>
              <w:rPr>
                <w:rFonts w:ascii="Arial" w:hAnsi="Arial"/>
                <w:szCs w:val="28"/>
              </w:rPr>
            </w:pPr>
            <w:r w:rsidRPr="001B0BC4">
              <w:rPr>
                <w:rFonts w:ascii="Arial" w:hAnsi="Arial"/>
                <w:szCs w:val="28"/>
              </w:rPr>
              <w:t>20</w:t>
            </w:r>
            <w:r w:rsidR="00805A0F" w:rsidRPr="001B0BC4">
              <w:rPr>
                <w:rFonts w:ascii="Arial" w:hAnsi="Arial"/>
                <w:szCs w:val="28"/>
                <w:lang w:val="ru-RU"/>
              </w:rPr>
              <w:t>20</w:t>
            </w:r>
            <w:r w:rsidRPr="001B0BC4">
              <w:rPr>
                <w:rFonts w:ascii="Arial" w:hAnsi="Arial"/>
                <w:szCs w:val="28"/>
              </w:rPr>
              <w:t xml:space="preserve"> год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9062E" w:rsidRPr="001B0BC4" w:rsidRDefault="0009062E" w:rsidP="001B0BC4">
            <w:pPr>
              <w:spacing w:line="240" w:lineRule="auto"/>
              <w:jc w:val="center"/>
              <w:rPr>
                <w:rFonts w:ascii="Arial" w:hAnsi="Arial"/>
                <w:szCs w:val="28"/>
              </w:rPr>
            </w:pPr>
            <w:r w:rsidRPr="001B0BC4">
              <w:rPr>
                <w:rFonts w:ascii="Arial" w:hAnsi="Arial"/>
                <w:szCs w:val="28"/>
              </w:rPr>
              <w:t>20</w:t>
            </w:r>
            <w:r w:rsidR="00805A0F" w:rsidRPr="001B0BC4">
              <w:rPr>
                <w:rFonts w:ascii="Arial" w:hAnsi="Arial"/>
                <w:szCs w:val="28"/>
                <w:lang w:val="ru-RU"/>
              </w:rPr>
              <w:t>21</w:t>
            </w:r>
            <w:r w:rsidRPr="001B0BC4">
              <w:rPr>
                <w:rFonts w:ascii="Arial" w:hAnsi="Arial"/>
                <w:szCs w:val="28"/>
              </w:rPr>
              <w:t xml:space="preserve"> год</w:t>
            </w:r>
          </w:p>
        </w:tc>
      </w:tr>
      <w:tr w:rsidR="0009062E" w:rsidRPr="001B0BC4" w:rsidTr="004C7D74"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9062E" w:rsidRPr="001B0BC4" w:rsidRDefault="00745B34" w:rsidP="001B0BC4">
            <w:pPr>
              <w:spacing w:line="240" w:lineRule="auto"/>
              <w:rPr>
                <w:rFonts w:ascii="Arial" w:hAnsi="Arial"/>
                <w:szCs w:val="28"/>
                <w:lang w:val="ru-RU"/>
              </w:rPr>
            </w:pPr>
            <w:r w:rsidRPr="001B0BC4">
              <w:rPr>
                <w:rFonts w:ascii="Arial" w:hAnsi="Arial"/>
                <w:szCs w:val="28"/>
                <w:lang w:val="ru-RU"/>
              </w:rPr>
              <w:t>Муниципальный жилищный контроль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9062E" w:rsidRPr="001B0BC4" w:rsidRDefault="0009062E" w:rsidP="001B0BC4">
            <w:pPr>
              <w:spacing w:line="240" w:lineRule="auto"/>
              <w:jc w:val="center"/>
              <w:rPr>
                <w:rFonts w:ascii="Arial" w:hAnsi="Arial"/>
                <w:szCs w:val="28"/>
              </w:rPr>
            </w:pPr>
            <w:r w:rsidRPr="001B0BC4">
              <w:rPr>
                <w:rFonts w:ascii="Arial" w:hAnsi="Arial"/>
                <w:szCs w:val="28"/>
              </w:rPr>
              <w:t>0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9062E" w:rsidRPr="001B0BC4" w:rsidRDefault="0009062E" w:rsidP="001B0BC4">
            <w:pPr>
              <w:spacing w:line="240" w:lineRule="auto"/>
              <w:jc w:val="center"/>
              <w:rPr>
                <w:rFonts w:ascii="Arial" w:hAnsi="Arial"/>
                <w:szCs w:val="28"/>
              </w:rPr>
            </w:pPr>
            <w:r w:rsidRPr="001B0BC4">
              <w:rPr>
                <w:rFonts w:ascii="Arial" w:hAnsi="Arial"/>
                <w:szCs w:val="28"/>
              </w:rPr>
              <w:t>0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9062E" w:rsidRPr="001B0BC4" w:rsidRDefault="0009062E" w:rsidP="001B0BC4">
            <w:pPr>
              <w:spacing w:line="240" w:lineRule="auto"/>
              <w:jc w:val="center"/>
              <w:rPr>
                <w:rFonts w:ascii="Arial" w:hAnsi="Arial"/>
                <w:szCs w:val="28"/>
              </w:rPr>
            </w:pPr>
            <w:r w:rsidRPr="001B0BC4">
              <w:rPr>
                <w:rFonts w:ascii="Arial" w:hAnsi="Arial"/>
                <w:szCs w:val="28"/>
              </w:rPr>
              <w:t>0</w:t>
            </w:r>
          </w:p>
        </w:tc>
      </w:tr>
    </w:tbl>
    <w:p w:rsidR="00203009" w:rsidRPr="001B0BC4" w:rsidRDefault="00805A0F" w:rsidP="00BD2CBD">
      <w:pPr>
        <w:shd w:val="clear" w:color="auto" w:fill="FFFFFF"/>
        <w:spacing w:line="240" w:lineRule="auto"/>
        <w:ind w:firstLine="567"/>
        <w:rPr>
          <w:rFonts w:ascii="Arial" w:hAnsi="Arial"/>
          <w:spacing w:val="2"/>
          <w:szCs w:val="28"/>
          <w:lang w:val="ru-RU"/>
        </w:rPr>
      </w:pPr>
      <w:r w:rsidRPr="001B0BC4">
        <w:rPr>
          <w:rFonts w:ascii="Arial" w:hAnsi="Arial"/>
          <w:spacing w:val="2"/>
          <w:szCs w:val="28"/>
          <w:lang w:val="ru-RU"/>
        </w:rPr>
        <w:t xml:space="preserve">Плановые проверки по муниципальному </w:t>
      </w:r>
      <w:r w:rsidR="00FE513B" w:rsidRPr="001B0BC4">
        <w:rPr>
          <w:rFonts w:ascii="Arial" w:hAnsi="Arial"/>
          <w:spacing w:val="2"/>
          <w:szCs w:val="28"/>
          <w:lang w:val="ru-RU"/>
        </w:rPr>
        <w:t xml:space="preserve">жилищному </w:t>
      </w:r>
      <w:r w:rsidRPr="001B0BC4">
        <w:rPr>
          <w:rFonts w:ascii="Arial" w:hAnsi="Arial"/>
          <w:spacing w:val="2"/>
          <w:szCs w:val="28"/>
          <w:lang w:val="ru-RU"/>
        </w:rPr>
        <w:t xml:space="preserve">контролю не осуществлялись в связи с отсутствием согласованных с органами прокуратуры планов проверок. </w:t>
      </w:r>
    </w:p>
    <w:p w:rsidR="00805A0F" w:rsidRPr="001B0BC4" w:rsidRDefault="00805A0F" w:rsidP="00BD2CBD">
      <w:pPr>
        <w:shd w:val="clear" w:color="auto" w:fill="FFFFFF"/>
        <w:spacing w:line="240" w:lineRule="auto"/>
        <w:ind w:firstLine="567"/>
        <w:rPr>
          <w:rFonts w:ascii="Arial" w:hAnsi="Arial"/>
          <w:spacing w:val="2"/>
          <w:szCs w:val="28"/>
          <w:lang w:val="ru-RU"/>
        </w:rPr>
      </w:pPr>
      <w:r w:rsidRPr="001B0BC4">
        <w:rPr>
          <w:rFonts w:ascii="Arial" w:hAnsi="Arial"/>
          <w:spacing w:val="2"/>
          <w:szCs w:val="28"/>
          <w:lang w:val="ru-RU"/>
        </w:rPr>
        <w:t>Оснований для проведения внеплановых проверок не возникло.</w:t>
      </w:r>
    </w:p>
    <w:p w:rsidR="00340298" w:rsidRPr="001B0BC4" w:rsidRDefault="00340298" w:rsidP="00BD2CBD">
      <w:pPr>
        <w:widowControl/>
        <w:suppressAutoHyphens w:val="0"/>
        <w:spacing w:line="240" w:lineRule="auto"/>
        <w:ind w:firstLine="567"/>
        <w:rPr>
          <w:rFonts w:ascii="Arial" w:hAnsi="Arial" w:cs="Times New Roman"/>
          <w:color w:val="auto"/>
          <w:kern w:val="0"/>
          <w:szCs w:val="28"/>
          <w:lang w:val="ru-RU" w:eastAsia="ru-RU"/>
        </w:rPr>
      </w:pPr>
      <w:r w:rsidRPr="001B0BC4">
        <w:rPr>
          <w:rFonts w:ascii="Arial" w:hAnsi="Arial" w:cs="Times New Roman"/>
          <w:color w:val="auto"/>
          <w:kern w:val="0"/>
          <w:szCs w:val="28"/>
          <w:lang w:val="ru-RU" w:eastAsia="ru-RU"/>
        </w:rPr>
        <w:t>Во исполнение статьи 8.2 Федерального закона от 26.12.2008 № 294-ФЗ «О защите прав юридических лиц и индивидуальных предпринимателей при осуществлении государственного контроля (надзора) и муниципального контроля»</w:t>
      </w:r>
      <w:r w:rsidR="003E696A" w:rsidRPr="001B0BC4">
        <w:rPr>
          <w:rFonts w:ascii="Arial" w:hAnsi="Arial" w:cs="Times New Roman"/>
          <w:color w:val="auto"/>
          <w:kern w:val="0"/>
          <w:szCs w:val="28"/>
          <w:lang w:val="ru-RU" w:eastAsia="ru-RU"/>
        </w:rPr>
        <w:t>,</w:t>
      </w:r>
      <w:r w:rsidRPr="001B0BC4">
        <w:rPr>
          <w:rFonts w:ascii="Arial" w:hAnsi="Arial" w:cs="Times New Roman"/>
          <w:color w:val="auto"/>
          <w:kern w:val="0"/>
          <w:szCs w:val="28"/>
          <w:lang w:val="ru-RU" w:eastAsia="ru-RU"/>
        </w:rPr>
        <w:t xml:space="preserve"> </w:t>
      </w:r>
      <w:r w:rsidR="00B8598D" w:rsidRPr="001B0BC4">
        <w:rPr>
          <w:rFonts w:ascii="Arial" w:hAnsi="Arial" w:cs="Times New Roman"/>
          <w:color w:val="auto"/>
          <w:kern w:val="0"/>
          <w:szCs w:val="28"/>
          <w:lang w:val="ru-RU" w:eastAsia="ru-RU"/>
        </w:rPr>
        <w:t xml:space="preserve">постановлением администрации </w:t>
      </w:r>
      <w:r w:rsidR="00B14A12" w:rsidRPr="001B0BC4">
        <w:rPr>
          <w:rFonts w:ascii="Arial" w:hAnsi="Arial"/>
          <w:szCs w:val="28"/>
          <w:lang w:val="ru-RU"/>
        </w:rPr>
        <w:t>Старорудкинского</w:t>
      </w:r>
      <w:r w:rsidR="00203009" w:rsidRPr="001B0BC4">
        <w:rPr>
          <w:rFonts w:ascii="Arial" w:hAnsi="Arial" w:cs="Times New Roman"/>
          <w:color w:val="auto"/>
          <w:kern w:val="0"/>
          <w:szCs w:val="28"/>
          <w:lang w:val="ru-RU" w:eastAsia="ru-RU"/>
        </w:rPr>
        <w:t xml:space="preserve"> сельсовета Шарангского</w:t>
      </w:r>
      <w:r w:rsidR="00B8598D" w:rsidRPr="001B0BC4">
        <w:rPr>
          <w:rFonts w:ascii="Arial" w:hAnsi="Arial" w:cs="Times New Roman"/>
          <w:color w:val="auto"/>
          <w:kern w:val="0"/>
          <w:szCs w:val="28"/>
          <w:lang w:val="ru-RU" w:eastAsia="ru-RU"/>
        </w:rPr>
        <w:t xml:space="preserve"> муниципального района Нижегородской области от </w:t>
      </w:r>
      <w:r w:rsidR="00203009" w:rsidRPr="001B0BC4">
        <w:rPr>
          <w:rFonts w:ascii="Arial" w:hAnsi="Arial" w:cs="Times New Roman"/>
          <w:color w:val="auto"/>
          <w:kern w:val="0"/>
          <w:szCs w:val="28"/>
          <w:lang w:val="ru-RU" w:eastAsia="ru-RU"/>
        </w:rPr>
        <w:t>11</w:t>
      </w:r>
      <w:r w:rsidR="002A51BC" w:rsidRPr="001B0BC4">
        <w:rPr>
          <w:rFonts w:ascii="Arial" w:hAnsi="Arial" w:cs="Times New Roman"/>
          <w:color w:val="auto"/>
          <w:kern w:val="0"/>
          <w:szCs w:val="28"/>
          <w:lang w:val="ru-RU" w:eastAsia="ru-RU"/>
        </w:rPr>
        <w:t>.12.</w:t>
      </w:r>
      <w:r w:rsidR="00B8598D" w:rsidRPr="001B0BC4">
        <w:rPr>
          <w:rFonts w:ascii="Arial" w:hAnsi="Arial" w:cs="Times New Roman"/>
          <w:color w:val="auto"/>
          <w:kern w:val="0"/>
          <w:szCs w:val="28"/>
          <w:lang w:val="ru-RU" w:eastAsia="ru-RU"/>
        </w:rPr>
        <w:t>20</w:t>
      </w:r>
      <w:r w:rsidR="00203009" w:rsidRPr="001B0BC4">
        <w:rPr>
          <w:rFonts w:ascii="Arial" w:hAnsi="Arial" w:cs="Times New Roman"/>
          <w:color w:val="auto"/>
          <w:kern w:val="0"/>
          <w:szCs w:val="28"/>
          <w:lang w:val="ru-RU" w:eastAsia="ru-RU"/>
        </w:rPr>
        <w:t>20</w:t>
      </w:r>
      <w:r w:rsidR="00B8598D" w:rsidRPr="001B0BC4">
        <w:rPr>
          <w:rFonts w:ascii="Arial" w:hAnsi="Arial" w:cs="Times New Roman"/>
          <w:color w:val="auto"/>
          <w:kern w:val="0"/>
          <w:szCs w:val="28"/>
          <w:lang w:val="ru-RU" w:eastAsia="ru-RU"/>
        </w:rPr>
        <w:t xml:space="preserve"> </w:t>
      </w:r>
      <w:r w:rsidR="002A51BC" w:rsidRPr="001B0BC4">
        <w:rPr>
          <w:rFonts w:ascii="Arial" w:hAnsi="Arial" w:cs="Times New Roman"/>
          <w:color w:val="auto"/>
          <w:kern w:val="0"/>
          <w:szCs w:val="28"/>
          <w:lang w:val="ru-RU" w:eastAsia="ru-RU"/>
        </w:rPr>
        <w:t xml:space="preserve">№ 61 </w:t>
      </w:r>
      <w:r w:rsidR="00B8598D" w:rsidRPr="001B0BC4">
        <w:rPr>
          <w:rFonts w:ascii="Arial" w:hAnsi="Arial" w:cs="Times New Roman"/>
          <w:color w:val="auto"/>
          <w:kern w:val="0"/>
          <w:szCs w:val="28"/>
          <w:lang w:val="ru-RU" w:eastAsia="ru-RU"/>
        </w:rPr>
        <w:t xml:space="preserve">утверждена </w:t>
      </w:r>
      <w:r w:rsidR="00203009" w:rsidRPr="001B0BC4">
        <w:rPr>
          <w:rFonts w:ascii="Arial" w:hAnsi="Arial" w:cs="Times New Roman"/>
          <w:color w:val="auto"/>
          <w:kern w:val="0"/>
          <w:szCs w:val="28"/>
          <w:lang w:val="ru-RU" w:eastAsia="ru-RU"/>
        </w:rPr>
        <w:t>П</w:t>
      </w:r>
      <w:r w:rsidR="00B8598D" w:rsidRPr="001B0BC4">
        <w:rPr>
          <w:rFonts w:ascii="Arial" w:hAnsi="Arial" w:cs="Times New Roman"/>
          <w:color w:val="auto"/>
          <w:kern w:val="0"/>
          <w:szCs w:val="28"/>
          <w:lang w:val="ru-RU" w:eastAsia="ru-RU"/>
        </w:rPr>
        <w:t>рограмма профилактики нарушений обязательных требований, установленных муниципальными правовыми актами на 202</w:t>
      </w:r>
      <w:r w:rsidR="00203009" w:rsidRPr="001B0BC4">
        <w:rPr>
          <w:rFonts w:ascii="Arial" w:hAnsi="Arial" w:cs="Times New Roman"/>
          <w:color w:val="auto"/>
          <w:kern w:val="0"/>
          <w:szCs w:val="28"/>
          <w:lang w:val="ru-RU" w:eastAsia="ru-RU"/>
        </w:rPr>
        <w:t>1</w:t>
      </w:r>
      <w:r w:rsidR="00B8598D" w:rsidRPr="001B0BC4">
        <w:rPr>
          <w:rFonts w:ascii="Arial" w:hAnsi="Arial" w:cs="Times New Roman"/>
          <w:color w:val="auto"/>
          <w:kern w:val="0"/>
          <w:szCs w:val="28"/>
          <w:lang w:val="ru-RU" w:eastAsia="ru-RU"/>
        </w:rPr>
        <w:t xml:space="preserve"> год и плановый период 202</w:t>
      </w:r>
      <w:r w:rsidR="00203009" w:rsidRPr="001B0BC4">
        <w:rPr>
          <w:rFonts w:ascii="Arial" w:hAnsi="Arial" w:cs="Times New Roman"/>
          <w:color w:val="auto"/>
          <w:kern w:val="0"/>
          <w:szCs w:val="28"/>
          <w:lang w:val="ru-RU" w:eastAsia="ru-RU"/>
        </w:rPr>
        <w:t>2</w:t>
      </w:r>
      <w:r w:rsidR="00B8598D" w:rsidRPr="001B0BC4">
        <w:rPr>
          <w:rFonts w:ascii="Arial" w:hAnsi="Arial" w:cs="Times New Roman"/>
          <w:color w:val="auto"/>
          <w:kern w:val="0"/>
          <w:szCs w:val="28"/>
          <w:lang w:val="ru-RU" w:eastAsia="ru-RU"/>
        </w:rPr>
        <w:t>-202</w:t>
      </w:r>
      <w:r w:rsidR="00203009" w:rsidRPr="001B0BC4">
        <w:rPr>
          <w:rFonts w:ascii="Arial" w:hAnsi="Arial" w:cs="Times New Roman"/>
          <w:color w:val="auto"/>
          <w:kern w:val="0"/>
          <w:szCs w:val="28"/>
          <w:lang w:val="ru-RU" w:eastAsia="ru-RU"/>
        </w:rPr>
        <w:t>3г.г.</w:t>
      </w:r>
      <w:r w:rsidR="003E696A" w:rsidRPr="001B0BC4">
        <w:rPr>
          <w:rFonts w:ascii="Arial" w:hAnsi="Arial" w:cs="Times New Roman"/>
          <w:color w:val="auto"/>
          <w:kern w:val="0"/>
          <w:szCs w:val="28"/>
          <w:lang w:val="ru-RU" w:eastAsia="ru-RU"/>
        </w:rPr>
        <w:t xml:space="preserve"> (далее – Программа).</w:t>
      </w:r>
    </w:p>
    <w:p w:rsidR="00340298" w:rsidRPr="001B0BC4" w:rsidRDefault="00340298" w:rsidP="00BD2CBD">
      <w:pPr>
        <w:widowControl/>
        <w:suppressAutoHyphens w:val="0"/>
        <w:spacing w:line="240" w:lineRule="auto"/>
        <w:ind w:firstLine="567"/>
        <w:rPr>
          <w:rFonts w:ascii="Arial" w:hAnsi="Arial" w:cs="Times New Roman"/>
          <w:color w:val="auto"/>
          <w:kern w:val="0"/>
          <w:szCs w:val="28"/>
          <w:lang w:val="ru-RU" w:eastAsia="ru-RU"/>
        </w:rPr>
      </w:pPr>
      <w:r w:rsidRPr="001B0BC4">
        <w:rPr>
          <w:rFonts w:ascii="Arial" w:hAnsi="Arial" w:cs="Times New Roman"/>
          <w:color w:val="auto"/>
          <w:kern w:val="0"/>
          <w:szCs w:val="28"/>
          <w:lang w:val="ru-RU" w:eastAsia="ru-RU"/>
        </w:rPr>
        <w:t>Контрольным органом в рамках реализации Программы в первом полугодии 2021 г</w:t>
      </w:r>
      <w:r w:rsidR="00203009" w:rsidRPr="001B0BC4">
        <w:rPr>
          <w:rFonts w:ascii="Arial" w:hAnsi="Arial" w:cs="Times New Roman"/>
          <w:color w:val="auto"/>
          <w:kern w:val="0"/>
          <w:szCs w:val="28"/>
          <w:lang w:val="ru-RU" w:eastAsia="ru-RU"/>
        </w:rPr>
        <w:t>ода</w:t>
      </w:r>
      <w:r w:rsidRPr="001B0BC4">
        <w:rPr>
          <w:rFonts w:ascii="Arial" w:hAnsi="Arial" w:cs="Times New Roman"/>
          <w:color w:val="auto"/>
          <w:kern w:val="0"/>
          <w:szCs w:val="28"/>
          <w:lang w:val="ru-RU" w:eastAsia="ru-RU"/>
        </w:rPr>
        <w:t xml:space="preserve"> регулярно проводилась работа с населением по вопросам соблюдения требований </w:t>
      </w:r>
      <w:r w:rsidR="00512EF8" w:rsidRPr="001B0BC4">
        <w:rPr>
          <w:rFonts w:ascii="Arial" w:hAnsi="Arial" w:cs="Times New Roman"/>
          <w:color w:val="auto"/>
          <w:kern w:val="0"/>
          <w:szCs w:val="28"/>
          <w:lang w:val="ru-RU" w:eastAsia="ru-RU"/>
        </w:rPr>
        <w:t xml:space="preserve">жилищного </w:t>
      </w:r>
      <w:r w:rsidR="00AD7CB2" w:rsidRPr="001B0BC4">
        <w:rPr>
          <w:rFonts w:ascii="Arial" w:hAnsi="Arial" w:cs="Times New Roman"/>
          <w:color w:val="auto"/>
          <w:kern w:val="0"/>
          <w:szCs w:val="28"/>
          <w:lang w:val="ru-RU" w:eastAsia="ru-RU"/>
        </w:rPr>
        <w:t>з</w:t>
      </w:r>
      <w:r w:rsidRPr="001B0BC4">
        <w:rPr>
          <w:rFonts w:ascii="Arial" w:hAnsi="Arial" w:cs="Times New Roman"/>
          <w:color w:val="auto"/>
          <w:kern w:val="0"/>
          <w:szCs w:val="28"/>
          <w:lang w:val="ru-RU" w:eastAsia="ru-RU"/>
        </w:rPr>
        <w:t>аконодательства.</w:t>
      </w:r>
      <w:r w:rsidR="006A3B30" w:rsidRPr="001B0BC4">
        <w:rPr>
          <w:rFonts w:ascii="Arial" w:hAnsi="Arial" w:cs="Times New Roman"/>
          <w:color w:val="auto"/>
          <w:kern w:val="0"/>
          <w:szCs w:val="28"/>
          <w:lang w:val="ru-RU" w:eastAsia="ru-RU"/>
        </w:rPr>
        <w:t xml:space="preserve"> Также в рамках профилактической деятельности:</w:t>
      </w:r>
    </w:p>
    <w:p w:rsidR="007A4250" w:rsidRPr="001B0BC4" w:rsidRDefault="006A3B30" w:rsidP="00BD2CBD">
      <w:pPr>
        <w:shd w:val="clear" w:color="auto" w:fill="FFFFFF"/>
        <w:spacing w:line="240" w:lineRule="auto"/>
        <w:ind w:firstLine="567"/>
        <w:rPr>
          <w:rFonts w:ascii="Arial" w:hAnsi="Arial" w:cs="Times New Roman"/>
          <w:spacing w:val="2"/>
          <w:szCs w:val="28"/>
          <w:lang w:val="ru-RU"/>
        </w:rPr>
      </w:pPr>
      <w:r w:rsidRPr="001B0BC4">
        <w:rPr>
          <w:rFonts w:ascii="Arial" w:hAnsi="Arial"/>
          <w:spacing w:val="2"/>
          <w:szCs w:val="28"/>
          <w:lang w:val="ru-RU"/>
        </w:rPr>
        <w:t xml:space="preserve">- </w:t>
      </w:r>
      <w:r w:rsidR="007A4250" w:rsidRPr="001B0BC4">
        <w:rPr>
          <w:rFonts w:ascii="Arial" w:hAnsi="Arial" w:cs="Times New Roman"/>
          <w:spacing w:val="2"/>
          <w:szCs w:val="28"/>
          <w:lang w:val="ru-RU"/>
        </w:rPr>
        <w:t xml:space="preserve">подготовлены и размещены на официальном сайте администрации Шарангского муниципального района доклады об осуществлении муниципального контроля на территории </w:t>
      </w:r>
      <w:r w:rsidR="00B14A12" w:rsidRPr="001B0BC4">
        <w:rPr>
          <w:rFonts w:ascii="Arial" w:hAnsi="Arial"/>
          <w:szCs w:val="28"/>
          <w:lang w:val="ru-RU"/>
        </w:rPr>
        <w:t>Старорудкинского</w:t>
      </w:r>
      <w:r w:rsidR="007A4250" w:rsidRPr="001B0BC4">
        <w:rPr>
          <w:rFonts w:ascii="Arial" w:hAnsi="Arial" w:cs="Times New Roman"/>
          <w:spacing w:val="2"/>
          <w:szCs w:val="28"/>
          <w:lang w:val="ru-RU"/>
        </w:rPr>
        <w:t xml:space="preserve"> сельсовета.</w:t>
      </w:r>
    </w:p>
    <w:p w:rsidR="007A4250" w:rsidRPr="001B0BC4" w:rsidRDefault="007A4250" w:rsidP="00BD2CBD">
      <w:pPr>
        <w:widowControl/>
        <w:suppressAutoHyphens w:val="0"/>
        <w:spacing w:line="240" w:lineRule="auto"/>
        <w:ind w:firstLine="567"/>
        <w:rPr>
          <w:rFonts w:ascii="Arial" w:hAnsi="Arial" w:cs="Times New Roman"/>
          <w:color w:val="auto"/>
          <w:kern w:val="0"/>
          <w:szCs w:val="28"/>
          <w:lang w:val="ru-RU" w:eastAsia="ru-RU"/>
        </w:rPr>
      </w:pPr>
      <w:r w:rsidRPr="001B0BC4">
        <w:rPr>
          <w:rFonts w:ascii="Arial" w:hAnsi="Arial" w:cs="Times New Roman"/>
          <w:color w:val="auto"/>
          <w:kern w:val="0"/>
          <w:szCs w:val="28"/>
          <w:lang w:val="ru-RU" w:eastAsia="ru-RU"/>
        </w:rPr>
        <w:t xml:space="preserve">На официальном сайте администрации Шарангского муниципального района в разделе «Сельские поселения – Администрация </w:t>
      </w:r>
      <w:r w:rsidR="00B14A12" w:rsidRPr="001B0BC4">
        <w:rPr>
          <w:rFonts w:ascii="Arial" w:hAnsi="Arial"/>
          <w:szCs w:val="28"/>
          <w:lang w:val="ru-RU"/>
        </w:rPr>
        <w:t>Старорудкинского</w:t>
      </w:r>
      <w:r w:rsidRPr="001B0BC4">
        <w:rPr>
          <w:rFonts w:ascii="Arial" w:hAnsi="Arial" w:cs="Times New Roman"/>
          <w:color w:val="auto"/>
          <w:kern w:val="0"/>
          <w:szCs w:val="28"/>
          <w:lang w:val="ru-RU" w:eastAsia="ru-RU"/>
        </w:rPr>
        <w:t xml:space="preserve"> сельсовета» создан подраздел «Муниципальный контроль», в котором аккумулируется необходимая подконтрольным субъектам информация в части муниципального жилищного контроля http://www.sharanga.nnov.ru/municipalnyj-kontrol/.</w:t>
      </w:r>
    </w:p>
    <w:p w:rsidR="00340298" w:rsidRPr="001B0BC4" w:rsidRDefault="00340298" w:rsidP="001B0BC4">
      <w:pPr>
        <w:shd w:val="clear" w:color="auto" w:fill="FFFFFF"/>
        <w:spacing w:line="240" w:lineRule="auto"/>
        <w:ind w:firstLine="708"/>
        <w:rPr>
          <w:rFonts w:ascii="Arial" w:hAnsi="Arial" w:cs="Times New Roman"/>
          <w:color w:val="auto"/>
          <w:kern w:val="0"/>
          <w:szCs w:val="26"/>
          <w:lang w:val="ru-RU" w:eastAsia="ru-RU"/>
        </w:rPr>
      </w:pPr>
    </w:p>
    <w:p w:rsidR="00340298" w:rsidRPr="00BD2CBD" w:rsidRDefault="00340298" w:rsidP="001B0BC4">
      <w:pPr>
        <w:autoSpaceDE w:val="0"/>
        <w:autoSpaceDN w:val="0"/>
        <w:spacing w:line="240" w:lineRule="auto"/>
        <w:jc w:val="center"/>
        <w:outlineLvl w:val="1"/>
        <w:rPr>
          <w:rFonts w:ascii="Arial" w:hAnsi="Arial" w:cs="Times New Roman"/>
          <w:b/>
          <w:kern w:val="0"/>
          <w:szCs w:val="28"/>
          <w:lang w:val="ru-RU" w:eastAsia="ru-RU"/>
        </w:rPr>
      </w:pPr>
      <w:r w:rsidRPr="00BD2CBD">
        <w:rPr>
          <w:rFonts w:ascii="Arial" w:hAnsi="Arial" w:cs="Times New Roman"/>
          <w:b/>
          <w:kern w:val="0"/>
          <w:szCs w:val="28"/>
          <w:lang w:val="ru-RU" w:eastAsia="ru-RU"/>
        </w:rPr>
        <w:lastRenderedPageBreak/>
        <w:t xml:space="preserve">Раздел </w:t>
      </w:r>
      <w:r w:rsidR="009F0FDF" w:rsidRPr="00BD2CBD">
        <w:rPr>
          <w:rFonts w:ascii="Arial" w:hAnsi="Arial" w:cs="Times New Roman"/>
          <w:b/>
          <w:kern w:val="0"/>
          <w:szCs w:val="28"/>
          <w:lang w:val="ru-RU" w:eastAsia="ru-RU"/>
        </w:rPr>
        <w:t>2</w:t>
      </w:r>
      <w:r w:rsidRPr="00BD2CBD">
        <w:rPr>
          <w:rFonts w:ascii="Arial" w:hAnsi="Arial" w:cs="Times New Roman"/>
          <w:b/>
          <w:kern w:val="0"/>
          <w:szCs w:val="28"/>
          <w:lang w:val="ru-RU" w:eastAsia="ru-RU"/>
        </w:rPr>
        <w:t xml:space="preserve">. Цели и задачи реализации </w:t>
      </w:r>
      <w:r w:rsidR="003E696A" w:rsidRPr="00BD2CBD">
        <w:rPr>
          <w:rFonts w:ascii="Arial" w:hAnsi="Arial" w:cs="Times New Roman"/>
          <w:b/>
          <w:kern w:val="0"/>
          <w:szCs w:val="28"/>
          <w:lang w:val="ru-RU" w:eastAsia="ru-RU"/>
        </w:rPr>
        <w:t>П</w:t>
      </w:r>
      <w:r w:rsidRPr="00BD2CBD">
        <w:rPr>
          <w:rFonts w:ascii="Arial" w:hAnsi="Arial" w:cs="Times New Roman"/>
          <w:b/>
          <w:kern w:val="0"/>
          <w:szCs w:val="28"/>
          <w:lang w:val="ru-RU" w:eastAsia="ru-RU"/>
        </w:rPr>
        <w:t>рограммы профилактики рисков причинения вреда</w:t>
      </w:r>
    </w:p>
    <w:p w:rsidR="00695C84" w:rsidRPr="001B0BC4" w:rsidRDefault="00695C84" w:rsidP="00BD2CBD">
      <w:pPr>
        <w:shd w:val="clear" w:color="auto" w:fill="FFFFFF"/>
        <w:spacing w:line="240" w:lineRule="auto"/>
        <w:ind w:firstLine="567"/>
        <w:rPr>
          <w:rFonts w:ascii="Arial" w:hAnsi="Arial" w:cs="Times New Roman"/>
          <w:color w:val="010101"/>
          <w:szCs w:val="28"/>
          <w:lang w:val="ru-RU" w:eastAsia="ru-RU"/>
        </w:rPr>
      </w:pPr>
      <w:r w:rsidRPr="001B0BC4">
        <w:rPr>
          <w:rFonts w:ascii="Arial" w:hAnsi="Arial" w:cs="Times New Roman"/>
          <w:color w:val="010101"/>
          <w:szCs w:val="28"/>
          <w:lang w:val="ru-RU" w:eastAsia="ru-RU"/>
        </w:rPr>
        <w:t>Цели Программы:</w:t>
      </w:r>
    </w:p>
    <w:p w:rsidR="00695C84" w:rsidRPr="001B0BC4" w:rsidRDefault="00695C84" w:rsidP="00BD2CBD">
      <w:pPr>
        <w:shd w:val="clear" w:color="auto" w:fill="FFFFFF"/>
        <w:spacing w:line="240" w:lineRule="auto"/>
        <w:ind w:firstLine="567"/>
        <w:rPr>
          <w:rFonts w:ascii="Arial" w:hAnsi="Arial" w:cs="Times New Roman"/>
          <w:color w:val="010101"/>
          <w:szCs w:val="28"/>
          <w:lang w:val="ru-RU" w:eastAsia="ru-RU"/>
        </w:rPr>
      </w:pPr>
      <w:r w:rsidRPr="001B0BC4">
        <w:rPr>
          <w:rFonts w:ascii="Arial" w:hAnsi="Arial" w:cs="Times New Roman"/>
          <w:color w:val="010101"/>
          <w:szCs w:val="28"/>
          <w:lang w:val="ru-RU" w:eastAsia="ru-RU"/>
        </w:rPr>
        <w:t>- стимулирование добросовестного соблюдения обязательных требований всеми контролируемыми лицами;</w:t>
      </w:r>
    </w:p>
    <w:p w:rsidR="00695C84" w:rsidRPr="001B0BC4" w:rsidRDefault="00695C84" w:rsidP="001B0BC4">
      <w:pPr>
        <w:shd w:val="clear" w:color="auto" w:fill="FFFFFF"/>
        <w:spacing w:line="240" w:lineRule="auto"/>
        <w:rPr>
          <w:rFonts w:ascii="Arial" w:hAnsi="Arial" w:cs="Times New Roman"/>
          <w:color w:val="010101"/>
          <w:szCs w:val="28"/>
          <w:lang w:val="ru-RU" w:eastAsia="ru-RU"/>
        </w:rPr>
      </w:pPr>
      <w:r w:rsidRPr="001B0BC4">
        <w:rPr>
          <w:rFonts w:ascii="Arial" w:hAnsi="Arial" w:cs="Times New Roman"/>
          <w:color w:val="010101"/>
          <w:szCs w:val="28"/>
          <w:lang w:val="ru-RU" w:eastAsia="ru-RU"/>
        </w:rPr>
        <w:tab/>
        <w:t>- устранение условий, причин и факторов, способных привести к нарушениям обязательных требований и (или) причинению вреда (ущерба) охраняемым законом ценностям;</w:t>
      </w:r>
    </w:p>
    <w:p w:rsidR="00695C84" w:rsidRPr="001B0BC4" w:rsidRDefault="00695C84" w:rsidP="00BD2CBD">
      <w:pPr>
        <w:shd w:val="clear" w:color="auto" w:fill="FFFFFF"/>
        <w:spacing w:line="240" w:lineRule="auto"/>
        <w:ind w:firstLine="567"/>
        <w:rPr>
          <w:rFonts w:ascii="Arial" w:hAnsi="Arial" w:cs="Times New Roman"/>
          <w:color w:val="010101"/>
          <w:szCs w:val="28"/>
          <w:lang w:val="ru-RU" w:eastAsia="ru-RU"/>
        </w:rPr>
      </w:pPr>
      <w:r w:rsidRPr="001B0BC4">
        <w:rPr>
          <w:rFonts w:ascii="Arial" w:hAnsi="Arial" w:cs="Times New Roman"/>
          <w:color w:val="010101"/>
          <w:szCs w:val="28"/>
          <w:lang w:val="ru-RU" w:eastAsia="ru-RU"/>
        </w:rPr>
        <w:t>- создание условий для доведения обязательных требований до контролируемых лиц, повышение информированности о способах их соблюдения.</w:t>
      </w:r>
    </w:p>
    <w:p w:rsidR="00A5119A" w:rsidRPr="001B0BC4" w:rsidRDefault="00A5119A" w:rsidP="00BD2CBD">
      <w:pPr>
        <w:autoSpaceDE w:val="0"/>
        <w:autoSpaceDN w:val="0"/>
        <w:spacing w:line="240" w:lineRule="auto"/>
        <w:ind w:firstLine="567"/>
        <w:rPr>
          <w:rFonts w:ascii="Arial" w:hAnsi="Arial" w:cs="Times New Roman"/>
          <w:kern w:val="0"/>
          <w:szCs w:val="28"/>
          <w:lang w:val="ru-RU" w:eastAsia="ru-RU"/>
        </w:rPr>
      </w:pPr>
      <w:r w:rsidRPr="001B0BC4">
        <w:rPr>
          <w:rFonts w:ascii="Arial" w:hAnsi="Arial" w:cs="Times New Roman"/>
          <w:kern w:val="0"/>
          <w:szCs w:val="28"/>
          <w:lang w:val="ru-RU" w:eastAsia="ru-RU"/>
        </w:rPr>
        <w:t>Проведение профилактических мероприятий Программы позволяет решить следующие задачи:</w:t>
      </w:r>
    </w:p>
    <w:p w:rsidR="00695C84" w:rsidRPr="001B0BC4" w:rsidRDefault="00695C84" w:rsidP="00BD2CBD">
      <w:pPr>
        <w:shd w:val="clear" w:color="auto" w:fill="FFFFFF"/>
        <w:spacing w:line="240" w:lineRule="auto"/>
        <w:ind w:firstLine="567"/>
        <w:rPr>
          <w:rFonts w:ascii="Arial" w:hAnsi="Arial" w:cs="Times New Roman"/>
          <w:color w:val="010101"/>
          <w:szCs w:val="28"/>
          <w:lang w:val="ru-RU" w:eastAsia="ru-RU"/>
        </w:rPr>
      </w:pPr>
      <w:r w:rsidRPr="001B0BC4">
        <w:rPr>
          <w:rFonts w:ascii="Arial" w:hAnsi="Arial" w:cs="Times New Roman"/>
          <w:color w:val="010101"/>
          <w:szCs w:val="28"/>
          <w:lang w:val="ru-RU" w:eastAsia="ru-RU"/>
        </w:rPr>
        <w:t>- выявление причин, факторов и условий, способствующих нарушению обязательных требований законодательства, определение способов устранения или снижения рисков их возникновения;</w:t>
      </w:r>
    </w:p>
    <w:p w:rsidR="00695C84" w:rsidRPr="001B0BC4" w:rsidRDefault="00695C84" w:rsidP="00BD2CBD">
      <w:pPr>
        <w:shd w:val="clear" w:color="auto" w:fill="FFFFFF"/>
        <w:spacing w:line="240" w:lineRule="auto"/>
        <w:ind w:firstLine="567"/>
        <w:rPr>
          <w:rFonts w:ascii="Arial" w:hAnsi="Arial" w:cs="Times New Roman"/>
          <w:color w:val="010101"/>
          <w:szCs w:val="28"/>
          <w:lang w:val="ru-RU" w:eastAsia="ru-RU"/>
        </w:rPr>
      </w:pPr>
      <w:r w:rsidRPr="001B0BC4">
        <w:rPr>
          <w:rFonts w:ascii="Arial" w:hAnsi="Arial" w:cs="Times New Roman"/>
          <w:color w:val="010101"/>
          <w:szCs w:val="28"/>
          <w:lang w:val="ru-RU" w:eastAsia="ru-RU"/>
        </w:rPr>
        <w:t>- установление зависимости видов, форм и интенсивности профилактических мероприятий от особенностей конкретных подконтрольных субъектов, и проведение профилактических мероприятий с учетом данных факторов;</w:t>
      </w:r>
    </w:p>
    <w:p w:rsidR="00695C84" w:rsidRPr="001B0BC4" w:rsidRDefault="00695C84" w:rsidP="00BD2CBD">
      <w:pPr>
        <w:shd w:val="clear" w:color="auto" w:fill="FFFFFF"/>
        <w:spacing w:line="240" w:lineRule="auto"/>
        <w:ind w:firstLine="567"/>
        <w:rPr>
          <w:rFonts w:ascii="Arial" w:hAnsi="Arial" w:cs="Times New Roman"/>
          <w:color w:val="010101"/>
          <w:szCs w:val="28"/>
          <w:lang w:val="ru-RU" w:eastAsia="ru-RU"/>
        </w:rPr>
      </w:pPr>
      <w:r w:rsidRPr="001B0BC4">
        <w:rPr>
          <w:rFonts w:ascii="Arial" w:hAnsi="Arial" w:cs="Times New Roman"/>
          <w:color w:val="010101"/>
          <w:szCs w:val="28"/>
          <w:lang w:val="ru-RU" w:eastAsia="ru-RU"/>
        </w:rPr>
        <w:t>- формирование единого понимания обязательных требований законодательства у всех участников контрольной деятельности;</w:t>
      </w:r>
    </w:p>
    <w:p w:rsidR="00695C84" w:rsidRPr="001B0BC4" w:rsidRDefault="00695C84" w:rsidP="00BD2CBD">
      <w:pPr>
        <w:shd w:val="clear" w:color="auto" w:fill="FFFFFF"/>
        <w:spacing w:line="240" w:lineRule="auto"/>
        <w:ind w:firstLine="567"/>
        <w:rPr>
          <w:rFonts w:ascii="Arial" w:hAnsi="Arial" w:cs="Times New Roman"/>
          <w:color w:val="010101"/>
          <w:szCs w:val="28"/>
          <w:lang w:val="ru-RU" w:eastAsia="ru-RU"/>
        </w:rPr>
      </w:pPr>
      <w:r w:rsidRPr="001B0BC4">
        <w:rPr>
          <w:rFonts w:ascii="Arial" w:hAnsi="Arial" w:cs="Times New Roman"/>
          <w:color w:val="010101"/>
          <w:szCs w:val="28"/>
          <w:lang w:val="ru-RU" w:eastAsia="ru-RU"/>
        </w:rPr>
        <w:t>- повышение прозрачности осуществляемой органом контроля контрольной деятельности;</w:t>
      </w:r>
    </w:p>
    <w:p w:rsidR="00695C84" w:rsidRPr="001B0BC4" w:rsidRDefault="00695C84" w:rsidP="00BD2CBD">
      <w:pPr>
        <w:shd w:val="clear" w:color="auto" w:fill="FFFFFF"/>
        <w:spacing w:line="240" w:lineRule="auto"/>
        <w:ind w:firstLine="567"/>
        <w:rPr>
          <w:rFonts w:ascii="Arial" w:hAnsi="Arial" w:cs="Times New Roman"/>
          <w:color w:val="010101"/>
          <w:szCs w:val="28"/>
          <w:lang w:val="ru-RU" w:eastAsia="ru-RU"/>
        </w:rPr>
      </w:pPr>
      <w:r w:rsidRPr="001B0BC4">
        <w:rPr>
          <w:rFonts w:ascii="Arial" w:hAnsi="Arial" w:cs="Times New Roman"/>
          <w:color w:val="010101"/>
          <w:szCs w:val="28"/>
          <w:lang w:val="ru-RU" w:eastAsia="ru-RU"/>
        </w:rPr>
        <w:t>- повышение уровня правовой грамотности контролируемых субъектов, в том числе путем обеспечения доступности информации об обязательных требованиях законодательства и необходимых мерах по их исполнению. </w:t>
      </w:r>
    </w:p>
    <w:p w:rsidR="00340298" w:rsidRPr="001B0BC4" w:rsidRDefault="00340298" w:rsidP="001B0BC4">
      <w:pPr>
        <w:autoSpaceDE w:val="0"/>
        <w:autoSpaceDN w:val="0"/>
        <w:spacing w:line="240" w:lineRule="auto"/>
        <w:rPr>
          <w:rFonts w:ascii="Arial" w:hAnsi="Arial" w:cs="Times New Roman"/>
          <w:kern w:val="0"/>
          <w:szCs w:val="26"/>
          <w:lang w:val="ru-RU" w:eastAsia="ru-RU"/>
        </w:rPr>
      </w:pPr>
      <w:r w:rsidRPr="001B0BC4">
        <w:rPr>
          <w:rFonts w:ascii="Arial" w:hAnsi="Arial" w:cs="Times New Roman"/>
          <w:kern w:val="0"/>
          <w:szCs w:val="26"/>
          <w:lang w:val="ru-RU" w:eastAsia="ru-RU"/>
        </w:rPr>
        <w:tab/>
      </w:r>
    </w:p>
    <w:p w:rsidR="00574205" w:rsidRPr="001B0BC4" w:rsidRDefault="00574205" w:rsidP="001B0BC4">
      <w:pPr>
        <w:autoSpaceDE w:val="0"/>
        <w:autoSpaceDN w:val="0"/>
        <w:spacing w:line="240" w:lineRule="auto"/>
        <w:jc w:val="center"/>
        <w:rPr>
          <w:rFonts w:ascii="Arial" w:hAnsi="Arial" w:cs="Times New Roman"/>
          <w:kern w:val="0"/>
          <w:szCs w:val="28"/>
          <w:lang w:val="ru-RU" w:eastAsia="ru-RU"/>
        </w:rPr>
      </w:pPr>
    </w:p>
    <w:p w:rsidR="00340298" w:rsidRPr="00BD2CBD" w:rsidRDefault="009F0FDF" w:rsidP="001B0BC4">
      <w:pPr>
        <w:autoSpaceDE w:val="0"/>
        <w:autoSpaceDN w:val="0"/>
        <w:spacing w:line="240" w:lineRule="auto"/>
        <w:jc w:val="center"/>
        <w:rPr>
          <w:rFonts w:ascii="Arial" w:hAnsi="Arial" w:cs="Times New Roman"/>
          <w:b/>
          <w:kern w:val="0"/>
          <w:szCs w:val="28"/>
          <w:lang w:val="ru-RU" w:eastAsia="ru-RU"/>
        </w:rPr>
      </w:pPr>
      <w:r w:rsidRPr="00BD2CBD">
        <w:rPr>
          <w:rFonts w:ascii="Arial" w:hAnsi="Arial" w:cs="Times New Roman"/>
          <w:b/>
          <w:kern w:val="0"/>
          <w:szCs w:val="28"/>
          <w:lang w:val="ru-RU" w:eastAsia="ru-RU"/>
        </w:rPr>
        <w:t>Раздел 3</w:t>
      </w:r>
      <w:r w:rsidR="00340298" w:rsidRPr="00BD2CBD">
        <w:rPr>
          <w:rFonts w:ascii="Arial" w:hAnsi="Arial" w:cs="Times New Roman"/>
          <w:b/>
          <w:kern w:val="0"/>
          <w:szCs w:val="28"/>
          <w:lang w:val="ru-RU" w:eastAsia="ru-RU"/>
        </w:rPr>
        <w:t>. Перечень профилактических мероприятий, сроки (периодичность) их проведения</w:t>
      </w:r>
    </w:p>
    <w:p w:rsidR="00340298" w:rsidRPr="001B0BC4" w:rsidRDefault="00340298" w:rsidP="001B0BC4">
      <w:pPr>
        <w:widowControl/>
        <w:autoSpaceDN w:val="0"/>
        <w:spacing w:line="240" w:lineRule="auto"/>
        <w:contextualSpacing/>
        <w:textAlignment w:val="baseline"/>
        <w:rPr>
          <w:rFonts w:ascii="Arial" w:hAnsi="Arial" w:cs="Times New Roman"/>
          <w:kern w:val="0"/>
          <w:szCs w:val="28"/>
          <w:lang w:val="ru-RU" w:eastAsia="ar-SA"/>
        </w:rPr>
      </w:pPr>
    </w:p>
    <w:p w:rsidR="00340298" w:rsidRPr="001B0BC4" w:rsidRDefault="00340298" w:rsidP="00BD2CBD">
      <w:pPr>
        <w:widowControl/>
        <w:suppressAutoHyphens w:val="0"/>
        <w:spacing w:line="240" w:lineRule="auto"/>
        <w:ind w:firstLine="567"/>
        <w:rPr>
          <w:rFonts w:ascii="Arial" w:hAnsi="Arial" w:cs="Times New Roman"/>
          <w:color w:val="auto"/>
          <w:kern w:val="0"/>
          <w:szCs w:val="28"/>
          <w:lang w:val="ru-RU" w:eastAsia="ru-RU"/>
        </w:rPr>
      </w:pPr>
      <w:r w:rsidRPr="001B0BC4">
        <w:rPr>
          <w:rFonts w:ascii="Arial" w:hAnsi="Arial" w:cs="Times New Roman"/>
          <w:color w:val="auto"/>
          <w:kern w:val="0"/>
          <w:szCs w:val="28"/>
          <w:lang w:val="ru-RU" w:eastAsia="ru-RU"/>
        </w:rPr>
        <w:t xml:space="preserve">Мероприятия программы представляют собой комплекс мер, направленных на достижение целей и решение основных задач настоящей Программы. </w:t>
      </w:r>
    </w:p>
    <w:p w:rsidR="00340298" w:rsidRPr="001B0BC4" w:rsidRDefault="00340298" w:rsidP="00BD2CBD">
      <w:pPr>
        <w:widowControl/>
        <w:suppressAutoHyphens w:val="0"/>
        <w:spacing w:line="240" w:lineRule="auto"/>
        <w:ind w:firstLine="567"/>
        <w:rPr>
          <w:rFonts w:ascii="Arial" w:hAnsi="Arial" w:cs="Times New Roman"/>
          <w:color w:val="auto"/>
          <w:kern w:val="0"/>
          <w:szCs w:val="28"/>
          <w:lang w:val="ru-RU" w:eastAsia="ru-RU"/>
        </w:rPr>
      </w:pPr>
      <w:r w:rsidRPr="001B0BC4">
        <w:rPr>
          <w:rFonts w:ascii="Arial" w:hAnsi="Arial" w:cs="Times New Roman"/>
          <w:color w:val="auto"/>
          <w:kern w:val="0"/>
          <w:szCs w:val="28"/>
          <w:lang w:val="ru-RU" w:eastAsia="ru-RU"/>
        </w:rPr>
        <w:t xml:space="preserve">Перечень основных профилактических мероприятий Программы на 2022 год приведен в таблице №1. </w:t>
      </w:r>
    </w:p>
    <w:p w:rsidR="000858CA" w:rsidRPr="001B0BC4" w:rsidRDefault="000858CA" w:rsidP="00BD3449">
      <w:pPr>
        <w:widowControl/>
        <w:suppressAutoHyphens w:val="0"/>
        <w:spacing w:line="240" w:lineRule="auto"/>
        <w:ind w:firstLine="709"/>
        <w:jc w:val="right"/>
        <w:rPr>
          <w:rFonts w:ascii="Arial" w:hAnsi="Arial" w:cs="Times New Roman"/>
          <w:color w:val="auto"/>
          <w:kern w:val="0"/>
          <w:szCs w:val="28"/>
          <w:lang w:val="ru-RU" w:eastAsia="ru-RU"/>
        </w:rPr>
      </w:pPr>
      <w:r w:rsidRPr="001B0BC4">
        <w:rPr>
          <w:rFonts w:ascii="Arial" w:hAnsi="Arial" w:cs="Times New Roman"/>
          <w:color w:val="auto"/>
          <w:kern w:val="0"/>
          <w:szCs w:val="28"/>
          <w:lang w:val="ru-RU" w:eastAsia="ru-RU"/>
        </w:rPr>
        <w:t>Таблица 1.</w:t>
      </w:r>
    </w:p>
    <w:tbl>
      <w:tblPr>
        <w:tblW w:w="10268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567"/>
        <w:gridCol w:w="2472"/>
        <w:gridCol w:w="3119"/>
        <w:gridCol w:w="2268"/>
        <w:gridCol w:w="1842"/>
      </w:tblGrid>
      <w:tr w:rsidR="003E696A" w:rsidRPr="001B0BC4" w:rsidTr="00C30B3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6A" w:rsidRPr="001B0BC4" w:rsidRDefault="003E696A" w:rsidP="00BD3449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iCs/>
              </w:rPr>
            </w:pPr>
            <w:r w:rsidRPr="001B0BC4">
              <w:rPr>
                <w:rFonts w:ascii="Arial" w:hAnsi="Arial"/>
                <w:iCs/>
              </w:rPr>
              <w:t xml:space="preserve">№ п/п 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6A" w:rsidRPr="001B0BC4" w:rsidRDefault="003E696A" w:rsidP="00BD3449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Arial" w:hAnsi="Arial"/>
                <w:iCs/>
                <w:lang w:val="ru-RU"/>
              </w:rPr>
            </w:pPr>
            <w:r w:rsidRPr="001B0BC4">
              <w:rPr>
                <w:rFonts w:ascii="Arial" w:hAnsi="Arial"/>
                <w:iCs/>
              </w:rPr>
              <w:t>Наименование</w:t>
            </w:r>
          </w:p>
          <w:p w:rsidR="003E696A" w:rsidRPr="001B0BC4" w:rsidRDefault="003E696A" w:rsidP="00BD3449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Arial" w:hAnsi="Arial"/>
                <w:iCs/>
              </w:rPr>
            </w:pPr>
            <w:r w:rsidRPr="001B0BC4">
              <w:rPr>
                <w:rFonts w:ascii="Arial" w:hAnsi="Arial"/>
                <w:iCs/>
              </w:rPr>
              <w:t>мероприятия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6A" w:rsidRPr="001B0BC4" w:rsidRDefault="003E696A" w:rsidP="00BD3449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Arial" w:hAnsi="Arial"/>
                <w:iCs/>
              </w:rPr>
            </w:pPr>
            <w:r w:rsidRPr="001B0BC4">
              <w:rPr>
                <w:rFonts w:ascii="Arial" w:hAnsi="Arial"/>
                <w:iCs/>
                <w:lang w:val="ru-RU"/>
              </w:rPr>
              <w:t>Сведения о мероприятии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6A" w:rsidRPr="001B0BC4" w:rsidRDefault="003E696A" w:rsidP="00BD3449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Arial" w:hAnsi="Arial"/>
                <w:iCs/>
                <w:lang w:val="ru-RU"/>
              </w:rPr>
            </w:pPr>
            <w:r w:rsidRPr="001B0BC4">
              <w:rPr>
                <w:rFonts w:ascii="Arial" w:hAnsi="Arial"/>
                <w:iCs/>
                <w:lang w:val="ru-RU"/>
              </w:rPr>
              <w:t>Ответственный исполнитель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6A" w:rsidRPr="001B0BC4" w:rsidRDefault="003E696A" w:rsidP="00BD3449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Arial" w:hAnsi="Arial"/>
                <w:iCs/>
                <w:lang w:val="ru-RU"/>
              </w:rPr>
            </w:pPr>
            <w:r w:rsidRPr="001B0BC4">
              <w:rPr>
                <w:rFonts w:ascii="Arial" w:hAnsi="Arial"/>
                <w:iCs/>
              </w:rPr>
              <w:t>Срок</w:t>
            </w:r>
          </w:p>
          <w:p w:rsidR="003E696A" w:rsidRPr="001B0BC4" w:rsidRDefault="003E696A" w:rsidP="00BD3449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Arial" w:hAnsi="Arial"/>
                <w:iCs/>
                <w:lang w:val="ru-RU"/>
              </w:rPr>
            </w:pPr>
            <w:r w:rsidRPr="001B0BC4">
              <w:rPr>
                <w:rFonts w:ascii="Arial" w:hAnsi="Arial"/>
                <w:iCs/>
              </w:rPr>
              <w:t>исполнения</w:t>
            </w:r>
          </w:p>
        </w:tc>
      </w:tr>
      <w:tr w:rsidR="003E696A" w:rsidRPr="001B0BC4" w:rsidTr="00C30B3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6A" w:rsidRPr="001B0BC4" w:rsidRDefault="003E696A" w:rsidP="00BD3449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iCs/>
              </w:rPr>
            </w:pPr>
            <w:r w:rsidRPr="001B0BC4">
              <w:rPr>
                <w:rFonts w:ascii="Arial" w:hAnsi="Arial"/>
                <w:iCs/>
              </w:rPr>
              <w:t>1.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6A" w:rsidRPr="001B0BC4" w:rsidRDefault="003E696A" w:rsidP="00BD3449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iCs/>
                <w:lang w:val="ru-RU"/>
              </w:rPr>
            </w:pPr>
            <w:r w:rsidRPr="001B0BC4">
              <w:rPr>
                <w:rFonts w:ascii="Arial" w:hAnsi="Arial"/>
                <w:iCs/>
                <w:lang w:val="ru-RU"/>
              </w:rPr>
              <w:t>Информирование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6A" w:rsidRPr="001B0BC4" w:rsidRDefault="003E696A" w:rsidP="00BD3449">
            <w:pPr>
              <w:autoSpaceDE w:val="0"/>
              <w:autoSpaceDN w:val="0"/>
              <w:adjustRightInd w:val="0"/>
              <w:spacing w:line="240" w:lineRule="auto"/>
              <w:ind w:firstLine="34"/>
              <w:contextualSpacing/>
              <w:rPr>
                <w:rFonts w:ascii="Arial" w:hAnsi="Arial" w:cs="Times New Roman"/>
                <w:lang w:val="ru-RU"/>
              </w:rPr>
            </w:pPr>
            <w:r w:rsidRPr="001B0BC4">
              <w:rPr>
                <w:rFonts w:ascii="Arial" w:hAnsi="Arial" w:cs="Times New Roman"/>
                <w:lang w:val="ru-RU"/>
              </w:rPr>
              <w:t xml:space="preserve">Информирование осуществляется посредством размещения сведений, предусмотренных </w:t>
            </w:r>
            <w:hyperlink r:id="rId6" w:history="1">
              <w:r w:rsidRPr="001B0BC4">
                <w:rPr>
                  <w:rFonts w:ascii="Arial" w:hAnsi="Arial" w:cs="Times New Roman"/>
                  <w:lang w:val="ru-RU"/>
                </w:rPr>
                <w:t>частью 3 статьи 46</w:t>
              </w:r>
            </w:hyperlink>
            <w:r w:rsidRPr="001B0BC4">
              <w:rPr>
                <w:rFonts w:ascii="Arial" w:hAnsi="Arial" w:cs="Times New Roman"/>
                <w:lang w:val="ru-RU"/>
              </w:rPr>
              <w:t xml:space="preserve"> Федерального закона № 248-ФЗ на официальном сайте администрации Шарангского муниципального района в сети Интернет (далее – официальный сайт), в средствах массовой информации, через личные кабинеты </w:t>
            </w:r>
            <w:r w:rsidRPr="001B0BC4">
              <w:rPr>
                <w:rFonts w:ascii="Arial" w:hAnsi="Arial" w:cs="Times New Roman"/>
                <w:lang w:val="ru-RU"/>
              </w:rPr>
              <w:lastRenderedPageBreak/>
              <w:t>контролируемых лиц в государственных информационных системах (при их наличии) и в иных формах.</w:t>
            </w:r>
          </w:p>
          <w:p w:rsidR="003E696A" w:rsidRPr="001B0BC4" w:rsidRDefault="003E696A" w:rsidP="00BD3449">
            <w:pPr>
              <w:spacing w:line="240" w:lineRule="auto"/>
              <w:ind w:firstLine="34"/>
              <w:contextualSpacing/>
              <w:rPr>
                <w:rFonts w:ascii="Arial" w:hAnsi="Arial" w:cs="Times New Roman"/>
                <w:lang w:val="ru-RU"/>
              </w:rPr>
            </w:pPr>
            <w:r w:rsidRPr="001B0BC4">
              <w:rPr>
                <w:rFonts w:ascii="Arial" w:hAnsi="Arial" w:cs="Times New Roman"/>
                <w:lang w:val="ru-RU"/>
              </w:rPr>
              <w:t>Размещенные сведения на официальном сайте поддерживаются в актуальном состоянии и обновляются в срок не позднее 5 рабочих дней с момента их изменения.</w:t>
            </w:r>
          </w:p>
          <w:p w:rsidR="003E696A" w:rsidRPr="001B0BC4" w:rsidRDefault="003E696A" w:rsidP="00BD3449">
            <w:pPr>
              <w:spacing w:line="240" w:lineRule="auto"/>
              <w:ind w:firstLine="34"/>
              <w:contextualSpacing/>
              <w:rPr>
                <w:rFonts w:ascii="Arial" w:hAnsi="Arial" w:cs="Times New Roman"/>
                <w:color w:val="auto"/>
                <w:kern w:val="0"/>
                <w:lang w:val="ru-RU" w:eastAsia="ru-RU"/>
              </w:rPr>
            </w:pPr>
            <w:r w:rsidRPr="001B0BC4">
              <w:rPr>
                <w:rFonts w:ascii="Arial" w:hAnsi="Arial" w:cs="Times New Roman"/>
                <w:lang w:val="ru-RU"/>
              </w:rPr>
              <w:t>Подлежат обнародованию следующие сведения: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6A" w:rsidRPr="001B0BC4" w:rsidRDefault="003E696A" w:rsidP="00BD3449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iCs/>
                <w:lang w:val="ru-RU"/>
              </w:rPr>
            </w:pPr>
            <w:r w:rsidRPr="001B0BC4">
              <w:rPr>
                <w:rStyle w:val="285pt"/>
                <w:rFonts w:ascii="Arial" w:eastAsia="Calibri" w:hAnsi="Arial"/>
                <w:sz w:val="24"/>
                <w:szCs w:val="24"/>
              </w:rPr>
              <w:lastRenderedPageBreak/>
              <w:t xml:space="preserve">администрация </w:t>
            </w:r>
            <w:r w:rsidR="00B14A12" w:rsidRPr="001B0BC4">
              <w:rPr>
                <w:rStyle w:val="285pt"/>
                <w:rFonts w:ascii="Arial" w:eastAsia="Calibri" w:hAnsi="Arial"/>
                <w:sz w:val="24"/>
                <w:szCs w:val="24"/>
              </w:rPr>
              <w:t>Старорудкинского</w:t>
            </w:r>
            <w:r w:rsidRPr="001B0BC4">
              <w:rPr>
                <w:rStyle w:val="285pt"/>
                <w:rFonts w:ascii="Arial" w:eastAsia="Calibri" w:hAnsi="Arial"/>
                <w:sz w:val="24"/>
                <w:szCs w:val="24"/>
              </w:rPr>
              <w:t xml:space="preserve"> сельсовета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6A" w:rsidRPr="001B0BC4" w:rsidRDefault="003E696A" w:rsidP="00BD3449">
            <w:pPr>
              <w:autoSpaceDE w:val="0"/>
              <w:autoSpaceDN w:val="0"/>
              <w:adjustRightInd w:val="0"/>
              <w:spacing w:line="240" w:lineRule="auto"/>
              <w:rPr>
                <w:rStyle w:val="285pt"/>
                <w:rFonts w:ascii="Arial" w:eastAsia="Calibri" w:hAnsi="Arial"/>
                <w:sz w:val="24"/>
                <w:szCs w:val="24"/>
              </w:rPr>
            </w:pPr>
            <w:r w:rsidRPr="001B0BC4">
              <w:rPr>
                <w:rFonts w:ascii="Arial" w:hAnsi="Arial"/>
                <w:iCs/>
                <w:lang w:val="ru-RU"/>
              </w:rPr>
              <w:t>постоянно</w:t>
            </w:r>
          </w:p>
        </w:tc>
      </w:tr>
      <w:tr w:rsidR="003E696A" w:rsidRPr="001B0BC4" w:rsidTr="00C30B3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6A" w:rsidRPr="001B0BC4" w:rsidRDefault="003E696A" w:rsidP="00BD3449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iCs/>
                <w:lang w:val="ru-RU"/>
              </w:rPr>
            </w:pPr>
            <w:r w:rsidRPr="001B0BC4">
              <w:rPr>
                <w:rFonts w:ascii="Arial" w:hAnsi="Arial"/>
                <w:iCs/>
                <w:lang w:val="ru-RU"/>
              </w:rPr>
              <w:lastRenderedPageBreak/>
              <w:t>1.1.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696A" w:rsidRPr="001B0BC4" w:rsidRDefault="003E696A" w:rsidP="00BD3449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iCs/>
                <w:lang w:val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6A" w:rsidRPr="001B0BC4" w:rsidRDefault="003E696A" w:rsidP="00BD3449">
            <w:pPr>
              <w:spacing w:line="240" w:lineRule="auto"/>
              <w:rPr>
                <w:rFonts w:ascii="Arial" w:hAnsi="Arial" w:cs="Times New Roman"/>
                <w:lang w:val="ru-RU"/>
              </w:rPr>
            </w:pPr>
            <w:r w:rsidRPr="001B0BC4">
              <w:rPr>
                <w:rFonts w:ascii="Arial" w:hAnsi="Arial" w:cs="Times New Roman"/>
                <w:lang w:val="ru-RU"/>
              </w:rPr>
              <w:t>тексты нормативных правовых актов, регулирующих осуществление муниципального контроля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6A" w:rsidRPr="001B0BC4" w:rsidRDefault="003E696A" w:rsidP="00BD3449">
            <w:pPr>
              <w:autoSpaceDE w:val="0"/>
              <w:autoSpaceDN w:val="0"/>
              <w:adjustRightInd w:val="0"/>
              <w:spacing w:line="240" w:lineRule="auto"/>
              <w:rPr>
                <w:rStyle w:val="285pt"/>
                <w:rFonts w:ascii="Arial" w:eastAsia="Calibri" w:hAnsi="Arial"/>
                <w:sz w:val="24"/>
                <w:szCs w:val="24"/>
              </w:rPr>
            </w:pPr>
            <w:r w:rsidRPr="001B0BC4">
              <w:rPr>
                <w:rStyle w:val="285pt"/>
                <w:rFonts w:ascii="Arial" w:eastAsia="Calibri" w:hAnsi="Arial"/>
                <w:sz w:val="24"/>
                <w:szCs w:val="24"/>
              </w:rPr>
              <w:t xml:space="preserve">администрация </w:t>
            </w:r>
            <w:r w:rsidR="00B14A12" w:rsidRPr="001B0BC4">
              <w:rPr>
                <w:rStyle w:val="285pt"/>
                <w:rFonts w:ascii="Arial" w:eastAsia="Calibri" w:hAnsi="Arial"/>
                <w:sz w:val="24"/>
                <w:szCs w:val="24"/>
              </w:rPr>
              <w:t>Старорудкинского</w:t>
            </w:r>
            <w:r w:rsidRPr="001B0BC4">
              <w:rPr>
                <w:rStyle w:val="285pt"/>
                <w:rFonts w:ascii="Arial" w:eastAsia="Calibri" w:hAnsi="Arial"/>
                <w:sz w:val="24"/>
                <w:szCs w:val="24"/>
              </w:rPr>
              <w:t xml:space="preserve"> сельсовета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6A" w:rsidRPr="001B0BC4" w:rsidRDefault="003E696A" w:rsidP="00BD3449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iCs/>
                <w:lang w:val="ru-RU"/>
              </w:rPr>
            </w:pPr>
            <w:r w:rsidRPr="001B0BC4">
              <w:rPr>
                <w:rFonts w:ascii="Arial" w:hAnsi="Arial"/>
                <w:iCs/>
                <w:lang w:val="ru-RU"/>
              </w:rPr>
              <w:t>по мере разработки НПА</w:t>
            </w:r>
          </w:p>
        </w:tc>
      </w:tr>
      <w:tr w:rsidR="003E696A" w:rsidRPr="00712EF6" w:rsidTr="00C30B3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6A" w:rsidRPr="001B0BC4" w:rsidRDefault="003E696A" w:rsidP="00BD3449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iCs/>
                <w:lang w:val="ru-RU"/>
              </w:rPr>
            </w:pPr>
            <w:r w:rsidRPr="001B0BC4">
              <w:rPr>
                <w:rFonts w:ascii="Arial" w:hAnsi="Arial"/>
                <w:iCs/>
                <w:lang w:val="ru-RU"/>
              </w:rPr>
              <w:t>1.2.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696A" w:rsidRPr="001B0BC4" w:rsidRDefault="003E696A" w:rsidP="00BD3449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iCs/>
                <w:lang w:val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6A" w:rsidRPr="001B0BC4" w:rsidRDefault="003E696A" w:rsidP="00BD3449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iCs/>
                <w:lang w:val="ru-RU"/>
              </w:rPr>
            </w:pPr>
            <w:r w:rsidRPr="001B0BC4">
              <w:rPr>
                <w:rFonts w:ascii="Arial" w:hAnsi="Arial" w:cs="Times New Roman"/>
                <w:lang w:val="ru-RU"/>
              </w:rPr>
              <w:t>сведения об изменениях, внесенных в нормативные правовые акты, регулирующие осуществление муниципального контроля, о сроках и порядке их вступления в силу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6A" w:rsidRPr="001B0BC4" w:rsidRDefault="003E696A" w:rsidP="00BD3449">
            <w:pPr>
              <w:autoSpaceDE w:val="0"/>
              <w:autoSpaceDN w:val="0"/>
              <w:adjustRightInd w:val="0"/>
              <w:spacing w:line="240" w:lineRule="auto"/>
              <w:rPr>
                <w:rStyle w:val="285pt"/>
                <w:rFonts w:ascii="Arial" w:eastAsia="Calibri" w:hAnsi="Arial"/>
                <w:sz w:val="24"/>
                <w:szCs w:val="24"/>
              </w:rPr>
            </w:pPr>
            <w:r w:rsidRPr="001B0BC4">
              <w:rPr>
                <w:rStyle w:val="285pt"/>
                <w:rFonts w:ascii="Arial" w:eastAsia="Calibri" w:hAnsi="Arial"/>
                <w:sz w:val="24"/>
                <w:szCs w:val="24"/>
              </w:rPr>
              <w:t xml:space="preserve">администрация </w:t>
            </w:r>
            <w:r w:rsidR="00B14A12" w:rsidRPr="001B0BC4">
              <w:rPr>
                <w:rStyle w:val="285pt"/>
                <w:rFonts w:ascii="Arial" w:eastAsia="Calibri" w:hAnsi="Arial"/>
                <w:sz w:val="24"/>
                <w:szCs w:val="24"/>
              </w:rPr>
              <w:t>Старорудкинского</w:t>
            </w:r>
            <w:r w:rsidRPr="001B0BC4">
              <w:rPr>
                <w:rStyle w:val="285pt"/>
                <w:rFonts w:ascii="Arial" w:eastAsia="Calibri" w:hAnsi="Arial"/>
                <w:sz w:val="24"/>
                <w:szCs w:val="24"/>
              </w:rPr>
              <w:t xml:space="preserve"> сельсовета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6A" w:rsidRPr="001B0BC4" w:rsidRDefault="003E696A" w:rsidP="00BD3449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iCs/>
                <w:lang w:val="ru-RU"/>
              </w:rPr>
            </w:pPr>
            <w:r w:rsidRPr="001B0BC4">
              <w:rPr>
                <w:rFonts w:ascii="Arial" w:hAnsi="Arial" w:cs="Times New Roman"/>
                <w:lang w:val="ru-RU"/>
              </w:rPr>
              <w:t>не позднее 5 рабочих дней с момента их разработки, утверждения и поступления информации об этом в администрацию сельсовета</w:t>
            </w:r>
          </w:p>
        </w:tc>
      </w:tr>
      <w:tr w:rsidR="003E696A" w:rsidRPr="00712EF6" w:rsidTr="00C30B3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6A" w:rsidRPr="001B0BC4" w:rsidRDefault="003E696A" w:rsidP="00BD3449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iCs/>
                <w:lang w:val="ru-RU"/>
              </w:rPr>
            </w:pPr>
            <w:r w:rsidRPr="001B0BC4">
              <w:rPr>
                <w:rFonts w:ascii="Arial" w:hAnsi="Arial"/>
                <w:iCs/>
                <w:lang w:val="ru-RU"/>
              </w:rPr>
              <w:t>1.3.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696A" w:rsidRPr="001B0BC4" w:rsidRDefault="003E696A" w:rsidP="00BD3449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iCs/>
                <w:lang w:val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696A" w:rsidRPr="001B0BC4" w:rsidRDefault="003E696A" w:rsidP="00BD3449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iCs/>
                <w:lang w:val="ru-RU"/>
              </w:rPr>
            </w:pPr>
            <w:r w:rsidRPr="001B0BC4">
              <w:rPr>
                <w:rFonts w:ascii="Arial" w:hAnsi="Arial" w:cs="Times New Roman"/>
                <w:lang w:val="ru-RU"/>
              </w:rPr>
              <w:t>перечень нормативных правовых актов с указанием структурных единиц этих актов, содержащих обязательные требования, оценка соблюдения которых является предметом контроля, а также информацию о мерах ответственности, применяемых при нарушении обязательных требований, с текстами в действующей редакции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6A" w:rsidRPr="001B0BC4" w:rsidRDefault="003E696A" w:rsidP="00BD3449">
            <w:pPr>
              <w:autoSpaceDE w:val="0"/>
              <w:autoSpaceDN w:val="0"/>
              <w:adjustRightInd w:val="0"/>
              <w:spacing w:line="240" w:lineRule="auto"/>
              <w:rPr>
                <w:rStyle w:val="285pt"/>
                <w:rFonts w:ascii="Arial" w:eastAsia="Calibri" w:hAnsi="Arial"/>
                <w:sz w:val="24"/>
                <w:szCs w:val="24"/>
              </w:rPr>
            </w:pPr>
            <w:r w:rsidRPr="001B0BC4">
              <w:rPr>
                <w:rStyle w:val="285pt"/>
                <w:rFonts w:ascii="Arial" w:eastAsia="Calibri" w:hAnsi="Arial"/>
                <w:sz w:val="24"/>
                <w:szCs w:val="24"/>
              </w:rPr>
              <w:t xml:space="preserve">администрация </w:t>
            </w:r>
            <w:r w:rsidR="00B14A12" w:rsidRPr="001B0BC4">
              <w:rPr>
                <w:rStyle w:val="285pt"/>
                <w:rFonts w:ascii="Arial" w:eastAsia="Calibri" w:hAnsi="Arial"/>
                <w:sz w:val="24"/>
                <w:szCs w:val="24"/>
              </w:rPr>
              <w:t>Старорудкинского</w:t>
            </w:r>
            <w:r w:rsidRPr="001B0BC4">
              <w:rPr>
                <w:rStyle w:val="285pt"/>
                <w:rFonts w:ascii="Arial" w:eastAsia="Calibri" w:hAnsi="Arial"/>
                <w:sz w:val="24"/>
                <w:szCs w:val="24"/>
              </w:rPr>
              <w:t xml:space="preserve"> сельсовета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6A" w:rsidRPr="001B0BC4" w:rsidRDefault="003E696A" w:rsidP="00BD3449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iCs/>
                <w:lang w:val="ru-RU"/>
              </w:rPr>
            </w:pPr>
            <w:r w:rsidRPr="001B0BC4">
              <w:rPr>
                <w:rFonts w:ascii="Arial" w:hAnsi="Arial" w:cs="Times New Roman"/>
                <w:lang w:val="ru-RU"/>
              </w:rPr>
              <w:t>не позднее 5 рабочих дней с момента их разработки, утверждения и поступления информации об этом в администрацию сельсовета</w:t>
            </w:r>
          </w:p>
        </w:tc>
      </w:tr>
      <w:tr w:rsidR="003E696A" w:rsidRPr="00712EF6" w:rsidTr="00C30B3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6A" w:rsidRPr="001B0BC4" w:rsidRDefault="003E696A" w:rsidP="00BD3449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iCs/>
                <w:lang w:val="ru-RU"/>
              </w:rPr>
            </w:pPr>
            <w:r w:rsidRPr="001B0BC4">
              <w:rPr>
                <w:rFonts w:ascii="Arial" w:hAnsi="Arial"/>
                <w:iCs/>
                <w:lang w:val="ru-RU"/>
              </w:rPr>
              <w:t>1.4.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696A" w:rsidRPr="001B0BC4" w:rsidRDefault="003E696A" w:rsidP="00BD3449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iCs/>
                <w:lang w:val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6A" w:rsidRPr="001B0BC4" w:rsidRDefault="003E696A" w:rsidP="00BD3449">
            <w:pPr>
              <w:spacing w:line="240" w:lineRule="auto"/>
              <w:rPr>
                <w:rFonts w:ascii="Arial" w:hAnsi="Arial" w:cs="Times New Roman"/>
                <w:lang w:val="ru-RU"/>
              </w:rPr>
            </w:pPr>
            <w:r w:rsidRPr="001B0BC4">
              <w:rPr>
                <w:rFonts w:ascii="Arial" w:hAnsi="Arial" w:cs="Times New Roman"/>
                <w:lang w:val="ru-RU"/>
              </w:rPr>
              <w:t xml:space="preserve">программа профилактики рисков причинения вреда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6A" w:rsidRPr="001B0BC4" w:rsidRDefault="003E696A" w:rsidP="00BD3449">
            <w:pPr>
              <w:spacing w:line="240" w:lineRule="auto"/>
              <w:rPr>
                <w:rFonts w:ascii="Arial" w:hAnsi="Arial"/>
              </w:rPr>
            </w:pPr>
            <w:r w:rsidRPr="001B0BC4">
              <w:rPr>
                <w:rStyle w:val="285pt"/>
                <w:rFonts w:ascii="Arial" w:eastAsia="Calibri" w:hAnsi="Arial"/>
                <w:sz w:val="24"/>
                <w:szCs w:val="24"/>
              </w:rPr>
              <w:t xml:space="preserve">администрация </w:t>
            </w:r>
            <w:r w:rsidR="00B14A12" w:rsidRPr="001B0BC4">
              <w:rPr>
                <w:rStyle w:val="285pt"/>
                <w:rFonts w:ascii="Arial" w:eastAsia="Calibri" w:hAnsi="Arial"/>
                <w:sz w:val="24"/>
                <w:szCs w:val="24"/>
              </w:rPr>
              <w:t>Старорудкинского</w:t>
            </w:r>
            <w:r w:rsidRPr="001B0BC4">
              <w:rPr>
                <w:rStyle w:val="285pt"/>
                <w:rFonts w:ascii="Arial" w:eastAsia="Calibri" w:hAnsi="Arial"/>
                <w:sz w:val="24"/>
                <w:szCs w:val="24"/>
              </w:rPr>
              <w:t xml:space="preserve"> сельсовета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6A" w:rsidRPr="001B0BC4" w:rsidRDefault="003E696A" w:rsidP="00BD3449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iCs/>
                <w:lang w:val="ru-RU"/>
              </w:rPr>
            </w:pPr>
            <w:r w:rsidRPr="001B0BC4">
              <w:rPr>
                <w:rFonts w:ascii="Arial" w:hAnsi="Arial" w:cs="Times New Roman"/>
                <w:lang w:val="ru-RU"/>
              </w:rPr>
              <w:t xml:space="preserve">не позднее 5 рабочих дней с момента их разработки, утверждения и </w:t>
            </w:r>
            <w:r w:rsidRPr="001B0BC4">
              <w:rPr>
                <w:rFonts w:ascii="Arial" w:hAnsi="Arial" w:cs="Times New Roman"/>
                <w:lang w:val="ru-RU"/>
              </w:rPr>
              <w:lastRenderedPageBreak/>
              <w:t>поступления информации об этом в администрацию сельсовета</w:t>
            </w:r>
          </w:p>
        </w:tc>
      </w:tr>
      <w:tr w:rsidR="003E696A" w:rsidRPr="00712EF6" w:rsidTr="00C30B3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6A" w:rsidRPr="001B0BC4" w:rsidRDefault="003E696A" w:rsidP="00BD3449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iCs/>
                <w:lang w:val="ru-RU"/>
              </w:rPr>
            </w:pPr>
            <w:r w:rsidRPr="001B0BC4">
              <w:rPr>
                <w:rFonts w:ascii="Arial" w:hAnsi="Arial"/>
                <w:iCs/>
                <w:lang w:val="ru-RU"/>
              </w:rPr>
              <w:lastRenderedPageBreak/>
              <w:t>1.5.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696A" w:rsidRPr="001B0BC4" w:rsidRDefault="003E696A" w:rsidP="00BD3449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iCs/>
                <w:lang w:val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6A" w:rsidRPr="001B0BC4" w:rsidRDefault="003E696A" w:rsidP="00BD3449">
            <w:pPr>
              <w:spacing w:line="240" w:lineRule="auto"/>
              <w:rPr>
                <w:rFonts w:ascii="Arial" w:hAnsi="Arial" w:cs="Times New Roman"/>
                <w:lang w:val="ru-RU"/>
              </w:rPr>
            </w:pPr>
            <w:r w:rsidRPr="001B0BC4">
              <w:rPr>
                <w:rFonts w:ascii="Arial" w:hAnsi="Arial" w:cs="Times New Roman"/>
                <w:lang w:val="ru-RU"/>
              </w:rPr>
              <w:t>исчерпывающий перечень сведений, которые могут запрашиваться контрольным органом у контролируемого лица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6A" w:rsidRPr="001B0BC4" w:rsidRDefault="003E696A" w:rsidP="00BD3449">
            <w:pPr>
              <w:spacing w:line="240" w:lineRule="auto"/>
              <w:rPr>
                <w:rFonts w:ascii="Arial" w:hAnsi="Arial"/>
              </w:rPr>
            </w:pPr>
            <w:r w:rsidRPr="001B0BC4">
              <w:rPr>
                <w:rStyle w:val="285pt"/>
                <w:rFonts w:ascii="Arial" w:eastAsia="Calibri" w:hAnsi="Arial"/>
                <w:sz w:val="24"/>
                <w:szCs w:val="24"/>
              </w:rPr>
              <w:t xml:space="preserve">администрация </w:t>
            </w:r>
            <w:r w:rsidR="00B14A12" w:rsidRPr="001B0BC4">
              <w:rPr>
                <w:rStyle w:val="285pt"/>
                <w:rFonts w:ascii="Arial" w:eastAsia="Calibri" w:hAnsi="Arial"/>
                <w:sz w:val="24"/>
                <w:szCs w:val="24"/>
              </w:rPr>
              <w:t>Старорудкинского</w:t>
            </w:r>
            <w:r w:rsidRPr="001B0BC4">
              <w:rPr>
                <w:rStyle w:val="285pt"/>
                <w:rFonts w:ascii="Arial" w:eastAsia="Calibri" w:hAnsi="Arial"/>
                <w:sz w:val="24"/>
                <w:szCs w:val="24"/>
              </w:rPr>
              <w:t>сельсовета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6A" w:rsidRPr="001B0BC4" w:rsidRDefault="003E696A" w:rsidP="00BD3449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Times New Roman"/>
                <w:lang w:val="ru-RU"/>
              </w:rPr>
            </w:pPr>
            <w:r w:rsidRPr="001B0BC4">
              <w:rPr>
                <w:rFonts w:ascii="Arial" w:hAnsi="Arial" w:cs="Times New Roman"/>
                <w:lang w:val="ru-RU"/>
              </w:rPr>
              <w:t>не позднее 5 рабочих дней с момента их разработки, утверждения и поступления информации об этом в администрацию сельсовета</w:t>
            </w:r>
          </w:p>
        </w:tc>
      </w:tr>
      <w:tr w:rsidR="003E696A" w:rsidRPr="001B0BC4" w:rsidTr="00C30B3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6A" w:rsidRPr="001B0BC4" w:rsidRDefault="003E696A" w:rsidP="00BD3449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iCs/>
                <w:lang w:val="ru-RU"/>
              </w:rPr>
            </w:pPr>
            <w:r w:rsidRPr="001B0BC4">
              <w:rPr>
                <w:rFonts w:ascii="Arial" w:hAnsi="Arial"/>
                <w:iCs/>
                <w:lang w:val="ru-RU"/>
              </w:rPr>
              <w:t>1.6.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696A" w:rsidRPr="001B0BC4" w:rsidRDefault="003E696A" w:rsidP="00BD3449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iCs/>
                <w:lang w:val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6A" w:rsidRPr="001B0BC4" w:rsidRDefault="003E696A" w:rsidP="00BD3449">
            <w:pPr>
              <w:spacing w:line="240" w:lineRule="auto"/>
              <w:rPr>
                <w:rFonts w:ascii="Arial" w:hAnsi="Arial" w:cs="Times New Roman"/>
                <w:lang w:val="ru-RU"/>
              </w:rPr>
            </w:pPr>
            <w:r w:rsidRPr="001B0BC4">
              <w:rPr>
                <w:rFonts w:ascii="Arial" w:hAnsi="Arial" w:cs="Times New Roman"/>
                <w:lang w:val="ru-RU"/>
              </w:rPr>
              <w:t>сведения о способах получения консультаций по вопросам соблюдения обязательных требований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6A" w:rsidRPr="001B0BC4" w:rsidRDefault="003E696A" w:rsidP="00BD3449">
            <w:pPr>
              <w:spacing w:line="240" w:lineRule="auto"/>
              <w:rPr>
                <w:rFonts w:ascii="Arial" w:hAnsi="Arial"/>
              </w:rPr>
            </w:pPr>
            <w:r w:rsidRPr="001B0BC4">
              <w:rPr>
                <w:rStyle w:val="285pt"/>
                <w:rFonts w:ascii="Arial" w:eastAsia="Calibri" w:hAnsi="Arial"/>
                <w:sz w:val="24"/>
                <w:szCs w:val="24"/>
              </w:rPr>
              <w:t xml:space="preserve">администрация </w:t>
            </w:r>
            <w:r w:rsidR="00B14A12" w:rsidRPr="001B0BC4">
              <w:rPr>
                <w:rStyle w:val="285pt"/>
                <w:rFonts w:ascii="Arial" w:eastAsia="Calibri" w:hAnsi="Arial"/>
                <w:sz w:val="24"/>
                <w:szCs w:val="24"/>
              </w:rPr>
              <w:t xml:space="preserve">Старорудкинского </w:t>
            </w:r>
            <w:r w:rsidRPr="001B0BC4">
              <w:rPr>
                <w:rStyle w:val="285pt"/>
                <w:rFonts w:ascii="Arial" w:eastAsia="Calibri" w:hAnsi="Arial"/>
                <w:sz w:val="24"/>
                <w:szCs w:val="24"/>
              </w:rPr>
              <w:t>сельсовета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6A" w:rsidRPr="001B0BC4" w:rsidRDefault="003E696A" w:rsidP="00BD3449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iCs/>
                <w:lang w:val="ru-RU"/>
              </w:rPr>
            </w:pPr>
            <w:r w:rsidRPr="001B0BC4">
              <w:rPr>
                <w:rFonts w:ascii="Arial" w:hAnsi="Arial"/>
                <w:iCs/>
                <w:lang w:val="ru-RU"/>
              </w:rPr>
              <w:t>постоянно</w:t>
            </w:r>
          </w:p>
        </w:tc>
      </w:tr>
      <w:tr w:rsidR="003E696A" w:rsidRPr="00712EF6" w:rsidTr="00C30B3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6A" w:rsidRPr="001B0BC4" w:rsidRDefault="003E696A" w:rsidP="00BD3449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iCs/>
                <w:lang w:val="ru-RU"/>
              </w:rPr>
            </w:pPr>
            <w:r w:rsidRPr="001B0BC4">
              <w:rPr>
                <w:rFonts w:ascii="Arial" w:hAnsi="Arial"/>
                <w:iCs/>
                <w:lang w:val="ru-RU"/>
              </w:rPr>
              <w:t>1.7.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696A" w:rsidRPr="001B0BC4" w:rsidRDefault="003E696A" w:rsidP="00BD3449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iCs/>
                <w:lang w:val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6A" w:rsidRPr="001B0BC4" w:rsidRDefault="003E696A" w:rsidP="00BD3449">
            <w:pPr>
              <w:spacing w:line="240" w:lineRule="auto"/>
              <w:rPr>
                <w:rFonts w:ascii="Arial" w:hAnsi="Arial" w:cs="Times New Roman"/>
                <w:lang w:val="ru-RU"/>
              </w:rPr>
            </w:pPr>
            <w:r w:rsidRPr="001B0BC4">
              <w:rPr>
                <w:rFonts w:ascii="Arial" w:hAnsi="Arial" w:cs="Times New Roman"/>
                <w:lang w:val="ru-RU"/>
              </w:rPr>
              <w:t>доклад о государственном контроле (надзоре), муниципальном контроле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6A" w:rsidRPr="001B0BC4" w:rsidRDefault="003E696A" w:rsidP="00BD3449">
            <w:pPr>
              <w:spacing w:line="240" w:lineRule="auto"/>
              <w:rPr>
                <w:rFonts w:ascii="Arial" w:hAnsi="Arial"/>
              </w:rPr>
            </w:pPr>
            <w:r w:rsidRPr="001B0BC4">
              <w:rPr>
                <w:rStyle w:val="285pt"/>
                <w:rFonts w:ascii="Arial" w:eastAsia="Calibri" w:hAnsi="Arial"/>
                <w:sz w:val="24"/>
                <w:szCs w:val="24"/>
              </w:rPr>
              <w:t xml:space="preserve">администрация </w:t>
            </w:r>
            <w:r w:rsidR="00B14A12" w:rsidRPr="001B0BC4">
              <w:rPr>
                <w:rStyle w:val="285pt"/>
                <w:rFonts w:ascii="Arial" w:eastAsia="Calibri" w:hAnsi="Arial"/>
                <w:sz w:val="24"/>
                <w:szCs w:val="24"/>
              </w:rPr>
              <w:t xml:space="preserve">Старорудкинского </w:t>
            </w:r>
            <w:r w:rsidRPr="001B0BC4">
              <w:rPr>
                <w:rStyle w:val="285pt"/>
                <w:rFonts w:ascii="Arial" w:eastAsia="Calibri" w:hAnsi="Arial"/>
                <w:sz w:val="24"/>
                <w:szCs w:val="24"/>
              </w:rPr>
              <w:t>сельсовета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6A" w:rsidRPr="001B0BC4" w:rsidRDefault="003E696A" w:rsidP="00BD3449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iCs/>
                <w:lang w:val="ru-RU"/>
              </w:rPr>
            </w:pPr>
            <w:r w:rsidRPr="001B0BC4">
              <w:rPr>
                <w:rFonts w:ascii="Arial" w:hAnsi="Arial" w:cs="Times New Roman"/>
                <w:lang w:val="ru-RU"/>
              </w:rPr>
              <w:t>не позднее 5 рабочих дней с момента их разработки и согласования с министерством экономического развития и инвестиций Нижегородской области</w:t>
            </w:r>
          </w:p>
        </w:tc>
      </w:tr>
      <w:tr w:rsidR="003E696A" w:rsidRPr="00712EF6" w:rsidTr="00C30B3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6A" w:rsidRPr="001B0BC4" w:rsidRDefault="003E696A" w:rsidP="00BD3449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iCs/>
                <w:lang w:val="ru-RU"/>
              </w:rPr>
            </w:pPr>
            <w:r w:rsidRPr="001B0BC4">
              <w:rPr>
                <w:rFonts w:ascii="Arial" w:hAnsi="Arial"/>
                <w:iCs/>
                <w:lang w:val="ru-RU"/>
              </w:rPr>
              <w:t>1.8.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696A" w:rsidRPr="001B0BC4" w:rsidRDefault="003E696A" w:rsidP="00BD3449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iCs/>
                <w:lang w:val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6A" w:rsidRPr="001B0BC4" w:rsidRDefault="003E696A" w:rsidP="00BD3449">
            <w:pPr>
              <w:spacing w:line="240" w:lineRule="auto"/>
              <w:rPr>
                <w:rFonts w:ascii="Arial" w:hAnsi="Arial" w:cs="Times New Roman"/>
                <w:lang w:val="ru-RU"/>
              </w:rPr>
            </w:pPr>
            <w:r w:rsidRPr="001B0BC4">
              <w:rPr>
                <w:rFonts w:ascii="Arial" w:hAnsi="Arial" w:cs="Times New Roman"/>
                <w:lang w:val="ru-RU"/>
              </w:rPr>
              <w:t>иные сведения, предусмотренные нормативными правовыми актами Российской Федерации, нормативными правовыми актами субъектов Российской Федерации, муниципальными правовыми актами и (или) программами профилактики рисков причинения вреда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6A" w:rsidRPr="001B0BC4" w:rsidRDefault="003E696A" w:rsidP="00BD3449">
            <w:pPr>
              <w:autoSpaceDE w:val="0"/>
              <w:autoSpaceDN w:val="0"/>
              <w:adjustRightInd w:val="0"/>
              <w:spacing w:line="240" w:lineRule="auto"/>
              <w:rPr>
                <w:rStyle w:val="285pt"/>
                <w:rFonts w:ascii="Arial" w:eastAsia="Calibri" w:hAnsi="Arial"/>
                <w:sz w:val="24"/>
                <w:szCs w:val="24"/>
              </w:rPr>
            </w:pPr>
            <w:r w:rsidRPr="001B0BC4">
              <w:rPr>
                <w:rStyle w:val="285pt"/>
                <w:rFonts w:ascii="Arial" w:eastAsia="Calibri" w:hAnsi="Arial"/>
                <w:sz w:val="24"/>
                <w:szCs w:val="24"/>
              </w:rPr>
              <w:t xml:space="preserve">администрация </w:t>
            </w:r>
            <w:r w:rsidR="00B14A12" w:rsidRPr="001B0BC4">
              <w:rPr>
                <w:rStyle w:val="285pt"/>
                <w:rFonts w:ascii="Arial" w:eastAsia="Calibri" w:hAnsi="Arial"/>
                <w:sz w:val="24"/>
                <w:szCs w:val="24"/>
              </w:rPr>
              <w:t xml:space="preserve">Старорудкинского </w:t>
            </w:r>
            <w:r w:rsidRPr="001B0BC4">
              <w:rPr>
                <w:rStyle w:val="285pt"/>
                <w:rFonts w:ascii="Arial" w:eastAsia="Calibri" w:hAnsi="Arial"/>
                <w:sz w:val="24"/>
                <w:szCs w:val="24"/>
              </w:rPr>
              <w:t xml:space="preserve"> сельсовета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6A" w:rsidRPr="001B0BC4" w:rsidRDefault="003E696A" w:rsidP="00BD3449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Times New Roman"/>
                <w:lang w:val="ru-RU"/>
              </w:rPr>
            </w:pPr>
            <w:r w:rsidRPr="001B0BC4">
              <w:rPr>
                <w:rFonts w:ascii="Arial" w:hAnsi="Arial" w:cs="Times New Roman"/>
                <w:lang w:val="ru-RU"/>
              </w:rPr>
              <w:t>не позднее 5 рабочих дней с момента их разработки, утверждения и поступления информации об этом в администрацию сельсовета</w:t>
            </w:r>
          </w:p>
        </w:tc>
      </w:tr>
      <w:tr w:rsidR="00134A07" w:rsidRPr="001B0BC4" w:rsidTr="00C30B3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A07" w:rsidRPr="001B0BC4" w:rsidRDefault="00134A07" w:rsidP="00BD3449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iCs/>
              </w:rPr>
            </w:pPr>
            <w:r w:rsidRPr="001B0BC4">
              <w:rPr>
                <w:rFonts w:ascii="Arial" w:hAnsi="Arial"/>
                <w:iCs/>
                <w:lang w:val="ru-RU"/>
              </w:rPr>
              <w:t>2</w:t>
            </w:r>
            <w:r w:rsidRPr="001B0BC4">
              <w:rPr>
                <w:rFonts w:ascii="Arial" w:hAnsi="Arial"/>
                <w:iCs/>
              </w:rPr>
              <w:t>.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A07" w:rsidRPr="001B0BC4" w:rsidRDefault="00134A07" w:rsidP="00BD3449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iCs/>
                <w:lang w:val="ru-RU"/>
              </w:rPr>
            </w:pPr>
            <w:r w:rsidRPr="001B0BC4">
              <w:rPr>
                <w:rFonts w:ascii="Arial" w:hAnsi="Arial"/>
                <w:iCs/>
                <w:lang w:val="ru-RU"/>
              </w:rPr>
              <w:t>Консультирование</w:t>
            </w:r>
          </w:p>
          <w:p w:rsidR="00134A07" w:rsidRPr="001B0BC4" w:rsidRDefault="00134A07" w:rsidP="00BD3449">
            <w:pPr>
              <w:pStyle w:val="ConsPlusNormal"/>
              <w:ind w:firstLine="0"/>
              <w:jc w:val="both"/>
              <w:rPr>
                <w:rFonts w:ascii="Arial" w:hAnsi="Arial"/>
                <w:iCs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A07" w:rsidRPr="001B0BC4" w:rsidRDefault="00134A07" w:rsidP="00BD3449">
            <w:pPr>
              <w:spacing w:line="240" w:lineRule="auto"/>
              <w:rPr>
                <w:rFonts w:ascii="Arial" w:hAnsi="Arial"/>
                <w:lang w:val="ru-RU"/>
              </w:rPr>
            </w:pPr>
            <w:r w:rsidRPr="001B0BC4">
              <w:rPr>
                <w:rFonts w:ascii="Arial" w:hAnsi="Arial"/>
                <w:lang w:val="ru-RU"/>
              </w:rPr>
              <w:t>1.Инспекторы осуществляют консультирование контролируемых лиц и их представителей:</w:t>
            </w:r>
          </w:p>
          <w:p w:rsidR="00134A07" w:rsidRPr="001B0BC4" w:rsidRDefault="00134A07" w:rsidP="00BD3449">
            <w:pPr>
              <w:spacing w:line="240" w:lineRule="auto"/>
              <w:rPr>
                <w:rFonts w:ascii="Arial" w:hAnsi="Arial"/>
                <w:lang w:val="ru-RU"/>
              </w:rPr>
            </w:pPr>
            <w:r w:rsidRPr="001B0BC4">
              <w:rPr>
                <w:rFonts w:ascii="Arial" w:hAnsi="Arial"/>
                <w:lang w:val="ru-RU"/>
              </w:rPr>
              <w:t xml:space="preserve">1) в виде устных разъяснений по телефону, </w:t>
            </w:r>
            <w:r w:rsidRPr="001B0BC4">
              <w:rPr>
                <w:rFonts w:ascii="Arial" w:hAnsi="Arial"/>
                <w:lang w:val="ru-RU"/>
              </w:rPr>
              <w:lastRenderedPageBreak/>
              <w:t>посредством видео-конференц-связи, на личном приеме либо в ходе проведения профилактического мероприятия, контрольного мероприятия;</w:t>
            </w:r>
          </w:p>
          <w:p w:rsidR="00134A07" w:rsidRPr="001B0BC4" w:rsidRDefault="00134A07" w:rsidP="00BD3449">
            <w:pPr>
              <w:spacing w:line="240" w:lineRule="auto"/>
              <w:rPr>
                <w:rFonts w:ascii="Arial" w:hAnsi="Arial"/>
                <w:lang w:val="ru-RU"/>
              </w:rPr>
            </w:pPr>
            <w:r w:rsidRPr="001B0BC4">
              <w:rPr>
                <w:rFonts w:ascii="Arial" w:hAnsi="Arial"/>
                <w:lang w:val="ru-RU"/>
              </w:rPr>
              <w:t>2) посредством размещения на официальном сайте администрации Шарангского муниципального района письменного разъяснения по однотипным обращениям контролируемых лиц и их представителей, подписанного уполномоченным должностным лицом Контрольного органа.</w:t>
            </w:r>
          </w:p>
          <w:p w:rsidR="00134A07" w:rsidRPr="001B0BC4" w:rsidRDefault="00134A07" w:rsidP="00BD3449">
            <w:pPr>
              <w:spacing w:line="240" w:lineRule="auto"/>
              <w:ind w:firstLine="34"/>
              <w:contextualSpacing/>
              <w:rPr>
                <w:rFonts w:ascii="Arial" w:hAnsi="Arial" w:cs="Times New Roman"/>
                <w:lang w:val="ru-RU"/>
              </w:rPr>
            </w:pPr>
            <w:r w:rsidRPr="001B0BC4">
              <w:rPr>
                <w:rFonts w:ascii="Arial" w:hAnsi="Arial"/>
                <w:lang w:val="ru-RU"/>
              </w:rPr>
              <w:t>2.</w:t>
            </w:r>
            <w:r w:rsidRPr="001B0BC4">
              <w:rPr>
                <w:rFonts w:ascii="Arial" w:hAnsi="Arial" w:cs="Times New Roman"/>
                <w:lang w:val="ru-RU"/>
              </w:rPr>
              <w:t xml:space="preserve"> Консультирование в устной и письменной формах осуществляется по следующим вопросам:</w:t>
            </w:r>
          </w:p>
          <w:p w:rsidR="00134A07" w:rsidRPr="001B0BC4" w:rsidRDefault="00134A07" w:rsidP="00BD3449">
            <w:pPr>
              <w:spacing w:line="240" w:lineRule="auto"/>
              <w:ind w:firstLine="34"/>
              <w:contextualSpacing/>
              <w:rPr>
                <w:rFonts w:ascii="Arial" w:hAnsi="Arial" w:cs="Times New Roman"/>
                <w:lang w:val="ru-RU"/>
              </w:rPr>
            </w:pPr>
            <w:r w:rsidRPr="001B0BC4">
              <w:rPr>
                <w:rFonts w:ascii="Arial" w:hAnsi="Arial" w:cs="Times New Roman"/>
                <w:lang w:val="ru-RU"/>
              </w:rPr>
              <w:t>- компетенция контрольного органа;</w:t>
            </w:r>
          </w:p>
          <w:p w:rsidR="00134A07" w:rsidRPr="001B0BC4" w:rsidRDefault="00134A07" w:rsidP="00BD3449">
            <w:pPr>
              <w:spacing w:line="240" w:lineRule="auto"/>
              <w:ind w:firstLine="34"/>
              <w:contextualSpacing/>
              <w:rPr>
                <w:rFonts w:ascii="Arial" w:hAnsi="Arial" w:cs="Times New Roman"/>
                <w:lang w:val="ru-RU"/>
              </w:rPr>
            </w:pPr>
            <w:r w:rsidRPr="001B0BC4">
              <w:rPr>
                <w:rFonts w:ascii="Arial" w:hAnsi="Arial" w:cs="Times New Roman"/>
                <w:lang w:val="ru-RU"/>
              </w:rPr>
              <w:t>- соблюдение обязательных требований;</w:t>
            </w:r>
          </w:p>
          <w:p w:rsidR="00134A07" w:rsidRPr="001B0BC4" w:rsidRDefault="00134A07" w:rsidP="00BD3449">
            <w:pPr>
              <w:spacing w:line="240" w:lineRule="auto"/>
              <w:ind w:firstLine="34"/>
              <w:contextualSpacing/>
              <w:rPr>
                <w:rFonts w:ascii="Arial" w:hAnsi="Arial" w:cs="Times New Roman"/>
                <w:lang w:val="ru-RU"/>
              </w:rPr>
            </w:pPr>
            <w:r w:rsidRPr="001B0BC4">
              <w:rPr>
                <w:rFonts w:ascii="Arial" w:hAnsi="Arial" w:cs="Times New Roman"/>
                <w:lang w:val="ru-RU"/>
              </w:rPr>
              <w:t>- проведение контрольных мероприятий;</w:t>
            </w:r>
          </w:p>
          <w:p w:rsidR="00134A07" w:rsidRPr="001B0BC4" w:rsidRDefault="00134A07" w:rsidP="00BD3449">
            <w:pPr>
              <w:spacing w:line="240" w:lineRule="auto"/>
              <w:ind w:firstLine="34"/>
              <w:contextualSpacing/>
              <w:rPr>
                <w:rFonts w:ascii="Arial" w:hAnsi="Arial" w:cs="Times New Roman"/>
                <w:lang w:val="ru-RU"/>
              </w:rPr>
            </w:pPr>
            <w:r w:rsidRPr="001B0BC4">
              <w:rPr>
                <w:rFonts w:ascii="Arial" w:hAnsi="Arial" w:cs="Times New Roman"/>
                <w:lang w:val="ru-RU"/>
              </w:rPr>
              <w:t>- применение мер ответственности.</w:t>
            </w:r>
          </w:p>
          <w:p w:rsidR="00134A07" w:rsidRPr="001B0BC4" w:rsidRDefault="00134A07" w:rsidP="00BD3449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iCs/>
                <w:lang w:val="ru-RU"/>
              </w:rPr>
            </w:pPr>
            <w:r w:rsidRPr="001B0BC4">
              <w:rPr>
                <w:rFonts w:ascii="Arial" w:hAnsi="Arial"/>
                <w:lang w:val="ru-RU"/>
              </w:rPr>
              <w:t xml:space="preserve">3.Контролируемое лицо вправе направить запрос о предоставлении письменного ответа в сроки, установленные Федеральным </w:t>
            </w:r>
            <w:hyperlink r:id="rId7" w:history="1">
              <w:r w:rsidRPr="001B0BC4">
                <w:rPr>
                  <w:rFonts w:ascii="Arial" w:hAnsi="Arial"/>
                  <w:lang w:val="ru-RU"/>
                </w:rPr>
                <w:t>законом</w:t>
              </w:r>
            </w:hyperlink>
            <w:r w:rsidRPr="001B0BC4">
              <w:rPr>
                <w:rFonts w:ascii="Arial" w:hAnsi="Arial"/>
                <w:lang w:val="ru-RU"/>
              </w:rPr>
              <w:t xml:space="preserve"> от 02.05.2006 № 59-ФЗ «О порядке рассмотрения обращений граждан Российской Федерации»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A07" w:rsidRPr="001B0BC4" w:rsidRDefault="00134A07" w:rsidP="00BD3449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iCs/>
                <w:lang w:val="ru-RU"/>
              </w:rPr>
            </w:pPr>
            <w:r w:rsidRPr="001B0BC4">
              <w:rPr>
                <w:rStyle w:val="285pt"/>
                <w:rFonts w:ascii="Arial" w:eastAsia="Calibri" w:hAnsi="Arial"/>
                <w:sz w:val="24"/>
                <w:szCs w:val="24"/>
              </w:rPr>
              <w:lastRenderedPageBreak/>
              <w:t xml:space="preserve">администрация </w:t>
            </w:r>
            <w:r w:rsidR="00B14A12" w:rsidRPr="001B0BC4">
              <w:rPr>
                <w:rStyle w:val="285pt"/>
                <w:rFonts w:ascii="Arial" w:eastAsia="Calibri" w:hAnsi="Arial"/>
                <w:sz w:val="24"/>
                <w:szCs w:val="24"/>
              </w:rPr>
              <w:t xml:space="preserve">Старорудкинского </w:t>
            </w:r>
            <w:r w:rsidRPr="001B0BC4">
              <w:rPr>
                <w:rStyle w:val="285pt"/>
                <w:rFonts w:ascii="Arial" w:eastAsia="Calibri" w:hAnsi="Arial"/>
                <w:sz w:val="24"/>
                <w:szCs w:val="24"/>
              </w:rPr>
              <w:t>сельсовета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A07" w:rsidRPr="001B0BC4" w:rsidRDefault="00134A07" w:rsidP="00BD3449">
            <w:pPr>
              <w:autoSpaceDE w:val="0"/>
              <w:autoSpaceDN w:val="0"/>
              <w:adjustRightInd w:val="0"/>
              <w:spacing w:line="240" w:lineRule="auto"/>
              <w:rPr>
                <w:rStyle w:val="285pt"/>
                <w:rFonts w:ascii="Arial" w:eastAsia="Calibri" w:hAnsi="Arial"/>
                <w:sz w:val="24"/>
                <w:szCs w:val="24"/>
              </w:rPr>
            </w:pPr>
            <w:r w:rsidRPr="001B0BC4">
              <w:rPr>
                <w:rStyle w:val="285pt"/>
                <w:rFonts w:ascii="Arial" w:eastAsia="Calibri" w:hAnsi="Arial"/>
                <w:sz w:val="24"/>
                <w:szCs w:val="24"/>
              </w:rPr>
              <w:t>постоянно</w:t>
            </w:r>
          </w:p>
        </w:tc>
      </w:tr>
      <w:tr w:rsidR="00134A07" w:rsidRPr="001B0BC4" w:rsidTr="00C30B3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A07" w:rsidRPr="001B0BC4" w:rsidRDefault="00134A07" w:rsidP="00BD3449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iCs/>
                <w:lang w:val="ru-RU"/>
              </w:rPr>
            </w:pPr>
            <w:r w:rsidRPr="001B0BC4">
              <w:rPr>
                <w:rFonts w:ascii="Arial" w:hAnsi="Arial"/>
                <w:iCs/>
                <w:lang w:val="ru-RU"/>
              </w:rPr>
              <w:lastRenderedPageBreak/>
              <w:t>3.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A07" w:rsidRPr="001B0BC4" w:rsidRDefault="00134A07" w:rsidP="00BD3449">
            <w:pPr>
              <w:widowControl/>
              <w:suppressAutoHyphens w:val="0"/>
              <w:spacing w:line="240" w:lineRule="auto"/>
              <w:rPr>
                <w:rFonts w:ascii="Arial" w:hAnsi="Arial" w:cs="Times New Roman"/>
                <w:color w:val="auto"/>
                <w:kern w:val="0"/>
                <w:lang w:val="ru-RU" w:eastAsia="ru-RU"/>
              </w:rPr>
            </w:pPr>
            <w:r w:rsidRPr="001B0BC4">
              <w:rPr>
                <w:rFonts w:ascii="Arial" w:hAnsi="Arial" w:cs="Times New Roman"/>
                <w:color w:val="auto"/>
                <w:kern w:val="0"/>
                <w:lang w:val="ru-RU" w:eastAsia="ru-RU"/>
              </w:rPr>
              <w:t>Объявление предостережения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A07" w:rsidRPr="001B0BC4" w:rsidRDefault="00134A07" w:rsidP="00BD3449">
            <w:pPr>
              <w:autoSpaceDE w:val="0"/>
              <w:autoSpaceDN w:val="0"/>
              <w:adjustRightInd w:val="0"/>
              <w:spacing w:line="240" w:lineRule="auto"/>
              <w:ind w:firstLine="34"/>
              <w:rPr>
                <w:rFonts w:ascii="Arial" w:hAnsi="Arial" w:cs="Times New Roman"/>
                <w:lang w:val="ru-RU"/>
              </w:rPr>
            </w:pPr>
            <w:r w:rsidRPr="001B0BC4">
              <w:rPr>
                <w:rFonts w:ascii="Arial" w:hAnsi="Arial" w:cs="Times New Roman"/>
                <w:lang w:val="ru-RU"/>
              </w:rPr>
              <w:t xml:space="preserve">При наличии у администрации сельсовета сведений о готовящихся или возможных нарушениях обязательных требований, или о признаках </w:t>
            </w:r>
            <w:r w:rsidRPr="001B0BC4">
              <w:rPr>
                <w:rFonts w:ascii="Arial" w:hAnsi="Arial" w:cs="Times New Roman"/>
                <w:lang w:val="ru-RU"/>
              </w:rPr>
              <w:lastRenderedPageBreak/>
              <w:t xml:space="preserve">нарушений обязательных требований, а также о непосредственных нарушениях обязательных требований, администрация сельсовета в соответствии со </w:t>
            </w:r>
            <w:hyperlink r:id="rId8" w:history="1">
              <w:r w:rsidRPr="001B0BC4">
                <w:rPr>
                  <w:rFonts w:ascii="Arial" w:hAnsi="Arial" w:cs="Times New Roman"/>
                  <w:lang w:val="ru-RU"/>
                </w:rPr>
                <w:t>статьей 49</w:t>
              </w:r>
            </w:hyperlink>
            <w:r w:rsidRPr="001B0BC4">
              <w:rPr>
                <w:rFonts w:ascii="Arial" w:hAnsi="Arial" w:cs="Times New Roman"/>
                <w:lang w:val="ru-RU"/>
              </w:rPr>
              <w:t xml:space="preserve"> Федерального закона № 248-ФЗ объявляет контролируемому лицу предостережение о недопустимости нарушения обязательных требований, предлагает ему принять меры по обеспечению соблюдения обязательных требований и уведомить об этом в установленный срок.</w:t>
            </w:r>
          </w:p>
          <w:p w:rsidR="00134A07" w:rsidRPr="001B0BC4" w:rsidRDefault="00134A07" w:rsidP="00BD3449">
            <w:pPr>
              <w:autoSpaceDE w:val="0"/>
              <w:autoSpaceDN w:val="0"/>
              <w:adjustRightInd w:val="0"/>
              <w:spacing w:line="240" w:lineRule="auto"/>
              <w:ind w:firstLine="34"/>
              <w:rPr>
                <w:rFonts w:ascii="Arial" w:hAnsi="Arial" w:cs="Times New Roman"/>
                <w:lang w:val="ru-RU"/>
              </w:rPr>
            </w:pPr>
            <w:r w:rsidRPr="001B0BC4">
              <w:rPr>
                <w:rFonts w:ascii="Arial" w:hAnsi="Arial" w:cs="Times New Roman"/>
                <w:lang w:val="ru-RU"/>
              </w:rPr>
              <w:t>В предостережении о недопустимости нарушения обязательных требований, в том числе указывается:</w:t>
            </w:r>
          </w:p>
          <w:p w:rsidR="00134A07" w:rsidRPr="001B0BC4" w:rsidRDefault="00134A07" w:rsidP="00BD3449">
            <w:pPr>
              <w:autoSpaceDE w:val="0"/>
              <w:autoSpaceDN w:val="0"/>
              <w:adjustRightInd w:val="0"/>
              <w:spacing w:line="240" w:lineRule="auto"/>
              <w:ind w:firstLine="34"/>
              <w:rPr>
                <w:rFonts w:ascii="Arial" w:hAnsi="Arial" w:cs="Times New Roman"/>
                <w:lang w:val="ru-RU"/>
              </w:rPr>
            </w:pPr>
            <w:r w:rsidRPr="001B0BC4">
              <w:rPr>
                <w:rFonts w:ascii="Arial" w:hAnsi="Arial" w:cs="Times New Roman"/>
                <w:lang w:val="ru-RU"/>
              </w:rPr>
              <w:t>а) наименование юридического лица, адрес его места нахождения, либо фамилия, имя, отчество (при наличии) индивидуального предпринимателя или физического лица, адрес места жительства;</w:t>
            </w:r>
          </w:p>
          <w:p w:rsidR="00134A07" w:rsidRPr="001B0BC4" w:rsidRDefault="00134A07" w:rsidP="00BD3449">
            <w:pPr>
              <w:autoSpaceDE w:val="0"/>
              <w:autoSpaceDN w:val="0"/>
              <w:adjustRightInd w:val="0"/>
              <w:spacing w:line="240" w:lineRule="auto"/>
              <w:ind w:firstLine="34"/>
              <w:rPr>
                <w:rFonts w:ascii="Arial" w:hAnsi="Arial" w:cs="Times New Roman"/>
                <w:lang w:val="ru-RU"/>
              </w:rPr>
            </w:pPr>
            <w:r w:rsidRPr="001B0BC4">
              <w:rPr>
                <w:rFonts w:ascii="Arial" w:hAnsi="Arial" w:cs="Times New Roman"/>
                <w:lang w:val="ru-RU"/>
              </w:rPr>
              <w:t>б) обязательные требования, предусматривающий их нормативный правовой акт, информация о том, какие действия (бездействие) подконтрольного лица могут привести или приводят к нарушению обязательных требований, а также предложение о принятии мер по обеспечению соблюдения данных требований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A07" w:rsidRPr="001B0BC4" w:rsidRDefault="00134A07" w:rsidP="00BD3449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iCs/>
                <w:lang w:val="ru-RU"/>
              </w:rPr>
            </w:pPr>
            <w:r w:rsidRPr="001B0BC4">
              <w:rPr>
                <w:rStyle w:val="285pt"/>
                <w:rFonts w:ascii="Arial" w:eastAsia="Calibri" w:hAnsi="Arial"/>
                <w:sz w:val="24"/>
                <w:szCs w:val="24"/>
              </w:rPr>
              <w:lastRenderedPageBreak/>
              <w:t xml:space="preserve">администрация </w:t>
            </w:r>
            <w:r w:rsidR="00B14A12" w:rsidRPr="001B0BC4">
              <w:rPr>
                <w:rStyle w:val="285pt"/>
                <w:rFonts w:ascii="Arial" w:eastAsia="Calibri" w:hAnsi="Arial"/>
                <w:sz w:val="24"/>
                <w:szCs w:val="24"/>
              </w:rPr>
              <w:t xml:space="preserve">Старорудкинского </w:t>
            </w:r>
            <w:r w:rsidRPr="001B0BC4">
              <w:rPr>
                <w:rStyle w:val="285pt"/>
                <w:rFonts w:ascii="Arial" w:eastAsia="Calibri" w:hAnsi="Arial"/>
                <w:sz w:val="24"/>
                <w:szCs w:val="24"/>
              </w:rPr>
              <w:t>сельсовета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A07" w:rsidRPr="001B0BC4" w:rsidRDefault="00134A07" w:rsidP="00BD3449">
            <w:pPr>
              <w:autoSpaceDE w:val="0"/>
              <w:autoSpaceDN w:val="0"/>
              <w:adjustRightInd w:val="0"/>
              <w:spacing w:line="240" w:lineRule="auto"/>
              <w:rPr>
                <w:rStyle w:val="285pt"/>
                <w:rFonts w:ascii="Arial" w:eastAsia="Calibri" w:hAnsi="Arial"/>
                <w:sz w:val="24"/>
                <w:szCs w:val="24"/>
              </w:rPr>
            </w:pPr>
            <w:r w:rsidRPr="001B0BC4">
              <w:rPr>
                <w:rStyle w:val="285pt"/>
                <w:rFonts w:ascii="Arial" w:eastAsia="Calibri" w:hAnsi="Arial"/>
                <w:sz w:val="24"/>
                <w:szCs w:val="24"/>
              </w:rPr>
              <w:t>постоянно</w:t>
            </w:r>
          </w:p>
        </w:tc>
      </w:tr>
    </w:tbl>
    <w:p w:rsidR="003E696A" w:rsidRPr="001B0BC4" w:rsidRDefault="003E696A" w:rsidP="001B0BC4">
      <w:pPr>
        <w:widowControl/>
        <w:suppressAutoHyphens w:val="0"/>
        <w:spacing w:line="240" w:lineRule="auto"/>
        <w:ind w:firstLine="709"/>
        <w:jc w:val="right"/>
        <w:rPr>
          <w:rFonts w:ascii="Arial" w:hAnsi="Arial" w:cs="Times New Roman"/>
          <w:color w:val="auto"/>
          <w:kern w:val="0"/>
          <w:szCs w:val="28"/>
          <w:lang w:val="ru-RU" w:eastAsia="ru-RU"/>
        </w:rPr>
      </w:pPr>
    </w:p>
    <w:p w:rsidR="00340298" w:rsidRPr="00D907BE" w:rsidRDefault="00340298" w:rsidP="001B0BC4">
      <w:pPr>
        <w:autoSpaceDE w:val="0"/>
        <w:autoSpaceDN w:val="0"/>
        <w:spacing w:line="240" w:lineRule="auto"/>
        <w:jc w:val="center"/>
        <w:rPr>
          <w:rFonts w:ascii="Arial" w:hAnsi="Arial" w:cs="Times New Roman"/>
          <w:b/>
          <w:i/>
          <w:kern w:val="0"/>
          <w:szCs w:val="28"/>
          <w:lang w:val="ru-RU" w:eastAsia="ru-RU"/>
        </w:rPr>
      </w:pPr>
      <w:r w:rsidRPr="00D907BE">
        <w:rPr>
          <w:rFonts w:ascii="Arial" w:hAnsi="Arial" w:cs="Times New Roman"/>
          <w:b/>
          <w:i/>
          <w:kern w:val="0"/>
          <w:szCs w:val="28"/>
          <w:lang w:val="ru-RU" w:eastAsia="ru-RU"/>
        </w:rPr>
        <w:t xml:space="preserve">Раздел </w:t>
      </w:r>
      <w:r w:rsidR="000E711B" w:rsidRPr="00D907BE">
        <w:rPr>
          <w:rFonts w:ascii="Arial" w:hAnsi="Arial" w:cs="Times New Roman"/>
          <w:b/>
          <w:i/>
          <w:kern w:val="0"/>
          <w:szCs w:val="28"/>
          <w:lang w:val="ru-RU" w:eastAsia="ru-RU"/>
        </w:rPr>
        <w:t>47</w:t>
      </w:r>
      <w:r w:rsidRPr="00D907BE">
        <w:rPr>
          <w:rFonts w:ascii="Arial" w:hAnsi="Arial" w:cs="Times New Roman"/>
          <w:b/>
          <w:i/>
          <w:kern w:val="0"/>
          <w:szCs w:val="28"/>
          <w:lang w:val="ru-RU" w:eastAsia="ru-RU"/>
        </w:rPr>
        <w:t xml:space="preserve">. Показатели результативности и эффективности </w:t>
      </w:r>
      <w:r w:rsidR="003E696A" w:rsidRPr="00D907BE">
        <w:rPr>
          <w:rFonts w:ascii="Arial" w:hAnsi="Arial" w:cs="Times New Roman"/>
          <w:b/>
          <w:i/>
          <w:kern w:val="0"/>
          <w:szCs w:val="28"/>
          <w:lang w:val="ru-RU" w:eastAsia="ru-RU"/>
        </w:rPr>
        <w:t>П</w:t>
      </w:r>
      <w:r w:rsidRPr="00D907BE">
        <w:rPr>
          <w:rFonts w:ascii="Arial" w:hAnsi="Arial" w:cs="Times New Roman"/>
          <w:b/>
          <w:i/>
          <w:kern w:val="0"/>
          <w:szCs w:val="28"/>
          <w:lang w:val="ru-RU" w:eastAsia="ru-RU"/>
        </w:rPr>
        <w:t>рограммы профилактики рисков причинения вреда</w:t>
      </w:r>
    </w:p>
    <w:p w:rsidR="00340298" w:rsidRPr="001B0BC4" w:rsidRDefault="00340298" w:rsidP="001B0BC4">
      <w:pPr>
        <w:widowControl/>
        <w:suppressAutoHyphens w:val="0"/>
        <w:spacing w:line="240" w:lineRule="auto"/>
        <w:ind w:firstLine="709"/>
        <w:rPr>
          <w:rFonts w:ascii="Arial" w:hAnsi="Arial" w:cs="Times New Roman"/>
          <w:color w:val="auto"/>
          <w:kern w:val="0"/>
          <w:szCs w:val="28"/>
          <w:lang w:val="ru-RU" w:eastAsia="ru-RU"/>
        </w:rPr>
      </w:pPr>
    </w:p>
    <w:p w:rsidR="000E711B" w:rsidRPr="001B0BC4" w:rsidRDefault="000E711B" w:rsidP="001B0BC4">
      <w:pPr>
        <w:widowControl/>
        <w:suppressAutoHyphens w:val="0"/>
        <w:spacing w:line="240" w:lineRule="auto"/>
        <w:ind w:firstLine="709"/>
        <w:rPr>
          <w:rFonts w:ascii="Arial" w:hAnsi="Arial" w:cs="Times New Roman"/>
          <w:color w:val="auto"/>
          <w:kern w:val="0"/>
          <w:szCs w:val="28"/>
          <w:lang w:val="ru-RU" w:eastAsia="ru-RU"/>
        </w:rPr>
      </w:pPr>
      <w:r w:rsidRPr="001B0BC4">
        <w:rPr>
          <w:rFonts w:ascii="Arial" w:hAnsi="Arial" w:cs="Times New Roman"/>
          <w:color w:val="auto"/>
          <w:kern w:val="0"/>
          <w:szCs w:val="28"/>
          <w:lang w:val="ru-RU" w:eastAsia="ru-RU"/>
        </w:rPr>
        <w:lastRenderedPageBreak/>
        <w:t xml:space="preserve">Отдельное финансирование реализации мероприятий настоящей </w:t>
      </w:r>
      <w:r w:rsidR="003E696A" w:rsidRPr="001B0BC4">
        <w:rPr>
          <w:rFonts w:ascii="Arial" w:hAnsi="Arial" w:cs="Times New Roman"/>
          <w:color w:val="auto"/>
          <w:kern w:val="0"/>
          <w:szCs w:val="28"/>
          <w:lang w:val="ru-RU" w:eastAsia="ru-RU"/>
        </w:rPr>
        <w:t>П</w:t>
      </w:r>
      <w:r w:rsidRPr="001B0BC4">
        <w:rPr>
          <w:rFonts w:ascii="Arial" w:hAnsi="Arial" w:cs="Times New Roman"/>
          <w:color w:val="auto"/>
          <w:kern w:val="0"/>
          <w:szCs w:val="28"/>
          <w:lang w:val="ru-RU" w:eastAsia="ru-RU"/>
        </w:rPr>
        <w:t>рограммы не предусмотрено.</w:t>
      </w:r>
    </w:p>
    <w:p w:rsidR="000E711B" w:rsidRPr="001B0BC4" w:rsidRDefault="000E711B" w:rsidP="001B0BC4">
      <w:pPr>
        <w:widowControl/>
        <w:suppressAutoHyphens w:val="0"/>
        <w:spacing w:line="240" w:lineRule="auto"/>
        <w:ind w:firstLine="709"/>
        <w:rPr>
          <w:rFonts w:ascii="Arial" w:hAnsi="Arial" w:cs="Times New Roman"/>
          <w:color w:val="auto"/>
          <w:kern w:val="0"/>
          <w:szCs w:val="28"/>
          <w:lang w:val="ru-RU" w:eastAsia="ru-RU"/>
        </w:rPr>
      </w:pPr>
      <w:r w:rsidRPr="001B0BC4">
        <w:rPr>
          <w:rFonts w:ascii="Arial" w:hAnsi="Arial" w:cs="Times New Roman"/>
          <w:color w:val="auto"/>
          <w:kern w:val="0"/>
          <w:szCs w:val="28"/>
          <w:lang w:val="ru-RU" w:eastAsia="ru-RU"/>
        </w:rPr>
        <w:t xml:space="preserve">Текущее управление и контроль за ходом реализации Программы осуществляется администрацией </w:t>
      </w:r>
      <w:r w:rsidR="00B14A12" w:rsidRPr="001B0BC4">
        <w:rPr>
          <w:rFonts w:ascii="Arial" w:hAnsi="Arial"/>
          <w:szCs w:val="28"/>
          <w:lang w:val="ru-RU"/>
        </w:rPr>
        <w:t>Старорудкинского</w:t>
      </w:r>
      <w:r w:rsidRPr="001B0BC4">
        <w:rPr>
          <w:rFonts w:ascii="Arial" w:hAnsi="Arial" w:cs="Times New Roman"/>
          <w:color w:val="auto"/>
          <w:kern w:val="0"/>
          <w:szCs w:val="28"/>
          <w:lang w:val="ru-RU" w:eastAsia="ru-RU"/>
        </w:rPr>
        <w:t xml:space="preserve"> сельсовета в лице главы администрации. Ответственными исполнителями Программы являются специалисты администрации </w:t>
      </w:r>
      <w:r w:rsidR="00B14A12" w:rsidRPr="001B0BC4">
        <w:rPr>
          <w:rFonts w:ascii="Arial" w:hAnsi="Arial"/>
          <w:szCs w:val="28"/>
          <w:lang w:val="ru-RU"/>
        </w:rPr>
        <w:t>Старорудкинского</w:t>
      </w:r>
      <w:r w:rsidRPr="001B0BC4">
        <w:rPr>
          <w:rFonts w:ascii="Arial" w:hAnsi="Arial" w:cs="Times New Roman"/>
          <w:color w:val="auto"/>
          <w:kern w:val="0"/>
          <w:szCs w:val="28"/>
          <w:lang w:val="ru-RU" w:eastAsia="ru-RU"/>
        </w:rPr>
        <w:t xml:space="preserve"> сельсовета.</w:t>
      </w:r>
    </w:p>
    <w:p w:rsidR="000E711B" w:rsidRPr="001B0BC4" w:rsidRDefault="000E711B" w:rsidP="001B0BC4">
      <w:pPr>
        <w:widowControl/>
        <w:suppressAutoHyphens w:val="0"/>
        <w:spacing w:line="240" w:lineRule="auto"/>
        <w:ind w:firstLine="709"/>
        <w:rPr>
          <w:rFonts w:ascii="Arial" w:hAnsi="Arial" w:cs="Times New Roman"/>
          <w:color w:val="auto"/>
          <w:kern w:val="0"/>
          <w:szCs w:val="28"/>
          <w:lang w:val="ru-RU" w:eastAsia="ru-RU"/>
        </w:rPr>
      </w:pPr>
      <w:r w:rsidRPr="001B0BC4">
        <w:rPr>
          <w:rFonts w:ascii="Arial" w:hAnsi="Arial" w:cs="Times New Roman"/>
          <w:color w:val="auto"/>
          <w:kern w:val="0"/>
          <w:szCs w:val="28"/>
          <w:lang w:val="ru-RU" w:eastAsia="ru-RU"/>
        </w:rPr>
        <w:t xml:space="preserve">Показатели результативности и эффективности </w:t>
      </w:r>
      <w:r w:rsidR="003E696A" w:rsidRPr="001B0BC4">
        <w:rPr>
          <w:rFonts w:ascii="Arial" w:hAnsi="Arial" w:cs="Times New Roman"/>
          <w:color w:val="auto"/>
          <w:kern w:val="0"/>
          <w:szCs w:val="28"/>
          <w:lang w:val="ru-RU" w:eastAsia="ru-RU"/>
        </w:rPr>
        <w:t>П</w:t>
      </w:r>
      <w:r w:rsidRPr="001B0BC4">
        <w:rPr>
          <w:rFonts w:ascii="Arial" w:hAnsi="Arial" w:cs="Times New Roman"/>
          <w:color w:val="auto"/>
          <w:kern w:val="0"/>
          <w:szCs w:val="28"/>
          <w:lang w:val="ru-RU" w:eastAsia="ru-RU"/>
        </w:rPr>
        <w:t>рограммы профилактики рисков причинения вреда приведены в таблице № 2</w:t>
      </w:r>
    </w:p>
    <w:p w:rsidR="000E711B" w:rsidRPr="001B0BC4" w:rsidRDefault="000E711B" w:rsidP="001B0BC4">
      <w:pPr>
        <w:widowControl/>
        <w:suppressAutoHyphens w:val="0"/>
        <w:spacing w:line="240" w:lineRule="auto"/>
        <w:ind w:firstLine="709"/>
        <w:rPr>
          <w:rFonts w:ascii="Arial" w:hAnsi="Arial" w:cs="Times New Roman"/>
          <w:color w:val="auto"/>
          <w:kern w:val="0"/>
          <w:szCs w:val="28"/>
          <w:lang w:val="ru-RU" w:eastAsia="ru-RU"/>
        </w:rPr>
      </w:pPr>
      <w:r w:rsidRPr="001B0BC4">
        <w:rPr>
          <w:rFonts w:ascii="Arial" w:hAnsi="Arial" w:cs="Times New Roman"/>
          <w:color w:val="auto"/>
          <w:kern w:val="0"/>
          <w:szCs w:val="28"/>
          <w:lang w:val="ru-RU" w:eastAsia="ru-RU"/>
        </w:rPr>
        <w:tab/>
      </w:r>
      <w:r w:rsidRPr="001B0BC4">
        <w:rPr>
          <w:rFonts w:ascii="Arial" w:hAnsi="Arial" w:cs="Times New Roman"/>
          <w:color w:val="auto"/>
          <w:kern w:val="0"/>
          <w:szCs w:val="28"/>
          <w:lang w:val="ru-RU" w:eastAsia="ru-RU"/>
        </w:rPr>
        <w:tab/>
      </w:r>
      <w:r w:rsidRPr="001B0BC4">
        <w:rPr>
          <w:rFonts w:ascii="Arial" w:hAnsi="Arial" w:cs="Times New Roman"/>
          <w:color w:val="auto"/>
          <w:kern w:val="0"/>
          <w:szCs w:val="28"/>
          <w:lang w:val="ru-RU" w:eastAsia="ru-RU"/>
        </w:rPr>
        <w:tab/>
      </w:r>
      <w:r w:rsidRPr="001B0BC4">
        <w:rPr>
          <w:rFonts w:ascii="Arial" w:hAnsi="Arial" w:cs="Times New Roman"/>
          <w:color w:val="auto"/>
          <w:kern w:val="0"/>
          <w:szCs w:val="28"/>
          <w:lang w:val="ru-RU" w:eastAsia="ru-RU"/>
        </w:rPr>
        <w:tab/>
      </w:r>
      <w:r w:rsidRPr="001B0BC4">
        <w:rPr>
          <w:rFonts w:ascii="Arial" w:hAnsi="Arial" w:cs="Times New Roman"/>
          <w:color w:val="auto"/>
          <w:kern w:val="0"/>
          <w:szCs w:val="28"/>
          <w:lang w:val="ru-RU" w:eastAsia="ru-RU"/>
        </w:rPr>
        <w:tab/>
      </w:r>
      <w:r w:rsidRPr="001B0BC4">
        <w:rPr>
          <w:rFonts w:ascii="Arial" w:hAnsi="Arial" w:cs="Times New Roman"/>
          <w:color w:val="auto"/>
          <w:kern w:val="0"/>
          <w:szCs w:val="28"/>
          <w:lang w:val="ru-RU" w:eastAsia="ru-RU"/>
        </w:rPr>
        <w:tab/>
      </w:r>
      <w:r w:rsidRPr="001B0BC4">
        <w:rPr>
          <w:rFonts w:ascii="Arial" w:hAnsi="Arial" w:cs="Times New Roman"/>
          <w:color w:val="auto"/>
          <w:kern w:val="0"/>
          <w:szCs w:val="28"/>
          <w:lang w:val="ru-RU" w:eastAsia="ru-RU"/>
        </w:rPr>
        <w:tab/>
      </w:r>
      <w:r w:rsidRPr="001B0BC4">
        <w:rPr>
          <w:rFonts w:ascii="Arial" w:hAnsi="Arial" w:cs="Times New Roman"/>
          <w:color w:val="auto"/>
          <w:kern w:val="0"/>
          <w:szCs w:val="28"/>
          <w:lang w:val="ru-RU" w:eastAsia="ru-RU"/>
        </w:rPr>
        <w:tab/>
      </w:r>
      <w:r w:rsidRPr="001B0BC4">
        <w:rPr>
          <w:rFonts w:ascii="Arial" w:hAnsi="Arial" w:cs="Times New Roman"/>
          <w:color w:val="auto"/>
          <w:kern w:val="0"/>
          <w:szCs w:val="28"/>
          <w:lang w:val="ru-RU" w:eastAsia="ru-RU"/>
        </w:rPr>
        <w:tab/>
      </w:r>
      <w:r w:rsidRPr="001B0BC4">
        <w:rPr>
          <w:rFonts w:ascii="Arial" w:hAnsi="Arial" w:cs="Times New Roman"/>
          <w:color w:val="auto"/>
          <w:kern w:val="0"/>
          <w:szCs w:val="28"/>
          <w:lang w:val="ru-RU" w:eastAsia="ru-RU"/>
        </w:rPr>
        <w:tab/>
        <w:t>Таблица № 2</w:t>
      </w: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629"/>
        <w:gridCol w:w="6237"/>
        <w:gridCol w:w="2552"/>
      </w:tblGrid>
      <w:tr w:rsidR="000E711B" w:rsidRPr="001B0BC4" w:rsidTr="00784AC3"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11B" w:rsidRPr="001B0BC4" w:rsidRDefault="000E711B" w:rsidP="001B0BC4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Arial" w:hAnsi="Arial"/>
                <w:szCs w:val="28"/>
              </w:rPr>
            </w:pPr>
            <w:r w:rsidRPr="001B0BC4">
              <w:rPr>
                <w:rFonts w:ascii="Arial" w:hAnsi="Arial"/>
                <w:szCs w:val="28"/>
              </w:rPr>
              <w:t>№ п/п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11B" w:rsidRPr="001B0BC4" w:rsidRDefault="000E711B" w:rsidP="001B0BC4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Arial" w:hAnsi="Arial"/>
                <w:szCs w:val="28"/>
                <w:lang w:val="ru-RU"/>
              </w:rPr>
            </w:pPr>
            <w:r w:rsidRPr="001B0BC4">
              <w:rPr>
                <w:rFonts w:ascii="Arial" w:hAnsi="Arial"/>
                <w:szCs w:val="28"/>
                <w:lang w:val="ru-RU"/>
              </w:rPr>
              <w:t>Наименование</w:t>
            </w:r>
            <w:r w:rsidRPr="001B0BC4">
              <w:rPr>
                <w:rFonts w:ascii="Arial" w:hAnsi="Arial"/>
                <w:szCs w:val="28"/>
              </w:rPr>
              <w:t xml:space="preserve"> </w:t>
            </w:r>
            <w:r w:rsidRPr="001B0BC4">
              <w:rPr>
                <w:rFonts w:ascii="Arial" w:hAnsi="Arial"/>
                <w:szCs w:val="28"/>
                <w:lang w:val="ru-RU"/>
              </w:rPr>
              <w:t>показателя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11B" w:rsidRPr="001B0BC4" w:rsidRDefault="000E711B" w:rsidP="001B0BC4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Arial" w:hAnsi="Arial"/>
                <w:szCs w:val="28"/>
                <w:lang w:val="ru-RU"/>
              </w:rPr>
            </w:pPr>
            <w:r w:rsidRPr="001B0BC4">
              <w:rPr>
                <w:rFonts w:ascii="Arial" w:hAnsi="Arial"/>
                <w:szCs w:val="28"/>
                <w:lang w:val="ru-RU"/>
              </w:rPr>
              <w:t>Величина</w:t>
            </w:r>
          </w:p>
        </w:tc>
      </w:tr>
      <w:tr w:rsidR="000E711B" w:rsidRPr="001B0BC4" w:rsidTr="00784AC3"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11B" w:rsidRPr="001B0BC4" w:rsidRDefault="000E711B" w:rsidP="001B0BC4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Arial" w:hAnsi="Arial"/>
                <w:szCs w:val="28"/>
              </w:rPr>
            </w:pPr>
            <w:r w:rsidRPr="001B0BC4">
              <w:rPr>
                <w:rFonts w:ascii="Arial" w:hAnsi="Arial"/>
                <w:szCs w:val="28"/>
              </w:rPr>
              <w:t>1.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11B" w:rsidRPr="001B0BC4" w:rsidRDefault="000E711B" w:rsidP="001B0BC4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szCs w:val="28"/>
                <w:lang w:val="ru-RU"/>
              </w:rPr>
            </w:pPr>
            <w:r w:rsidRPr="001B0BC4">
              <w:rPr>
                <w:rFonts w:ascii="Arial" w:hAnsi="Arial"/>
                <w:szCs w:val="28"/>
                <w:lang w:val="ru-RU"/>
              </w:rPr>
              <w:t>Полнота информации, размещенной на официальном сайте контрольного органа в сети «Интернет» в соответствии с частью 3 статьи 46 Федерального закона от 31 июля 2021 года № 248-ФЗ «О государственном контроле (надзоре) и муниципальном контроле в Российской Федерации»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11B" w:rsidRPr="001B0BC4" w:rsidRDefault="000E711B" w:rsidP="001B0BC4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Arial" w:hAnsi="Arial"/>
                <w:szCs w:val="28"/>
              </w:rPr>
            </w:pPr>
            <w:r w:rsidRPr="001B0BC4">
              <w:rPr>
                <w:rFonts w:ascii="Arial" w:hAnsi="Arial"/>
                <w:szCs w:val="28"/>
              </w:rPr>
              <w:t>100 %</w:t>
            </w:r>
          </w:p>
        </w:tc>
      </w:tr>
      <w:tr w:rsidR="000E711B" w:rsidRPr="001B0BC4" w:rsidTr="00784AC3"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11B" w:rsidRPr="001B0BC4" w:rsidRDefault="000E711B" w:rsidP="001B0BC4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Arial" w:hAnsi="Arial"/>
                <w:szCs w:val="28"/>
              </w:rPr>
            </w:pPr>
            <w:r w:rsidRPr="001B0BC4">
              <w:rPr>
                <w:rFonts w:ascii="Arial" w:hAnsi="Arial"/>
                <w:szCs w:val="28"/>
              </w:rPr>
              <w:t>2.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11B" w:rsidRPr="001B0BC4" w:rsidRDefault="000E711B" w:rsidP="001B0BC4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szCs w:val="28"/>
                <w:lang w:val="ru-RU"/>
              </w:rPr>
            </w:pPr>
            <w:r w:rsidRPr="001B0BC4">
              <w:rPr>
                <w:rFonts w:ascii="Arial" w:hAnsi="Arial"/>
                <w:szCs w:val="28"/>
                <w:lang w:val="ru-RU"/>
              </w:rPr>
              <w:t>Удовлетворенность контролируемых лиц и их представителями консультированием контрольного органа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11B" w:rsidRPr="001B0BC4" w:rsidRDefault="000E711B" w:rsidP="001B0BC4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Arial" w:hAnsi="Arial"/>
                <w:szCs w:val="28"/>
              </w:rPr>
            </w:pPr>
            <w:r w:rsidRPr="001B0BC4">
              <w:rPr>
                <w:rFonts w:ascii="Arial" w:hAnsi="Arial"/>
                <w:szCs w:val="28"/>
              </w:rPr>
              <w:t>100 % от числа обратившихся</w:t>
            </w:r>
          </w:p>
        </w:tc>
      </w:tr>
      <w:tr w:rsidR="000E711B" w:rsidRPr="00712EF6" w:rsidTr="00784AC3"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11B" w:rsidRPr="001B0BC4" w:rsidRDefault="000E711B" w:rsidP="001B0BC4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Arial" w:hAnsi="Arial"/>
                <w:szCs w:val="28"/>
              </w:rPr>
            </w:pPr>
            <w:r w:rsidRPr="001B0BC4">
              <w:rPr>
                <w:rFonts w:ascii="Arial" w:hAnsi="Arial"/>
                <w:szCs w:val="28"/>
              </w:rPr>
              <w:t>3.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11B" w:rsidRPr="001B0BC4" w:rsidRDefault="000E711B" w:rsidP="001B0BC4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szCs w:val="28"/>
              </w:rPr>
            </w:pPr>
            <w:r w:rsidRPr="001B0BC4">
              <w:rPr>
                <w:rFonts w:ascii="Arial" w:hAnsi="Arial"/>
                <w:szCs w:val="28"/>
              </w:rPr>
              <w:t>Количество проведенных профилактических мероприятий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11B" w:rsidRPr="001B0BC4" w:rsidRDefault="003E696A" w:rsidP="001B0BC4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Arial" w:hAnsi="Arial"/>
                <w:szCs w:val="28"/>
                <w:lang w:val="ru-RU"/>
              </w:rPr>
            </w:pPr>
            <w:r w:rsidRPr="001B0BC4">
              <w:rPr>
                <w:rFonts w:ascii="Arial" w:hAnsi="Arial"/>
                <w:szCs w:val="28"/>
                <w:lang w:val="ru-RU"/>
              </w:rPr>
              <w:t>не менее 1 мероприятия</w:t>
            </w:r>
            <w:r w:rsidR="000E711B" w:rsidRPr="001B0BC4">
              <w:rPr>
                <w:rFonts w:ascii="Arial" w:hAnsi="Arial"/>
                <w:szCs w:val="28"/>
                <w:lang w:val="ru-RU"/>
              </w:rPr>
              <w:t>, проведенн</w:t>
            </w:r>
            <w:r w:rsidRPr="001B0BC4">
              <w:rPr>
                <w:rFonts w:ascii="Arial" w:hAnsi="Arial"/>
                <w:szCs w:val="28"/>
                <w:lang w:val="ru-RU"/>
              </w:rPr>
              <w:t>ого</w:t>
            </w:r>
            <w:r w:rsidR="000E711B" w:rsidRPr="001B0BC4">
              <w:rPr>
                <w:rFonts w:ascii="Arial" w:hAnsi="Arial"/>
                <w:szCs w:val="28"/>
                <w:lang w:val="ru-RU"/>
              </w:rPr>
              <w:t xml:space="preserve"> контрольным органом</w:t>
            </w:r>
          </w:p>
        </w:tc>
      </w:tr>
    </w:tbl>
    <w:p w:rsidR="00B712B6" w:rsidRPr="001B0BC4" w:rsidRDefault="00B712B6" w:rsidP="001B0BC4">
      <w:pPr>
        <w:spacing w:line="240" w:lineRule="auto"/>
        <w:jc w:val="right"/>
        <w:rPr>
          <w:rFonts w:ascii="Arial" w:hAnsi="Arial"/>
          <w:lang w:val="ru-RU"/>
        </w:rPr>
      </w:pPr>
    </w:p>
    <w:p w:rsidR="002E4CB8" w:rsidRPr="001B0BC4" w:rsidRDefault="002E4CB8" w:rsidP="001B0BC4">
      <w:pPr>
        <w:widowControl/>
        <w:suppressAutoHyphens w:val="0"/>
        <w:spacing w:line="240" w:lineRule="auto"/>
        <w:ind w:firstLine="709"/>
        <w:rPr>
          <w:rFonts w:ascii="Arial" w:hAnsi="Arial" w:cs="Times New Roman"/>
          <w:color w:val="auto"/>
          <w:kern w:val="0"/>
          <w:szCs w:val="28"/>
          <w:lang w:val="ru-RU" w:eastAsia="ru-RU"/>
        </w:rPr>
      </w:pPr>
      <w:r w:rsidRPr="001B0BC4">
        <w:rPr>
          <w:rFonts w:ascii="Arial" w:hAnsi="Arial" w:cs="Times New Roman"/>
          <w:color w:val="auto"/>
          <w:kern w:val="0"/>
          <w:szCs w:val="28"/>
          <w:lang w:val="ru-RU" w:eastAsia="ru-RU"/>
        </w:rPr>
        <w:t>Мониторинг реализации Программы осуществляется на регулярной основе.</w:t>
      </w:r>
    </w:p>
    <w:p w:rsidR="00340298" w:rsidRPr="001B0BC4" w:rsidRDefault="00340298" w:rsidP="001B0BC4">
      <w:pPr>
        <w:widowControl/>
        <w:suppressAutoHyphens w:val="0"/>
        <w:spacing w:line="240" w:lineRule="auto"/>
        <w:ind w:firstLine="709"/>
        <w:rPr>
          <w:rFonts w:ascii="Arial" w:hAnsi="Arial" w:cs="Times New Roman"/>
          <w:color w:val="auto"/>
          <w:kern w:val="0"/>
          <w:szCs w:val="28"/>
          <w:lang w:val="ru-RU" w:eastAsia="ru-RU"/>
        </w:rPr>
      </w:pPr>
      <w:r w:rsidRPr="001B0BC4">
        <w:rPr>
          <w:rFonts w:ascii="Arial" w:hAnsi="Arial" w:cs="Times New Roman"/>
          <w:color w:val="auto"/>
          <w:kern w:val="0"/>
          <w:szCs w:val="28"/>
          <w:lang w:val="ru-RU" w:eastAsia="ru-RU"/>
        </w:rPr>
        <w:t>Ожидаемый результат Программы - снижение количества выявленных нарушений обязательных требований</w:t>
      </w:r>
      <w:r w:rsidR="002E4CB8" w:rsidRPr="001B0BC4">
        <w:rPr>
          <w:rFonts w:ascii="Arial" w:hAnsi="Arial" w:cs="Times New Roman"/>
          <w:color w:val="auto"/>
          <w:kern w:val="0"/>
          <w:szCs w:val="28"/>
          <w:lang w:val="ru-RU" w:eastAsia="ru-RU"/>
        </w:rPr>
        <w:t xml:space="preserve"> </w:t>
      </w:r>
      <w:r w:rsidR="00481FF3" w:rsidRPr="001B0BC4">
        <w:rPr>
          <w:rFonts w:ascii="Arial" w:hAnsi="Arial" w:cs="Times New Roman"/>
          <w:color w:val="auto"/>
          <w:kern w:val="0"/>
          <w:szCs w:val="28"/>
          <w:lang w:val="ru-RU" w:eastAsia="ru-RU"/>
        </w:rPr>
        <w:t>жилищного</w:t>
      </w:r>
      <w:r w:rsidR="002E4CB8" w:rsidRPr="001B0BC4">
        <w:rPr>
          <w:rFonts w:ascii="Arial" w:hAnsi="Arial" w:cs="Times New Roman"/>
          <w:color w:val="auto"/>
          <w:kern w:val="0"/>
          <w:szCs w:val="28"/>
          <w:lang w:val="ru-RU" w:eastAsia="ru-RU"/>
        </w:rPr>
        <w:t xml:space="preserve"> законодательства</w:t>
      </w:r>
      <w:r w:rsidRPr="001B0BC4">
        <w:rPr>
          <w:rFonts w:ascii="Arial" w:hAnsi="Arial" w:cs="Times New Roman"/>
          <w:color w:val="auto"/>
          <w:kern w:val="0"/>
          <w:szCs w:val="28"/>
          <w:lang w:val="ru-RU" w:eastAsia="ru-RU"/>
        </w:rPr>
        <w:t xml:space="preserve"> при увеличении количества и качества проводимых профилактических мероприятий.</w:t>
      </w:r>
    </w:p>
    <w:p w:rsidR="00340298" w:rsidRPr="001B0BC4" w:rsidRDefault="006709DD" w:rsidP="001B0BC4">
      <w:pPr>
        <w:widowControl/>
        <w:suppressAutoHyphens w:val="0"/>
        <w:spacing w:line="240" w:lineRule="auto"/>
        <w:ind w:firstLine="709"/>
        <w:rPr>
          <w:rFonts w:ascii="Arial" w:hAnsi="Arial" w:cs="Times New Roman"/>
          <w:color w:val="auto"/>
          <w:kern w:val="0"/>
          <w:szCs w:val="28"/>
          <w:lang w:val="ru-RU" w:eastAsia="ru-RU"/>
        </w:rPr>
      </w:pPr>
      <w:r w:rsidRPr="001B0BC4">
        <w:rPr>
          <w:rFonts w:ascii="Arial" w:hAnsi="Arial" w:cs="Times New Roman"/>
          <w:color w:val="auto"/>
          <w:kern w:val="0"/>
          <w:szCs w:val="28"/>
          <w:lang w:val="ru-RU" w:eastAsia="ru-RU"/>
        </w:rPr>
        <w:t>Комплексная реализация</w:t>
      </w:r>
      <w:r w:rsidR="00340298" w:rsidRPr="001B0BC4">
        <w:rPr>
          <w:rFonts w:ascii="Arial" w:hAnsi="Arial" w:cs="Times New Roman"/>
          <w:color w:val="auto"/>
          <w:kern w:val="0"/>
          <w:szCs w:val="28"/>
          <w:lang w:val="ru-RU" w:eastAsia="ru-RU"/>
        </w:rPr>
        <w:t xml:space="preserve"> мероприятий</w:t>
      </w:r>
      <w:r w:rsidRPr="001B0BC4">
        <w:rPr>
          <w:rFonts w:ascii="Arial" w:hAnsi="Arial" w:cs="Times New Roman"/>
          <w:color w:val="auto"/>
          <w:kern w:val="0"/>
          <w:szCs w:val="28"/>
          <w:lang w:val="ru-RU" w:eastAsia="ru-RU"/>
        </w:rPr>
        <w:t xml:space="preserve"> </w:t>
      </w:r>
      <w:r w:rsidR="00C030F4" w:rsidRPr="001B0BC4">
        <w:rPr>
          <w:rFonts w:ascii="Arial" w:hAnsi="Arial" w:cs="Times New Roman"/>
          <w:color w:val="auto"/>
          <w:kern w:val="0"/>
          <w:szCs w:val="28"/>
          <w:lang w:val="ru-RU" w:eastAsia="ru-RU"/>
        </w:rPr>
        <w:t>П</w:t>
      </w:r>
      <w:r w:rsidRPr="001B0BC4">
        <w:rPr>
          <w:rFonts w:ascii="Arial" w:hAnsi="Arial" w:cs="Times New Roman"/>
          <w:color w:val="auto"/>
          <w:kern w:val="0"/>
          <w:szCs w:val="28"/>
          <w:lang w:val="ru-RU" w:eastAsia="ru-RU"/>
        </w:rPr>
        <w:t>рограммы</w:t>
      </w:r>
      <w:r w:rsidR="00340298" w:rsidRPr="001B0BC4">
        <w:rPr>
          <w:rFonts w:ascii="Arial" w:hAnsi="Arial" w:cs="Times New Roman"/>
          <w:color w:val="auto"/>
          <w:kern w:val="0"/>
          <w:szCs w:val="28"/>
          <w:lang w:val="ru-RU" w:eastAsia="ru-RU"/>
        </w:rPr>
        <w:t xml:space="preserve"> </w:t>
      </w:r>
      <w:r w:rsidRPr="001B0BC4">
        <w:rPr>
          <w:rFonts w:ascii="Arial" w:hAnsi="Arial" w:cs="Times New Roman"/>
          <w:color w:val="auto"/>
          <w:kern w:val="0"/>
          <w:szCs w:val="28"/>
          <w:lang w:val="ru-RU" w:eastAsia="ru-RU"/>
        </w:rPr>
        <w:t xml:space="preserve">должна </w:t>
      </w:r>
      <w:r w:rsidR="00340298" w:rsidRPr="001B0BC4">
        <w:rPr>
          <w:rFonts w:ascii="Arial" w:hAnsi="Arial" w:cs="Times New Roman"/>
          <w:color w:val="auto"/>
          <w:kern w:val="0"/>
          <w:szCs w:val="28"/>
          <w:lang w:val="ru-RU" w:eastAsia="ru-RU"/>
        </w:rPr>
        <w:t>способствовать максимальному достижению общественно значимых результатов</w:t>
      </w:r>
      <w:r w:rsidRPr="001B0BC4">
        <w:rPr>
          <w:rFonts w:ascii="Arial" w:hAnsi="Arial" w:cs="Times New Roman"/>
          <w:color w:val="auto"/>
          <w:kern w:val="0"/>
          <w:szCs w:val="28"/>
          <w:lang w:val="ru-RU" w:eastAsia="ru-RU"/>
        </w:rPr>
        <w:t xml:space="preserve"> -</w:t>
      </w:r>
      <w:r w:rsidR="00340298" w:rsidRPr="001B0BC4">
        <w:rPr>
          <w:rFonts w:ascii="Arial" w:hAnsi="Arial" w:cs="Times New Roman"/>
          <w:color w:val="auto"/>
          <w:kern w:val="0"/>
          <w:szCs w:val="28"/>
          <w:lang w:val="ru-RU" w:eastAsia="ru-RU"/>
        </w:rPr>
        <w:t xml:space="preserve"> снижени</w:t>
      </w:r>
      <w:r w:rsidRPr="001B0BC4">
        <w:rPr>
          <w:rFonts w:ascii="Arial" w:hAnsi="Arial" w:cs="Times New Roman"/>
          <w:color w:val="auto"/>
          <w:kern w:val="0"/>
          <w:szCs w:val="28"/>
          <w:lang w:val="ru-RU" w:eastAsia="ru-RU"/>
        </w:rPr>
        <w:t xml:space="preserve">ю </w:t>
      </w:r>
      <w:r w:rsidR="00340298" w:rsidRPr="001B0BC4">
        <w:rPr>
          <w:rFonts w:ascii="Arial" w:hAnsi="Arial" w:cs="Times New Roman"/>
          <w:color w:val="auto"/>
          <w:kern w:val="0"/>
          <w:szCs w:val="28"/>
          <w:lang w:val="ru-RU" w:eastAsia="ru-RU"/>
        </w:rPr>
        <w:t xml:space="preserve">причиняемого </w:t>
      </w:r>
      <w:r w:rsidRPr="001B0BC4">
        <w:rPr>
          <w:rFonts w:ascii="Arial" w:hAnsi="Arial" w:cs="Times New Roman"/>
          <w:color w:val="auto"/>
          <w:kern w:val="0"/>
          <w:szCs w:val="28"/>
          <w:lang w:val="ru-RU" w:eastAsia="ru-RU"/>
        </w:rPr>
        <w:t>контролируемыми</w:t>
      </w:r>
      <w:r w:rsidR="00340298" w:rsidRPr="001B0BC4">
        <w:rPr>
          <w:rFonts w:ascii="Arial" w:hAnsi="Arial" w:cs="Times New Roman"/>
          <w:color w:val="auto"/>
          <w:kern w:val="0"/>
          <w:szCs w:val="28"/>
          <w:lang w:val="ru-RU" w:eastAsia="ru-RU"/>
        </w:rPr>
        <w:t xml:space="preserve"> субъектами вреда (ущерба) охраняемым законом ценностям при проведении профилактических мероприятий.</w:t>
      </w:r>
    </w:p>
    <w:p w:rsidR="00340298" w:rsidRPr="001B0BC4" w:rsidRDefault="006709DD" w:rsidP="001B0BC4">
      <w:pPr>
        <w:widowControl/>
        <w:suppressAutoHyphens w:val="0"/>
        <w:spacing w:line="240" w:lineRule="auto"/>
        <w:ind w:firstLine="709"/>
        <w:rPr>
          <w:rFonts w:ascii="Arial" w:hAnsi="Arial" w:cs="Times New Roman"/>
          <w:color w:val="auto"/>
          <w:kern w:val="0"/>
          <w:szCs w:val="28"/>
          <w:lang w:val="ru-RU" w:eastAsia="ru-RU"/>
        </w:rPr>
      </w:pPr>
      <w:r w:rsidRPr="001B0BC4">
        <w:rPr>
          <w:rFonts w:ascii="Arial" w:hAnsi="Arial" w:cs="Times New Roman"/>
          <w:color w:val="auto"/>
          <w:kern w:val="0"/>
          <w:szCs w:val="28"/>
          <w:lang w:val="ru-RU" w:eastAsia="ru-RU"/>
        </w:rPr>
        <w:t>Показатели</w:t>
      </w:r>
      <w:r w:rsidR="00340298" w:rsidRPr="001B0BC4">
        <w:rPr>
          <w:rFonts w:ascii="Arial" w:hAnsi="Arial" w:cs="Times New Roman"/>
          <w:color w:val="auto"/>
          <w:kern w:val="0"/>
          <w:szCs w:val="28"/>
          <w:lang w:val="ru-RU" w:eastAsia="ru-RU"/>
        </w:rPr>
        <w:t xml:space="preserve"> результативности мероприятий Программы по муниципальному </w:t>
      </w:r>
      <w:r w:rsidR="00BB0E38" w:rsidRPr="001B0BC4">
        <w:rPr>
          <w:rFonts w:ascii="Arial" w:hAnsi="Arial" w:cs="Times New Roman"/>
          <w:color w:val="auto"/>
          <w:kern w:val="0"/>
          <w:szCs w:val="28"/>
          <w:lang w:val="ru-RU" w:eastAsia="ru-RU"/>
        </w:rPr>
        <w:t xml:space="preserve">жилищному </w:t>
      </w:r>
      <w:r w:rsidR="00340298" w:rsidRPr="001B0BC4">
        <w:rPr>
          <w:rFonts w:ascii="Arial" w:hAnsi="Arial" w:cs="Times New Roman"/>
          <w:color w:val="auto"/>
          <w:kern w:val="0"/>
          <w:szCs w:val="28"/>
          <w:lang w:val="ru-RU" w:eastAsia="ru-RU"/>
        </w:rPr>
        <w:t>контролю:</w:t>
      </w:r>
    </w:p>
    <w:p w:rsidR="006709DD" w:rsidRPr="001B0BC4" w:rsidRDefault="00340298" w:rsidP="001B0BC4">
      <w:pPr>
        <w:widowControl/>
        <w:suppressAutoHyphens w:val="0"/>
        <w:spacing w:line="240" w:lineRule="auto"/>
        <w:ind w:firstLine="709"/>
        <w:rPr>
          <w:rFonts w:ascii="Arial" w:hAnsi="Arial" w:cs="Times New Roman"/>
          <w:color w:val="auto"/>
          <w:kern w:val="0"/>
          <w:szCs w:val="28"/>
          <w:lang w:val="ru-RU" w:eastAsia="ru-RU"/>
        </w:rPr>
      </w:pPr>
      <w:r w:rsidRPr="001B0BC4">
        <w:rPr>
          <w:rFonts w:ascii="Arial" w:hAnsi="Arial" w:cs="Times New Roman"/>
          <w:color w:val="auto"/>
          <w:kern w:val="0"/>
          <w:szCs w:val="28"/>
          <w:lang w:val="ru-RU" w:eastAsia="ru-RU"/>
        </w:rPr>
        <w:t xml:space="preserve">1) </w:t>
      </w:r>
      <w:r w:rsidR="000A22BA" w:rsidRPr="001B0BC4">
        <w:rPr>
          <w:rFonts w:ascii="Arial" w:hAnsi="Arial" w:cs="Times New Roman"/>
          <w:color w:val="auto"/>
          <w:kern w:val="0"/>
          <w:szCs w:val="28"/>
          <w:lang w:val="ru-RU" w:eastAsia="ru-RU"/>
        </w:rPr>
        <w:t>Абсолютное отклонение количества</w:t>
      </w:r>
      <w:r w:rsidRPr="001B0BC4">
        <w:rPr>
          <w:rFonts w:ascii="Arial" w:hAnsi="Arial" w:cs="Times New Roman"/>
          <w:color w:val="auto"/>
          <w:kern w:val="0"/>
          <w:szCs w:val="28"/>
          <w:lang w:val="ru-RU" w:eastAsia="ru-RU"/>
        </w:rPr>
        <w:t xml:space="preserve"> выявленных нарушений требований </w:t>
      </w:r>
      <w:r w:rsidR="00BB0E38" w:rsidRPr="001B0BC4">
        <w:rPr>
          <w:rFonts w:ascii="Arial" w:hAnsi="Arial" w:cs="Times New Roman"/>
          <w:color w:val="auto"/>
          <w:kern w:val="0"/>
          <w:szCs w:val="28"/>
          <w:lang w:val="ru-RU" w:eastAsia="ru-RU"/>
        </w:rPr>
        <w:t xml:space="preserve">жилищного </w:t>
      </w:r>
      <w:r w:rsidRPr="001B0BC4">
        <w:rPr>
          <w:rFonts w:ascii="Arial" w:hAnsi="Arial" w:cs="Times New Roman"/>
          <w:color w:val="auto"/>
          <w:kern w:val="0"/>
          <w:szCs w:val="28"/>
          <w:lang w:val="ru-RU" w:eastAsia="ru-RU"/>
        </w:rPr>
        <w:t xml:space="preserve">законодательства, </w:t>
      </w:r>
      <w:r w:rsidR="006709DD" w:rsidRPr="001B0BC4">
        <w:rPr>
          <w:rFonts w:ascii="Arial" w:hAnsi="Arial" w:cs="Times New Roman"/>
          <w:color w:val="auto"/>
          <w:kern w:val="0"/>
          <w:szCs w:val="28"/>
          <w:lang w:val="ru-RU" w:eastAsia="ru-RU"/>
        </w:rPr>
        <w:t>(ед</w:t>
      </w:r>
      <w:r w:rsidRPr="001B0BC4">
        <w:rPr>
          <w:rFonts w:ascii="Arial" w:hAnsi="Arial" w:cs="Times New Roman"/>
          <w:color w:val="auto"/>
          <w:kern w:val="0"/>
          <w:szCs w:val="28"/>
          <w:lang w:val="ru-RU" w:eastAsia="ru-RU"/>
        </w:rPr>
        <w:t>.</w:t>
      </w:r>
      <w:r w:rsidR="006709DD" w:rsidRPr="001B0BC4">
        <w:rPr>
          <w:rFonts w:ascii="Arial" w:hAnsi="Arial" w:cs="Times New Roman"/>
          <w:color w:val="auto"/>
          <w:kern w:val="0"/>
          <w:szCs w:val="28"/>
          <w:lang w:val="ru-RU" w:eastAsia="ru-RU"/>
        </w:rPr>
        <w:t xml:space="preserve">). </w:t>
      </w:r>
    </w:p>
    <w:p w:rsidR="000A22BA" w:rsidRPr="001B0BC4" w:rsidRDefault="006709DD" w:rsidP="001B0BC4">
      <w:pPr>
        <w:widowControl/>
        <w:suppressAutoHyphens w:val="0"/>
        <w:spacing w:line="240" w:lineRule="auto"/>
        <w:ind w:firstLine="709"/>
        <w:rPr>
          <w:rFonts w:ascii="Arial" w:hAnsi="Arial" w:cs="Times New Roman"/>
          <w:color w:val="auto"/>
          <w:kern w:val="0"/>
          <w:szCs w:val="28"/>
          <w:lang w:val="ru-RU" w:eastAsia="ru-RU"/>
        </w:rPr>
      </w:pPr>
      <w:r w:rsidRPr="001B0BC4">
        <w:rPr>
          <w:rFonts w:ascii="Arial" w:hAnsi="Arial" w:cs="Times New Roman"/>
          <w:color w:val="auto"/>
          <w:kern w:val="0"/>
          <w:szCs w:val="28"/>
          <w:lang w:val="ru-RU" w:eastAsia="ru-RU"/>
        </w:rPr>
        <w:t xml:space="preserve">А = </w:t>
      </w:r>
      <w:r w:rsidR="000A22BA" w:rsidRPr="001B0BC4">
        <w:rPr>
          <w:rFonts w:ascii="Arial" w:hAnsi="Arial" w:cs="Times New Roman"/>
          <w:color w:val="auto"/>
          <w:kern w:val="0"/>
          <w:szCs w:val="28"/>
          <w:lang w:val="ru-RU" w:eastAsia="ru-RU"/>
        </w:rPr>
        <w:t>Ч</w:t>
      </w:r>
      <w:r w:rsidR="000A22BA" w:rsidRPr="001B0BC4">
        <w:rPr>
          <w:rFonts w:ascii="Arial" w:hAnsi="Arial" w:cs="Times New Roman"/>
          <w:color w:val="auto"/>
          <w:kern w:val="0"/>
          <w:szCs w:val="28"/>
          <w:vertAlign w:val="subscript"/>
          <w:lang w:val="ru-RU" w:eastAsia="ru-RU"/>
        </w:rPr>
        <w:t>отч. г.</w:t>
      </w:r>
      <w:r w:rsidR="000A22BA" w:rsidRPr="001B0BC4">
        <w:rPr>
          <w:rFonts w:ascii="Arial" w:hAnsi="Arial" w:cs="Times New Roman"/>
          <w:color w:val="auto"/>
          <w:kern w:val="0"/>
          <w:szCs w:val="28"/>
          <w:lang w:val="ru-RU" w:eastAsia="ru-RU"/>
        </w:rPr>
        <w:t xml:space="preserve"> - Ч</w:t>
      </w:r>
      <w:r w:rsidR="000A22BA" w:rsidRPr="001B0BC4">
        <w:rPr>
          <w:rFonts w:ascii="Arial" w:hAnsi="Arial" w:cs="Times New Roman"/>
          <w:color w:val="auto"/>
          <w:kern w:val="0"/>
          <w:szCs w:val="28"/>
          <w:vertAlign w:val="subscript"/>
          <w:lang w:val="ru-RU" w:eastAsia="ru-RU"/>
        </w:rPr>
        <w:t>пр.г</w:t>
      </w:r>
      <w:r w:rsidR="003C0F41" w:rsidRPr="001B0BC4">
        <w:rPr>
          <w:rFonts w:ascii="Arial" w:hAnsi="Arial" w:cs="Times New Roman"/>
          <w:color w:val="auto"/>
          <w:kern w:val="0"/>
          <w:szCs w:val="28"/>
          <w:vertAlign w:val="subscript"/>
          <w:lang w:val="ru-RU" w:eastAsia="ru-RU"/>
        </w:rPr>
        <w:t xml:space="preserve">, </w:t>
      </w:r>
      <w:r w:rsidR="00C71575" w:rsidRPr="001B0BC4">
        <w:rPr>
          <w:rFonts w:ascii="Arial" w:hAnsi="Arial" w:cs="Times New Roman"/>
          <w:color w:val="auto"/>
          <w:kern w:val="0"/>
          <w:szCs w:val="28"/>
          <w:lang w:val="ru-RU" w:eastAsia="ru-RU"/>
        </w:rPr>
        <w:t>г</w:t>
      </w:r>
      <w:r w:rsidR="000A22BA" w:rsidRPr="001B0BC4">
        <w:rPr>
          <w:rFonts w:ascii="Arial" w:hAnsi="Arial" w:cs="Times New Roman"/>
          <w:color w:val="auto"/>
          <w:kern w:val="0"/>
          <w:szCs w:val="28"/>
          <w:lang w:val="ru-RU" w:eastAsia="ru-RU"/>
        </w:rPr>
        <w:t>де</w:t>
      </w:r>
      <w:r w:rsidR="00C71575" w:rsidRPr="001B0BC4">
        <w:rPr>
          <w:rFonts w:ascii="Arial" w:hAnsi="Arial" w:cs="Times New Roman"/>
          <w:color w:val="auto"/>
          <w:kern w:val="0"/>
          <w:szCs w:val="28"/>
          <w:lang w:val="ru-RU" w:eastAsia="ru-RU"/>
        </w:rPr>
        <w:t>:</w:t>
      </w:r>
    </w:p>
    <w:p w:rsidR="000A22BA" w:rsidRPr="001B0BC4" w:rsidRDefault="000A22BA" w:rsidP="001B0BC4">
      <w:pPr>
        <w:widowControl/>
        <w:suppressAutoHyphens w:val="0"/>
        <w:spacing w:line="240" w:lineRule="auto"/>
        <w:ind w:firstLine="709"/>
        <w:rPr>
          <w:rFonts w:ascii="Arial" w:hAnsi="Arial" w:cs="Times New Roman"/>
          <w:color w:val="auto"/>
          <w:kern w:val="0"/>
          <w:szCs w:val="28"/>
          <w:lang w:val="ru-RU" w:eastAsia="ru-RU"/>
        </w:rPr>
      </w:pPr>
      <w:r w:rsidRPr="001B0BC4">
        <w:rPr>
          <w:rFonts w:ascii="Arial" w:hAnsi="Arial" w:cs="Times New Roman"/>
          <w:color w:val="auto"/>
          <w:kern w:val="0"/>
          <w:szCs w:val="28"/>
          <w:lang w:val="ru-RU" w:eastAsia="ru-RU"/>
        </w:rPr>
        <w:t>А - абсолютное отклонение количества выявленных нарушений;</w:t>
      </w:r>
    </w:p>
    <w:p w:rsidR="000A22BA" w:rsidRPr="001B0BC4" w:rsidRDefault="000A22BA" w:rsidP="001B0BC4">
      <w:pPr>
        <w:widowControl/>
        <w:suppressAutoHyphens w:val="0"/>
        <w:spacing w:line="240" w:lineRule="auto"/>
        <w:ind w:firstLine="709"/>
        <w:rPr>
          <w:rFonts w:ascii="Arial" w:hAnsi="Arial" w:cs="Times New Roman"/>
          <w:color w:val="auto"/>
          <w:kern w:val="0"/>
          <w:szCs w:val="28"/>
          <w:lang w:val="ru-RU" w:eastAsia="ru-RU"/>
        </w:rPr>
      </w:pPr>
      <w:r w:rsidRPr="001B0BC4">
        <w:rPr>
          <w:rFonts w:ascii="Arial" w:hAnsi="Arial" w:cs="Times New Roman"/>
          <w:color w:val="auto"/>
          <w:kern w:val="0"/>
          <w:szCs w:val="28"/>
          <w:lang w:val="ru-RU" w:eastAsia="ru-RU"/>
        </w:rPr>
        <w:t>Ч</w:t>
      </w:r>
      <w:r w:rsidRPr="001B0BC4">
        <w:rPr>
          <w:rFonts w:ascii="Arial" w:hAnsi="Arial" w:cs="Times New Roman"/>
          <w:color w:val="auto"/>
          <w:kern w:val="0"/>
          <w:szCs w:val="28"/>
          <w:vertAlign w:val="subscript"/>
          <w:lang w:val="ru-RU" w:eastAsia="ru-RU"/>
        </w:rPr>
        <w:t>отч.г.</w:t>
      </w:r>
      <w:r w:rsidRPr="001B0BC4">
        <w:rPr>
          <w:rFonts w:ascii="Arial" w:hAnsi="Arial" w:cs="Times New Roman"/>
          <w:color w:val="auto"/>
          <w:kern w:val="0"/>
          <w:szCs w:val="28"/>
          <w:lang w:val="ru-RU" w:eastAsia="ru-RU"/>
        </w:rPr>
        <w:t xml:space="preserve"> - количество выявленных нарушений требований </w:t>
      </w:r>
      <w:r w:rsidR="00BB0E38" w:rsidRPr="001B0BC4">
        <w:rPr>
          <w:rFonts w:ascii="Arial" w:hAnsi="Arial" w:cs="Times New Roman"/>
          <w:color w:val="auto"/>
          <w:kern w:val="0"/>
          <w:szCs w:val="28"/>
          <w:lang w:val="ru-RU" w:eastAsia="ru-RU"/>
        </w:rPr>
        <w:t xml:space="preserve">жилищного </w:t>
      </w:r>
      <w:r w:rsidRPr="001B0BC4">
        <w:rPr>
          <w:rFonts w:ascii="Arial" w:hAnsi="Arial" w:cs="Times New Roman"/>
          <w:color w:val="auto"/>
          <w:kern w:val="0"/>
          <w:szCs w:val="28"/>
          <w:lang w:val="ru-RU" w:eastAsia="ru-RU"/>
        </w:rPr>
        <w:t>законодательства</w:t>
      </w:r>
      <w:r w:rsidR="00C030F4" w:rsidRPr="001B0BC4">
        <w:rPr>
          <w:rFonts w:ascii="Arial" w:hAnsi="Arial" w:cs="Times New Roman"/>
          <w:color w:val="auto"/>
          <w:kern w:val="0"/>
          <w:szCs w:val="28"/>
          <w:lang w:val="ru-RU" w:eastAsia="ru-RU"/>
        </w:rPr>
        <w:t xml:space="preserve"> </w:t>
      </w:r>
      <w:r w:rsidRPr="001B0BC4">
        <w:rPr>
          <w:rFonts w:ascii="Arial" w:hAnsi="Arial" w:cs="Times New Roman"/>
          <w:color w:val="auto"/>
          <w:kern w:val="0"/>
          <w:szCs w:val="28"/>
          <w:lang w:val="ru-RU" w:eastAsia="ru-RU"/>
        </w:rPr>
        <w:t>в 2022 году;</w:t>
      </w:r>
    </w:p>
    <w:p w:rsidR="000A22BA" w:rsidRPr="001B0BC4" w:rsidRDefault="000A22BA" w:rsidP="001B0BC4">
      <w:pPr>
        <w:widowControl/>
        <w:suppressAutoHyphens w:val="0"/>
        <w:spacing w:line="240" w:lineRule="auto"/>
        <w:ind w:firstLine="709"/>
        <w:rPr>
          <w:rFonts w:ascii="Arial" w:hAnsi="Arial" w:cs="Times New Roman"/>
          <w:color w:val="auto"/>
          <w:kern w:val="0"/>
          <w:szCs w:val="28"/>
          <w:lang w:val="ru-RU" w:eastAsia="ru-RU"/>
        </w:rPr>
      </w:pPr>
      <w:r w:rsidRPr="001B0BC4">
        <w:rPr>
          <w:rFonts w:ascii="Arial" w:hAnsi="Arial" w:cs="Times New Roman"/>
          <w:color w:val="auto"/>
          <w:kern w:val="0"/>
          <w:szCs w:val="28"/>
          <w:lang w:val="ru-RU" w:eastAsia="ru-RU"/>
        </w:rPr>
        <w:t>Ч</w:t>
      </w:r>
      <w:r w:rsidRPr="001B0BC4">
        <w:rPr>
          <w:rFonts w:ascii="Arial" w:hAnsi="Arial" w:cs="Times New Roman"/>
          <w:color w:val="auto"/>
          <w:kern w:val="0"/>
          <w:szCs w:val="28"/>
          <w:vertAlign w:val="subscript"/>
          <w:lang w:val="ru-RU" w:eastAsia="ru-RU"/>
        </w:rPr>
        <w:t>пр.г</w:t>
      </w:r>
      <w:r w:rsidRPr="001B0BC4">
        <w:rPr>
          <w:rFonts w:ascii="Arial" w:hAnsi="Arial" w:cs="Times New Roman"/>
          <w:color w:val="auto"/>
          <w:kern w:val="0"/>
          <w:szCs w:val="28"/>
          <w:lang w:val="ru-RU" w:eastAsia="ru-RU"/>
        </w:rPr>
        <w:t xml:space="preserve"> - количество выявленных нарушений требований </w:t>
      </w:r>
      <w:r w:rsidR="00BB0E38" w:rsidRPr="001B0BC4">
        <w:rPr>
          <w:rFonts w:ascii="Arial" w:hAnsi="Arial" w:cs="Times New Roman"/>
          <w:color w:val="auto"/>
          <w:kern w:val="0"/>
          <w:szCs w:val="28"/>
          <w:lang w:val="ru-RU" w:eastAsia="ru-RU"/>
        </w:rPr>
        <w:t xml:space="preserve">жилищного </w:t>
      </w:r>
      <w:r w:rsidRPr="001B0BC4">
        <w:rPr>
          <w:rFonts w:ascii="Arial" w:hAnsi="Arial" w:cs="Times New Roman"/>
          <w:color w:val="auto"/>
          <w:kern w:val="0"/>
          <w:szCs w:val="28"/>
          <w:lang w:val="ru-RU" w:eastAsia="ru-RU"/>
        </w:rPr>
        <w:t>законодательства</w:t>
      </w:r>
      <w:r w:rsidR="00C030F4" w:rsidRPr="001B0BC4">
        <w:rPr>
          <w:rFonts w:ascii="Arial" w:hAnsi="Arial" w:cs="Times New Roman"/>
          <w:color w:val="auto"/>
          <w:kern w:val="0"/>
          <w:szCs w:val="28"/>
          <w:lang w:val="ru-RU" w:eastAsia="ru-RU"/>
        </w:rPr>
        <w:t xml:space="preserve"> </w:t>
      </w:r>
      <w:r w:rsidRPr="001B0BC4">
        <w:rPr>
          <w:rFonts w:ascii="Arial" w:hAnsi="Arial" w:cs="Times New Roman"/>
          <w:color w:val="auto"/>
          <w:kern w:val="0"/>
          <w:szCs w:val="28"/>
          <w:lang w:val="ru-RU" w:eastAsia="ru-RU"/>
        </w:rPr>
        <w:t>в 2021 году.</w:t>
      </w:r>
    </w:p>
    <w:p w:rsidR="00340298" w:rsidRPr="001B0BC4" w:rsidRDefault="006709DD" w:rsidP="001B0BC4">
      <w:pPr>
        <w:widowControl/>
        <w:suppressAutoHyphens w:val="0"/>
        <w:spacing w:line="240" w:lineRule="auto"/>
        <w:ind w:firstLine="709"/>
        <w:rPr>
          <w:rFonts w:ascii="Arial" w:hAnsi="Arial" w:cs="Times New Roman"/>
          <w:color w:val="auto"/>
          <w:kern w:val="0"/>
          <w:szCs w:val="28"/>
          <w:lang w:val="ru-RU" w:eastAsia="ru-RU"/>
        </w:rPr>
      </w:pPr>
      <w:r w:rsidRPr="001B0BC4">
        <w:rPr>
          <w:rFonts w:ascii="Arial" w:hAnsi="Arial" w:cs="Times New Roman"/>
          <w:color w:val="auto"/>
          <w:kern w:val="0"/>
          <w:szCs w:val="28"/>
          <w:lang w:val="ru-RU" w:eastAsia="ru-RU"/>
        </w:rPr>
        <w:t>Эффективным считается отрицательное значени</w:t>
      </w:r>
      <w:r w:rsidR="00EB50B1" w:rsidRPr="001B0BC4">
        <w:rPr>
          <w:rFonts w:ascii="Arial" w:hAnsi="Arial" w:cs="Times New Roman"/>
          <w:color w:val="auto"/>
          <w:kern w:val="0"/>
          <w:szCs w:val="28"/>
          <w:lang w:val="ru-RU" w:eastAsia="ru-RU"/>
        </w:rPr>
        <w:t>е</w:t>
      </w:r>
      <w:r w:rsidRPr="001B0BC4">
        <w:rPr>
          <w:rFonts w:ascii="Arial" w:hAnsi="Arial" w:cs="Times New Roman"/>
          <w:color w:val="auto"/>
          <w:kern w:val="0"/>
          <w:szCs w:val="28"/>
          <w:lang w:val="ru-RU" w:eastAsia="ru-RU"/>
        </w:rPr>
        <w:t xml:space="preserve"> показателя</w:t>
      </w:r>
      <w:r w:rsidR="000A22BA" w:rsidRPr="001B0BC4">
        <w:rPr>
          <w:rFonts w:ascii="Arial" w:hAnsi="Arial" w:cs="Times New Roman"/>
          <w:color w:val="auto"/>
          <w:kern w:val="0"/>
          <w:szCs w:val="28"/>
          <w:lang w:val="ru-RU" w:eastAsia="ru-RU"/>
        </w:rPr>
        <w:t xml:space="preserve"> А</w:t>
      </w:r>
      <w:r w:rsidRPr="001B0BC4">
        <w:rPr>
          <w:rFonts w:ascii="Arial" w:hAnsi="Arial" w:cs="Times New Roman"/>
          <w:color w:val="auto"/>
          <w:kern w:val="0"/>
          <w:szCs w:val="28"/>
          <w:lang w:val="ru-RU" w:eastAsia="ru-RU"/>
        </w:rPr>
        <w:t>.</w:t>
      </w:r>
    </w:p>
    <w:p w:rsidR="003C0F41" w:rsidRPr="001B0BC4" w:rsidRDefault="003C0F41" w:rsidP="001B0BC4">
      <w:pPr>
        <w:widowControl/>
        <w:suppressAutoHyphens w:val="0"/>
        <w:spacing w:line="240" w:lineRule="auto"/>
        <w:ind w:firstLine="709"/>
        <w:rPr>
          <w:rFonts w:ascii="Arial" w:hAnsi="Arial" w:cs="Times New Roman"/>
          <w:color w:val="auto"/>
          <w:kern w:val="0"/>
          <w:szCs w:val="28"/>
          <w:lang w:val="ru-RU" w:eastAsia="ru-RU"/>
        </w:rPr>
      </w:pPr>
    </w:p>
    <w:p w:rsidR="00340298" w:rsidRPr="001B0BC4" w:rsidRDefault="00340298" w:rsidP="001B0BC4">
      <w:pPr>
        <w:widowControl/>
        <w:suppressAutoHyphens w:val="0"/>
        <w:spacing w:line="240" w:lineRule="auto"/>
        <w:ind w:firstLine="709"/>
        <w:rPr>
          <w:rFonts w:ascii="Arial" w:hAnsi="Arial" w:cs="Times New Roman"/>
          <w:color w:val="auto"/>
          <w:kern w:val="0"/>
          <w:szCs w:val="28"/>
          <w:lang w:val="ru-RU" w:eastAsia="ru-RU"/>
        </w:rPr>
      </w:pPr>
      <w:r w:rsidRPr="001B0BC4">
        <w:rPr>
          <w:rFonts w:ascii="Arial" w:hAnsi="Arial" w:cs="Times New Roman"/>
          <w:color w:val="auto"/>
          <w:kern w:val="0"/>
          <w:szCs w:val="28"/>
          <w:lang w:val="ru-RU" w:eastAsia="ru-RU"/>
        </w:rPr>
        <w:t xml:space="preserve">2) </w:t>
      </w:r>
      <w:r w:rsidR="003B163E" w:rsidRPr="001B0BC4">
        <w:rPr>
          <w:rFonts w:ascii="Arial" w:hAnsi="Arial" w:cs="Times New Roman"/>
          <w:color w:val="auto"/>
          <w:kern w:val="0"/>
          <w:szCs w:val="28"/>
          <w:lang w:val="ru-RU" w:eastAsia="ru-RU"/>
        </w:rPr>
        <w:t>Абсолютное отклонение к</w:t>
      </w:r>
      <w:r w:rsidRPr="001B0BC4">
        <w:rPr>
          <w:rFonts w:ascii="Arial" w:hAnsi="Arial" w:cs="Times New Roman"/>
          <w:color w:val="auto"/>
          <w:kern w:val="0"/>
          <w:szCs w:val="28"/>
          <w:lang w:val="ru-RU" w:eastAsia="ru-RU"/>
        </w:rPr>
        <w:t>оличеств</w:t>
      </w:r>
      <w:r w:rsidR="003B163E" w:rsidRPr="001B0BC4">
        <w:rPr>
          <w:rFonts w:ascii="Arial" w:hAnsi="Arial" w:cs="Times New Roman"/>
          <w:color w:val="auto"/>
          <w:kern w:val="0"/>
          <w:szCs w:val="28"/>
          <w:lang w:val="ru-RU" w:eastAsia="ru-RU"/>
        </w:rPr>
        <w:t>а</w:t>
      </w:r>
      <w:r w:rsidRPr="001B0BC4">
        <w:rPr>
          <w:rFonts w:ascii="Arial" w:hAnsi="Arial" w:cs="Times New Roman"/>
          <w:color w:val="auto"/>
          <w:kern w:val="0"/>
          <w:szCs w:val="28"/>
          <w:lang w:val="ru-RU" w:eastAsia="ru-RU"/>
        </w:rPr>
        <w:t xml:space="preserve"> проведенных профилактических мероприятий</w:t>
      </w:r>
      <w:r w:rsidR="006709DD" w:rsidRPr="001B0BC4">
        <w:rPr>
          <w:rFonts w:ascii="Arial" w:hAnsi="Arial" w:cs="Times New Roman"/>
          <w:color w:val="auto"/>
          <w:kern w:val="0"/>
          <w:szCs w:val="28"/>
          <w:lang w:val="ru-RU" w:eastAsia="ru-RU"/>
        </w:rPr>
        <w:t>, ед.</w:t>
      </w:r>
    </w:p>
    <w:p w:rsidR="003B163E" w:rsidRPr="001B0BC4" w:rsidRDefault="003B163E" w:rsidP="001B0BC4">
      <w:pPr>
        <w:widowControl/>
        <w:suppressAutoHyphens w:val="0"/>
        <w:spacing w:line="240" w:lineRule="auto"/>
        <w:ind w:firstLine="709"/>
        <w:rPr>
          <w:rFonts w:ascii="Arial" w:hAnsi="Arial" w:cs="Times New Roman"/>
          <w:color w:val="auto"/>
          <w:kern w:val="0"/>
          <w:szCs w:val="28"/>
          <w:lang w:val="ru-RU" w:eastAsia="ru-RU"/>
        </w:rPr>
      </w:pPr>
      <w:r w:rsidRPr="001B0BC4">
        <w:rPr>
          <w:rFonts w:ascii="Arial" w:hAnsi="Arial" w:cs="Times New Roman"/>
          <w:color w:val="auto"/>
          <w:kern w:val="0"/>
          <w:szCs w:val="28"/>
          <w:lang w:val="ru-RU" w:eastAsia="ru-RU"/>
        </w:rPr>
        <w:t>Б = Н</w:t>
      </w:r>
      <w:r w:rsidRPr="001B0BC4">
        <w:rPr>
          <w:rFonts w:ascii="Arial" w:hAnsi="Arial" w:cs="Times New Roman"/>
          <w:color w:val="auto"/>
          <w:kern w:val="0"/>
          <w:szCs w:val="28"/>
          <w:vertAlign w:val="subscript"/>
          <w:lang w:val="ru-RU" w:eastAsia="ru-RU"/>
        </w:rPr>
        <w:t>отч. г.</w:t>
      </w:r>
      <w:r w:rsidRPr="001B0BC4">
        <w:rPr>
          <w:rFonts w:ascii="Arial" w:hAnsi="Arial" w:cs="Times New Roman"/>
          <w:color w:val="auto"/>
          <w:kern w:val="0"/>
          <w:szCs w:val="28"/>
          <w:lang w:val="ru-RU" w:eastAsia="ru-RU"/>
        </w:rPr>
        <w:t xml:space="preserve"> - Н</w:t>
      </w:r>
      <w:r w:rsidRPr="001B0BC4">
        <w:rPr>
          <w:rFonts w:ascii="Arial" w:hAnsi="Arial" w:cs="Times New Roman"/>
          <w:color w:val="auto"/>
          <w:kern w:val="0"/>
          <w:szCs w:val="28"/>
          <w:vertAlign w:val="subscript"/>
          <w:lang w:val="ru-RU" w:eastAsia="ru-RU"/>
        </w:rPr>
        <w:t>пр.г</w:t>
      </w:r>
      <w:r w:rsidR="003C0F41" w:rsidRPr="001B0BC4">
        <w:rPr>
          <w:rFonts w:ascii="Arial" w:hAnsi="Arial" w:cs="Times New Roman"/>
          <w:color w:val="auto"/>
          <w:kern w:val="0"/>
          <w:szCs w:val="28"/>
          <w:vertAlign w:val="subscript"/>
          <w:lang w:val="ru-RU" w:eastAsia="ru-RU"/>
        </w:rPr>
        <w:t xml:space="preserve">, </w:t>
      </w:r>
      <w:r w:rsidR="00C71575" w:rsidRPr="001B0BC4">
        <w:rPr>
          <w:rFonts w:ascii="Arial" w:hAnsi="Arial" w:cs="Times New Roman"/>
          <w:color w:val="auto"/>
          <w:kern w:val="0"/>
          <w:szCs w:val="28"/>
          <w:lang w:val="ru-RU" w:eastAsia="ru-RU"/>
        </w:rPr>
        <w:t>г</w:t>
      </w:r>
      <w:r w:rsidRPr="001B0BC4">
        <w:rPr>
          <w:rFonts w:ascii="Arial" w:hAnsi="Arial" w:cs="Times New Roman"/>
          <w:color w:val="auto"/>
          <w:kern w:val="0"/>
          <w:szCs w:val="28"/>
          <w:lang w:val="ru-RU" w:eastAsia="ru-RU"/>
        </w:rPr>
        <w:t>де</w:t>
      </w:r>
      <w:r w:rsidR="00C71575" w:rsidRPr="001B0BC4">
        <w:rPr>
          <w:rFonts w:ascii="Arial" w:hAnsi="Arial" w:cs="Times New Roman"/>
          <w:color w:val="auto"/>
          <w:kern w:val="0"/>
          <w:szCs w:val="28"/>
          <w:lang w:val="ru-RU" w:eastAsia="ru-RU"/>
        </w:rPr>
        <w:t>:</w:t>
      </w:r>
    </w:p>
    <w:p w:rsidR="003B163E" w:rsidRPr="001B0BC4" w:rsidRDefault="003B163E" w:rsidP="001B0BC4">
      <w:pPr>
        <w:widowControl/>
        <w:suppressAutoHyphens w:val="0"/>
        <w:spacing w:line="240" w:lineRule="auto"/>
        <w:ind w:firstLine="709"/>
        <w:rPr>
          <w:rFonts w:ascii="Arial" w:hAnsi="Arial" w:cs="Times New Roman"/>
          <w:color w:val="auto"/>
          <w:kern w:val="0"/>
          <w:szCs w:val="28"/>
          <w:lang w:val="ru-RU" w:eastAsia="ru-RU"/>
        </w:rPr>
      </w:pPr>
      <w:r w:rsidRPr="001B0BC4">
        <w:rPr>
          <w:rFonts w:ascii="Arial" w:hAnsi="Arial" w:cs="Times New Roman"/>
          <w:color w:val="auto"/>
          <w:kern w:val="0"/>
          <w:szCs w:val="28"/>
          <w:lang w:val="ru-RU" w:eastAsia="ru-RU"/>
        </w:rPr>
        <w:t>Б - абсолютное отклонение количества проведенных профилактических мероприятий;</w:t>
      </w:r>
    </w:p>
    <w:p w:rsidR="003B163E" w:rsidRPr="001B0BC4" w:rsidRDefault="003B163E" w:rsidP="001B0BC4">
      <w:pPr>
        <w:widowControl/>
        <w:suppressAutoHyphens w:val="0"/>
        <w:spacing w:line="240" w:lineRule="auto"/>
        <w:ind w:firstLine="709"/>
        <w:rPr>
          <w:rFonts w:ascii="Arial" w:hAnsi="Arial" w:cs="Times New Roman"/>
          <w:color w:val="auto"/>
          <w:kern w:val="0"/>
          <w:szCs w:val="28"/>
          <w:lang w:val="ru-RU" w:eastAsia="ru-RU"/>
        </w:rPr>
      </w:pPr>
      <w:r w:rsidRPr="001B0BC4">
        <w:rPr>
          <w:rFonts w:ascii="Arial" w:hAnsi="Arial" w:cs="Times New Roman"/>
          <w:color w:val="auto"/>
          <w:kern w:val="0"/>
          <w:szCs w:val="28"/>
          <w:lang w:val="ru-RU" w:eastAsia="ru-RU"/>
        </w:rPr>
        <w:lastRenderedPageBreak/>
        <w:t>Н</w:t>
      </w:r>
      <w:r w:rsidRPr="001B0BC4">
        <w:rPr>
          <w:rFonts w:ascii="Arial" w:hAnsi="Arial" w:cs="Times New Roman"/>
          <w:color w:val="auto"/>
          <w:kern w:val="0"/>
          <w:szCs w:val="28"/>
          <w:vertAlign w:val="subscript"/>
          <w:lang w:val="ru-RU" w:eastAsia="ru-RU"/>
        </w:rPr>
        <w:t>отч. г.</w:t>
      </w:r>
      <w:r w:rsidRPr="001B0BC4">
        <w:rPr>
          <w:rFonts w:ascii="Arial" w:hAnsi="Arial" w:cs="Times New Roman"/>
          <w:color w:val="auto"/>
          <w:kern w:val="0"/>
          <w:szCs w:val="28"/>
          <w:lang w:val="ru-RU" w:eastAsia="ru-RU"/>
        </w:rPr>
        <w:t xml:space="preserve"> - количество проведенных профилактических мероприятий в 2022 году;</w:t>
      </w:r>
    </w:p>
    <w:p w:rsidR="003B163E" w:rsidRPr="001B0BC4" w:rsidRDefault="003B163E" w:rsidP="001B0BC4">
      <w:pPr>
        <w:widowControl/>
        <w:suppressAutoHyphens w:val="0"/>
        <w:spacing w:line="240" w:lineRule="auto"/>
        <w:ind w:firstLine="709"/>
        <w:rPr>
          <w:rFonts w:ascii="Arial" w:hAnsi="Arial" w:cs="Times New Roman"/>
          <w:color w:val="auto"/>
          <w:kern w:val="0"/>
          <w:szCs w:val="28"/>
          <w:lang w:val="ru-RU" w:eastAsia="ru-RU"/>
        </w:rPr>
      </w:pPr>
      <w:r w:rsidRPr="001B0BC4">
        <w:rPr>
          <w:rFonts w:ascii="Arial" w:hAnsi="Arial" w:cs="Times New Roman"/>
          <w:color w:val="auto"/>
          <w:kern w:val="0"/>
          <w:szCs w:val="28"/>
          <w:lang w:val="ru-RU" w:eastAsia="ru-RU"/>
        </w:rPr>
        <w:t>Н</w:t>
      </w:r>
      <w:r w:rsidRPr="001B0BC4">
        <w:rPr>
          <w:rFonts w:ascii="Arial" w:hAnsi="Arial" w:cs="Times New Roman"/>
          <w:color w:val="auto"/>
          <w:kern w:val="0"/>
          <w:szCs w:val="28"/>
          <w:vertAlign w:val="subscript"/>
          <w:lang w:val="ru-RU" w:eastAsia="ru-RU"/>
        </w:rPr>
        <w:t>пр.г</w:t>
      </w:r>
      <w:r w:rsidRPr="001B0BC4">
        <w:rPr>
          <w:rFonts w:ascii="Arial" w:hAnsi="Arial" w:cs="Times New Roman"/>
          <w:color w:val="auto"/>
          <w:kern w:val="0"/>
          <w:szCs w:val="28"/>
          <w:lang w:val="ru-RU" w:eastAsia="ru-RU"/>
        </w:rPr>
        <w:t xml:space="preserve"> - количество проведенных профилактических мероприятий в 2021 году.</w:t>
      </w:r>
    </w:p>
    <w:p w:rsidR="003B163E" w:rsidRPr="001B0BC4" w:rsidRDefault="003B163E" w:rsidP="001B0BC4">
      <w:pPr>
        <w:widowControl/>
        <w:suppressAutoHyphens w:val="0"/>
        <w:spacing w:line="240" w:lineRule="auto"/>
        <w:ind w:firstLine="709"/>
        <w:rPr>
          <w:rFonts w:ascii="Arial" w:hAnsi="Arial" w:cs="Times New Roman"/>
          <w:color w:val="auto"/>
          <w:kern w:val="0"/>
          <w:szCs w:val="28"/>
          <w:lang w:val="ru-RU" w:eastAsia="ru-RU"/>
        </w:rPr>
      </w:pPr>
      <w:r w:rsidRPr="001B0BC4">
        <w:rPr>
          <w:rFonts w:ascii="Arial" w:hAnsi="Arial" w:cs="Times New Roman"/>
          <w:color w:val="auto"/>
          <w:kern w:val="0"/>
          <w:szCs w:val="28"/>
          <w:lang w:val="ru-RU" w:eastAsia="ru-RU"/>
        </w:rPr>
        <w:t>Эффективным считается положительное значени</w:t>
      </w:r>
      <w:r w:rsidR="00EB50B1" w:rsidRPr="001B0BC4">
        <w:rPr>
          <w:rFonts w:ascii="Arial" w:hAnsi="Arial" w:cs="Times New Roman"/>
          <w:color w:val="auto"/>
          <w:kern w:val="0"/>
          <w:szCs w:val="28"/>
          <w:lang w:val="ru-RU" w:eastAsia="ru-RU"/>
        </w:rPr>
        <w:t>е</w:t>
      </w:r>
      <w:r w:rsidRPr="001B0BC4">
        <w:rPr>
          <w:rFonts w:ascii="Arial" w:hAnsi="Arial" w:cs="Times New Roman"/>
          <w:color w:val="auto"/>
          <w:kern w:val="0"/>
          <w:szCs w:val="28"/>
          <w:lang w:val="ru-RU" w:eastAsia="ru-RU"/>
        </w:rPr>
        <w:t xml:space="preserve"> показателя Б.</w:t>
      </w:r>
    </w:p>
    <w:p w:rsidR="003C0F41" w:rsidRPr="001B0BC4" w:rsidRDefault="003C0F41" w:rsidP="001B0BC4">
      <w:pPr>
        <w:widowControl/>
        <w:suppressAutoHyphens w:val="0"/>
        <w:spacing w:line="240" w:lineRule="auto"/>
        <w:ind w:firstLine="709"/>
        <w:rPr>
          <w:rFonts w:ascii="Arial" w:hAnsi="Arial" w:cs="Times New Roman"/>
          <w:color w:val="auto"/>
          <w:kern w:val="0"/>
          <w:szCs w:val="28"/>
          <w:lang w:val="ru-RU" w:eastAsia="ru-RU"/>
        </w:rPr>
      </w:pPr>
    </w:p>
    <w:p w:rsidR="00340298" w:rsidRPr="001B0BC4" w:rsidRDefault="00340298" w:rsidP="001B0BC4">
      <w:pPr>
        <w:widowControl/>
        <w:suppressAutoHyphens w:val="0"/>
        <w:spacing w:line="240" w:lineRule="auto"/>
        <w:ind w:firstLine="709"/>
        <w:rPr>
          <w:rFonts w:ascii="Arial" w:hAnsi="Arial" w:cs="Times New Roman"/>
          <w:color w:val="auto"/>
          <w:kern w:val="0"/>
          <w:szCs w:val="28"/>
          <w:lang w:val="ru-RU" w:eastAsia="ru-RU"/>
        </w:rPr>
      </w:pPr>
      <w:r w:rsidRPr="001B0BC4">
        <w:rPr>
          <w:rFonts w:ascii="Arial" w:hAnsi="Arial" w:cs="Times New Roman"/>
          <w:color w:val="auto"/>
          <w:kern w:val="0"/>
          <w:szCs w:val="28"/>
          <w:lang w:val="ru-RU" w:eastAsia="ru-RU"/>
        </w:rPr>
        <w:t xml:space="preserve">3) Доля профилактических мероприятий в объеме контрольных мероприятий, </w:t>
      </w:r>
      <w:r w:rsidR="00FB508D" w:rsidRPr="001B0BC4">
        <w:rPr>
          <w:rFonts w:ascii="Arial" w:hAnsi="Arial" w:cs="Times New Roman"/>
          <w:color w:val="auto"/>
          <w:kern w:val="0"/>
          <w:szCs w:val="28"/>
          <w:lang w:val="ru-RU" w:eastAsia="ru-RU"/>
        </w:rPr>
        <w:t>(</w:t>
      </w:r>
      <w:r w:rsidRPr="001B0BC4">
        <w:rPr>
          <w:rFonts w:ascii="Arial" w:hAnsi="Arial" w:cs="Times New Roman"/>
          <w:color w:val="auto"/>
          <w:kern w:val="0"/>
          <w:szCs w:val="28"/>
          <w:lang w:val="ru-RU" w:eastAsia="ru-RU"/>
        </w:rPr>
        <w:t>%</w:t>
      </w:r>
      <w:r w:rsidR="00FB508D" w:rsidRPr="001B0BC4">
        <w:rPr>
          <w:rFonts w:ascii="Arial" w:hAnsi="Arial" w:cs="Times New Roman"/>
          <w:color w:val="auto"/>
          <w:kern w:val="0"/>
          <w:szCs w:val="28"/>
          <w:lang w:val="ru-RU" w:eastAsia="ru-RU"/>
        </w:rPr>
        <w:t>)</w:t>
      </w:r>
      <w:r w:rsidRPr="001B0BC4">
        <w:rPr>
          <w:rFonts w:ascii="Arial" w:hAnsi="Arial" w:cs="Times New Roman"/>
          <w:color w:val="auto"/>
          <w:kern w:val="0"/>
          <w:szCs w:val="28"/>
          <w:lang w:val="ru-RU" w:eastAsia="ru-RU"/>
        </w:rPr>
        <w:t>.</w:t>
      </w:r>
    </w:p>
    <w:p w:rsidR="00C71575" w:rsidRPr="001B0BC4" w:rsidRDefault="00C71575" w:rsidP="001B0BC4">
      <w:pPr>
        <w:widowControl/>
        <w:suppressAutoHyphens w:val="0"/>
        <w:spacing w:line="240" w:lineRule="auto"/>
        <w:ind w:firstLine="709"/>
        <w:rPr>
          <w:rFonts w:ascii="Arial" w:hAnsi="Arial" w:cs="Times New Roman"/>
          <w:color w:val="auto"/>
          <w:kern w:val="0"/>
          <w:szCs w:val="28"/>
          <w:lang w:val="ru-RU" w:eastAsia="ru-RU"/>
        </w:rPr>
      </w:pPr>
      <w:r w:rsidRPr="001B0BC4">
        <w:rPr>
          <w:rFonts w:ascii="Arial" w:hAnsi="Arial" w:cs="Times New Roman"/>
          <w:color w:val="auto"/>
          <w:kern w:val="0"/>
          <w:szCs w:val="28"/>
          <w:lang w:val="ru-RU" w:eastAsia="ru-RU"/>
        </w:rPr>
        <w:t>Д = П / К * 100</w:t>
      </w:r>
      <w:r w:rsidR="003C0F41" w:rsidRPr="001B0BC4">
        <w:rPr>
          <w:rFonts w:ascii="Arial" w:hAnsi="Arial" w:cs="Times New Roman"/>
          <w:color w:val="auto"/>
          <w:kern w:val="0"/>
          <w:szCs w:val="28"/>
          <w:lang w:val="ru-RU" w:eastAsia="ru-RU"/>
        </w:rPr>
        <w:t xml:space="preserve">, </w:t>
      </w:r>
      <w:r w:rsidRPr="001B0BC4">
        <w:rPr>
          <w:rFonts w:ascii="Arial" w:hAnsi="Arial" w:cs="Times New Roman"/>
          <w:color w:val="auto"/>
          <w:kern w:val="0"/>
          <w:szCs w:val="28"/>
          <w:lang w:val="ru-RU" w:eastAsia="ru-RU"/>
        </w:rPr>
        <w:t>где:</w:t>
      </w:r>
    </w:p>
    <w:p w:rsidR="00C71575" w:rsidRPr="001B0BC4" w:rsidRDefault="00C71575" w:rsidP="001B0BC4">
      <w:pPr>
        <w:widowControl/>
        <w:suppressAutoHyphens w:val="0"/>
        <w:spacing w:line="240" w:lineRule="auto"/>
        <w:ind w:firstLine="709"/>
        <w:rPr>
          <w:rFonts w:ascii="Arial" w:hAnsi="Arial" w:cs="Times New Roman"/>
          <w:color w:val="auto"/>
          <w:kern w:val="0"/>
          <w:szCs w:val="28"/>
          <w:lang w:val="ru-RU" w:eastAsia="ru-RU"/>
        </w:rPr>
      </w:pPr>
      <w:r w:rsidRPr="001B0BC4">
        <w:rPr>
          <w:rFonts w:ascii="Arial" w:hAnsi="Arial" w:cs="Times New Roman"/>
          <w:color w:val="auto"/>
          <w:kern w:val="0"/>
          <w:szCs w:val="28"/>
          <w:lang w:val="ru-RU" w:eastAsia="ru-RU"/>
        </w:rPr>
        <w:t>Д - доля профилактических мероприятий в объеме контрольных мероприятий;</w:t>
      </w:r>
    </w:p>
    <w:p w:rsidR="00C71575" w:rsidRPr="001B0BC4" w:rsidRDefault="00C71575" w:rsidP="001B0BC4">
      <w:pPr>
        <w:widowControl/>
        <w:suppressAutoHyphens w:val="0"/>
        <w:spacing w:line="240" w:lineRule="auto"/>
        <w:ind w:firstLine="709"/>
        <w:rPr>
          <w:rFonts w:ascii="Arial" w:hAnsi="Arial" w:cs="Times New Roman"/>
          <w:color w:val="auto"/>
          <w:kern w:val="0"/>
          <w:szCs w:val="28"/>
          <w:lang w:val="ru-RU" w:eastAsia="ru-RU"/>
        </w:rPr>
      </w:pPr>
      <w:r w:rsidRPr="001B0BC4">
        <w:rPr>
          <w:rFonts w:ascii="Arial" w:hAnsi="Arial" w:cs="Times New Roman"/>
          <w:color w:val="auto"/>
          <w:kern w:val="0"/>
          <w:szCs w:val="28"/>
          <w:lang w:val="ru-RU" w:eastAsia="ru-RU"/>
        </w:rPr>
        <w:t>П - количество профилактических мероприятий проведенных в 2022 году;</w:t>
      </w:r>
    </w:p>
    <w:p w:rsidR="00C71575" w:rsidRPr="001B0BC4" w:rsidRDefault="00C71575" w:rsidP="001B0BC4">
      <w:pPr>
        <w:widowControl/>
        <w:suppressAutoHyphens w:val="0"/>
        <w:spacing w:line="240" w:lineRule="auto"/>
        <w:ind w:firstLine="709"/>
        <w:rPr>
          <w:rFonts w:ascii="Arial" w:hAnsi="Arial" w:cs="Times New Roman"/>
          <w:color w:val="auto"/>
          <w:kern w:val="0"/>
          <w:szCs w:val="28"/>
          <w:lang w:val="ru-RU" w:eastAsia="ru-RU"/>
        </w:rPr>
      </w:pPr>
      <w:r w:rsidRPr="001B0BC4">
        <w:rPr>
          <w:rFonts w:ascii="Arial" w:hAnsi="Arial" w:cs="Times New Roman"/>
          <w:color w:val="auto"/>
          <w:kern w:val="0"/>
          <w:szCs w:val="28"/>
          <w:lang w:val="ru-RU" w:eastAsia="ru-RU"/>
        </w:rPr>
        <w:t>К - общее количество контрольных мероприятий, осуществленных органом контроля в 2022 году.</w:t>
      </w:r>
    </w:p>
    <w:p w:rsidR="00C71575" w:rsidRPr="001B0BC4" w:rsidRDefault="00C71575" w:rsidP="001B0BC4">
      <w:pPr>
        <w:widowControl/>
        <w:suppressAutoHyphens w:val="0"/>
        <w:spacing w:line="240" w:lineRule="auto"/>
        <w:ind w:firstLine="709"/>
        <w:rPr>
          <w:rFonts w:ascii="Arial" w:hAnsi="Arial" w:cs="Times New Roman"/>
          <w:color w:val="auto"/>
          <w:kern w:val="0"/>
          <w:szCs w:val="28"/>
          <w:lang w:val="ru-RU" w:eastAsia="ru-RU"/>
        </w:rPr>
      </w:pPr>
      <w:r w:rsidRPr="001B0BC4">
        <w:rPr>
          <w:rFonts w:ascii="Arial" w:hAnsi="Arial" w:cs="Times New Roman"/>
          <w:color w:val="auto"/>
          <w:kern w:val="0"/>
          <w:szCs w:val="28"/>
          <w:lang w:val="ru-RU" w:eastAsia="ru-RU"/>
        </w:rPr>
        <w:t>Эффективным считается значение показателя Д большее или равное 75.</w:t>
      </w:r>
    </w:p>
    <w:p w:rsidR="00EB50B1" w:rsidRPr="001B0BC4" w:rsidRDefault="00C71575" w:rsidP="001B0BC4">
      <w:pPr>
        <w:widowControl/>
        <w:suppressAutoHyphens w:val="0"/>
        <w:spacing w:line="240" w:lineRule="auto"/>
        <w:ind w:firstLine="709"/>
        <w:rPr>
          <w:rFonts w:ascii="Arial" w:hAnsi="Arial"/>
          <w:szCs w:val="28"/>
          <w:lang w:val="ru-RU"/>
        </w:rPr>
      </w:pPr>
      <w:r w:rsidRPr="001B0BC4">
        <w:rPr>
          <w:rFonts w:ascii="Arial" w:hAnsi="Arial" w:cs="Times New Roman"/>
          <w:color w:val="auto"/>
          <w:kern w:val="0"/>
          <w:szCs w:val="28"/>
          <w:lang w:val="ru-RU" w:eastAsia="ru-RU"/>
        </w:rPr>
        <w:t xml:space="preserve">4) </w:t>
      </w:r>
      <w:r w:rsidR="00DB7DCF" w:rsidRPr="001B0BC4">
        <w:rPr>
          <w:rFonts w:ascii="Arial" w:hAnsi="Arial" w:cs="Times New Roman"/>
          <w:color w:val="auto"/>
          <w:kern w:val="0"/>
          <w:szCs w:val="28"/>
          <w:lang w:val="ru-RU" w:eastAsia="ru-RU"/>
        </w:rPr>
        <w:t xml:space="preserve">Наличие </w:t>
      </w:r>
      <w:r w:rsidR="00FB508D" w:rsidRPr="001B0BC4">
        <w:rPr>
          <w:rFonts w:ascii="Arial" w:hAnsi="Arial"/>
          <w:szCs w:val="28"/>
          <w:lang w:val="ru-RU"/>
        </w:rPr>
        <w:t>у контрольного органа сведений о причинении вреда (ущерба) или об угрозе причинения вреда (ущерба) охраняемым законом ценностям, (да/нет)</w:t>
      </w:r>
      <w:r w:rsidR="00EB50B1" w:rsidRPr="001B0BC4">
        <w:rPr>
          <w:rFonts w:ascii="Arial" w:hAnsi="Arial"/>
          <w:szCs w:val="28"/>
          <w:lang w:val="ru-RU"/>
        </w:rPr>
        <w:t>.</w:t>
      </w:r>
    </w:p>
    <w:p w:rsidR="00FB508D" w:rsidRPr="001B0BC4" w:rsidRDefault="00EB50B1" w:rsidP="001B0BC4">
      <w:pPr>
        <w:widowControl/>
        <w:suppressAutoHyphens w:val="0"/>
        <w:spacing w:line="240" w:lineRule="auto"/>
        <w:ind w:firstLine="709"/>
        <w:rPr>
          <w:rFonts w:ascii="Arial" w:hAnsi="Arial"/>
          <w:szCs w:val="28"/>
          <w:lang w:val="ru-RU"/>
        </w:rPr>
      </w:pPr>
      <w:r w:rsidRPr="001B0BC4">
        <w:rPr>
          <w:rFonts w:ascii="Arial" w:hAnsi="Arial"/>
          <w:szCs w:val="28"/>
          <w:lang w:val="ru-RU"/>
        </w:rPr>
        <w:t xml:space="preserve">Эффективным считается не поступление </w:t>
      </w:r>
      <w:r w:rsidR="00FB508D" w:rsidRPr="001B0BC4">
        <w:rPr>
          <w:rFonts w:ascii="Arial" w:hAnsi="Arial"/>
          <w:szCs w:val="28"/>
          <w:lang w:val="ru-RU"/>
        </w:rPr>
        <w:t xml:space="preserve"> </w:t>
      </w:r>
      <w:r w:rsidRPr="001B0BC4">
        <w:rPr>
          <w:rFonts w:ascii="Arial" w:hAnsi="Arial"/>
          <w:szCs w:val="28"/>
          <w:lang w:val="ru-RU"/>
        </w:rPr>
        <w:t>в орган контроля вышеуказанных сведений.</w:t>
      </w:r>
    </w:p>
    <w:p w:rsidR="00340298" w:rsidRPr="001B0BC4" w:rsidRDefault="00340298" w:rsidP="001B0BC4">
      <w:pPr>
        <w:widowControl/>
        <w:suppressAutoHyphens w:val="0"/>
        <w:spacing w:line="240" w:lineRule="auto"/>
        <w:ind w:firstLine="709"/>
        <w:rPr>
          <w:rFonts w:ascii="Arial" w:hAnsi="Arial" w:cs="Times New Roman"/>
          <w:color w:val="auto"/>
          <w:kern w:val="0"/>
          <w:szCs w:val="28"/>
          <w:lang w:val="ru-RU" w:eastAsia="ru-RU"/>
        </w:rPr>
      </w:pPr>
      <w:r w:rsidRPr="001B0BC4">
        <w:rPr>
          <w:rFonts w:ascii="Arial" w:hAnsi="Arial" w:cs="Times New Roman"/>
          <w:color w:val="auto"/>
          <w:kern w:val="0"/>
          <w:szCs w:val="28"/>
          <w:lang w:val="ru-RU" w:eastAsia="ru-RU"/>
        </w:rPr>
        <w:t xml:space="preserve">Результаты оценки фактических (достигнутых) значений показателей включаются в ежегодные доклады об осуществлении муниципального </w:t>
      </w:r>
      <w:r w:rsidR="00BB0E38" w:rsidRPr="001B0BC4">
        <w:rPr>
          <w:rFonts w:ascii="Arial" w:hAnsi="Arial" w:cs="Times New Roman"/>
          <w:color w:val="auto"/>
          <w:kern w:val="0"/>
          <w:szCs w:val="28"/>
          <w:lang w:val="ru-RU" w:eastAsia="ru-RU"/>
        </w:rPr>
        <w:t xml:space="preserve">жилищного </w:t>
      </w:r>
      <w:r w:rsidRPr="001B0BC4">
        <w:rPr>
          <w:rFonts w:ascii="Arial" w:hAnsi="Arial" w:cs="Times New Roman"/>
          <w:color w:val="auto"/>
          <w:kern w:val="0"/>
          <w:szCs w:val="28"/>
          <w:lang w:val="ru-RU" w:eastAsia="ru-RU"/>
        </w:rPr>
        <w:t>контроля.</w:t>
      </w:r>
    </w:p>
    <w:sectPr w:rsidR="00340298" w:rsidRPr="001B0BC4" w:rsidSect="001B0BC4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A06BE8"/>
    <w:multiLevelType w:val="multilevel"/>
    <w:tmpl w:val="D7C6554A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>
    <w:nsid w:val="33EC28E4"/>
    <w:multiLevelType w:val="multilevel"/>
    <w:tmpl w:val="5F9C79CE"/>
    <w:lvl w:ilvl="0">
      <w:start w:val="1"/>
      <w:numFmt w:val="none"/>
      <w:pStyle w:val="Heading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Heading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Heading3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340298"/>
    <w:rsid w:val="00000648"/>
    <w:rsid w:val="00006AB8"/>
    <w:rsid w:val="00073DBD"/>
    <w:rsid w:val="00082067"/>
    <w:rsid w:val="000858CA"/>
    <w:rsid w:val="0009062E"/>
    <w:rsid w:val="000A22BA"/>
    <w:rsid w:val="000E711B"/>
    <w:rsid w:val="00134A07"/>
    <w:rsid w:val="00151E59"/>
    <w:rsid w:val="00174A7B"/>
    <w:rsid w:val="00175A6B"/>
    <w:rsid w:val="001A530E"/>
    <w:rsid w:val="001B0BC4"/>
    <w:rsid w:val="00203009"/>
    <w:rsid w:val="00242401"/>
    <w:rsid w:val="002A21A9"/>
    <w:rsid w:val="002A4A7F"/>
    <w:rsid w:val="002A51BC"/>
    <w:rsid w:val="002E4CB8"/>
    <w:rsid w:val="00320EA7"/>
    <w:rsid w:val="00324854"/>
    <w:rsid w:val="00340298"/>
    <w:rsid w:val="00356DB8"/>
    <w:rsid w:val="003B163E"/>
    <w:rsid w:val="003C0F41"/>
    <w:rsid w:val="003E696A"/>
    <w:rsid w:val="003F649D"/>
    <w:rsid w:val="0043137A"/>
    <w:rsid w:val="00460D75"/>
    <w:rsid w:val="00481FF3"/>
    <w:rsid w:val="004A4763"/>
    <w:rsid w:val="004A497E"/>
    <w:rsid w:val="00512EF8"/>
    <w:rsid w:val="00534CAB"/>
    <w:rsid w:val="00535E25"/>
    <w:rsid w:val="00551532"/>
    <w:rsid w:val="00553466"/>
    <w:rsid w:val="00560404"/>
    <w:rsid w:val="00564704"/>
    <w:rsid w:val="00574205"/>
    <w:rsid w:val="00591FD5"/>
    <w:rsid w:val="005C3509"/>
    <w:rsid w:val="00640BC6"/>
    <w:rsid w:val="0065068E"/>
    <w:rsid w:val="006621F4"/>
    <w:rsid w:val="006709DD"/>
    <w:rsid w:val="00695C84"/>
    <w:rsid w:val="006A3B30"/>
    <w:rsid w:val="006C080F"/>
    <w:rsid w:val="006D19DE"/>
    <w:rsid w:val="00712EF6"/>
    <w:rsid w:val="007444E8"/>
    <w:rsid w:val="00745B34"/>
    <w:rsid w:val="00750434"/>
    <w:rsid w:val="0079263F"/>
    <w:rsid w:val="007A4250"/>
    <w:rsid w:val="007A5B8F"/>
    <w:rsid w:val="007E1841"/>
    <w:rsid w:val="007E2D32"/>
    <w:rsid w:val="00805A0F"/>
    <w:rsid w:val="00824DFC"/>
    <w:rsid w:val="00857BB8"/>
    <w:rsid w:val="008B41D4"/>
    <w:rsid w:val="008C0A3C"/>
    <w:rsid w:val="008C7EB3"/>
    <w:rsid w:val="008D2CE6"/>
    <w:rsid w:val="008D76ED"/>
    <w:rsid w:val="009255FF"/>
    <w:rsid w:val="00930FDB"/>
    <w:rsid w:val="00952AC1"/>
    <w:rsid w:val="0095502B"/>
    <w:rsid w:val="009D3983"/>
    <w:rsid w:val="009D5AE3"/>
    <w:rsid w:val="009E4F0A"/>
    <w:rsid w:val="009F0FDF"/>
    <w:rsid w:val="009F7582"/>
    <w:rsid w:val="00A3793E"/>
    <w:rsid w:val="00A5119A"/>
    <w:rsid w:val="00A8203D"/>
    <w:rsid w:val="00AA6729"/>
    <w:rsid w:val="00AD7CB2"/>
    <w:rsid w:val="00AE0638"/>
    <w:rsid w:val="00B10745"/>
    <w:rsid w:val="00B110B8"/>
    <w:rsid w:val="00B14A12"/>
    <w:rsid w:val="00B62DEC"/>
    <w:rsid w:val="00B712B6"/>
    <w:rsid w:val="00B8598D"/>
    <w:rsid w:val="00BB0E38"/>
    <w:rsid w:val="00BD2CBD"/>
    <w:rsid w:val="00BD3449"/>
    <w:rsid w:val="00BF7B67"/>
    <w:rsid w:val="00C030F4"/>
    <w:rsid w:val="00C115AD"/>
    <w:rsid w:val="00C16C16"/>
    <w:rsid w:val="00C30B31"/>
    <w:rsid w:val="00C71575"/>
    <w:rsid w:val="00C8285F"/>
    <w:rsid w:val="00C85300"/>
    <w:rsid w:val="00CB5FEA"/>
    <w:rsid w:val="00D327DF"/>
    <w:rsid w:val="00D33744"/>
    <w:rsid w:val="00D71C40"/>
    <w:rsid w:val="00D907BE"/>
    <w:rsid w:val="00D96DE7"/>
    <w:rsid w:val="00DB7DCF"/>
    <w:rsid w:val="00DE3E70"/>
    <w:rsid w:val="00E34F6D"/>
    <w:rsid w:val="00E42B59"/>
    <w:rsid w:val="00E42C10"/>
    <w:rsid w:val="00E46EAA"/>
    <w:rsid w:val="00EB50B1"/>
    <w:rsid w:val="00EC44C2"/>
    <w:rsid w:val="00FB508D"/>
    <w:rsid w:val="00FE513B"/>
    <w:rsid w:val="00FF1E49"/>
    <w:rsid w:val="00FF42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ajorHAnsi" w:eastAsiaTheme="minorHAnsi" w:hAnsiTheme="majorHAnsi" w:cstheme="majorBidi"/>
        <w:sz w:val="22"/>
        <w:szCs w:val="22"/>
        <w:lang w:val="en-US" w:eastAsia="en-US" w:bidi="en-US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0298"/>
    <w:pPr>
      <w:widowControl w:val="0"/>
      <w:suppressAutoHyphens/>
      <w:spacing w:line="100" w:lineRule="atLeast"/>
      <w:jc w:val="both"/>
    </w:pPr>
    <w:rPr>
      <w:rFonts w:ascii="Times New Roman" w:eastAsia="Times New Roman" w:hAnsi="Times New Roman" w:cs="Tahoma"/>
      <w:color w:val="000000"/>
      <w:kern w:val="2"/>
      <w:sz w:val="24"/>
      <w:szCs w:val="24"/>
      <w:lang w:bidi="ar-SA"/>
    </w:rPr>
  </w:style>
  <w:style w:type="paragraph" w:styleId="1">
    <w:name w:val="heading 1"/>
    <w:basedOn w:val="a"/>
    <w:next w:val="a"/>
    <w:link w:val="10"/>
    <w:uiPriority w:val="9"/>
    <w:qFormat/>
    <w:rsid w:val="009255FF"/>
    <w:pPr>
      <w:spacing w:before="480"/>
      <w:contextualSpacing/>
      <w:outlineLvl w:val="0"/>
    </w:pPr>
    <w:rPr>
      <w:smallCaps/>
      <w:spacing w:val="5"/>
      <w:sz w:val="36"/>
      <w:szCs w:val="36"/>
    </w:rPr>
  </w:style>
  <w:style w:type="paragraph" w:styleId="2">
    <w:name w:val="heading 2"/>
    <w:basedOn w:val="a"/>
    <w:next w:val="a"/>
    <w:link w:val="20"/>
    <w:uiPriority w:val="9"/>
    <w:unhideWhenUsed/>
    <w:qFormat/>
    <w:rsid w:val="009255FF"/>
    <w:pPr>
      <w:spacing w:before="200" w:line="271" w:lineRule="auto"/>
      <w:outlineLvl w:val="1"/>
    </w:pPr>
    <w:rPr>
      <w:smallCap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255FF"/>
    <w:pPr>
      <w:spacing w:before="200" w:line="271" w:lineRule="auto"/>
      <w:outlineLvl w:val="2"/>
    </w:pPr>
    <w:rPr>
      <w:i/>
      <w:iCs/>
      <w:smallCaps/>
      <w:spacing w:val="5"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255FF"/>
    <w:pPr>
      <w:spacing w:line="271" w:lineRule="auto"/>
      <w:outlineLvl w:val="3"/>
    </w:pPr>
    <w:rPr>
      <w:b/>
      <w:bCs/>
      <w:spacing w:val="5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255FF"/>
    <w:pPr>
      <w:spacing w:line="271" w:lineRule="auto"/>
      <w:outlineLvl w:val="4"/>
    </w:pPr>
    <w:rPr>
      <w:i/>
      <w:iCs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255FF"/>
    <w:pPr>
      <w:shd w:val="clear" w:color="auto" w:fill="FFFFFF" w:themeFill="background1"/>
      <w:spacing w:line="271" w:lineRule="auto"/>
      <w:outlineLvl w:val="5"/>
    </w:pPr>
    <w:rPr>
      <w:b/>
      <w:bCs/>
      <w:color w:val="595959" w:themeColor="text1" w:themeTint="A6"/>
      <w:spacing w:val="5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255FF"/>
    <w:pPr>
      <w:outlineLvl w:val="6"/>
    </w:pPr>
    <w:rPr>
      <w:b/>
      <w:bCs/>
      <w:i/>
      <w:iCs/>
      <w:color w:val="5A5A5A" w:themeColor="text1" w:themeTint="A5"/>
      <w:sz w:val="20"/>
      <w:szCs w:val="2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255FF"/>
    <w:pPr>
      <w:outlineLvl w:val="7"/>
    </w:pPr>
    <w:rPr>
      <w:b/>
      <w:bCs/>
      <w:color w:val="7F7F7F" w:themeColor="text1" w:themeTint="80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255FF"/>
    <w:pPr>
      <w:spacing w:line="271" w:lineRule="auto"/>
      <w:outlineLvl w:val="8"/>
    </w:pPr>
    <w:rPr>
      <w:b/>
      <w:bCs/>
      <w:i/>
      <w:iCs/>
      <w:color w:val="7F7F7F" w:themeColor="text1" w:themeTint="8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255FF"/>
    <w:rPr>
      <w:smallCaps/>
      <w:spacing w:val="5"/>
      <w:sz w:val="36"/>
      <w:szCs w:val="36"/>
    </w:rPr>
  </w:style>
  <w:style w:type="character" w:customStyle="1" w:styleId="20">
    <w:name w:val="Заголовок 2 Знак"/>
    <w:basedOn w:val="a0"/>
    <w:link w:val="2"/>
    <w:uiPriority w:val="9"/>
    <w:rsid w:val="009255FF"/>
    <w:rPr>
      <w:smallCap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9255FF"/>
    <w:rPr>
      <w:i/>
      <w:iCs/>
      <w:smallCaps/>
      <w:spacing w:val="5"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9255FF"/>
    <w:rPr>
      <w:b/>
      <w:bCs/>
      <w:spacing w:val="5"/>
      <w:sz w:val="24"/>
      <w:szCs w:val="24"/>
    </w:rPr>
  </w:style>
  <w:style w:type="character" w:customStyle="1" w:styleId="50">
    <w:name w:val="Заголовок 5 Знак"/>
    <w:basedOn w:val="a0"/>
    <w:link w:val="5"/>
    <w:uiPriority w:val="9"/>
    <w:semiHidden/>
    <w:rsid w:val="009255FF"/>
    <w:rPr>
      <w:i/>
      <w:i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semiHidden/>
    <w:rsid w:val="009255FF"/>
    <w:rPr>
      <w:b/>
      <w:bCs/>
      <w:color w:val="595959" w:themeColor="text1" w:themeTint="A6"/>
      <w:spacing w:val="5"/>
      <w:shd w:val="clear" w:color="auto" w:fill="FFFFFF" w:themeFill="background1"/>
    </w:rPr>
  </w:style>
  <w:style w:type="character" w:customStyle="1" w:styleId="70">
    <w:name w:val="Заголовок 7 Знак"/>
    <w:basedOn w:val="a0"/>
    <w:link w:val="7"/>
    <w:uiPriority w:val="9"/>
    <w:semiHidden/>
    <w:rsid w:val="009255FF"/>
    <w:rPr>
      <w:b/>
      <w:bCs/>
      <w:i/>
      <w:iCs/>
      <w:color w:val="5A5A5A" w:themeColor="text1" w:themeTint="A5"/>
      <w:sz w:val="20"/>
      <w:szCs w:val="20"/>
    </w:rPr>
  </w:style>
  <w:style w:type="character" w:customStyle="1" w:styleId="80">
    <w:name w:val="Заголовок 8 Знак"/>
    <w:basedOn w:val="a0"/>
    <w:link w:val="8"/>
    <w:uiPriority w:val="9"/>
    <w:semiHidden/>
    <w:rsid w:val="009255FF"/>
    <w:rPr>
      <w:b/>
      <w:bCs/>
      <w:color w:val="7F7F7F" w:themeColor="text1" w:themeTint="80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9255FF"/>
    <w:rPr>
      <w:b/>
      <w:bCs/>
      <w:i/>
      <w:iCs/>
      <w:color w:val="7F7F7F" w:themeColor="text1" w:themeTint="80"/>
      <w:sz w:val="18"/>
      <w:szCs w:val="18"/>
    </w:rPr>
  </w:style>
  <w:style w:type="paragraph" w:styleId="a3">
    <w:name w:val="caption"/>
    <w:basedOn w:val="a"/>
    <w:next w:val="a"/>
    <w:semiHidden/>
    <w:unhideWhenUsed/>
    <w:rsid w:val="00E34F6D"/>
    <w:rPr>
      <w:b/>
      <w:bCs/>
      <w:sz w:val="20"/>
    </w:rPr>
  </w:style>
  <w:style w:type="paragraph" w:styleId="a4">
    <w:name w:val="Title"/>
    <w:basedOn w:val="a"/>
    <w:next w:val="a"/>
    <w:link w:val="a5"/>
    <w:uiPriority w:val="10"/>
    <w:qFormat/>
    <w:rsid w:val="009255FF"/>
    <w:pPr>
      <w:spacing w:after="300"/>
      <w:contextualSpacing/>
    </w:pPr>
    <w:rPr>
      <w:smallCaps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9255FF"/>
    <w:rPr>
      <w:smallCaps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9255FF"/>
    <w:rPr>
      <w:i/>
      <w:iCs/>
      <w:smallCaps/>
      <w:spacing w:val="10"/>
      <w:sz w:val="28"/>
      <w:szCs w:val="28"/>
    </w:rPr>
  </w:style>
  <w:style w:type="character" w:customStyle="1" w:styleId="a7">
    <w:name w:val="Подзаголовок Знак"/>
    <w:basedOn w:val="a0"/>
    <w:link w:val="a6"/>
    <w:uiPriority w:val="11"/>
    <w:rsid w:val="009255FF"/>
    <w:rPr>
      <w:i/>
      <w:iCs/>
      <w:smallCaps/>
      <w:spacing w:val="10"/>
      <w:sz w:val="28"/>
      <w:szCs w:val="28"/>
    </w:rPr>
  </w:style>
  <w:style w:type="character" w:styleId="a8">
    <w:name w:val="Strong"/>
    <w:uiPriority w:val="22"/>
    <w:qFormat/>
    <w:rsid w:val="009255FF"/>
    <w:rPr>
      <w:b/>
      <w:bCs/>
    </w:rPr>
  </w:style>
  <w:style w:type="character" w:styleId="a9">
    <w:name w:val="Emphasis"/>
    <w:uiPriority w:val="20"/>
    <w:qFormat/>
    <w:rsid w:val="009255FF"/>
    <w:rPr>
      <w:b/>
      <w:bCs/>
      <w:i/>
      <w:iCs/>
      <w:spacing w:val="10"/>
    </w:rPr>
  </w:style>
  <w:style w:type="paragraph" w:styleId="aa">
    <w:name w:val="No Spacing"/>
    <w:basedOn w:val="a"/>
    <w:uiPriority w:val="1"/>
    <w:qFormat/>
    <w:rsid w:val="009255FF"/>
  </w:style>
  <w:style w:type="paragraph" w:styleId="ab">
    <w:name w:val="List Paragraph"/>
    <w:basedOn w:val="a"/>
    <w:uiPriority w:val="34"/>
    <w:qFormat/>
    <w:rsid w:val="009255F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9255FF"/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9255FF"/>
    <w:rPr>
      <w:i/>
      <w:iCs/>
    </w:rPr>
  </w:style>
  <w:style w:type="paragraph" w:styleId="ac">
    <w:name w:val="Intense Quote"/>
    <w:basedOn w:val="a"/>
    <w:next w:val="a"/>
    <w:link w:val="ad"/>
    <w:uiPriority w:val="30"/>
    <w:qFormat/>
    <w:rsid w:val="009255FF"/>
    <w:pPr>
      <w:pBdr>
        <w:top w:val="single" w:sz="4" w:space="10" w:color="auto"/>
        <w:bottom w:val="single" w:sz="4" w:space="10" w:color="auto"/>
      </w:pBdr>
      <w:spacing w:before="240" w:after="240" w:line="300" w:lineRule="auto"/>
      <w:ind w:left="1152" w:right="1152"/>
    </w:pPr>
    <w:rPr>
      <w:i/>
      <w:iCs/>
    </w:rPr>
  </w:style>
  <w:style w:type="character" w:customStyle="1" w:styleId="ad">
    <w:name w:val="Выделенная цитата Знак"/>
    <w:basedOn w:val="a0"/>
    <w:link w:val="ac"/>
    <w:uiPriority w:val="30"/>
    <w:rsid w:val="009255FF"/>
    <w:rPr>
      <w:i/>
      <w:iCs/>
    </w:rPr>
  </w:style>
  <w:style w:type="character" w:styleId="ae">
    <w:name w:val="Subtle Emphasis"/>
    <w:uiPriority w:val="19"/>
    <w:qFormat/>
    <w:rsid w:val="009255FF"/>
    <w:rPr>
      <w:i/>
      <w:iCs/>
    </w:rPr>
  </w:style>
  <w:style w:type="character" w:styleId="af">
    <w:name w:val="Intense Emphasis"/>
    <w:uiPriority w:val="21"/>
    <w:qFormat/>
    <w:rsid w:val="009255FF"/>
    <w:rPr>
      <w:b/>
      <w:bCs/>
      <w:i/>
      <w:iCs/>
    </w:rPr>
  </w:style>
  <w:style w:type="character" w:styleId="af0">
    <w:name w:val="Subtle Reference"/>
    <w:basedOn w:val="a0"/>
    <w:uiPriority w:val="31"/>
    <w:qFormat/>
    <w:rsid w:val="009255FF"/>
    <w:rPr>
      <w:smallCaps/>
    </w:rPr>
  </w:style>
  <w:style w:type="character" w:styleId="af1">
    <w:name w:val="Intense Reference"/>
    <w:uiPriority w:val="32"/>
    <w:qFormat/>
    <w:rsid w:val="009255FF"/>
    <w:rPr>
      <w:b/>
      <w:bCs/>
      <w:smallCaps/>
    </w:rPr>
  </w:style>
  <w:style w:type="character" w:styleId="af2">
    <w:name w:val="Book Title"/>
    <w:basedOn w:val="a0"/>
    <w:uiPriority w:val="33"/>
    <w:qFormat/>
    <w:rsid w:val="009255FF"/>
    <w:rPr>
      <w:i/>
      <w:i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9255FF"/>
    <w:pPr>
      <w:outlineLvl w:val="9"/>
    </w:pPr>
  </w:style>
  <w:style w:type="table" w:styleId="af4">
    <w:name w:val="Table Grid"/>
    <w:basedOn w:val="a1"/>
    <w:uiPriority w:val="59"/>
    <w:rsid w:val="00082067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Hyperlink"/>
    <w:rsid w:val="00B110B8"/>
    <w:rPr>
      <w:color w:val="0000FF"/>
      <w:u w:val="single"/>
    </w:rPr>
  </w:style>
  <w:style w:type="paragraph" w:customStyle="1" w:styleId="Heading1">
    <w:name w:val="Heading 1"/>
    <w:basedOn w:val="a"/>
    <w:qFormat/>
    <w:rsid w:val="00203009"/>
    <w:pPr>
      <w:keepNext/>
      <w:widowControl/>
      <w:numPr>
        <w:numId w:val="1"/>
      </w:numPr>
      <w:spacing w:before="40" w:line="216" w:lineRule="auto"/>
      <w:jc w:val="center"/>
      <w:outlineLvl w:val="0"/>
    </w:pPr>
    <w:rPr>
      <w:rFonts w:cs="Times New Roman"/>
      <w:b/>
      <w:color w:val="00000A"/>
      <w:sz w:val="32"/>
      <w:szCs w:val="20"/>
      <w:lang w:val="ru-RU" w:eastAsia="zh-CN"/>
    </w:rPr>
  </w:style>
  <w:style w:type="paragraph" w:customStyle="1" w:styleId="Heading2">
    <w:name w:val="Heading 2"/>
    <w:basedOn w:val="a"/>
    <w:qFormat/>
    <w:rsid w:val="00203009"/>
    <w:pPr>
      <w:keepNext/>
      <w:widowControl/>
      <w:numPr>
        <w:ilvl w:val="1"/>
        <w:numId w:val="1"/>
      </w:numPr>
      <w:spacing w:line="240" w:lineRule="auto"/>
      <w:jc w:val="center"/>
      <w:outlineLvl w:val="1"/>
    </w:pPr>
    <w:rPr>
      <w:rFonts w:ascii="Arial" w:hAnsi="Arial" w:cs="Arial"/>
      <w:color w:val="00000A"/>
      <w:kern w:val="0"/>
      <w:szCs w:val="20"/>
      <w:lang w:val="ru-RU" w:eastAsia="zh-CN"/>
    </w:rPr>
  </w:style>
  <w:style w:type="paragraph" w:customStyle="1" w:styleId="Heading3">
    <w:name w:val="Heading 3"/>
    <w:basedOn w:val="a"/>
    <w:qFormat/>
    <w:rsid w:val="00203009"/>
    <w:pPr>
      <w:keepNext/>
      <w:widowControl/>
      <w:numPr>
        <w:ilvl w:val="2"/>
        <w:numId w:val="1"/>
      </w:numPr>
      <w:spacing w:before="40" w:after="40" w:line="240" w:lineRule="auto"/>
      <w:jc w:val="center"/>
      <w:outlineLvl w:val="2"/>
    </w:pPr>
    <w:rPr>
      <w:rFonts w:ascii="Arial" w:hAnsi="Arial" w:cs="Arial"/>
      <w:b/>
      <w:bCs/>
      <w:color w:val="00000A"/>
      <w:kern w:val="0"/>
      <w:sz w:val="22"/>
      <w:szCs w:val="20"/>
      <w:lang w:val="ru-RU" w:eastAsia="zh-CN"/>
    </w:rPr>
  </w:style>
  <w:style w:type="paragraph" w:styleId="af6">
    <w:name w:val="Balloon Text"/>
    <w:basedOn w:val="a"/>
    <w:link w:val="af7"/>
    <w:uiPriority w:val="99"/>
    <w:semiHidden/>
    <w:unhideWhenUsed/>
    <w:rsid w:val="00203009"/>
    <w:pPr>
      <w:spacing w:line="240" w:lineRule="auto"/>
    </w:pPr>
    <w:rPr>
      <w:rFonts w:ascii="Tahoma" w:hAnsi="Tahoma"/>
      <w:sz w:val="16"/>
      <w:szCs w:val="16"/>
    </w:rPr>
  </w:style>
  <w:style w:type="character" w:customStyle="1" w:styleId="af7">
    <w:name w:val="Текст выноски Знак"/>
    <w:basedOn w:val="a0"/>
    <w:link w:val="af6"/>
    <w:uiPriority w:val="99"/>
    <w:semiHidden/>
    <w:rsid w:val="00203009"/>
    <w:rPr>
      <w:rFonts w:ascii="Tahoma" w:eastAsia="Times New Roman" w:hAnsi="Tahoma" w:cs="Tahoma"/>
      <w:color w:val="000000"/>
      <w:kern w:val="2"/>
      <w:sz w:val="16"/>
      <w:szCs w:val="16"/>
      <w:lang w:bidi="ar-SA"/>
    </w:rPr>
  </w:style>
  <w:style w:type="character" w:customStyle="1" w:styleId="285pt">
    <w:name w:val="Основной текст (2) + 8;5 pt"/>
    <w:rsid w:val="000E711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shd w:val="clear" w:color="auto" w:fill="FFFFFF"/>
      <w:lang w:val="ru-RU" w:eastAsia="ru-RU" w:bidi="ru-RU"/>
    </w:rPr>
  </w:style>
  <w:style w:type="paragraph" w:customStyle="1" w:styleId="ConsPlusNormal">
    <w:name w:val="ConsPlusNormal"/>
    <w:link w:val="ConsPlusNormal1"/>
    <w:rsid w:val="000E711B"/>
    <w:pPr>
      <w:widowControl w:val="0"/>
      <w:ind w:firstLine="720"/>
      <w:jc w:val="left"/>
    </w:pPr>
    <w:rPr>
      <w:rFonts w:ascii="Times New Roman" w:eastAsia="Times New Roman" w:hAnsi="Times New Roman" w:cs="Times New Roman"/>
      <w:sz w:val="24"/>
      <w:lang w:val="ru-RU" w:eastAsia="ru-RU" w:bidi="ar-SA"/>
    </w:rPr>
  </w:style>
  <w:style w:type="character" w:customStyle="1" w:styleId="ConsPlusNormal1">
    <w:name w:val="ConsPlusNormal1"/>
    <w:link w:val="ConsPlusNormal"/>
    <w:locked/>
    <w:rsid w:val="000E711B"/>
    <w:rPr>
      <w:rFonts w:ascii="Times New Roman" w:eastAsia="Times New Roman" w:hAnsi="Times New Roman" w:cs="Times New Roman"/>
      <w:sz w:val="24"/>
      <w:lang w:val="ru-RU" w:eastAsia="ru-RU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5920C2ED1D4B6DAE9603EF878D3E58ED1EC8A31BAB756176F41189CEF8327C073BE690F10A51D5DDABC57F077ED965BD8474E73C3ACF9EB0r1U1I" TargetMode="Externa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5E6A5980DDC49DEF879D2EC1F223EBC9DB01A1693AC1EF7FF63C704701E48CD1DE1B2C709B4C735C6643BD95F3420E3B41FAB0A6E5258E6Cl8RFI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consultantplus://offline/ref=1D4E32A31A176726FF77A9EFC32AC1AADF1A11E10915B9C2EAEB08B6420BA89D5285C3D8291066ADE36704B4B5FA87C24CDB8E14FED710BCUBy5H" TargetMode="Externa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2753</Words>
  <Characters>15695</Characters>
  <Application>Microsoft Office Word</Application>
  <DocSecurity>0</DocSecurity>
  <Lines>130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18412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Уланова</dc:creator>
  <cp:lastModifiedBy>Специалист</cp:lastModifiedBy>
  <cp:revision>2</cp:revision>
  <dcterms:created xsi:type="dcterms:W3CDTF">2021-12-16T12:06:00Z</dcterms:created>
  <dcterms:modified xsi:type="dcterms:W3CDTF">2021-12-16T12:06:00Z</dcterms:modified>
</cp:coreProperties>
</file>