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CC5" w:rsidRPr="00E04F2D" w:rsidRDefault="004E1CC5" w:rsidP="00E04F2D">
      <w:pPr>
        <w:spacing w:line="240" w:lineRule="auto"/>
        <w:jc w:val="center"/>
        <w:rPr>
          <w:rFonts w:ascii="Arial" w:hAnsi="Arial"/>
        </w:rPr>
      </w:pPr>
      <w:r w:rsidRPr="00E04F2D">
        <w:rPr>
          <w:rFonts w:ascii="Arial" w:hAnsi="Arial"/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CC5" w:rsidRPr="0052152E" w:rsidRDefault="004E1CC5" w:rsidP="00E04F2D">
      <w:pPr>
        <w:spacing w:line="240" w:lineRule="auto"/>
        <w:jc w:val="center"/>
        <w:rPr>
          <w:rFonts w:ascii="Arial" w:hAnsi="Arial" w:cs="Times New Roman"/>
          <w:b/>
          <w:sz w:val="32"/>
          <w:szCs w:val="28"/>
          <w:lang w:val="ru-RU"/>
        </w:rPr>
      </w:pPr>
      <w:r w:rsidRPr="0052152E">
        <w:rPr>
          <w:rFonts w:ascii="Arial" w:hAnsi="Arial" w:cs="Times New Roman"/>
          <w:b/>
          <w:sz w:val="32"/>
          <w:szCs w:val="28"/>
          <w:lang w:val="ru-RU"/>
        </w:rPr>
        <w:t xml:space="preserve">АДМИНИСТРАЦИЯ </w:t>
      </w:r>
      <w:r w:rsidR="00C97204" w:rsidRPr="0052152E">
        <w:rPr>
          <w:rFonts w:ascii="Arial" w:hAnsi="Arial" w:cs="Times New Roman"/>
          <w:b/>
          <w:sz w:val="32"/>
          <w:szCs w:val="28"/>
          <w:lang w:val="ru-RU"/>
        </w:rPr>
        <w:t>СТАРОРУДКИНСКОГО</w:t>
      </w:r>
      <w:r w:rsidRPr="0052152E">
        <w:rPr>
          <w:rFonts w:ascii="Arial" w:hAnsi="Arial" w:cs="Times New Roman"/>
          <w:b/>
          <w:sz w:val="32"/>
          <w:szCs w:val="28"/>
          <w:lang w:val="ru-RU"/>
        </w:rPr>
        <w:t xml:space="preserve"> СЕЛЬСОВЕТА</w:t>
      </w:r>
    </w:p>
    <w:p w:rsidR="004E1CC5" w:rsidRPr="0052152E" w:rsidRDefault="004E1CC5" w:rsidP="00E04F2D">
      <w:pPr>
        <w:spacing w:line="240" w:lineRule="auto"/>
        <w:jc w:val="center"/>
        <w:rPr>
          <w:rFonts w:ascii="Arial" w:hAnsi="Arial" w:cs="Times New Roman"/>
          <w:b/>
          <w:sz w:val="32"/>
          <w:szCs w:val="28"/>
          <w:lang w:val="ru-RU"/>
        </w:rPr>
      </w:pPr>
      <w:r w:rsidRPr="0052152E">
        <w:rPr>
          <w:rFonts w:ascii="Arial" w:hAnsi="Arial" w:cs="Times New Roman"/>
          <w:b/>
          <w:sz w:val="32"/>
          <w:szCs w:val="28"/>
          <w:lang w:val="ru-RU"/>
        </w:rPr>
        <w:t>ШАРАНГСКОГО МУНИЦИПАЛЬНОГО РАЙОНА</w:t>
      </w:r>
    </w:p>
    <w:p w:rsidR="004E1CC5" w:rsidRPr="0052152E" w:rsidRDefault="004E1CC5" w:rsidP="00E04F2D">
      <w:pPr>
        <w:pStyle w:val="Heading1"/>
        <w:numPr>
          <w:ilvl w:val="0"/>
          <w:numId w:val="2"/>
        </w:numPr>
        <w:spacing w:before="0" w:line="240" w:lineRule="auto"/>
        <w:rPr>
          <w:rFonts w:ascii="Arial" w:hAnsi="Arial"/>
          <w:spacing w:val="60"/>
          <w:szCs w:val="28"/>
        </w:rPr>
      </w:pPr>
      <w:r w:rsidRPr="0052152E">
        <w:rPr>
          <w:rFonts w:ascii="Arial" w:hAnsi="Arial"/>
          <w:szCs w:val="28"/>
        </w:rPr>
        <w:t>НИЖЕГОРОДСКОЙ ОБЛАСТИ</w:t>
      </w:r>
    </w:p>
    <w:p w:rsidR="004E1CC5" w:rsidRPr="0052152E" w:rsidRDefault="004E1CC5" w:rsidP="00E04F2D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rFonts w:ascii="Arial" w:hAnsi="Arial"/>
          <w:spacing w:val="60"/>
        </w:rPr>
      </w:pPr>
      <w:r w:rsidRPr="0052152E">
        <w:rPr>
          <w:rFonts w:ascii="Arial" w:hAnsi="Arial"/>
          <w:spacing w:val="60"/>
          <w:szCs w:val="28"/>
        </w:rPr>
        <w:t>ПОСТАНОВЛЕНИЕ</w:t>
      </w:r>
    </w:p>
    <w:p w:rsidR="00BA4961" w:rsidRPr="00E04F2D" w:rsidRDefault="0072501F" w:rsidP="00E04F2D">
      <w:pPr>
        <w:tabs>
          <w:tab w:val="left" w:pos="8789"/>
        </w:tabs>
        <w:spacing w:line="240" w:lineRule="auto"/>
        <w:rPr>
          <w:rFonts w:ascii="Arial" w:hAnsi="Arial"/>
          <w:szCs w:val="28"/>
          <w:lang w:val="ru-RU"/>
        </w:rPr>
      </w:pPr>
      <w:r>
        <w:rPr>
          <w:rFonts w:ascii="Arial" w:hAnsi="Arial" w:cs="Times New Roman"/>
          <w:lang w:val="ru-RU"/>
        </w:rPr>
        <w:t>16.12</w:t>
      </w:r>
      <w:r w:rsidR="004E1CC5" w:rsidRPr="0072501F">
        <w:rPr>
          <w:rFonts w:ascii="Arial" w:hAnsi="Arial" w:cs="Times New Roman"/>
          <w:lang w:val="ru-RU"/>
        </w:rPr>
        <w:t>.2021</w:t>
      </w:r>
      <w:r w:rsidR="004E1CC5" w:rsidRPr="0072501F">
        <w:rPr>
          <w:rFonts w:ascii="Arial" w:hAnsi="Arial" w:cs="Times New Roman"/>
          <w:lang w:val="ru-RU"/>
        </w:rPr>
        <w:tab/>
        <w:t>№</w:t>
      </w:r>
      <w:r>
        <w:rPr>
          <w:rFonts w:ascii="Arial" w:hAnsi="Arial" w:cs="Times New Roman"/>
          <w:lang w:val="ru-RU"/>
        </w:rPr>
        <w:t>42</w:t>
      </w:r>
      <w:r w:rsidR="004E1CC5" w:rsidRPr="0072501F">
        <w:rPr>
          <w:rFonts w:ascii="Arial" w:hAnsi="Arial" w:cs="Times New Roman"/>
          <w:lang w:val="ru-RU"/>
        </w:rPr>
        <w:t xml:space="preserve"> </w:t>
      </w:r>
    </w:p>
    <w:p w:rsidR="00BA4961" w:rsidRPr="0052152E" w:rsidRDefault="00BA4961" w:rsidP="00E04F2D">
      <w:pPr>
        <w:autoSpaceDE w:val="0"/>
        <w:autoSpaceDN w:val="0"/>
        <w:adjustRightInd w:val="0"/>
        <w:spacing w:line="240" w:lineRule="auto"/>
        <w:jc w:val="center"/>
        <w:rPr>
          <w:rFonts w:ascii="Arial" w:hAnsi="Arial"/>
          <w:b/>
          <w:bCs/>
          <w:sz w:val="32"/>
          <w:szCs w:val="28"/>
          <w:lang w:val="ru-RU"/>
        </w:rPr>
      </w:pPr>
      <w:r w:rsidRPr="0052152E">
        <w:rPr>
          <w:rFonts w:ascii="Arial" w:hAnsi="Arial"/>
          <w:b/>
          <w:sz w:val="32"/>
          <w:szCs w:val="28"/>
          <w:lang w:val="ru-RU"/>
        </w:rPr>
        <w:t xml:space="preserve">Об утверждении </w:t>
      </w:r>
      <w:r w:rsidRPr="0052152E">
        <w:rPr>
          <w:rFonts w:ascii="Arial" w:hAnsi="Arial"/>
          <w:b/>
          <w:bCs/>
          <w:sz w:val="32"/>
          <w:szCs w:val="28"/>
          <w:lang w:val="ru-RU"/>
        </w:rPr>
        <w:t xml:space="preserve">Программы профилактики </w:t>
      </w:r>
      <w:r w:rsidRPr="0052152E">
        <w:rPr>
          <w:rFonts w:ascii="Arial" w:hAnsi="Arial"/>
          <w:b/>
          <w:sz w:val="32"/>
          <w:szCs w:val="28"/>
          <w:lang w:val="ru-RU"/>
        </w:rPr>
        <w:t xml:space="preserve">рисков причинения вреда (ущерба) охраняемым законом ценностям по муниципальному контролю в сфере благоустройства на территории </w:t>
      </w:r>
      <w:r w:rsidR="00C97204" w:rsidRPr="0052152E">
        <w:rPr>
          <w:rFonts w:ascii="Arial" w:hAnsi="Arial"/>
          <w:b/>
          <w:sz w:val="32"/>
          <w:szCs w:val="28"/>
          <w:lang w:val="ru-RU"/>
        </w:rPr>
        <w:t>Старорудкинского</w:t>
      </w:r>
      <w:r w:rsidRPr="0052152E">
        <w:rPr>
          <w:rFonts w:ascii="Arial" w:hAnsi="Arial"/>
          <w:b/>
          <w:sz w:val="32"/>
          <w:szCs w:val="28"/>
          <w:lang w:val="ru-RU"/>
        </w:rPr>
        <w:t xml:space="preserve"> сельсовета </w:t>
      </w:r>
      <w:r w:rsidRPr="0052152E">
        <w:rPr>
          <w:rFonts w:ascii="Arial" w:hAnsi="Arial"/>
          <w:b/>
          <w:bCs/>
          <w:sz w:val="32"/>
          <w:szCs w:val="28"/>
          <w:lang w:val="ru-RU"/>
        </w:rPr>
        <w:t>на 2022 год</w:t>
      </w:r>
    </w:p>
    <w:p w:rsidR="00BA4961" w:rsidRPr="00E04F2D" w:rsidRDefault="00BA4961" w:rsidP="00E04F2D">
      <w:pPr>
        <w:spacing w:line="240" w:lineRule="auto"/>
        <w:jc w:val="center"/>
        <w:rPr>
          <w:rFonts w:ascii="Arial" w:hAnsi="Arial"/>
          <w:szCs w:val="28"/>
          <w:lang w:val="ru-RU"/>
        </w:rPr>
      </w:pPr>
    </w:p>
    <w:p w:rsidR="00BA4961" w:rsidRPr="00E04F2D" w:rsidRDefault="00BA4961" w:rsidP="00EF2C1B">
      <w:pPr>
        <w:shd w:val="clear" w:color="auto" w:fill="FFFFFF"/>
        <w:spacing w:line="240" w:lineRule="auto"/>
        <w:ind w:firstLine="567"/>
        <w:rPr>
          <w:rFonts w:ascii="Arial" w:hAnsi="Arial"/>
          <w:szCs w:val="28"/>
          <w:lang w:val="ru-RU"/>
        </w:rPr>
      </w:pPr>
      <w:r w:rsidRPr="00E04F2D">
        <w:rPr>
          <w:rFonts w:ascii="Arial" w:hAnsi="Arial"/>
          <w:szCs w:val="28"/>
          <w:lang w:val="ru-RU"/>
        </w:rPr>
        <w:t xml:space="preserve">В соответствии с 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227CDA" w:rsidRPr="00E04F2D">
        <w:rPr>
          <w:rFonts w:ascii="Arial" w:hAnsi="Arial"/>
          <w:szCs w:val="28"/>
          <w:lang w:val="ru-RU"/>
        </w:rPr>
        <w:t xml:space="preserve">решения сельского Совета </w:t>
      </w:r>
      <w:r w:rsidR="00C97204" w:rsidRPr="00E04F2D">
        <w:rPr>
          <w:rFonts w:ascii="Arial" w:hAnsi="Arial"/>
          <w:szCs w:val="28"/>
          <w:lang w:val="ru-RU"/>
        </w:rPr>
        <w:t>Старорудкинского</w:t>
      </w:r>
      <w:r w:rsidR="0089311C" w:rsidRPr="00E04F2D">
        <w:rPr>
          <w:rFonts w:ascii="Arial" w:hAnsi="Arial"/>
          <w:szCs w:val="28"/>
          <w:lang w:val="ru-RU"/>
        </w:rPr>
        <w:t xml:space="preserve"> сельсовета от 26</w:t>
      </w:r>
      <w:r w:rsidR="00227CDA" w:rsidRPr="00E04F2D">
        <w:rPr>
          <w:rFonts w:ascii="Arial" w:hAnsi="Arial"/>
          <w:szCs w:val="28"/>
          <w:lang w:val="ru-RU"/>
        </w:rPr>
        <w:t>.10.2021 № 2</w:t>
      </w:r>
      <w:r w:rsidR="0089311C" w:rsidRPr="00E04F2D">
        <w:rPr>
          <w:rFonts w:ascii="Arial" w:hAnsi="Arial"/>
          <w:szCs w:val="28"/>
          <w:lang w:val="ru-RU"/>
        </w:rPr>
        <w:t>1</w:t>
      </w:r>
      <w:r w:rsidR="00227CDA" w:rsidRPr="00E04F2D">
        <w:rPr>
          <w:rFonts w:ascii="Arial" w:hAnsi="Arial"/>
          <w:szCs w:val="28"/>
          <w:lang w:val="ru-RU"/>
        </w:rPr>
        <w:t xml:space="preserve"> «Об утверждении Положения о муниципальном контроле в сфере благоустройства </w:t>
      </w:r>
      <w:r w:rsidR="00227CDA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на территории </w:t>
      </w:r>
      <w:r w:rsidR="00C97204" w:rsidRPr="00E04F2D">
        <w:rPr>
          <w:rFonts w:ascii="Arial" w:hAnsi="Arial"/>
          <w:szCs w:val="28"/>
          <w:lang w:val="ru-RU"/>
        </w:rPr>
        <w:t>Старорудкинского</w:t>
      </w:r>
      <w:r w:rsidR="00227CDA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сельсовета Шарангского муниципального района Нижегородской области», </w:t>
      </w:r>
      <w:r w:rsidRPr="00E04F2D">
        <w:rPr>
          <w:rFonts w:ascii="Arial" w:hAnsi="Arial"/>
          <w:szCs w:val="28"/>
          <w:lang w:val="ru-RU"/>
        </w:rPr>
        <w:t xml:space="preserve">руководствуясь Уставом </w:t>
      </w:r>
      <w:r w:rsidR="00C97204" w:rsidRPr="00E04F2D">
        <w:rPr>
          <w:rFonts w:ascii="Arial" w:hAnsi="Arial"/>
          <w:szCs w:val="28"/>
          <w:lang w:val="ru-RU"/>
        </w:rPr>
        <w:t xml:space="preserve">Старорудкинского </w:t>
      </w:r>
      <w:r w:rsidRPr="00E04F2D">
        <w:rPr>
          <w:rFonts w:ascii="Arial" w:hAnsi="Arial"/>
          <w:szCs w:val="28"/>
          <w:lang w:val="ru-RU"/>
        </w:rPr>
        <w:t xml:space="preserve">сельсовета Шарангского муниципального района Нижегородской области, администрация </w:t>
      </w:r>
      <w:r w:rsidR="00C97204" w:rsidRPr="00E04F2D">
        <w:rPr>
          <w:rFonts w:ascii="Arial" w:hAnsi="Arial"/>
          <w:szCs w:val="28"/>
          <w:lang w:val="ru-RU"/>
        </w:rPr>
        <w:t>Старорудкинского</w:t>
      </w:r>
      <w:r w:rsidRPr="00E04F2D">
        <w:rPr>
          <w:rFonts w:ascii="Arial" w:hAnsi="Arial"/>
          <w:szCs w:val="28"/>
          <w:lang w:val="ru-RU"/>
        </w:rPr>
        <w:t xml:space="preserve"> сельсовета постановляет: </w:t>
      </w:r>
    </w:p>
    <w:p w:rsidR="00BA4961" w:rsidRPr="00E04F2D" w:rsidRDefault="00BA4961" w:rsidP="00EF2C1B">
      <w:pPr>
        <w:shd w:val="clear" w:color="auto" w:fill="FFFFFF"/>
        <w:spacing w:line="240" w:lineRule="auto"/>
        <w:ind w:firstLine="567"/>
        <w:rPr>
          <w:rFonts w:ascii="Arial" w:hAnsi="Arial"/>
          <w:szCs w:val="28"/>
          <w:lang w:val="ru-RU"/>
        </w:rPr>
      </w:pPr>
      <w:r w:rsidRPr="00E04F2D">
        <w:rPr>
          <w:rFonts w:ascii="Arial" w:hAnsi="Arial"/>
          <w:szCs w:val="28"/>
          <w:lang w:val="ru-RU"/>
        </w:rPr>
        <w:t>1.Утвердить прилагаемую П</w:t>
      </w:r>
      <w:r w:rsidR="0028066D">
        <w:rPr>
          <w:rFonts w:ascii="Arial" w:hAnsi="Arial"/>
          <w:szCs w:val="28"/>
          <w:lang w:val="ru-RU"/>
        </w:rPr>
        <w:t>рограмму</w:t>
      </w:r>
      <w:r w:rsidRPr="00E04F2D">
        <w:rPr>
          <w:rFonts w:ascii="Arial" w:hAnsi="Arial"/>
          <w:bCs/>
          <w:szCs w:val="28"/>
          <w:lang w:val="ru-RU"/>
        </w:rPr>
        <w:t xml:space="preserve"> профилактики </w:t>
      </w:r>
      <w:r w:rsidRPr="00E04F2D">
        <w:rPr>
          <w:rFonts w:ascii="Arial" w:hAnsi="Arial"/>
          <w:szCs w:val="28"/>
          <w:lang w:val="ru-RU"/>
        </w:rPr>
        <w:t xml:space="preserve">рисков причинения вреда (ущерба) охраняемым законом ценностям по муниципальному контролю в сфере благоустройства на территории </w:t>
      </w:r>
      <w:r w:rsidR="00C97204" w:rsidRPr="00E04F2D">
        <w:rPr>
          <w:rFonts w:ascii="Arial" w:hAnsi="Arial"/>
          <w:szCs w:val="28"/>
          <w:lang w:val="ru-RU"/>
        </w:rPr>
        <w:t>Старорудкинского</w:t>
      </w:r>
      <w:r w:rsidRPr="00E04F2D">
        <w:rPr>
          <w:rFonts w:ascii="Arial" w:hAnsi="Arial"/>
          <w:szCs w:val="28"/>
          <w:lang w:val="ru-RU"/>
        </w:rPr>
        <w:t xml:space="preserve"> сельсовета </w:t>
      </w:r>
      <w:r w:rsidRPr="00E04F2D">
        <w:rPr>
          <w:rFonts w:ascii="Arial" w:hAnsi="Arial"/>
          <w:bCs/>
          <w:szCs w:val="28"/>
          <w:lang w:val="ru-RU"/>
        </w:rPr>
        <w:t>на 2022 год.</w:t>
      </w:r>
    </w:p>
    <w:p w:rsidR="00BA4961" w:rsidRPr="00E04F2D" w:rsidRDefault="00BA4961" w:rsidP="00EF2C1B">
      <w:pPr>
        <w:shd w:val="clear" w:color="auto" w:fill="FFFFFF"/>
        <w:tabs>
          <w:tab w:val="left" w:pos="0"/>
        </w:tabs>
        <w:spacing w:line="240" w:lineRule="auto"/>
        <w:ind w:firstLine="567"/>
        <w:rPr>
          <w:rFonts w:ascii="Arial" w:hAnsi="Arial"/>
          <w:lang w:val="ru-RU"/>
        </w:rPr>
      </w:pPr>
      <w:r w:rsidRPr="00E04F2D">
        <w:rPr>
          <w:rFonts w:ascii="Arial" w:hAnsi="Arial"/>
          <w:lang w:val="ru-RU"/>
        </w:rPr>
        <w:t xml:space="preserve">2. Обнародовать настоящее постановление в порядке, определенном Уставом </w:t>
      </w:r>
      <w:r w:rsidR="00C97204" w:rsidRPr="00E04F2D">
        <w:rPr>
          <w:rFonts w:ascii="Arial" w:hAnsi="Arial"/>
          <w:szCs w:val="28"/>
          <w:lang w:val="ru-RU"/>
        </w:rPr>
        <w:t>Старорудкинского</w:t>
      </w:r>
      <w:r w:rsidRPr="00E04F2D">
        <w:rPr>
          <w:rFonts w:ascii="Arial" w:hAnsi="Arial"/>
          <w:lang w:val="ru-RU"/>
        </w:rPr>
        <w:t xml:space="preserve"> сельсовета Шарангского муниципального района Нижегородской области.</w:t>
      </w:r>
    </w:p>
    <w:p w:rsidR="00BA4961" w:rsidRPr="00E04F2D" w:rsidRDefault="00BA4961" w:rsidP="00EF2C1B">
      <w:pPr>
        <w:tabs>
          <w:tab w:val="left" w:pos="-142"/>
        </w:tabs>
        <w:spacing w:line="240" w:lineRule="auto"/>
        <w:ind w:firstLine="567"/>
        <w:rPr>
          <w:rFonts w:ascii="Arial" w:hAnsi="Arial"/>
          <w:szCs w:val="28"/>
          <w:lang w:val="ru-RU" w:bidi="ru-RU"/>
        </w:rPr>
      </w:pPr>
      <w:r w:rsidRPr="00E04F2D">
        <w:rPr>
          <w:rFonts w:ascii="Arial" w:hAnsi="Arial"/>
          <w:szCs w:val="28"/>
          <w:lang w:val="ru-RU" w:bidi="ru-RU"/>
        </w:rPr>
        <w:t>3.Настоящее п</w:t>
      </w:r>
      <w:r w:rsidR="0028066D">
        <w:rPr>
          <w:rFonts w:ascii="Arial" w:hAnsi="Arial"/>
          <w:szCs w:val="28"/>
          <w:lang w:val="ru-RU" w:bidi="ru-RU"/>
        </w:rPr>
        <w:t xml:space="preserve">остановление вступает в </w:t>
      </w:r>
      <w:r w:rsidRPr="00E04F2D">
        <w:rPr>
          <w:rFonts w:ascii="Arial" w:hAnsi="Arial"/>
          <w:szCs w:val="28"/>
          <w:lang w:val="ru-RU" w:bidi="ru-RU"/>
        </w:rPr>
        <w:t>силу со дня его официального обнародования.</w:t>
      </w:r>
    </w:p>
    <w:p w:rsidR="00DF5457" w:rsidRPr="00E04F2D" w:rsidRDefault="00DF5457" w:rsidP="00EF2C1B">
      <w:pPr>
        <w:tabs>
          <w:tab w:val="left" w:pos="0"/>
        </w:tabs>
        <w:spacing w:line="240" w:lineRule="auto"/>
        <w:ind w:firstLine="567"/>
        <w:rPr>
          <w:rFonts w:ascii="Arial" w:hAnsi="Arial"/>
          <w:szCs w:val="28"/>
          <w:lang w:val="ru-RU" w:bidi="ru-RU"/>
        </w:rPr>
      </w:pPr>
      <w:r w:rsidRPr="00E04F2D">
        <w:rPr>
          <w:rFonts w:ascii="Arial" w:hAnsi="Arial"/>
          <w:szCs w:val="28"/>
          <w:lang w:val="ru-RU" w:bidi="ru-RU"/>
        </w:rPr>
        <w:t>4.Контроль за исполнением настоящего постановления оставляю за собой.</w:t>
      </w:r>
    </w:p>
    <w:p w:rsidR="00BA4961" w:rsidRPr="00E04F2D" w:rsidRDefault="00BA4961" w:rsidP="00E04F2D">
      <w:pPr>
        <w:tabs>
          <w:tab w:val="left" w:pos="993"/>
        </w:tabs>
        <w:spacing w:line="240" w:lineRule="auto"/>
        <w:ind w:left="708"/>
        <w:rPr>
          <w:rFonts w:ascii="Arial" w:hAnsi="Arial"/>
          <w:szCs w:val="28"/>
          <w:lang w:val="ru-RU" w:bidi="ru-RU"/>
        </w:rPr>
      </w:pPr>
    </w:p>
    <w:p w:rsidR="00BA4961" w:rsidRPr="00E04F2D" w:rsidRDefault="00BA4961" w:rsidP="00E04F2D">
      <w:pPr>
        <w:tabs>
          <w:tab w:val="left" w:pos="993"/>
        </w:tabs>
        <w:spacing w:line="240" w:lineRule="auto"/>
        <w:ind w:left="708"/>
        <w:rPr>
          <w:rFonts w:ascii="Arial" w:hAnsi="Arial"/>
          <w:szCs w:val="28"/>
          <w:lang w:val="ru-RU" w:bidi="ru-RU"/>
        </w:rPr>
      </w:pPr>
    </w:p>
    <w:p w:rsidR="00F008A9" w:rsidRDefault="00BA4961" w:rsidP="00EF2C1B">
      <w:pPr>
        <w:spacing w:line="240" w:lineRule="auto"/>
        <w:rPr>
          <w:rFonts w:ascii="Arial" w:hAnsi="Arial"/>
          <w:szCs w:val="28"/>
          <w:lang w:val="ru-RU"/>
        </w:rPr>
      </w:pPr>
      <w:r w:rsidRPr="00E04F2D">
        <w:rPr>
          <w:rFonts w:ascii="Arial" w:hAnsi="Arial"/>
          <w:szCs w:val="28"/>
          <w:lang w:val="ru-RU"/>
        </w:rPr>
        <w:t xml:space="preserve">Глава администрации </w:t>
      </w:r>
      <w:r w:rsidRPr="00E04F2D">
        <w:rPr>
          <w:rFonts w:ascii="Arial" w:hAnsi="Arial"/>
          <w:szCs w:val="28"/>
          <w:lang w:val="ru-RU"/>
        </w:rPr>
        <w:tab/>
      </w:r>
      <w:r w:rsidRPr="00E04F2D">
        <w:rPr>
          <w:rFonts w:ascii="Arial" w:hAnsi="Arial"/>
          <w:szCs w:val="28"/>
          <w:lang w:val="ru-RU"/>
        </w:rPr>
        <w:tab/>
      </w:r>
      <w:r w:rsidRPr="00E04F2D">
        <w:rPr>
          <w:rFonts w:ascii="Arial" w:hAnsi="Arial"/>
          <w:szCs w:val="28"/>
          <w:lang w:val="ru-RU"/>
        </w:rPr>
        <w:tab/>
      </w:r>
      <w:r w:rsidRPr="00E04F2D">
        <w:rPr>
          <w:rFonts w:ascii="Arial" w:hAnsi="Arial"/>
          <w:szCs w:val="28"/>
          <w:lang w:val="ru-RU"/>
        </w:rPr>
        <w:tab/>
      </w:r>
      <w:r w:rsidR="00EF2C1B">
        <w:rPr>
          <w:rFonts w:ascii="Arial" w:hAnsi="Arial"/>
          <w:szCs w:val="28"/>
          <w:lang w:val="ru-RU"/>
        </w:rPr>
        <w:tab/>
      </w:r>
      <w:r w:rsidR="00EF2C1B">
        <w:rPr>
          <w:rFonts w:ascii="Arial" w:hAnsi="Arial"/>
          <w:szCs w:val="28"/>
          <w:lang w:val="ru-RU"/>
        </w:rPr>
        <w:tab/>
      </w:r>
      <w:r w:rsidR="00C97204" w:rsidRPr="00E04F2D">
        <w:rPr>
          <w:rFonts w:ascii="Arial" w:hAnsi="Arial"/>
          <w:szCs w:val="28"/>
          <w:lang w:val="ru-RU"/>
        </w:rPr>
        <w:t>А.В.Лежнина</w:t>
      </w:r>
    </w:p>
    <w:p w:rsidR="00F008A9" w:rsidRDefault="00F008A9">
      <w:pPr>
        <w:widowControl/>
        <w:suppressAutoHyphens w:val="0"/>
        <w:spacing w:line="240" w:lineRule="auto"/>
        <w:jc w:val="center"/>
        <w:rPr>
          <w:rFonts w:ascii="Arial" w:hAnsi="Arial"/>
          <w:szCs w:val="28"/>
          <w:lang w:val="ru-RU"/>
        </w:rPr>
      </w:pPr>
      <w:r>
        <w:rPr>
          <w:rFonts w:ascii="Arial" w:hAnsi="Arial"/>
          <w:szCs w:val="28"/>
          <w:lang w:val="ru-RU"/>
        </w:rPr>
        <w:br w:type="page"/>
      </w:r>
    </w:p>
    <w:p w:rsidR="00BA4961" w:rsidRPr="00F008A9" w:rsidRDefault="00BA4961" w:rsidP="00E04F2D">
      <w:pPr>
        <w:autoSpaceDE w:val="0"/>
        <w:autoSpaceDN w:val="0"/>
        <w:adjustRightInd w:val="0"/>
        <w:spacing w:line="240" w:lineRule="auto"/>
        <w:ind w:left="4820" w:firstLine="1559"/>
        <w:jc w:val="right"/>
        <w:outlineLvl w:val="0"/>
        <w:rPr>
          <w:rFonts w:ascii="Arial" w:hAnsi="Arial"/>
          <w:b/>
          <w:sz w:val="32"/>
          <w:lang w:val="ru-RU"/>
        </w:rPr>
      </w:pPr>
      <w:r w:rsidRPr="00F008A9">
        <w:rPr>
          <w:rFonts w:ascii="Arial" w:hAnsi="Arial"/>
          <w:b/>
          <w:sz w:val="32"/>
          <w:lang w:val="ru-RU"/>
        </w:rPr>
        <w:lastRenderedPageBreak/>
        <w:t>УТВЕРЖДЕНА</w:t>
      </w:r>
    </w:p>
    <w:p w:rsidR="00BA4961" w:rsidRPr="00E04F2D" w:rsidRDefault="005316D3" w:rsidP="005316D3">
      <w:pPr>
        <w:autoSpaceDE w:val="0"/>
        <w:autoSpaceDN w:val="0"/>
        <w:adjustRightInd w:val="0"/>
        <w:spacing w:line="240" w:lineRule="auto"/>
        <w:ind w:left="4820"/>
        <w:jc w:val="right"/>
        <w:outlineLvl w:val="0"/>
        <w:rPr>
          <w:rFonts w:ascii="Arial" w:hAnsi="Arial"/>
          <w:lang w:val="ru-RU"/>
        </w:rPr>
      </w:pPr>
      <w:r>
        <w:rPr>
          <w:rFonts w:ascii="Arial" w:hAnsi="Arial"/>
          <w:lang w:val="ru-RU"/>
        </w:rPr>
        <w:t>постановлением</w:t>
      </w:r>
      <w:r w:rsidR="00F008A9">
        <w:rPr>
          <w:rFonts w:ascii="Arial" w:hAnsi="Arial"/>
          <w:lang w:val="ru-RU"/>
        </w:rPr>
        <w:t xml:space="preserve"> </w:t>
      </w:r>
      <w:r>
        <w:rPr>
          <w:rFonts w:ascii="Arial" w:hAnsi="Arial"/>
          <w:lang w:val="ru-RU"/>
        </w:rPr>
        <w:t>администрации</w:t>
      </w:r>
    </w:p>
    <w:p w:rsidR="00BA4961" w:rsidRPr="00E04F2D" w:rsidRDefault="00C97204" w:rsidP="005316D3">
      <w:pPr>
        <w:autoSpaceDE w:val="0"/>
        <w:autoSpaceDN w:val="0"/>
        <w:adjustRightInd w:val="0"/>
        <w:spacing w:line="240" w:lineRule="auto"/>
        <w:ind w:left="4820" w:firstLine="1417"/>
        <w:outlineLvl w:val="0"/>
        <w:rPr>
          <w:rFonts w:ascii="Arial" w:hAnsi="Arial"/>
          <w:lang w:val="ru-RU"/>
        </w:rPr>
      </w:pPr>
      <w:r w:rsidRPr="00E04F2D">
        <w:rPr>
          <w:rFonts w:ascii="Arial" w:hAnsi="Arial"/>
          <w:lang w:val="ru-RU"/>
        </w:rPr>
        <w:t>Старорудкинского</w:t>
      </w:r>
      <w:r w:rsidR="00F008A9">
        <w:rPr>
          <w:rFonts w:ascii="Arial" w:hAnsi="Arial"/>
          <w:lang w:val="ru-RU"/>
        </w:rPr>
        <w:t xml:space="preserve"> </w:t>
      </w:r>
      <w:r w:rsidR="005316D3">
        <w:rPr>
          <w:rFonts w:ascii="Arial" w:hAnsi="Arial"/>
          <w:lang w:val="ru-RU"/>
        </w:rPr>
        <w:t>с</w:t>
      </w:r>
      <w:r w:rsidR="00BA4961" w:rsidRPr="00E04F2D">
        <w:rPr>
          <w:rFonts w:ascii="Arial" w:hAnsi="Arial"/>
          <w:lang w:val="ru-RU"/>
        </w:rPr>
        <w:t>ельсовета</w:t>
      </w:r>
    </w:p>
    <w:p w:rsidR="00BA4961" w:rsidRPr="00E04F2D" w:rsidRDefault="005316D3" w:rsidP="001D7E8C">
      <w:pPr>
        <w:spacing w:line="240" w:lineRule="auto"/>
        <w:jc w:val="right"/>
        <w:rPr>
          <w:rFonts w:ascii="Arial" w:hAnsi="Arial"/>
          <w:lang w:val="ru-RU"/>
        </w:rPr>
      </w:pPr>
      <w:r w:rsidRPr="00E04F2D">
        <w:rPr>
          <w:rFonts w:ascii="Arial" w:hAnsi="Arial"/>
          <w:lang w:val="ru-RU"/>
        </w:rPr>
        <w:t>О</w:t>
      </w:r>
      <w:r w:rsidR="00BA4961" w:rsidRPr="00E04F2D">
        <w:rPr>
          <w:rFonts w:ascii="Arial" w:hAnsi="Arial"/>
          <w:lang w:val="ru-RU"/>
        </w:rPr>
        <w:t>т</w:t>
      </w:r>
      <w:r w:rsidR="00343C65">
        <w:rPr>
          <w:rFonts w:ascii="Arial" w:hAnsi="Arial"/>
          <w:lang w:val="ru-RU"/>
        </w:rPr>
        <w:t>16.12.2021</w:t>
      </w:r>
      <w:r>
        <w:rPr>
          <w:rFonts w:ascii="Arial" w:hAnsi="Arial"/>
          <w:lang w:val="ru-RU"/>
        </w:rPr>
        <w:t xml:space="preserve"> </w:t>
      </w:r>
      <w:r w:rsidR="00BA4961" w:rsidRPr="00E04F2D">
        <w:rPr>
          <w:rFonts w:ascii="Arial" w:hAnsi="Arial"/>
          <w:lang w:val="ru-RU"/>
        </w:rPr>
        <w:t>№</w:t>
      </w:r>
      <w:r w:rsidR="00343C65">
        <w:rPr>
          <w:rFonts w:ascii="Arial" w:hAnsi="Arial"/>
          <w:lang w:val="ru-RU"/>
        </w:rPr>
        <w:t>42</w:t>
      </w:r>
    </w:p>
    <w:p w:rsidR="00AA42A3" w:rsidRPr="00C56B3C" w:rsidRDefault="00BA4961" w:rsidP="00E04F2D">
      <w:pPr>
        <w:autoSpaceDE w:val="0"/>
        <w:autoSpaceDN w:val="0"/>
        <w:adjustRightInd w:val="0"/>
        <w:spacing w:line="240" w:lineRule="auto"/>
        <w:jc w:val="center"/>
        <w:rPr>
          <w:rFonts w:ascii="Arial" w:hAnsi="Arial"/>
          <w:b/>
          <w:bCs/>
          <w:sz w:val="32"/>
          <w:szCs w:val="28"/>
          <w:lang w:val="ru-RU"/>
        </w:rPr>
      </w:pPr>
      <w:bookmarkStart w:id="0" w:name="Par44"/>
      <w:bookmarkEnd w:id="0"/>
      <w:r w:rsidRPr="00C56B3C">
        <w:rPr>
          <w:rFonts w:ascii="Arial" w:hAnsi="Arial"/>
          <w:b/>
          <w:bCs/>
          <w:sz w:val="32"/>
          <w:szCs w:val="28"/>
          <w:lang w:val="ru-RU"/>
        </w:rPr>
        <w:t xml:space="preserve">Программа </w:t>
      </w:r>
    </w:p>
    <w:p w:rsidR="00BA4961" w:rsidRPr="00C56B3C" w:rsidRDefault="00BA4961" w:rsidP="00E04F2D">
      <w:pPr>
        <w:autoSpaceDE w:val="0"/>
        <w:autoSpaceDN w:val="0"/>
        <w:adjustRightInd w:val="0"/>
        <w:spacing w:line="240" w:lineRule="auto"/>
        <w:jc w:val="center"/>
        <w:rPr>
          <w:rFonts w:ascii="Arial" w:hAnsi="Arial"/>
          <w:b/>
          <w:bCs/>
          <w:sz w:val="32"/>
          <w:szCs w:val="28"/>
          <w:lang w:val="ru-RU"/>
        </w:rPr>
      </w:pPr>
      <w:r w:rsidRPr="00C56B3C">
        <w:rPr>
          <w:rFonts w:ascii="Arial" w:hAnsi="Arial"/>
          <w:b/>
          <w:bCs/>
          <w:sz w:val="32"/>
          <w:szCs w:val="28"/>
          <w:lang w:val="ru-RU"/>
        </w:rPr>
        <w:t xml:space="preserve">профилактики </w:t>
      </w:r>
      <w:r w:rsidRPr="00C56B3C">
        <w:rPr>
          <w:rFonts w:ascii="Arial" w:hAnsi="Arial"/>
          <w:b/>
          <w:sz w:val="32"/>
          <w:szCs w:val="28"/>
          <w:lang w:val="ru-RU"/>
        </w:rPr>
        <w:t xml:space="preserve">рисков причинения вреда (ущерба) охраняемым законом ценностям по муниципальному контролю в сфере благоустройства на территории </w:t>
      </w:r>
      <w:r w:rsidR="001C41B8" w:rsidRPr="00C56B3C">
        <w:rPr>
          <w:rFonts w:ascii="Arial" w:hAnsi="Arial"/>
          <w:b/>
          <w:sz w:val="32"/>
          <w:szCs w:val="28"/>
          <w:lang w:val="ru-RU"/>
        </w:rPr>
        <w:t>Старорудкинского</w:t>
      </w:r>
      <w:r w:rsidRPr="00C56B3C">
        <w:rPr>
          <w:rFonts w:ascii="Arial" w:hAnsi="Arial"/>
          <w:b/>
          <w:sz w:val="32"/>
          <w:szCs w:val="28"/>
          <w:lang w:val="ru-RU"/>
        </w:rPr>
        <w:t xml:space="preserve"> сельсовета </w:t>
      </w:r>
      <w:r w:rsidRPr="00C56B3C">
        <w:rPr>
          <w:rFonts w:ascii="Arial" w:hAnsi="Arial"/>
          <w:b/>
          <w:bCs/>
          <w:sz w:val="32"/>
          <w:szCs w:val="28"/>
          <w:lang w:val="ru-RU"/>
        </w:rPr>
        <w:t>на 2022 год</w:t>
      </w:r>
    </w:p>
    <w:p w:rsidR="00BA4961" w:rsidRPr="00C56B3C" w:rsidRDefault="00AA42A3" w:rsidP="00E04F2D">
      <w:pPr>
        <w:autoSpaceDE w:val="0"/>
        <w:autoSpaceDN w:val="0"/>
        <w:adjustRightInd w:val="0"/>
        <w:spacing w:line="240" w:lineRule="auto"/>
        <w:ind w:firstLine="709"/>
        <w:jc w:val="center"/>
        <w:rPr>
          <w:rFonts w:ascii="Arial" w:hAnsi="Arial"/>
          <w:b/>
          <w:sz w:val="32"/>
          <w:szCs w:val="28"/>
          <w:lang w:val="ru-RU"/>
        </w:rPr>
      </w:pPr>
      <w:r w:rsidRPr="00C56B3C">
        <w:rPr>
          <w:rFonts w:ascii="Arial" w:hAnsi="Arial"/>
          <w:b/>
          <w:sz w:val="32"/>
          <w:szCs w:val="28"/>
          <w:lang w:val="ru-RU"/>
        </w:rPr>
        <w:t>(далее – Программа)</w:t>
      </w:r>
    </w:p>
    <w:p w:rsidR="00BA4961" w:rsidRPr="00C56B3C" w:rsidRDefault="00BA4961" w:rsidP="00E04F2D">
      <w:pPr>
        <w:autoSpaceDE w:val="0"/>
        <w:autoSpaceDN w:val="0"/>
        <w:adjustRightInd w:val="0"/>
        <w:spacing w:line="240" w:lineRule="auto"/>
        <w:rPr>
          <w:rFonts w:ascii="Arial" w:hAnsi="Arial"/>
          <w:b/>
          <w:lang w:val="ru-RU"/>
        </w:rPr>
      </w:pPr>
    </w:p>
    <w:p w:rsidR="00BA4961" w:rsidRPr="00C56B3C" w:rsidRDefault="00BA4961" w:rsidP="00E04F2D">
      <w:pPr>
        <w:autoSpaceDE w:val="0"/>
        <w:autoSpaceDN w:val="0"/>
        <w:adjustRightInd w:val="0"/>
        <w:spacing w:line="240" w:lineRule="auto"/>
        <w:ind w:firstLine="709"/>
        <w:jc w:val="center"/>
        <w:outlineLvl w:val="1"/>
        <w:rPr>
          <w:rFonts w:ascii="Arial" w:hAnsi="Arial"/>
          <w:b/>
          <w:bCs/>
          <w:szCs w:val="28"/>
          <w:lang w:val="ru-RU"/>
        </w:rPr>
      </w:pPr>
      <w:bookmarkStart w:id="1" w:name="Par94"/>
      <w:bookmarkEnd w:id="1"/>
      <w:r w:rsidRPr="00C56B3C">
        <w:rPr>
          <w:rFonts w:ascii="Arial" w:hAnsi="Arial"/>
          <w:b/>
          <w:bCs/>
          <w:szCs w:val="28"/>
          <w:lang w:val="ru-RU"/>
        </w:rPr>
        <w:t>Раздел 1. Анализ текущего состояния осуществления вида контроля, описание текущего уровня развития профилактической деятельности контрольного (надзорного) органа, характеристика проблем, на решение которых направлена программа профилактики рисков причинения вреда</w:t>
      </w:r>
    </w:p>
    <w:p w:rsidR="00BA4961" w:rsidRPr="00E04F2D" w:rsidRDefault="00BA4961" w:rsidP="00E04F2D">
      <w:pPr>
        <w:autoSpaceDE w:val="0"/>
        <w:autoSpaceDN w:val="0"/>
        <w:adjustRightInd w:val="0"/>
        <w:spacing w:line="240" w:lineRule="auto"/>
        <w:ind w:firstLine="709"/>
        <w:rPr>
          <w:rFonts w:ascii="Arial" w:hAnsi="Arial"/>
          <w:szCs w:val="28"/>
          <w:lang w:val="ru-RU"/>
        </w:rPr>
      </w:pPr>
    </w:p>
    <w:p w:rsidR="00BA4961" w:rsidRPr="00E04F2D" w:rsidRDefault="00BA4961" w:rsidP="00C56B3C">
      <w:pPr>
        <w:autoSpaceDE w:val="0"/>
        <w:autoSpaceDN w:val="0"/>
        <w:adjustRightInd w:val="0"/>
        <w:spacing w:line="240" w:lineRule="auto"/>
        <w:ind w:firstLine="567"/>
        <w:rPr>
          <w:rFonts w:ascii="Arial" w:hAnsi="Arial"/>
          <w:szCs w:val="28"/>
          <w:lang w:val="ru-RU"/>
        </w:rPr>
      </w:pPr>
      <w:r w:rsidRPr="00E04F2D">
        <w:rPr>
          <w:rFonts w:ascii="Arial" w:hAnsi="Arial"/>
          <w:szCs w:val="28"/>
          <w:lang w:val="ru-RU"/>
        </w:rPr>
        <w:t>Настоящая программа разработана в соответствии со</w:t>
      </w:r>
      <w:r w:rsidRPr="00E04F2D">
        <w:rPr>
          <w:rFonts w:ascii="Arial" w:hAnsi="Arial"/>
          <w:color w:val="0000FF"/>
          <w:szCs w:val="28"/>
          <w:lang w:val="ru-RU"/>
        </w:rPr>
        <w:t xml:space="preserve"> </w:t>
      </w:r>
      <w:r w:rsidRPr="00E04F2D">
        <w:rPr>
          <w:rFonts w:ascii="Arial" w:hAnsi="Arial"/>
          <w:szCs w:val="28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</w:t>
      </w:r>
      <w:r w:rsidR="00D95498" w:rsidRPr="00E04F2D">
        <w:rPr>
          <w:rFonts w:ascii="Arial" w:hAnsi="Arial"/>
          <w:szCs w:val="28"/>
          <w:lang w:val="ru-RU"/>
        </w:rPr>
        <w:t xml:space="preserve"> (далее-</w:t>
      </w:r>
      <w:r w:rsidR="00D9549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Федеральный закон от 31 июля 2020 года № 248-ФЗ)</w:t>
      </w:r>
      <w:r w:rsidRPr="00E04F2D">
        <w:rPr>
          <w:rFonts w:ascii="Arial" w:hAnsi="Arial"/>
          <w:szCs w:val="28"/>
          <w:lang w:val="ru-RU"/>
        </w:rPr>
        <w:t>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контроля</w:t>
      </w:r>
      <w:r w:rsidR="00A955FF" w:rsidRPr="00E04F2D">
        <w:rPr>
          <w:rFonts w:ascii="Arial" w:hAnsi="Arial"/>
          <w:szCs w:val="28"/>
          <w:lang w:val="ru-RU"/>
        </w:rPr>
        <w:t xml:space="preserve"> в сфере благоустройства</w:t>
      </w:r>
      <w:r w:rsidRPr="00E04F2D">
        <w:rPr>
          <w:rFonts w:ascii="Arial" w:hAnsi="Arial"/>
          <w:szCs w:val="28"/>
          <w:lang w:val="ru-RU"/>
        </w:rPr>
        <w:t>.</w:t>
      </w:r>
    </w:p>
    <w:p w:rsidR="00B62DEC" w:rsidRPr="00E04F2D" w:rsidRDefault="008C0A3C" w:rsidP="00FA0F36">
      <w:pPr>
        <w:widowControl/>
        <w:spacing w:line="240" w:lineRule="auto"/>
        <w:ind w:firstLine="567"/>
        <w:rPr>
          <w:rFonts w:ascii="Arial" w:hAnsi="Arial" w:cs="Times New Roman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kern w:val="0"/>
          <w:szCs w:val="28"/>
          <w:lang w:val="ru-RU" w:eastAsia="ru-RU"/>
        </w:rPr>
        <w:t>В соответствии с Положением о муниципальном контроле</w:t>
      </w:r>
      <w:r w:rsidR="00AA6729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в сфере благоустройства 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на территории </w:t>
      </w:r>
      <w:r w:rsidR="001C41B8" w:rsidRPr="00E04F2D">
        <w:rPr>
          <w:rFonts w:ascii="Arial" w:hAnsi="Arial"/>
          <w:szCs w:val="28"/>
          <w:lang w:val="ru-RU"/>
        </w:rPr>
        <w:t>Старорудкинского</w:t>
      </w:r>
      <w:r w:rsidR="009E1E3F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сельсовета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, утвержденным решением </w:t>
      </w:r>
      <w:r w:rsidR="00706567" w:rsidRPr="00E04F2D">
        <w:rPr>
          <w:rFonts w:ascii="Arial" w:hAnsi="Arial" w:cs="Times New Roman"/>
          <w:kern w:val="0"/>
          <w:szCs w:val="28"/>
          <w:lang w:val="ru-RU" w:eastAsia="ru-RU"/>
        </w:rPr>
        <w:t>сельского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</w:t>
      </w:r>
      <w:r w:rsidR="00706567" w:rsidRPr="00E04F2D">
        <w:rPr>
          <w:rFonts w:ascii="Arial" w:hAnsi="Arial" w:cs="Times New Roman"/>
          <w:kern w:val="0"/>
          <w:szCs w:val="28"/>
          <w:lang w:val="ru-RU" w:eastAsia="ru-RU"/>
        </w:rPr>
        <w:t>Совета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</w:t>
      </w:r>
      <w:r w:rsidR="001C41B8" w:rsidRPr="00E04F2D">
        <w:rPr>
          <w:rFonts w:ascii="Arial" w:hAnsi="Arial"/>
          <w:szCs w:val="28"/>
          <w:lang w:val="ru-RU"/>
        </w:rPr>
        <w:t>Старорудкинского</w:t>
      </w:r>
      <w:r w:rsidR="00706567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сельсовета Шарангского 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муниципального </w:t>
      </w:r>
      <w:r w:rsidR="00706567" w:rsidRPr="00E04F2D">
        <w:rPr>
          <w:rFonts w:ascii="Arial" w:hAnsi="Arial" w:cs="Times New Roman"/>
          <w:kern w:val="0"/>
          <w:szCs w:val="28"/>
          <w:lang w:val="ru-RU" w:eastAsia="ru-RU"/>
        </w:rPr>
        <w:t>района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Нижегородской области от </w:t>
      </w:r>
      <w:r w:rsidR="0089311C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26 </w:t>
      </w:r>
      <w:r w:rsidR="00706567" w:rsidRPr="00E04F2D">
        <w:rPr>
          <w:rFonts w:ascii="Arial" w:hAnsi="Arial" w:cs="Times New Roman"/>
          <w:kern w:val="0"/>
          <w:szCs w:val="28"/>
          <w:lang w:val="ru-RU" w:eastAsia="ru-RU"/>
        </w:rPr>
        <w:t>октября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2021 года</w:t>
      </w:r>
      <w:r w:rsidR="00706567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№ </w:t>
      </w:r>
      <w:r w:rsidR="0089311C" w:rsidRPr="00E04F2D">
        <w:rPr>
          <w:rFonts w:ascii="Arial" w:hAnsi="Arial" w:cs="Times New Roman"/>
          <w:kern w:val="0"/>
          <w:szCs w:val="28"/>
          <w:lang w:val="ru-RU" w:eastAsia="ru-RU"/>
        </w:rPr>
        <w:t>21</w:t>
      </w:r>
      <w:r w:rsidR="00AA6729" w:rsidRPr="00E04F2D">
        <w:rPr>
          <w:rFonts w:ascii="Arial" w:hAnsi="Arial" w:cs="Times New Roman"/>
          <w:kern w:val="0"/>
          <w:szCs w:val="28"/>
          <w:lang w:val="ru-RU" w:eastAsia="ru-RU"/>
        </w:rPr>
        <w:t>,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функцию муниципального контроля </w:t>
      </w:r>
      <w:r w:rsidR="00AA6729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в сфере благоустройства 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осуществляет администрация </w:t>
      </w:r>
      <w:r w:rsidR="001C41B8" w:rsidRPr="00E04F2D">
        <w:rPr>
          <w:rFonts w:ascii="Arial" w:hAnsi="Arial"/>
          <w:szCs w:val="28"/>
          <w:lang w:val="ru-RU"/>
        </w:rPr>
        <w:t>Старорудкинского</w:t>
      </w:r>
      <w:r w:rsidR="009E1E3F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сельсовета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в лице </w:t>
      </w:r>
      <w:r w:rsidR="009E1E3F" w:rsidRPr="00E04F2D">
        <w:rPr>
          <w:rFonts w:ascii="Arial" w:hAnsi="Arial" w:cs="Times New Roman"/>
          <w:kern w:val="0"/>
          <w:szCs w:val="28"/>
          <w:lang w:val="ru-RU" w:eastAsia="ru-RU"/>
        </w:rPr>
        <w:t>главы</w:t>
      </w:r>
      <w:r w:rsidR="00AA6729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администрации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. </w:t>
      </w:r>
    </w:p>
    <w:p w:rsidR="0009062E" w:rsidRPr="00E04F2D" w:rsidRDefault="00B62DEC" w:rsidP="00FA0F36">
      <w:pPr>
        <w:widowControl/>
        <w:spacing w:line="240" w:lineRule="auto"/>
        <w:ind w:firstLine="567"/>
        <w:rPr>
          <w:rFonts w:ascii="Arial" w:hAnsi="Arial" w:cs="Times New Roman"/>
          <w:szCs w:val="28"/>
          <w:lang w:val="ru-RU"/>
        </w:rPr>
      </w:pPr>
      <w:r w:rsidRPr="00E04F2D">
        <w:rPr>
          <w:rFonts w:ascii="Arial" w:hAnsi="Arial" w:cs="Times New Roman"/>
          <w:kern w:val="0"/>
          <w:szCs w:val="28"/>
          <w:lang w:val="ru-RU" w:eastAsia="ru-RU"/>
        </w:rPr>
        <w:t>В соответствии с возложенными на н</w:t>
      </w:r>
      <w:r w:rsidR="00B63D37" w:rsidRPr="00E04F2D">
        <w:rPr>
          <w:rFonts w:ascii="Arial" w:hAnsi="Arial" w:cs="Times New Roman"/>
          <w:kern w:val="0"/>
          <w:szCs w:val="28"/>
          <w:lang w:val="ru-RU" w:eastAsia="ru-RU"/>
        </w:rPr>
        <w:t>их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задачами</w:t>
      </w:r>
      <w:r w:rsidR="00564704" w:rsidRPr="00E04F2D">
        <w:rPr>
          <w:rFonts w:ascii="Arial" w:hAnsi="Arial" w:cs="Times New Roman"/>
          <w:kern w:val="0"/>
          <w:szCs w:val="28"/>
          <w:lang w:val="ru-RU" w:eastAsia="ru-RU"/>
        </w:rPr>
        <w:t>,</w:t>
      </w:r>
      <w:r w:rsidR="0009062E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</w:t>
      </w:r>
      <w:r w:rsidR="009E1E3F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администрация </w:t>
      </w:r>
      <w:r w:rsidR="001C41B8" w:rsidRPr="00E04F2D">
        <w:rPr>
          <w:rFonts w:ascii="Arial" w:hAnsi="Arial"/>
          <w:szCs w:val="28"/>
          <w:lang w:val="ru-RU"/>
        </w:rPr>
        <w:t>Старорудкинского</w:t>
      </w:r>
      <w:r w:rsidR="009E1E3F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сельсовета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осуществля</w:t>
      </w:r>
      <w:r w:rsidR="009E1E3F" w:rsidRPr="00E04F2D">
        <w:rPr>
          <w:rFonts w:ascii="Arial" w:hAnsi="Arial" w:cs="Times New Roman"/>
          <w:kern w:val="0"/>
          <w:szCs w:val="28"/>
          <w:lang w:val="ru-RU" w:eastAsia="ru-RU"/>
        </w:rPr>
        <w:t>е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т контроль </w:t>
      </w:r>
      <w:r w:rsidR="0009062E" w:rsidRPr="00E04F2D">
        <w:rPr>
          <w:rFonts w:ascii="Arial" w:hAnsi="Arial" w:cs="Times New Roman"/>
          <w:szCs w:val="28"/>
          <w:lang w:val="ru-RU"/>
        </w:rPr>
        <w:t>за</w:t>
      </w:r>
      <w:r w:rsidR="0009062E" w:rsidRPr="00E04F2D">
        <w:rPr>
          <w:rFonts w:ascii="Arial" w:eastAsia="Calibri" w:hAnsi="Arial" w:cs="Times New Roman"/>
          <w:szCs w:val="28"/>
          <w:lang w:val="ru-RU"/>
        </w:rPr>
        <w:t xml:space="preserve"> соблюдением юридическими лицами, индивидуальными предпринимателями, гражданами правил благоустройства,</w:t>
      </w:r>
      <w:r w:rsidR="0009062E" w:rsidRPr="00E04F2D">
        <w:rPr>
          <w:rFonts w:ascii="Arial" w:hAnsi="Arial" w:cs="Times New Roman"/>
          <w:szCs w:val="28"/>
          <w:lang w:val="ru-RU"/>
        </w:rPr>
        <w:t xml:space="preserve"> обеспечения чистоты и порядка на территории </w:t>
      </w:r>
      <w:r w:rsidR="001C41B8" w:rsidRPr="00E04F2D">
        <w:rPr>
          <w:rFonts w:ascii="Arial" w:hAnsi="Arial"/>
          <w:szCs w:val="28"/>
          <w:lang w:val="ru-RU"/>
        </w:rPr>
        <w:t>Старорудкинского</w:t>
      </w:r>
      <w:r w:rsidR="009E1E3F" w:rsidRPr="00E04F2D">
        <w:rPr>
          <w:rFonts w:ascii="Arial" w:hAnsi="Arial" w:cs="Times New Roman"/>
          <w:szCs w:val="28"/>
          <w:lang w:val="ru-RU" w:bidi="ru-RU"/>
        </w:rPr>
        <w:t xml:space="preserve"> сельсовета Шарангского муниципального района</w:t>
      </w:r>
      <w:r w:rsidR="0009062E" w:rsidRPr="00E04F2D">
        <w:rPr>
          <w:rFonts w:ascii="Arial" w:hAnsi="Arial" w:cs="Times New Roman"/>
          <w:szCs w:val="28"/>
          <w:lang w:val="ru-RU" w:bidi="ru-RU"/>
        </w:rPr>
        <w:t xml:space="preserve"> </w:t>
      </w:r>
      <w:r w:rsidR="0009062E" w:rsidRPr="00E04F2D">
        <w:rPr>
          <w:rFonts w:ascii="Arial" w:hAnsi="Arial" w:cs="Times New Roman"/>
          <w:szCs w:val="28"/>
          <w:lang w:val="ru-RU"/>
        </w:rPr>
        <w:t>Нижегородской области.</w:t>
      </w:r>
    </w:p>
    <w:p w:rsidR="0009062E" w:rsidRPr="00E04F2D" w:rsidRDefault="00340298" w:rsidP="00FA0F36">
      <w:pPr>
        <w:spacing w:line="240" w:lineRule="auto"/>
        <w:ind w:firstLine="567"/>
        <w:contextualSpacing/>
        <w:rPr>
          <w:rFonts w:ascii="Arial" w:hAnsi="Arial" w:cs="Times New Roman"/>
          <w:szCs w:val="28"/>
          <w:lang w:val="ru-RU"/>
        </w:rPr>
      </w:pPr>
      <w:r w:rsidRPr="00E04F2D">
        <w:rPr>
          <w:rFonts w:ascii="Arial" w:hAnsi="Arial" w:cs="Times New Roman"/>
          <w:kern w:val="0"/>
          <w:szCs w:val="28"/>
          <w:lang w:val="ru-RU" w:eastAsia="ru-RU"/>
        </w:rPr>
        <w:t>Объект</w:t>
      </w:r>
      <w:r w:rsidR="0009062E" w:rsidRPr="00E04F2D">
        <w:rPr>
          <w:rFonts w:ascii="Arial" w:hAnsi="Arial" w:cs="Times New Roman"/>
          <w:kern w:val="0"/>
          <w:szCs w:val="28"/>
          <w:lang w:val="ru-RU" w:eastAsia="ru-RU"/>
        </w:rPr>
        <w:t>ом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муниципального контроля</w:t>
      </w:r>
      <w:r w:rsidR="0009062E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в сфере благоустройства</w:t>
      </w:r>
      <w:r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</w:t>
      </w:r>
      <w:r w:rsidR="0009062E" w:rsidRPr="00E04F2D">
        <w:rPr>
          <w:rFonts w:ascii="Arial" w:eastAsia="Calibri" w:hAnsi="Arial" w:cs="Times New Roman"/>
          <w:szCs w:val="28"/>
          <w:lang w:val="ru-RU"/>
        </w:rPr>
        <w:t xml:space="preserve">является </w:t>
      </w:r>
      <w:r w:rsidR="0009062E" w:rsidRPr="00E04F2D">
        <w:rPr>
          <w:rFonts w:ascii="Arial" w:hAnsi="Arial" w:cs="Times New Roman"/>
          <w:szCs w:val="28"/>
          <w:lang w:val="ru-RU"/>
        </w:rPr>
        <w:t xml:space="preserve">деятельность юридических и физических лиц (в том числе должностных лиц, индивидуальных предпринимателей, граждан), находящихся и (или) пребывающих на территории </w:t>
      </w:r>
      <w:r w:rsidR="001C41B8" w:rsidRPr="00E04F2D">
        <w:rPr>
          <w:rFonts w:ascii="Arial" w:hAnsi="Arial"/>
          <w:szCs w:val="28"/>
          <w:lang w:val="ru-RU"/>
        </w:rPr>
        <w:t>Старорудкинского</w:t>
      </w:r>
      <w:r w:rsidR="009E1E3F" w:rsidRPr="00E04F2D">
        <w:rPr>
          <w:rFonts w:ascii="Arial" w:hAnsi="Arial" w:cs="Times New Roman"/>
          <w:szCs w:val="28"/>
          <w:lang w:val="ru-RU"/>
        </w:rPr>
        <w:t xml:space="preserve"> сельсовета</w:t>
      </w:r>
      <w:r w:rsidR="0009062E" w:rsidRPr="00E04F2D">
        <w:rPr>
          <w:rFonts w:ascii="Arial" w:hAnsi="Arial" w:cs="Times New Roman"/>
          <w:szCs w:val="28"/>
          <w:lang w:val="ru-RU"/>
        </w:rPr>
        <w:t xml:space="preserve"> и (или) осуществляющих деятельность на территории </w:t>
      </w:r>
      <w:r w:rsidR="00125321" w:rsidRPr="00E04F2D">
        <w:rPr>
          <w:rFonts w:ascii="Arial" w:hAnsi="Arial" w:cs="Times New Roman"/>
          <w:szCs w:val="28"/>
          <w:lang w:val="ru-RU"/>
        </w:rPr>
        <w:t>поселения</w:t>
      </w:r>
      <w:r w:rsidR="0009062E" w:rsidRPr="00E04F2D">
        <w:rPr>
          <w:rFonts w:ascii="Arial" w:hAnsi="Arial" w:cs="Times New Roman"/>
          <w:szCs w:val="28"/>
          <w:lang w:val="ru-RU"/>
        </w:rPr>
        <w:t xml:space="preserve"> и (или) являющихся владельцами, пользователями расположенных на территории </w:t>
      </w:r>
      <w:r w:rsidR="00125321" w:rsidRPr="00E04F2D">
        <w:rPr>
          <w:rFonts w:ascii="Arial" w:hAnsi="Arial" w:cs="Times New Roman"/>
          <w:szCs w:val="28"/>
          <w:lang w:val="ru-RU"/>
        </w:rPr>
        <w:t xml:space="preserve">поселения </w:t>
      </w:r>
      <w:r w:rsidR="0009062E" w:rsidRPr="00E04F2D">
        <w:rPr>
          <w:rFonts w:ascii="Arial" w:hAnsi="Arial" w:cs="Times New Roman"/>
          <w:szCs w:val="28"/>
          <w:lang w:val="ru-RU"/>
        </w:rPr>
        <w:t>земельных участков, зданий, строений и сооружений по организации и производству работ по уборке, санитарному содержанию и благоустройству территорий, обеспечению чистоты и порядка.</w:t>
      </w:r>
    </w:p>
    <w:p w:rsidR="00340298" w:rsidRPr="00E04F2D" w:rsidRDefault="005C3509" w:rsidP="00FA0F36">
      <w:pPr>
        <w:spacing w:line="240" w:lineRule="auto"/>
        <w:ind w:firstLine="567"/>
        <w:contextualSpacing/>
        <w:rPr>
          <w:rFonts w:ascii="Arial" w:hAnsi="Arial" w:cs="Times New Roman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kern w:val="0"/>
          <w:szCs w:val="28"/>
          <w:lang w:val="ru-RU" w:eastAsia="ru-RU"/>
        </w:rPr>
        <w:t>Контролируемыми лицами</w:t>
      </w:r>
      <w:r w:rsidR="00340298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 при осуществлении муниципального контроля </w:t>
      </w:r>
      <w:r w:rsidR="0009062E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в сфере благоустройства </w:t>
      </w:r>
      <w:r w:rsidR="00340298" w:rsidRPr="00E04F2D">
        <w:rPr>
          <w:rFonts w:ascii="Arial" w:hAnsi="Arial" w:cs="Times New Roman"/>
          <w:kern w:val="0"/>
          <w:szCs w:val="28"/>
          <w:lang w:val="ru-RU" w:eastAsia="ru-RU"/>
        </w:rPr>
        <w:t xml:space="preserve">являются </w:t>
      </w:r>
      <w:r w:rsidR="00D96DE7" w:rsidRPr="00E04F2D">
        <w:rPr>
          <w:rFonts w:ascii="Arial" w:hAnsi="Arial" w:cs="Times New Roman"/>
          <w:kern w:val="0"/>
          <w:szCs w:val="28"/>
          <w:lang w:val="ru-RU" w:eastAsia="ru-RU"/>
        </w:rPr>
        <w:t>граждане, в том числе осуществляющие деятельность в качестве индивидуальных предпринимателей, организации, в том числе коммерческие и некоммерческие организации любых форм собственности и организационно-правовых форм, органы государственной власти и органы местного самоуправления, использующие объект контроля</w:t>
      </w:r>
      <w:r w:rsidR="00340298" w:rsidRPr="00E04F2D">
        <w:rPr>
          <w:rFonts w:ascii="Arial" w:hAnsi="Arial" w:cs="Times New Roman"/>
          <w:kern w:val="0"/>
          <w:szCs w:val="28"/>
          <w:lang w:val="ru-RU" w:eastAsia="ru-RU"/>
        </w:rPr>
        <w:t>.</w:t>
      </w:r>
    </w:p>
    <w:p w:rsidR="0009062E" w:rsidRPr="00E04F2D" w:rsidRDefault="0009062E" w:rsidP="0028066D">
      <w:pPr>
        <w:shd w:val="clear" w:color="auto" w:fill="FFFFFF"/>
        <w:spacing w:line="240" w:lineRule="auto"/>
        <w:ind w:firstLine="567"/>
        <w:jc w:val="center"/>
        <w:rPr>
          <w:rFonts w:ascii="Arial" w:hAnsi="Arial" w:cs="Times New Roman"/>
          <w:spacing w:val="2"/>
          <w:szCs w:val="28"/>
          <w:lang w:val="ru-RU"/>
        </w:rPr>
      </w:pPr>
      <w:r w:rsidRPr="00E04F2D">
        <w:rPr>
          <w:rFonts w:ascii="Arial" w:hAnsi="Arial" w:cs="Times New Roman"/>
          <w:spacing w:val="2"/>
          <w:szCs w:val="28"/>
          <w:lang w:val="ru-RU"/>
        </w:rPr>
        <w:t xml:space="preserve">Динамика числа проверок при осуществлении муниципального контроля в </w:t>
      </w:r>
      <w:r w:rsidRPr="00E04F2D">
        <w:rPr>
          <w:rFonts w:ascii="Arial" w:hAnsi="Arial" w:cs="Times New Roman"/>
          <w:spacing w:val="2"/>
          <w:szCs w:val="28"/>
          <w:lang w:val="ru-RU"/>
        </w:rPr>
        <w:lastRenderedPageBreak/>
        <w:t>сфере благоустройства</w:t>
      </w:r>
    </w:p>
    <w:p w:rsidR="0009062E" w:rsidRPr="00E04F2D" w:rsidRDefault="0009062E" w:rsidP="00E04F2D">
      <w:pPr>
        <w:shd w:val="clear" w:color="auto" w:fill="FFFFFF"/>
        <w:spacing w:line="240" w:lineRule="auto"/>
        <w:ind w:firstLine="708"/>
        <w:jc w:val="center"/>
        <w:rPr>
          <w:rFonts w:ascii="Arial" w:hAnsi="Arial" w:cs="Times New Roman"/>
          <w:spacing w:val="2"/>
          <w:szCs w:val="16"/>
          <w:lang w:val="ru-RU"/>
        </w:rPr>
      </w:pP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4678"/>
        <w:gridCol w:w="1701"/>
        <w:gridCol w:w="1418"/>
        <w:gridCol w:w="1559"/>
      </w:tblGrid>
      <w:tr w:rsidR="0009062E" w:rsidRPr="00E04F2D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E04F2D" w:rsidRDefault="0009062E" w:rsidP="00E04F2D">
            <w:pPr>
              <w:spacing w:line="240" w:lineRule="auto"/>
              <w:rPr>
                <w:rFonts w:ascii="Arial" w:hAnsi="Arial" w:cs="Times New Roman"/>
                <w:szCs w:val="28"/>
              </w:rPr>
            </w:pPr>
            <w:r w:rsidRPr="00E04F2D">
              <w:rPr>
                <w:rFonts w:ascii="Arial" w:hAnsi="Arial" w:cs="Times New Roman"/>
                <w:szCs w:val="28"/>
              </w:rPr>
              <w:t>Вид контроля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E04F2D" w:rsidRDefault="0009062E" w:rsidP="00E04F2D">
            <w:pPr>
              <w:spacing w:line="240" w:lineRule="auto"/>
              <w:rPr>
                <w:rFonts w:ascii="Arial" w:hAnsi="Arial" w:cs="Times New Roman"/>
                <w:szCs w:val="28"/>
              </w:rPr>
            </w:pPr>
            <w:r w:rsidRPr="00E04F2D">
              <w:rPr>
                <w:rFonts w:ascii="Arial" w:hAnsi="Arial" w:cs="Times New Roman"/>
                <w:szCs w:val="28"/>
              </w:rPr>
              <w:t>20</w:t>
            </w:r>
            <w:r w:rsidR="00805A0F" w:rsidRPr="00E04F2D">
              <w:rPr>
                <w:rFonts w:ascii="Arial" w:hAnsi="Arial" w:cs="Times New Roman"/>
                <w:szCs w:val="28"/>
                <w:lang w:val="ru-RU"/>
              </w:rPr>
              <w:t>19</w:t>
            </w:r>
            <w:r w:rsidRPr="00E04F2D">
              <w:rPr>
                <w:rFonts w:ascii="Arial" w:hAnsi="Arial" w:cs="Times New Roman"/>
                <w:szCs w:val="28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E04F2D" w:rsidRDefault="0009062E" w:rsidP="00E04F2D">
            <w:pPr>
              <w:spacing w:line="240" w:lineRule="auto"/>
              <w:rPr>
                <w:rFonts w:ascii="Arial" w:hAnsi="Arial" w:cs="Times New Roman"/>
                <w:szCs w:val="28"/>
              </w:rPr>
            </w:pPr>
            <w:r w:rsidRPr="00E04F2D">
              <w:rPr>
                <w:rFonts w:ascii="Arial" w:hAnsi="Arial" w:cs="Times New Roman"/>
                <w:szCs w:val="28"/>
              </w:rPr>
              <w:t>20</w:t>
            </w:r>
            <w:r w:rsidR="00805A0F" w:rsidRPr="00E04F2D">
              <w:rPr>
                <w:rFonts w:ascii="Arial" w:hAnsi="Arial" w:cs="Times New Roman"/>
                <w:szCs w:val="28"/>
                <w:lang w:val="ru-RU"/>
              </w:rPr>
              <w:t>20</w:t>
            </w:r>
            <w:r w:rsidRPr="00E04F2D">
              <w:rPr>
                <w:rFonts w:ascii="Arial" w:hAnsi="Arial" w:cs="Times New Roman"/>
                <w:szCs w:val="28"/>
              </w:rPr>
              <w:t xml:space="preserve"> год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E04F2D" w:rsidRDefault="0009062E" w:rsidP="00E04F2D">
            <w:pPr>
              <w:spacing w:line="240" w:lineRule="auto"/>
              <w:rPr>
                <w:rFonts w:ascii="Arial" w:hAnsi="Arial" w:cs="Times New Roman"/>
                <w:szCs w:val="28"/>
              </w:rPr>
            </w:pPr>
            <w:r w:rsidRPr="00E04F2D">
              <w:rPr>
                <w:rFonts w:ascii="Arial" w:hAnsi="Arial" w:cs="Times New Roman"/>
                <w:szCs w:val="28"/>
              </w:rPr>
              <w:t>20</w:t>
            </w:r>
            <w:r w:rsidR="00805A0F" w:rsidRPr="00E04F2D">
              <w:rPr>
                <w:rFonts w:ascii="Arial" w:hAnsi="Arial" w:cs="Times New Roman"/>
                <w:szCs w:val="28"/>
                <w:lang w:val="ru-RU"/>
              </w:rPr>
              <w:t>21</w:t>
            </w:r>
            <w:r w:rsidRPr="00E04F2D">
              <w:rPr>
                <w:rFonts w:ascii="Arial" w:hAnsi="Arial" w:cs="Times New Roman"/>
                <w:szCs w:val="28"/>
              </w:rPr>
              <w:t xml:space="preserve"> год</w:t>
            </w:r>
          </w:p>
        </w:tc>
      </w:tr>
      <w:tr w:rsidR="0009062E" w:rsidRPr="00E04F2D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E04F2D" w:rsidRDefault="0009062E" w:rsidP="00E04F2D">
            <w:pPr>
              <w:spacing w:line="240" w:lineRule="auto"/>
              <w:rPr>
                <w:rFonts w:ascii="Arial" w:hAnsi="Arial" w:cs="Times New Roman"/>
                <w:szCs w:val="28"/>
              </w:rPr>
            </w:pPr>
            <w:r w:rsidRPr="00E04F2D">
              <w:rPr>
                <w:rFonts w:ascii="Arial" w:hAnsi="Arial" w:cs="Times New Roman"/>
                <w:szCs w:val="28"/>
              </w:rPr>
              <w:t>Контроль в сфере благоустройства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E04F2D" w:rsidRDefault="0009062E" w:rsidP="00E04F2D">
            <w:pPr>
              <w:spacing w:line="240" w:lineRule="auto"/>
              <w:rPr>
                <w:rFonts w:ascii="Arial" w:hAnsi="Arial" w:cs="Times New Roman"/>
                <w:szCs w:val="28"/>
              </w:rPr>
            </w:pPr>
            <w:r w:rsidRPr="00E04F2D">
              <w:rPr>
                <w:rFonts w:ascii="Arial" w:hAnsi="Arial" w:cs="Times New Roman"/>
                <w:szCs w:val="28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E04F2D" w:rsidRDefault="0009062E" w:rsidP="00E04F2D">
            <w:pPr>
              <w:spacing w:line="240" w:lineRule="auto"/>
              <w:rPr>
                <w:rFonts w:ascii="Arial" w:hAnsi="Arial" w:cs="Times New Roman"/>
                <w:szCs w:val="28"/>
              </w:rPr>
            </w:pPr>
            <w:r w:rsidRPr="00E04F2D">
              <w:rPr>
                <w:rFonts w:ascii="Arial" w:hAnsi="Arial" w:cs="Times New Roman"/>
                <w:szCs w:val="28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E04F2D" w:rsidRDefault="0009062E" w:rsidP="00E04F2D">
            <w:pPr>
              <w:spacing w:line="240" w:lineRule="auto"/>
              <w:rPr>
                <w:rFonts w:ascii="Arial" w:hAnsi="Arial" w:cs="Times New Roman"/>
                <w:szCs w:val="28"/>
              </w:rPr>
            </w:pPr>
            <w:r w:rsidRPr="00E04F2D">
              <w:rPr>
                <w:rFonts w:ascii="Arial" w:hAnsi="Arial" w:cs="Times New Roman"/>
                <w:szCs w:val="28"/>
              </w:rPr>
              <w:t>0</w:t>
            </w:r>
          </w:p>
        </w:tc>
      </w:tr>
    </w:tbl>
    <w:p w:rsidR="00805A0F" w:rsidRPr="00E04F2D" w:rsidRDefault="00805A0F" w:rsidP="00FA0F36">
      <w:pPr>
        <w:shd w:val="clear" w:color="auto" w:fill="FFFFFF"/>
        <w:spacing w:line="240" w:lineRule="auto"/>
        <w:ind w:firstLine="567"/>
        <w:rPr>
          <w:rFonts w:ascii="Arial" w:hAnsi="Arial" w:cs="Times New Roman"/>
          <w:spacing w:val="2"/>
          <w:szCs w:val="28"/>
          <w:lang w:val="ru-RU"/>
        </w:rPr>
      </w:pPr>
      <w:r w:rsidRPr="00E04F2D">
        <w:rPr>
          <w:rFonts w:ascii="Arial" w:hAnsi="Arial" w:cs="Times New Roman"/>
          <w:spacing w:val="2"/>
          <w:szCs w:val="28"/>
          <w:lang w:val="ru-RU"/>
        </w:rPr>
        <w:t>Плановые проверки по муниципальному контролю в сфере благоустройства не осуществлялись в связи с отсутствием согласованных с органами прокуратуры планов проверок. Оснований для проведения внеплановых проверок не возникло.</w:t>
      </w:r>
    </w:p>
    <w:p w:rsidR="00340298" w:rsidRPr="00E04F2D" w:rsidRDefault="00340298" w:rsidP="00FA0F36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</w:t>
      </w:r>
      <w:r w:rsidR="00B859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постановлением администрации </w:t>
      </w:r>
      <w:r w:rsidR="001C41B8" w:rsidRPr="00E04F2D">
        <w:rPr>
          <w:rFonts w:ascii="Arial" w:hAnsi="Arial"/>
          <w:szCs w:val="28"/>
          <w:lang w:val="ru-RU"/>
        </w:rPr>
        <w:t>Старорудкинского</w:t>
      </w:r>
      <w:r w:rsidR="0012532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сельсовета Шарангского</w:t>
      </w:r>
      <w:r w:rsidR="00B859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муниципального района Нижегородской области </w:t>
      </w:r>
      <w:r w:rsidR="0012532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от</w:t>
      </w:r>
      <w:r w:rsidR="00A647C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11.12.2020</w:t>
      </w:r>
      <w:r w:rsidR="0012532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 №</w:t>
      </w:r>
      <w:r w:rsidR="00A647C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61</w:t>
      </w:r>
      <w:r w:rsidR="0012532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</w:t>
      </w:r>
      <w:r w:rsidR="00B859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утверждена </w:t>
      </w:r>
      <w:r w:rsidR="0012532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П</w:t>
      </w:r>
      <w:r w:rsidR="00B859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рограмма профилактики нарушений обязательных требований, установленных муниципальными правовыми актами на 202</w:t>
      </w:r>
      <w:r w:rsidR="00A647C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1</w:t>
      </w:r>
      <w:r w:rsidR="00B859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год и плановый период 202</w:t>
      </w:r>
      <w:r w:rsidR="00A647C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2</w:t>
      </w:r>
      <w:r w:rsidR="00B859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-202</w:t>
      </w:r>
      <w:r w:rsidR="00A647C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3</w:t>
      </w:r>
      <w:r w:rsidR="00B859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годов»</w:t>
      </w:r>
      <w:r w:rsidR="00D9549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(далее-Программа)</w:t>
      </w:r>
      <w:r w:rsidR="00B859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.</w:t>
      </w:r>
    </w:p>
    <w:p w:rsidR="00340298" w:rsidRPr="00E04F2D" w:rsidRDefault="00340298" w:rsidP="00FA0F36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Контрольным органом в рамках реализации Программы в первом полугодии 2021 г</w:t>
      </w:r>
      <w:r w:rsidR="0012532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ода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регулярно проводилась работа с населением по вопросам соблюдения требований </w:t>
      </w:r>
      <w:r w:rsidR="00AD7CB2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з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аконодательства</w:t>
      </w:r>
      <w:r w:rsidR="00AD7CB2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в сфере благоустройства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.</w:t>
      </w:r>
      <w:r w:rsidR="006A3B30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Также в рамках профилактической деятельности:</w:t>
      </w:r>
    </w:p>
    <w:p w:rsidR="006A3B30" w:rsidRPr="00E04F2D" w:rsidRDefault="006A3B30" w:rsidP="00FA0F36">
      <w:pPr>
        <w:shd w:val="clear" w:color="auto" w:fill="FFFFFF"/>
        <w:spacing w:line="240" w:lineRule="auto"/>
        <w:ind w:firstLine="567"/>
        <w:rPr>
          <w:rFonts w:ascii="Arial" w:hAnsi="Arial" w:cs="Times New Roman"/>
          <w:spacing w:val="2"/>
          <w:szCs w:val="28"/>
          <w:lang w:val="ru-RU"/>
        </w:rPr>
      </w:pPr>
      <w:r w:rsidRPr="00E04F2D">
        <w:rPr>
          <w:rFonts w:ascii="Arial" w:hAnsi="Arial" w:cs="Times New Roman"/>
          <w:spacing w:val="2"/>
          <w:szCs w:val="28"/>
          <w:lang w:val="ru-RU"/>
        </w:rPr>
        <w:t>- подготовлен</w:t>
      </w:r>
      <w:r w:rsidR="00A52706" w:rsidRPr="00E04F2D">
        <w:rPr>
          <w:rFonts w:ascii="Arial" w:hAnsi="Arial" w:cs="Times New Roman"/>
          <w:spacing w:val="2"/>
          <w:szCs w:val="28"/>
          <w:lang w:val="ru-RU"/>
        </w:rPr>
        <w:t>ы</w:t>
      </w:r>
      <w:r w:rsidRPr="00E04F2D">
        <w:rPr>
          <w:rFonts w:ascii="Arial" w:hAnsi="Arial" w:cs="Times New Roman"/>
          <w:spacing w:val="2"/>
          <w:szCs w:val="28"/>
          <w:lang w:val="ru-RU"/>
        </w:rPr>
        <w:t xml:space="preserve"> и размещен</w:t>
      </w:r>
      <w:r w:rsidR="00A52706" w:rsidRPr="00E04F2D">
        <w:rPr>
          <w:rFonts w:ascii="Arial" w:hAnsi="Arial" w:cs="Times New Roman"/>
          <w:spacing w:val="2"/>
          <w:szCs w:val="28"/>
          <w:lang w:val="ru-RU"/>
        </w:rPr>
        <w:t>ы</w:t>
      </w:r>
      <w:r w:rsidRPr="00E04F2D">
        <w:rPr>
          <w:rFonts w:ascii="Arial" w:hAnsi="Arial" w:cs="Times New Roman"/>
          <w:spacing w:val="2"/>
          <w:szCs w:val="28"/>
          <w:lang w:val="ru-RU"/>
        </w:rPr>
        <w:t xml:space="preserve"> на официальном сайте администрации </w:t>
      </w:r>
      <w:r w:rsidR="00A52706" w:rsidRPr="00E04F2D">
        <w:rPr>
          <w:rFonts w:ascii="Arial" w:hAnsi="Arial" w:cs="Times New Roman"/>
          <w:spacing w:val="2"/>
          <w:szCs w:val="28"/>
          <w:lang w:val="ru-RU"/>
        </w:rPr>
        <w:t xml:space="preserve">Шарангского </w:t>
      </w:r>
      <w:r w:rsidRPr="00E04F2D">
        <w:rPr>
          <w:rFonts w:ascii="Arial" w:hAnsi="Arial" w:cs="Times New Roman"/>
          <w:spacing w:val="2"/>
          <w:szCs w:val="28"/>
          <w:lang w:val="ru-RU"/>
        </w:rPr>
        <w:t xml:space="preserve">муниципального </w:t>
      </w:r>
      <w:r w:rsidR="00A52706" w:rsidRPr="00E04F2D">
        <w:rPr>
          <w:rFonts w:ascii="Arial" w:hAnsi="Arial" w:cs="Times New Roman"/>
          <w:spacing w:val="2"/>
          <w:szCs w:val="28"/>
          <w:lang w:val="ru-RU"/>
        </w:rPr>
        <w:t>района</w:t>
      </w:r>
      <w:r w:rsidRPr="00E04F2D">
        <w:rPr>
          <w:rFonts w:ascii="Arial" w:hAnsi="Arial" w:cs="Times New Roman"/>
          <w:spacing w:val="2"/>
          <w:szCs w:val="28"/>
          <w:lang w:val="ru-RU"/>
        </w:rPr>
        <w:t xml:space="preserve"> доклад</w:t>
      </w:r>
      <w:r w:rsidR="00A52706" w:rsidRPr="00E04F2D">
        <w:rPr>
          <w:rFonts w:ascii="Arial" w:hAnsi="Arial" w:cs="Times New Roman"/>
          <w:spacing w:val="2"/>
          <w:szCs w:val="28"/>
          <w:lang w:val="ru-RU"/>
        </w:rPr>
        <w:t>ы</w:t>
      </w:r>
      <w:r w:rsidRPr="00E04F2D">
        <w:rPr>
          <w:rFonts w:ascii="Arial" w:hAnsi="Arial" w:cs="Times New Roman"/>
          <w:spacing w:val="2"/>
          <w:szCs w:val="28"/>
          <w:lang w:val="ru-RU"/>
        </w:rPr>
        <w:t xml:space="preserve"> об осуществлении муниципального контроля на территории </w:t>
      </w:r>
      <w:r w:rsidR="001C41B8" w:rsidRPr="00E04F2D">
        <w:rPr>
          <w:rFonts w:ascii="Arial" w:hAnsi="Arial"/>
          <w:szCs w:val="28"/>
          <w:lang w:val="ru-RU"/>
        </w:rPr>
        <w:t>Старорудкинского</w:t>
      </w:r>
      <w:r w:rsidR="00A52706" w:rsidRPr="00E04F2D">
        <w:rPr>
          <w:rFonts w:ascii="Arial" w:hAnsi="Arial" w:cs="Times New Roman"/>
          <w:spacing w:val="2"/>
          <w:szCs w:val="28"/>
          <w:lang w:val="ru-RU"/>
        </w:rPr>
        <w:t xml:space="preserve"> сельсовета.</w:t>
      </w:r>
    </w:p>
    <w:p w:rsidR="00340298" w:rsidRPr="00E04F2D" w:rsidRDefault="00340298" w:rsidP="00FA0F36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На </w:t>
      </w:r>
      <w:r w:rsidR="00B859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официальном сайте администрации </w:t>
      </w:r>
      <w:r w:rsidR="00A52706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Шарангского</w:t>
      </w:r>
      <w:r w:rsidR="00B859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муниципального </w:t>
      </w:r>
      <w:r w:rsidR="00A52706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района</w:t>
      </w:r>
      <w:r w:rsidR="00706567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в разделе «Сельские поселения – Администрация </w:t>
      </w:r>
      <w:r w:rsidR="001C41B8" w:rsidRPr="00E04F2D">
        <w:rPr>
          <w:rFonts w:ascii="Arial" w:hAnsi="Arial"/>
          <w:szCs w:val="28"/>
          <w:lang w:val="ru-RU"/>
        </w:rPr>
        <w:t>Старорудкинского</w:t>
      </w:r>
      <w:r w:rsidR="00706567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сельсовета»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создан </w:t>
      </w:r>
      <w:r w:rsidR="00706567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под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раздел «Муниципальный контроль», в котором аккумулируется необходимая под</w:t>
      </w:r>
      <w:r w:rsidR="00B859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контрольным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субъектам информация в части муниципального контроля</w:t>
      </w:r>
      <w:r w:rsidR="00640BC6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в сфере благоустройства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</w:t>
      </w:r>
      <w:r w:rsidR="00460D75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(</w:t>
      </w:r>
      <w:r w:rsidR="00706567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http://www.sharanga.nnov.ru/municipalnyj-kontrol/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).</w:t>
      </w:r>
    </w:p>
    <w:p w:rsidR="00340298" w:rsidRPr="00E04F2D" w:rsidRDefault="00340298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6"/>
          <w:lang w:val="ru-RU" w:eastAsia="ru-RU"/>
        </w:rPr>
      </w:pPr>
    </w:p>
    <w:p w:rsidR="00340298" w:rsidRPr="00FA0F36" w:rsidRDefault="00340298" w:rsidP="00E04F2D">
      <w:pPr>
        <w:autoSpaceDE w:val="0"/>
        <w:autoSpaceDN w:val="0"/>
        <w:spacing w:line="240" w:lineRule="auto"/>
        <w:jc w:val="center"/>
        <w:outlineLvl w:val="1"/>
        <w:rPr>
          <w:rFonts w:ascii="Arial" w:hAnsi="Arial" w:cs="Times New Roman"/>
          <w:b/>
          <w:kern w:val="0"/>
          <w:szCs w:val="28"/>
          <w:lang w:val="ru-RU" w:eastAsia="ru-RU"/>
        </w:rPr>
      </w:pPr>
      <w:r w:rsidRPr="00FA0F36">
        <w:rPr>
          <w:rFonts w:ascii="Arial" w:hAnsi="Arial" w:cs="Times New Roman"/>
          <w:b/>
          <w:kern w:val="0"/>
          <w:szCs w:val="28"/>
          <w:lang w:val="ru-RU" w:eastAsia="ru-RU"/>
        </w:rPr>
        <w:t xml:space="preserve">Раздел </w:t>
      </w:r>
      <w:r w:rsidR="00493F18" w:rsidRPr="00FA0F36">
        <w:rPr>
          <w:rFonts w:ascii="Arial" w:hAnsi="Arial" w:cs="Times New Roman"/>
          <w:b/>
          <w:kern w:val="0"/>
          <w:szCs w:val="28"/>
          <w:lang w:val="ru-RU" w:eastAsia="ru-RU"/>
        </w:rPr>
        <w:t>2</w:t>
      </w:r>
      <w:r w:rsidRPr="00FA0F36">
        <w:rPr>
          <w:rFonts w:ascii="Arial" w:hAnsi="Arial" w:cs="Times New Roman"/>
          <w:b/>
          <w:kern w:val="0"/>
          <w:szCs w:val="28"/>
          <w:lang w:val="ru-RU" w:eastAsia="ru-RU"/>
        </w:rPr>
        <w:t xml:space="preserve">. Цели и задачи реализации </w:t>
      </w:r>
      <w:r w:rsidR="00D95498" w:rsidRPr="00FA0F36">
        <w:rPr>
          <w:rFonts w:ascii="Arial" w:hAnsi="Arial" w:cs="Times New Roman"/>
          <w:b/>
          <w:kern w:val="0"/>
          <w:szCs w:val="28"/>
          <w:lang w:val="ru-RU" w:eastAsia="ru-RU"/>
        </w:rPr>
        <w:t>П</w:t>
      </w:r>
      <w:r w:rsidRPr="00FA0F36">
        <w:rPr>
          <w:rFonts w:ascii="Arial" w:hAnsi="Arial" w:cs="Times New Roman"/>
          <w:b/>
          <w:kern w:val="0"/>
          <w:szCs w:val="28"/>
          <w:lang w:val="ru-RU" w:eastAsia="ru-RU"/>
        </w:rPr>
        <w:t>рограммы профилактики рисков причинения вреда</w:t>
      </w:r>
    </w:p>
    <w:p w:rsidR="00695C84" w:rsidRPr="00E04F2D" w:rsidRDefault="00695C84" w:rsidP="00FA0F36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E04F2D">
        <w:rPr>
          <w:rFonts w:ascii="Arial" w:hAnsi="Arial" w:cs="Times New Roman"/>
          <w:color w:val="010101"/>
          <w:szCs w:val="28"/>
          <w:lang w:val="ru-RU" w:eastAsia="ru-RU"/>
        </w:rPr>
        <w:t>Цели Программы:</w:t>
      </w:r>
    </w:p>
    <w:p w:rsidR="00695C84" w:rsidRPr="00E04F2D" w:rsidRDefault="00695C84" w:rsidP="00BA5F03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E04F2D">
        <w:rPr>
          <w:rFonts w:ascii="Arial" w:hAnsi="Arial" w:cs="Times New Roman"/>
          <w:color w:val="010101"/>
          <w:szCs w:val="28"/>
          <w:lang w:val="ru-RU" w:eastAsia="ru-RU"/>
        </w:rPr>
        <w:t>- стимулирование добросовестного соблюдения обязательных требований всеми контролируемыми лицами;</w:t>
      </w:r>
    </w:p>
    <w:p w:rsidR="00695C84" w:rsidRPr="00E04F2D" w:rsidRDefault="00695C84" w:rsidP="00BA5F03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E04F2D">
        <w:rPr>
          <w:rFonts w:ascii="Arial" w:hAnsi="Arial" w:cs="Times New Roman"/>
          <w:color w:val="010101"/>
          <w:szCs w:val="28"/>
          <w:lang w:val="ru-RU" w:eastAsia="ru-RU"/>
        </w:rPr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E04F2D" w:rsidRDefault="00695C84" w:rsidP="00BA5F03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E04F2D">
        <w:rPr>
          <w:rFonts w:ascii="Arial" w:hAnsi="Arial" w:cs="Times New Roman"/>
          <w:color w:val="010101"/>
          <w:szCs w:val="28"/>
          <w:lang w:val="ru-RU" w:eastAsia="ru-RU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5119A" w:rsidRPr="00E04F2D" w:rsidRDefault="00A5119A" w:rsidP="00BA5F03">
      <w:pPr>
        <w:autoSpaceDE w:val="0"/>
        <w:autoSpaceDN w:val="0"/>
        <w:spacing w:line="240" w:lineRule="auto"/>
        <w:ind w:firstLine="567"/>
        <w:rPr>
          <w:rFonts w:ascii="Arial" w:hAnsi="Arial" w:cs="Times New Roman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kern w:val="0"/>
          <w:szCs w:val="28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E04F2D" w:rsidRDefault="00695C84" w:rsidP="00BA5F03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E04F2D">
        <w:rPr>
          <w:rFonts w:ascii="Arial" w:hAnsi="Arial" w:cs="Times New Roman"/>
          <w:color w:val="010101"/>
          <w:szCs w:val="28"/>
          <w:lang w:val="ru-RU" w:eastAsia="ru-RU"/>
        </w:rPr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E04F2D" w:rsidRDefault="00695C84" w:rsidP="00BA5F03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E04F2D">
        <w:rPr>
          <w:rFonts w:ascii="Arial" w:hAnsi="Arial" w:cs="Times New Roman"/>
          <w:color w:val="010101"/>
          <w:szCs w:val="28"/>
          <w:lang w:val="ru-RU" w:eastAsia="ru-RU"/>
        </w:rPr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E04F2D" w:rsidRDefault="00695C84" w:rsidP="00BA5F03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E04F2D">
        <w:rPr>
          <w:rFonts w:ascii="Arial" w:hAnsi="Arial" w:cs="Times New Roman"/>
          <w:color w:val="010101"/>
          <w:szCs w:val="28"/>
          <w:lang w:val="ru-RU" w:eastAsia="ru-RU"/>
        </w:rPr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E04F2D" w:rsidRDefault="00695C84" w:rsidP="00BA5F03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E04F2D">
        <w:rPr>
          <w:rFonts w:ascii="Arial" w:hAnsi="Arial" w:cs="Times New Roman"/>
          <w:color w:val="010101"/>
          <w:szCs w:val="28"/>
          <w:lang w:val="ru-RU" w:eastAsia="ru-RU"/>
        </w:rPr>
        <w:t>- повышение прозрачности осуществляемой органом контроля контрольной деятельности;</w:t>
      </w:r>
    </w:p>
    <w:p w:rsidR="00695C84" w:rsidRPr="00E04F2D" w:rsidRDefault="00695C84" w:rsidP="00BA5F03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E04F2D">
        <w:rPr>
          <w:rFonts w:ascii="Arial" w:hAnsi="Arial" w:cs="Times New Roman"/>
          <w:color w:val="010101"/>
          <w:szCs w:val="28"/>
          <w:lang w:val="ru-RU" w:eastAsia="ru-RU"/>
        </w:rPr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E04F2D" w:rsidRDefault="00340298" w:rsidP="00E04F2D">
      <w:pPr>
        <w:autoSpaceDE w:val="0"/>
        <w:autoSpaceDN w:val="0"/>
        <w:spacing w:line="240" w:lineRule="auto"/>
        <w:rPr>
          <w:rFonts w:ascii="Arial" w:hAnsi="Arial" w:cs="Times New Roman"/>
          <w:kern w:val="0"/>
          <w:szCs w:val="26"/>
          <w:lang w:val="ru-RU" w:eastAsia="ru-RU"/>
        </w:rPr>
      </w:pPr>
    </w:p>
    <w:p w:rsidR="00340298" w:rsidRPr="00FA0F36" w:rsidRDefault="00340298" w:rsidP="00E04F2D">
      <w:pPr>
        <w:autoSpaceDE w:val="0"/>
        <w:autoSpaceDN w:val="0"/>
        <w:spacing w:line="240" w:lineRule="auto"/>
        <w:jc w:val="center"/>
        <w:rPr>
          <w:rFonts w:ascii="Arial" w:hAnsi="Arial" w:cs="Times New Roman"/>
          <w:b/>
          <w:kern w:val="0"/>
          <w:szCs w:val="28"/>
          <w:lang w:val="ru-RU" w:eastAsia="ru-RU"/>
        </w:rPr>
      </w:pPr>
      <w:r w:rsidRPr="00FA0F36">
        <w:rPr>
          <w:rFonts w:ascii="Arial" w:hAnsi="Arial" w:cs="Times New Roman"/>
          <w:b/>
          <w:kern w:val="0"/>
          <w:szCs w:val="28"/>
          <w:lang w:val="ru-RU" w:eastAsia="ru-RU"/>
        </w:rPr>
        <w:lastRenderedPageBreak/>
        <w:t xml:space="preserve">Раздел </w:t>
      </w:r>
      <w:r w:rsidR="00493F18" w:rsidRPr="00FA0F36">
        <w:rPr>
          <w:rFonts w:ascii="Arial" w:hAnsi="Arial" w:cs="Times New Roman"/>
          <w:b/>
          <w:kern w:val="0"/>
          <w:szCs w:val="28"/>
          <w:lang w:val="ru-RU" w:eastAsia="ru-RU"/>
        </w:rPr>
        <w:t>3</w:t>
      </w:r>
      <w:r w:rsidRPr="00FA0F36">
        <w:rPr>
          <w:rFonts w:ascii="Arial" w:hAnsi="Arial" w:cs="Times New Roman"/>
          <w:b/>
          <w:kern w:val="0"/>
          <w:szCs w:val="28"/>
          <w:lang w:val="ru-RU" w:eastAsia="ru-RU"/>
        </w:rPr>
        <w:t>. Перечень профилактических мероприятий, сроки (периодичность) их проведения</w:t>
      </w:r>
    </w:p>
    <w:p w:rsidR="00340298" w:rsidRPr="00E04F2D" w:rsidRDefault="00340298" w:rsidP="00E04F2D">
      <w:pPr>
        <w:widowControl/>
        <w:autoSpaceDN w:val="0"/>
        <w:spacing w:line="240" w:lineRule="auto"/>
        <w:contextualSpacing/>
        <w:textAlignment w:val="baseline"/>
        <w:rPr>
          <w:rFonts w:ascii="Arial" w:hAnsi="Arial" w:cs="Times New Roman"/>
          <w:kern w:val="0"/>
          <w:szCs w:val="28"/>
          <w:lang w:val="ru-RU" w:eastAsia="ar-SA"/>
        </w:rPr>
      </w:pPr>
    </w:p>
    <w:p w:rsidR="00340298" w:rsidRPr="00E04F2D" w:rsidRDefault="00340298" w:rsidP="00BA5F03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1A530E" w:rsidRPr="00E04F2D" w:rsidRDefault="001A530E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6"/>
          <w:lang w:val="ru-RU" w:eastAsia="ru-RU"/>
        </w:rPr>
      </w:pPr>
    </w:p>
    <w:p w:rsidR="00340298" w:rsidRPr="00E04F2D" w:rsidRDefault="00340298" w:rsidP="00BA5F03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0858CA" w:rsidRPr="00E04F2D" w:rsidRDefault="000858CA" w:rsidP="00E04F2D">
      <w:pPr>
        <w:widowControl/>
        <w:suppressAutoHyphens w:val="0"/>
        <w:spacing w:line="240" w:lineRule="auto"/>
        <w:ind w:firstLine="709"/>
        <w:jc w:val="right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Таблица 1.</w:t>
      </w:r>
    </w:p>
    <w:tbl>
      <w:tblPr>
        <w:tblW w:w="9843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189"/>
        <w:gridCol w:w="3402"/>
        <w:gridCol w:w="2268"/>
        <w:gridCol w:w="1417"/>
      </w:tblGrid>
      <w:tr w:rsidR="00227CDA" w:rsidRPr="00E04F2D" w:rsidTr="00A87CC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</w:rPr>
            </w:pPr>
            <w:r w:rsidRPr="00E04F2D">
              <w:rPr>
                <w:rFonts w:ascii="Arial" w:hAnsi="Arial"/>
                <w:iCs/>
              </w:rPr>
              <w:t xml:space="preserve">№ п/п 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</w:rPr>
              <w:t xml:space="preserve">Наименование </w:t>
            </w:r>
          </w:p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</w:rPr>
            </w:pPr>
            <w:r w:rsidRPr="00E04F2D">
              <w:rPr>
                <w:rFonts w:ascii="Arial" w:hAnsi="Arial"/>
                <w:iCs/>
              </w:rPr>
              <w:t xml:space="preserve">мероприятия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</w:rPr>
            </w:pPr>
            <w:r w:rsidRPr="00E04F2D">
              <w:rPr>
                <w:rFonts w:ascii="Arial" w:hAnsi="Arial"/>
                <w:iCs/>
                <w:lang w:val="ru-RU"/>
              </w:rPr>
              <w:t>Сведения о мероприятии</w:t>
            </w:r>
            <w:r w:rsidRPr="00E04F2D">
              <w:rPr>
                <w:rFonts w:ascii="Arial" w:hAnsi="Arial"/>
                <w:iCs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t>Ответственный исполнитель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</w:rPr>
              <w:t xml:space="preserve">Срок </w:t>
            </w:r>
          </w:p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</w:rPr>
              <w:t>исполнения</w:t>
            </w:r>
          </w:p>
        </w:tc>
      </w:tr>
      <w:tr w:rsidR="00227CDA" w:rsidRPr="00E04F2D" w:rsidTr="00A87CC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</w:rPr>
            </w:pPr>
            <w:r w:rsidRPr="00E04F2D">
              <w:rPr>
                <w:rFonts w:ascii="Arial" w:hAnsi="Arial"/>
                <w:iCs/>
              </w:rPr>
              <w:t>1.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t>Информирование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87CC1">
            <w:pPr>
              <w:autoSpaceDE w:val="0"/>
              <w:autoSpaceDN w:val="0"/>
              <w:adjustRightInd w:val="0"/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6" w:history="1">
              <w:r w:rsidRPr="00E04F2D">
                <w:rPr>
                  <w:rFonts w:ascii="Arial" w:hAnsi="Arial" w:cs="Times New Roman"/>
                  <w:lang w:val="ru-RU"/>
                </w:rPr>
                <w:t>частью 3 статьи 46</w:t>
              </w:r>
            </w:hyperlink>
            <w:r w:rsidRPr="00E04F2D">
              <w:rPr>
                <w:rFonts w:ascii="Arial" w:hAnsi="Arial" w:cs="Times New Roman"/>
                <w:lang w:val="ru-RU"/>
              </w:rPr>
              <w:t xml:space="preserve"> Федерального закона № 248-ФЗ на официальном сайте администрации Шарангского муниципального района в сети Интернет 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227CDA" w:rsidRPr="00E04F2D" w:rsidRDefault="00227CDA" w:rsidP="00A87CC1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227CDA" w:rsidRPr="00E04F2D" w:rsidRDefault="00227CDA" w:rsidP="00A87CC1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color w:val="auto"/>
                <w:kern w:val="0"/>
                <w:lang w:val="ru-RU" w:eastAsia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1C41B8"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Style w:val="285pt"/>
                <w:rFonts w:ascii="Arial" w:eastAsia="Calibri" w:hAnsi="Arial"/>
                <w:sz w:val="24"/>
              </w:rPr>
            </w:pPr>
            <w:r w:rsidRPr="00E04F2D">
              <w:rPr>
                <w:rFonts w:ascii="Arial" w:hAnsi="Arial"/>
                <w:iCs/>
                <w:lang w:val="ru-RU"/>
              </w:rPr>
              <w:t>постоянно</w:t>
            </w:r>
          </w:p>
        </w:tc>
      </w:tr>
      <w:tr w:rsidR="00227CDA" w:rsidRPr="00E04F2D" w:rsidTr="00A87CC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t>1.1.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87CC1">
            <w:pPr>
              <w:spacing w:line="240" w:lineRule="auto"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1C41B8"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t>по мере разработки НПА</w:t>
            </w:r>
          </w:p>
        </w:tc>
      </w:tr>
      <w:tr w:rsidR="00227CDA" w:rsidRPr="0072501F" w:rsidTr="00A87CC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t>1.2.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F6A7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 xml:space="preserve">сведения об изменениях, внесенных в нормативные правовые акты, регулирующие осуществление муниципального контроля, о </w:t>
            </w:r>
            <w:r w:rsidRPr="00E04F2D">
              <w:rPr>
                <w:rFonts w:ascii="Arial" w:hAnsi="Arial" w:cs="Times New Roman"/>
                <w:lang w:val="ru-RU"/>
              </w:rPr>
              <w:lastRenderedPageBreak/>
              <w:t>сроках и порядке их вступления в силу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lastRenderedPageBreak/>
              <w:t xml:space="preserve">администрация </w:t>
            </w:r>
            <w:r w:rsidR="001C41B8"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 xml:space="preserve">не позднее 5 рабочих дней с момента их разработки, </w:t>
            </w:r>
            <w:r w:rsidRPr="00E04F2D">
              <w:rPr>
                <w:rFonts w:ascii="Arial" w:hAnsi="Arial" w:cs="Times New Roman"/>
                <w:lang w:val="ru-RU"/>
              </w:rPr>
              <w:lastRenderedPageBreak/>
              <w:t>утверждения и поступления информации об этом в администрацию сельсовета</w:t>
            </w:r>
          </w:p>
        </w:tc>
      </w:tr>
      <w:tr w:rsidR="00227CDA" w:rsidRPr="0072501F" w:rsidTr="00A87CC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lastRenderedPageBreak/>
              <w:t>1.3.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E04F2D" w:rsidRDefault="00227CDA" w:rsidP="00AF6A7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1C41B8"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227CDA" w:rsidRPr="0072501F" w:rsidTr="00A87CC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t>1.4.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F6A7D">
            <w:pPr>
              <w:spacing w:line="240" w:lineRule="auto"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spacing w:line="240" w:lineRule="auto"/>
              <w:jc w:val="center"/>
              <w:rPr>
                <w:rFonts w:ascii="Arial" w:hAnsi="Arial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1C41B8" w:rsidRPr="00E04F2D">
              <w:rPr>
                <w:rFonts w:ascii="Arial" w:hAnsi="Arial"/>
                <w:lang w:val="ru-RU"/>
              </w:rPr>
              <w:t>Старорудкинского</w:t>
            </w: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227CDA" w:rsidRPr="0072501F" w:rsidTr="00A87CC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t>1.5.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F6A7D">
            <w:pPr>
              <w:spacing w:line="240" w:lineRule="auto"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spacing w:line="240" w:lineRule="auto"/>
              <w:jc w:val="center"/>
              <w:rPr>
                <w:rFonts w:ascii="Arial" w:hAnsi="Arial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1C41B8"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87CC1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не позднее 5 рабочих дней с момента их разработки, утверждения и поступлени</w:t>
            </w:r>
            <w:r w:rsidRPr="00E04F2D">
              <w:rPr>
                <w:rFonts w:ascii="Arial" w:hAnsi="Arial" w:cs="Times New Roman"/>
                <w:lang w:val="ru-RU"/>
              </w:rPr>
              <w:lastRenderedPageBreak/>
              <w:t>я информации об этом в администрацию сельсовета</w:t>
            </w:r>
          </w:p>
        </w:tc>
      </w:tr>
      <w:tr w:rsidR="00227CDA" w:rsidRPr="00E04F2D" w:rsidTr="00A87CC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lastRenderedPageBreak/>
              <w:t>1.6.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F6A7D">
            <w:pPr>
              <w:spacing w:line="240" w:lineRule="auto"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spacing w:line="240" w:lineRule="auto"/>
              <w:jc w:val="center"/>
              <w:rPr>
                <w:rFonts w:ascii="Arial" w:hAnsi="Arial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1C41B8"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87CC1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t>постоянно</w:t>
            </w:r>
          </w:p>
        </w:tc>
      </w:tr>
      <w:tr w:rsidR="00227CDA" w:rsidRPr="0072501F" w:rsidTr="00A87CC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t>1.7.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F6A7D">
            <w:pPr>
              <w:spacing w:line="240" w:lineRule="auto"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spacing w:line="240" w:lineRule="auto"/>
              <w:jc w:val="center"/>
              <w:rPr>
                <w:rFonts w:ascii="Arial" w:hAnsi="Arial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1C41B8"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87CC1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 w:rsidR="00227CDA" w:rsidRPr="0072501F" w:rsidTr="00A87CC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t>1.8.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F6A7D">
            <w:pPr>
              <w:spacing w:line="240" w:lineRule="auto"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1C41B8"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87CC1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227CDA" w:rsidRPr="00E04F2D" w:rsidTr="00A87CC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</w:rPr>
            </w:pPr>
            <w:r w:rsidRPr="00E04F2D">
              <w:rPr>
                <w:rFonts w:ascii="Arial" w:hAnsi="Arial"/>
                <w:iCs/>
                <w:lang w:val="ru-RU"/>
              </w:rPr>
              <w:t>2</w:t>
            </w:r>
            <w:r w:rsidRPr="00E04F2D">
              <w:rPr>
                <w:rFonts w:ascii="Arial" w:hAnsi="Arial"/>
                <w:iCs/>
              </w:rPr>
              <w:t>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t>Консультирование</w:t>
            </w:r>
          </w:p>
          <w:p w:rsidR="00227CDA" w:rsidRPr="00E04F2D" w:rsidRDefault="00227CDA" w:rsidP="00E04F2D">
            <w:pPr>
              <w:pStyle w:val="ConsPlusNormal"/>
              <w:ind w:firstLine="0"/>
              <w:jc w:val="center"/>
              <w:rPr>
                <w:rFonts w:ascii="Arial" w:hAnsi="Arial"/>
                <w:iCs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F6A7D">
            <w:pPr>
              <w:spacing w:line="240" w:lineRule="auto"/>
              <w:rPr>
                <w:rFonts w:ascii="Arial" w:hAnsi="Arial"/>
                <w:lang w:val="ru-RU"/>
              </w:rPr>
            </w:pPr>
            <w:r w:rsidRPr="00E04F2D">
              <w:rPr>
                <w:rFonts w:ascii="Arial" w:hAnsi="Arial"/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227CDA" w:rsidRPr="00E04F2D" w:rsidRDefault="00227CDA" w:rsidP="00AF6A7D">
            <w:pPr>
              <w:spacing w:line="240" w:lineRule="auto"/>
              <w:rPr>
                <w:rFonts w:ascii="Arial" w:hAnsi="Arial"/>
                <w:lang w:val="ru-RU"/>
              </w:rPr>
            </w:pPr>
            <w:r w:rsidRPr="00E04F2D">
              <w:rPr>
                <w:rFonts w:ascii="Arial" w:hAnsi="Arial"/>
                <w:lang w:val="ru-RU"/>
              </w:rPr>
              <w:t xml:space="preserve">1) в виде устных </w:t>
            </w:r>
            <w:r w:rsidRPr="00E04F2D">
              <w:rPr>
                <w:rFonts w:ascii="Arial" w:hAnsi="Arial"/>
                <w:lang w:val="ru-RU"/>
              </w:rPr>
              <w:lastRenderedPageBreak/>
              <w:t>разъяснений по телефону, посредством видео-конференц-связи, на личном приеме либо в ходе проведения профилактического мероприятия, контрольного мероприятия;</w:t>
            </w:r>
          </w:p>
          <w:p w:rsidR="00227CDA" w:rsidRPr="00E04F2D" w:rsidRDefault="00227CDA" w:rsidP="00AF6A7D">
            <w:pPr>
              <w:spacing w:line="240" w:lineRule="auto"/>
              <w:rPr>
                <w:rFonts w:ascii="Arial" w:hAnsi="Arial"/>
                <w:lang w:val="ru-RU"/>
              </w:rPr>
            </w:pPr>
            <w:r w:rsidRPr="00E04F2D">
              <w:rPr>
                <w:rFonts w:ascii="Arial" w:hAnsi="Arial"/>
                <w:lang w:val="ru-RU"/>
              </w:rPr>
              <w:t>2) посредством размещения на официальном сайте администрации Шарангского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227CDA" w:rsidRPr="00E04F2D" w:rsidRDefault="00227CDA" w:rsidP="00AF6A7D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/>
                <w:lang w:val="ru-RU"/>
              </w:rPr>
              <w:t>2.</w:t>
            </w:r>
            <w:r w:rsidRPr="00E04F2D">
              <w:rPr>
                <w:rFonts w:ascii="Arial" w:hAnsi="Arial" w:cs="Times New Roman"/>
                <w:lang w:val="ru-RU"/>
              </w:rPr>
              <w:t xml:space="preserve"> Консультирование в устной и письменной формах осуществляется по следующим вопросам:</w:t>
            </w:r>
          </w:p>
          <w:p w:rsidR="00227CDA" w:rsidRPr="00E04F2D" w:rsidRDefault="00227CDA" w:rsidP="00AF6A7D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- компетенция контрольного органа;</w:t>
            </w:r>
          </w:p>
          <w:p w:rsidR="00227CDA" w:rsidRPr="00E04F2D" w:rsidRDefault="00227CDA" w:rsidP="00AF6A7D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- соблюдение обязательных требований;</w:t>
            </w:r>
          </w:p>
          <w:p w:rsidR="00227CDA" w:rsidRPr="00E04F2D" w:rsidRDefault="00227CDA" w:rsidP="00AF6A7D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- проведение контрольных мероприятий;</w:t>
            </w:r>
          </w:p>
          <w:p w:rsidR="00227CDA" w:rsidRPr="00E04F2D" w:rsidRDefault="00227CDA" w:rsidP="00AF6A7D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- применение мер ответственности.</w:t>
            </w:r>
          </w:p>
          <w:p w:rsidR="00227CDA" w:rsidRPr="00E04F2D" w:rsidRDefault="00227CDA" w:rsidP="00AF6A7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lang w:val="ru-RU"/>
              </w:rPr>
              <w:t xml:space="preserve">3.Контролируемое лицо 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E04F2D">
                <w:rPr>
                  <w:rFonts w:ascii="Arial" w:hAnsi="Arial"/>
                  <w:lang w:val="ru-RU"/>
                </w:rPr>
                <w:t>законом</w:t>
              </w:r>
            </w:hyperlink>
            <w:r w:rsidRPr="00E04F2D">
              <w:rPr>
                <w:rFonts w:ascii="Arial" w:hAnsi="Arial"/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lastRenderedPageBreak/>
              <w:t xml:space="preserve">администрация </w:t>
            </w:r>
            <w:r w:rsidR="001C41B8"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>постоянно</w:t>
            </w:r>
          </w:p>
        </w:tc>
      </w:tr>
      <w:tr w:rsidR="00227CDA" w:rsidRPr="00E04F2D" w:rsidTr="00A87CC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Fonts w:ascii="Arial" w:hAnsi="Arial"/>
                <w:iCs/>
                <w:lang w:val="ru-RU"/>
              </w:rPr>
              <w:lastRenderedPageBreak/>
              <w:t>3.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widowControl/>
              <w:suppressAutoHyphens w:val="0"/>
              <w:spacing w:line="240" w:lineRule="auto"/>
              <w:rPr>
                <w:rFonts w:ascii="Arial" w:hAnsi="Arial" w:cs="Times New Roman"/>
                <w:color w:val="auto"/>
                <w:kern w:val="0"/>
                <w:lang w:val="ru-RU" w:eastAsia="ru-RU"/>
              </w:rPr>
            </w:pPr>
            <w:r w:rsidRPr="00E04F2D">
              <w:rPr>
                <w:rFonts w:ascii="Arial" w:hAnsi="Arial" w:cs="Times New Roman"/>
                <w:color w:val="auto"/>
                <w:kern w:val="0"/>
                <w:lang w:val="ru-RU" w:eastAsia="ru-RU"/>
              </w:rPr>
              <w:t>Объявление предостережения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AF6A7D">
            <w:pPr>
              <w:autoSpaceDE w:val="0"/>
              <w:autoSpaceDN w:val="0"/>
              <w:adjustRightInd w:val="0"/>
              <w:spacing w:line="240" w:lineRule="auto"/>
              <w:ind w:firstLine="34"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 xml:space="preserve">При наличии у администрации сельсовета 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администрация сельсовета в соответствии </w:t>
            </w:r>
            <w:r w:rsidRPr="00E04F2D">
              <w:rPr>
                <w:rFonts w:ascii="Arial" w:hAnsi="Arial" w:cs="Times New Roman"/>
                <w:lang w:val="ru-RU"/>
              </w:rPr>
              <w:lastRenderedPageBreak/>
              <w:t xml:space="preserve">со </w:t>
            </w:r>
            <w:hyperlink r:id="rId8" w:history="1">
              <w:r w:rsidRPr="00E04F2D">
                <w:rPr>
                  <w:rFonts w:ascii="Arial" w:hAnsi="Arial" w:cs="Times New Roman"/>
                  <w:lang w:val="ru-RU"/>
                </w:rPr>
                <w:t>статьей 49</w:t>
              </w:r>
            </w:hyperlink>
            <w:r w:rsidRPr="00E04F2D">
              <w:rPr>
                <w:rFonts w:ascii="Arial" w:hAnsi="Arial" w:cs="Times New Roman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 срок.</w:t>
            </w:r>
          </w:p>
          <w:p w:rsidR="00227CDA" w:rsidRPr="00E04F2D" w:rsidRDefault="00227CDA" w:rsidP="00AF6A7D">
            <w:pPr>
              <w:autoSpaceDE w:val="0"/>
              <w:autoSpaceDN w:val="0"/>
              <w:adjustRightInd w:val="0"/>
              <w:spacing w:line="240" w:lineRule="auto"/>
              <w:ind w:firstLine="34"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В предостережении о недопустимости нарушения обязательных требований, в том числе указывается:</w:t>
            </w:r>
          </w:p>
          <w:p w:rsidR="00227CDA" w:rsidRPr="00E04F2D" w:rsidRDefault="00227CDA" w:rsidP="00AF6A7D">
            <w:pPr>
              <w:autoSpaceDE w:val="0"/>
              <w:autoSpaceDN w:val="0"/>
              <w:adjustRightInd w:val="0"/>
              <w:spacing w:line="240" w:lineRule="auto"/>
              <w:ind w:firstLine="34"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227CDA" w:rsidRPr="00E04F2D" w:rsidRDefault="00227CDA" w:rsidP="00AF6A7D">
            <w:pPr>
              <w:autoSpaceDE w:val="0"/>
              <w:autoSpaceDN w:val="0"/>
              <w:adjustRightInd w:val="0"/>
              <w:spacing w:line="240" w:lineRule="auto"/>
              <w:ind w:firstLine="34"/>
              <w:rPr>
                <w:rFonts w:ascii="Arial" w:hAnsi="Arial" w:cs="Times New Roman"/>
                <w:lang w:val="ru-RU"/>
              </w:rPr>
            </w:pPr>
            <w:r w:rsidRPr="00E04F2D">
              <w:rPr>
                <w:rFonts w:ascii="Arial" w:hAnsi="Arial" w:cs="Times New Roman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lastRenderedPageBreak/>
              <w:t xml:space="preserve">администрация </w:t>
            </w:r>
            <w:r w:rsidR="001C41B8"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Старорудкинского </w:t>
            </w: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>сельсовета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CDA" w:rsidRPr="00E04F2D" w:rsidRDefault="00227CDA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E04F2D">
              <w:rPr>
                <w:rStyle w:val="285pt"/>
                <w:rFonts w:ascii="Arial" w:eastAsia="Calibri" w:hAnsi="Arial"/>
                <w:sz w:val="24"/>
                <w:szCs w:val="24"/>
              </w:rPr>
              <w:t>постоянно</w:t>
            </w:r>
          </w:p>
        </w:tc>
      </w:tr>
    </w:tbl>
    <w:p w:rsidR="00543A53" w:rsidRPr="00E04F2D" w:rsidRDefault="00543A53" w:rsidP="00E04F2D">
      <w:pPr>
        <w:widowControl/>
        <w:suppressAutoHyphens w:val="0"/>
        <w:spacing w:line="240" w:lineRule="auto"/>
        <w:ind w:firstLine="709"/>
        <w:jc w:val="right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</w:p>
    <w:p w:rsidR="00340298" w:rsidRPr="00FA0F36" w:rsidRDefault="00340298" w:rsidP="00E04F2D">
      <w:pPr>
        <w:autoSpaceDE w:val="0"/>
        <w:autoSpaceDN w:val="0"/>
        <w:spacing w:line="240" w:lineRule="auto"/>
        <w:jc w:val="center"/>
        <w:rPr>
          <w:rFonts w:ascii="Arial" w:hAnsi="Arial" w:cs="Times New Roman"/>
          <w:b/>
          <w:kern w:val="0"/>
          <w:szCs w:val="28"/>
          <w:lang w:val="ru-RU" w:eastAsia="ru-RU"/>
        </w:rPr>
      </w:pPr>
      <w:r w:rsidRPr="00FA0F36">
        <w:rPr>
          <w:rFonts w:ascii="Arial" w:hAnsi="Arial" w:cs="Times New Roman"/>
          <w:b/>
          <w:kern w:val="0"/>
          <w:szCs w:val="28"/>
          <w:lang w:val="ru-RU" w:eastAsia="ru-RU"/>
        </w:rPr>
        <w:t xml:space="preserve">Раздел </w:t>
      </w:r>
      <w:r w:rsidR="00493F18" w:rsidRPr="00FA0F36">
        <w:rPr>
          <w:rFonts w:ascii="Arial" w:hAnsi="Arial" w:cs="Times New Roman"/>
          <w:b/>
          <w:kern w:val="0"/>
          <w:szCs w:val="28"/>
          <w:lang w:val="ru-RU" w:eastAsia="ru-RU"/>
        </w:rPr>
        <w:t>4</w:t>
      </w:r>
      <w:r w:rsidRPr="00FA0F36">
        <w:rPr>
          <w:rFonts w:ascii="Arial" w:hAnsi="Arial" w:cs="Times New Roman"/>
          <w:b/>
          <w:kern w:val="0"/>
          <w:szCs w:val="28"/>
          <w:lang w:val="ru-RU" w:eastAsia="ru-RU"/>
        </w:rPr>
        <w:t xml:space="preserve">. Показатели результативности и эффективности </w:t>
      </w:r>
      <w:r w:rsidR="00D95498" w:rsidRPr="00FA0F36">
        <w:rPr>
          <w:rFonts w:ascii="Arial" w:hAnsi="Arial" w:cs="Times New Roman"/>
          <w:b/>
          <w:kern w:val="0"/>
          <w:szCs w:val="28"/>
          <w:lang w:val="ru-RU" w:eastAsia="ru-RU"/>
        </w:rPr>
        <w:t>П</w:t>
      </w:r>
      <w:r w:rsidRPr="00FA0F36">
        <w:rPr>
          <w:rFonts w:ascii="Arial" w:hAnsi="Arial" w:cs="Times New Roman"/>
          <w:b/>
          <w:kern w:val="0"/>
          <w:szCs w:val="28"/>
          <w:lang w:val="ru-RU" w:eastAsia="ru-RU"/>
        </w:rPr>
        <w:t>рограммы профилактики рисков причинения вреда</w:t>
      </w:r>
    </w:p>
    <w:p w:rsidR="00340298" w:rsidRPr="00E04F2D" w:rsidRDefault="00340298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</w:p>
    <w:p w:rsidR="00340298" w:rsidRPr="00E04F2D" w:rsidRDefault="00340298" w:rsidP="00173835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Отдельное финансирование </w:t>
      </w:r>
      <w:r w:rsidR="002A4A7F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реализации</w:t>
      </w:r>
      <w:r w:rsidR="002E4CB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мероприятий 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настоящей </w:t>
      </w:r>
      <w:r w:rsidR="00D9549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П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рограммы не предусмотрено.</w:t>
      </w:r>
    </w:p>
    <w:p w:rsidR="00340298" w:rsidRPr="00E04F2D" w:rsidRDefault="00340298" w:rsidP="00173835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Текущее управление и контроль за ходом реализации Программы осуществляет</w:t>
      </w:r>
      <w:r w:rsidR="002A4A7F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ся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администраци</w:t>
      </w:r>
      <w:r w:rsidR="0043137A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ей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</w:t>
      </w:r>
      <w:r w:rsidR="001C4E73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Старорудкинского</w:t>
      </w:r>
      <w:r w:rsidR="0099337C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сельсовета</w:t>
      </w:r>
      <w:r w:rsidR="002E4CB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в лице </w:t>
      </w:r>
      <w:r w:rsidR="0099337C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главы администрации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. Ответственным</w:t>
      </w:r>
      <w:r w:rsidR="00B712B6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и исполнителя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м</w:t>
      </w:r>
      <w:r w:rsidR="00B712B6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и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Программы явля</w:t>
      </w:r>
      <w:r w:rsidR="00B712B6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ю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тся </w:t>
      </w:r>
      <w:r w:rsidR="0099337C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специалисты</w:t>
      </w:r>
      <w:r w:rsidR="006D19DE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администрации </w:t>
      </w:r>
      <w:r w:rsidR="001C4E73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Старорудкинского</w:t>
      </w:r>
      <w:r w:rsidR="0099337C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сельсовета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.</w:t>
      </w:r>
    </w:p>
    <w:p w:rsidR="0099337C" w:rsidRPr="00E04F2D" w:rsidRDefault="0099337C" w:rsidP="00173835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Показатели результативности и эффективности </w:t>
      </w:r>
      <w:r w:rsidR="00D9549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П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рограммы профилактики рисков причинения вреда приведены в таблице № 2</w:t>
      </w:r>
    </w:p>
    <w:p w:rsidR="0099337C" w:rsidRPr="00E04F2D" w:rsidRDefault="0099337C" w:rsidP="00A87CC1">
      <w:pPr>
        <w:widowControl/>
        <w:suppressAutoHyphens w:val="0"/>
        <w:spacing w:line="240" w:lineRule="auto"/>
        <w:ind w:firstLine="709"/>
        <w:jc w:val="right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5529"/>
        <w:gridCol w:w="3260"/>
      </w:tblGrid>
      <w:tr w:rsidR="0099337C" w:rsidRPr="00E04F2D" w:rsidTr="00227CDA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E04F2D" w:rsidRDefault="0099337C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E04F2D">
              <w:rPr>
                <w:rFonts w:ascii="Arial" w:hAnsi="Arial"/>
                <w:szCs w:val="28"/>
              </w:rPr>
              <w:t>№ п/п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E04F2D" w:rsidRDefault="00614035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  <w:lang w:val="ru-RU"/>
              </w:rPr>
            </w:pPr>
            <w:r w:rsidRPr="00E04F2D">
              <w:rPr>
                <w:rFonts w:ascii="Arial" w:hAnsi="Arial"/>
                <w:szCs w:val="28"/>
                <w:lang w:val="ru-RU"/>
              </w:rPr>
              <w:t>Наименование</w:t>
            </w:r>
            <w:r w:rsidR="0099337C" w:rsidRPr="00E04F2D">
              <w:rPr>
                <w:rFonts w:ascii="Arial" w:hAnsi="Arial"/>
                <w:szCs w:val="28"/>
              </w:rPr>
              <w:t xml:space="preserve"> </w:t>
            </w:r>
            <w:r w:rsidRPr="00E04F2D">
              <w:rPr>
                <w:rFonts w:ascii="Arial" w:hAnsi="Arial"/>
                <w:szCs w:val="28"/>
                <w:lang w:val="ru-RU"/>
              </w:rPr>
              <w:t>показателя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E04F2D" w:rsidRDefault="00614035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  <w:lang w:val="ru-RU"/>
              </w:rPr>
            </w:pPr>
            <w:r w:rsidRPr="00E04F2D">
              <w:rPr>
                <w:rFonts w:ascii="Arial" w:hAnsi="Arial"/>
                <w:szCs w:val="28"/>
                <w:lang w:val="ru-RU"/>
              </w:rPr>
              <w:t>Величина</w:t>
            </w:r>
          </w:p>
        </w:tc>
      </w:tr>
      <w:tr w:rsidR="0099337C" w:rsidRPr="00E04F2D" w:rsidTr="00227CDA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E04F2D" w:rsidRDefault="0099337C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E04F2D">
              <w:rPr>
                <w:rFonts w:ascii="Arial" w:hAnsi="Arial"/>
                <w:szCs w:val="28"/>
              </w:rPr>
              <w:lastRenderedPageBreak/>
              <w:t>1.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E04F2D" w:rsidRDefault="0099337C" w:rsidP="00E04F2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szCs w:val="28"/>
                <w:lang w:val="ru-RU"/>
              </w:rPr>
            </w:pPr>
            <w:r w:rsidRPr="00E04F2D">
              <w:rPr>
                <w:rFonts w:ascii="Arial" w:hAnsi="Arial"/>
                <w:szCs w:val="28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E04F2D" w:rsidRDefault="0099337C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E04F2D">
              <w:rPr>
                <w:rFonts w:ascii="Arial" w:hAnsi="Arial"/>
                <w:szCs w:val="28"/>
              </w:rPr>
              <w:t>100 %</w:t>
            </w:r>
          </w:p>
        </w:tc>
      </w:tr>
      <w:tr w:rsidR="0099337C" w:rsidRPr="00E04F2D" w:rsidTr="00227CDA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E04F2D" w:rsidRDefault="0099337C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E04F2D">
              <w:rPr>
                <w:rFonts w:ascii="Arial" w:hAnsi="Arial"/>
                <w:szCs w:val="28"/>
              </w:rPr>
              <w:t>2.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E04F2D" w:rsidRDefault="0099337C" w:rsidP="00E04F2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szCs w:val="28"/>
                <w:lang w:val="ru-RU"/>
              </w:rPr>
            </w:pPr>
            <w:r w:rsidRPr="00E04F2D">
              <w:rPr>
                <w:rFonts w:ascii="Arial" w:hAnsi="Arial"/>
                <w:szCs w:val="28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E04F2D" w:rsidRDefault="0099337C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E04F2D">
              <w:rPr>
                <w:rFonts w:ascii="Arial" w:hAnsi="Arial"/>
                <w:szCs w:val="28"/>
              </w:rPr>
              <w:t>100 % от числа обратившихся</w:t>
            </w:r>
          </w:p>
        </w:tc>
      </w:tr>
      <w:tr w:rsidR="0099337C" w:rsidRPr="0072501F" w:rsidTr="00227CDA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E04F2D" w:rsidRDefault="0099337C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E04F2D">
              <w:rPr>
                <w:rFonts w:ascii="Arial" w:hAnsi="Arial"/>
                <w:szCs w:val="28"/>
              </w:rPr>
              <w:t>3.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E04F2D" w:rsidRDefault="0099337C" w:rsidP="00E04F2D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szCs w:val="28"/>
              </w:rPr>
            </w:pPr>
            <w:r w:rsidRPr="00E04F2D">
              <w:rPr>
                <w:rFonts w:ascii="Arial" w:hAnsi="Arial"/>
                <w:szCs w:val="28"/>
              </w:rPr>
              <w:t>Количество проведенных профилактических мероприятий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37C" w:rsidRPr="00E04F2D" w:rsidRDefault="0099337C" w:rsidP="00E04F2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  <w:lang w:val="ru-RU"/>
              </w:rPr>
            </w:pPr>
            <w:r w:rsidRPr="00E04F2D">
              <w:rPr>
                <w:rFonts w:ascii="Arial" w:hAnsi="Arial"/>
                <w:szCs w:val="28"/>
                <w:lang w:val="ru-RU"/>
              </w:rPr>
              <w:t>не менее 1 мероприяти</w:t>
            </w:r>
            <w:r w:rsidR="00D95498" w:rsidRPr="00E04F2D">
              <w:rPr>
                <w:rFonts w:ascii="Arial" w:hAnsi="Arial"/>
                <w:szCs w:val="28"/>
                <w:lang w:val="ru-RU"/>
              </w:rPr>
              <w:t>я</w:t>
            </w:r>
            <w:r w:rsidRPr="00E04F2D">
              <w:rPr>
                <w:rFonts w:ascii="Arial" w:hAnsi="Arial"/>
                <w:szCs w:val="28"/>
                <w:lang w:val="ru-RU"/>
              </w:rPr>
              <w:t>, проведенн</w:t>
            </w:r>
            <w:r w:rsidR="00D95498" w:rsidRPr="00E04F2D">
              <w:rPr>
                <w:rFonts w:ascii="Arial" w:hAnsi="Arial"/>
                <w:szCs w:val="28"/>
                <w:lang w:val="ru-RU"/>
              </w:rPr>
              <w:t>ого</w:t>
            </w:r>
            <w:r w:rsidRPr="00E04F2D">
              <w:rPr>
                <w:rFonts w:ascii="Arial" w:hAnsi="Arial"/>
                <w:szCs w:val="28"/>
                <w:lang w:val="ru-RU"/>
              </w:rPr>
              <w:t xml:space="preserve"> контрольным органом</w:t>
            </w:r>
          </w:p>
        </w:tc>
      </w:tr>
    </w:tbl>
    <w:p w:rsidR="00B712B6" w:rsidRPr="00E04F2D" w:rsidRDefault="00B712B6" w:rsidP="00E04F2D">
      <w:pPr>
        <w:spacing w:line="240" w:lineRule="auto"/>
        <w:jc w:val="right"/>
        <w:rPr>
          <w:rFonts w:ascii="Arial" w:hAnsi="Arial" w:cs="Times New Roman"/>
          <w:lang w:val="ru-RU"/>
        </w:rPr>
      </w:pPr>
    </w:p>
    <w:p w:rsidR="002E4CB8" w:rsidRPr="00E04F2D" w:rsidRDefault="002E4CB8" w:rsidP="00173835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Мониторинг реализации Программы осуществляется на регулярной основе.</w:t>
      </w:r>
    </w:p>
    <w:p w:rsidR="002E4CB8" w:rsidRPr="00E04F2D" w:rsidRDefault="002E4CB8" w:rsidP="00173835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Результаты профилактической работы включаются в ежегодные доклады об осуществлении муниципального контроля </w:t>
      </w:r>
      <w:r w:rsidR="00006AB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в сфере благоустройства 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и в виде отдельного информационного сообщения размещаются на официальном сайте администрации </w:t>
      </w:r>
      <w:r w:rsidR="0099337C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Шарангского муниципального района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в информационно-коммуникационной сети «Интернет».</w:t>
      </w:r>
    </w:p>
    <w:p w:rsidR="00340298" w:rsidRPr="00E04F2D" w:rsidRDefault="00340298" w:rsidP="00173835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законодательства</w:t>
      </w:r>
      <w:r w:rsidR="00801967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в сфере благоустройства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E04F2D" w:rsidRDefault="006709DD" w:rsidP="00173835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Комплексная реализация</w:t>
      </w:r>
      <w:r w:rsidR="0034029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мероприятий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</w:t>
      </w:r>
      <w:r w:rsidR="00C030F4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П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рограммы</w:t>
      </w:r>
      <w:r w:rsidR="0034029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должна </w:t>
      </w:r>
      <w:r w:rsidR="0034029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способствовать максимальному достижению общественно значимых результатов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</w:t>
      </w:r>
      <w:r w:rsidR="0034029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снижени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ю </w:t>
      </w:r>
      <w:r w:rsidR="0034029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причиняемого 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контролируемыми</w:t>
      </w:r>
      <w:r w:rsidR="0034029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субъектами вреда (ущерба) охраняемым законом ценностям при проведении профилактических мероприятий.</w:t>
      </w:r>
    </w:p>
    <w:p w:rsidR="00340298" w:rsidRPr="00E04F2D" w:rsidRDefault="006709DD" w:rsidP="00173835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Показатели</w:t>
      </w:r>
      <w:r w:rsidR="0034029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результативности мероприятий Программы по муниципальному контролю</w:t>
      </w:r>
      <w:r w:rsidR="00C030F4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в сфере благоустройства</w:t>
      </w:r>
      <w:r w:rsidR="00340298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:</w:t>
      </w:r>
    </w:p>
    <w:p w:rsidR="006709DD" w:rsidRPr="00E04F2D" w:rsidRDefault="00340298" w:rsidP="00173835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1) </w:t>
      </w:r>
      <w:r w:rsidR="000A22BA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Абсолютное отклонение количества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выявленных нарушений требований законодательства</w:t>
      </w:r>
      <w:r w:rsidR="00C030F4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в сфере благоустройства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, </w:t>
      </w:r>
      <w:r w:rsidR="006709D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(ед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.</w:t>
      </w:r>
      <w:r w:rsidR="006709D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). </w:t>
      </w:r>
    </w:p>
    <w:p w:rsidR="000A22BA" w:rsidRPr="00E04F2D" w:rsidRDefault="006709DD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А = </w:t>
      </w:r>
      <w:r w:rsidR="000A22BA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Ч</w:t>
      </w:r>
      <w:r w:rsidR="000A22BA" w:rsidRPr="00E04F2D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отч. г.</w:t>
      </w:r>
      <w:r w:rsidR="000A22BA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 Ч</w:t>
      </w:r>
      <w:r w:rsidR="000A22BA" w:rsidRPr="00E04F2D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пр.г</w:t>
      </w:r>
      <w:r w:rsidR="007C5CF0" w:rsidRPr="00E04F2D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 xml:space="preserve"> , </w:t>
      </w:r>
      <w:r w:rsidR="00C71575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г</w:t>
      </w:r>
      <w:r w:rsidR="000A22BA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де</w:t>
      </w:r>
      <w:r w:rsidR="00C71575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:</w:t>
      </w:r>
    </w:p>
    <w:p w:rsidR="000A22BA" w:rsidRPr="00E04F2D" w:rsidRDefault="000A22BA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А - абсолютное отклонение количества выявленных нарушений;</w:t>
      </w:r>
    </w:p>
    <w:p w:rsidR="000A22BA" w:rsidRPr="00E04F2D" w:rsidRDefault="000A22BA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Ч</w:t>
      </w:r>
      <w:r w:rsidRPr="00E04F2D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отч.г.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 количество выявленных нарушений требований законодательства </w:t>
      </w:r>
      <w:r w:rsidR="00C030F4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в сфере благоустройства 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в 2022 году;</w:t>
      </w:r>
    </w:p>
    <w:p w:rsidR="000A22BA" w:rsidRPr="00E04F2D" w:rsidRDefault="000A22BA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Ч</w:t>
      </w:r>
      <w:r w:rsidRPr="00E04F2D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пр.г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 количество выявленных нарушений требований законодательства </w:t>
      </w:r>
      <w:r w:rsidR="00C030F4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в сфере благоустройства 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в 2021 году.</w:t>
      </w:r>
    </w:p>
    <w:p w:rsidR="00340298" w:rsidRPr="00E04F2D" w:rsidRDefault="006709DD" w:rsidP="00012F13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Эффективным считается отрицательное значени</w:t>
      </w:r>
      <w:r w:rsidR="00EB50B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е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показателя</w:t>
      </w:r>
      <w:r w:rsidR="000A22BA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А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.</w:t>
      </w:r>
    </w:p>
    <w:p w:rsidR="00340298" w:rsidRPr="00E04F2D" w:rsidRDefault="00340298" w:rsidP="00173835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2) </w:t>
      </w:r>
      <w:r w:rsidR="003B163E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Абсолютное отклонение к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оличеств</w:t>
      </w:r>
      <w:r w:rsidR="003B163E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а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проведенных профилактических мероприятий</w:t>
      </w:r>
      <w:r w:rsidR="006709D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, ед.</w:t>
      </w:r>
    </w:p>
    <w:p w:rsidR="003B163E" w:rsidRPr="00E04F2D" w:rsidRDefault="003B163E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Б = Н</w:t>
      </w:r>
      <w:r w:rsidRPr="00E04F2D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отч. г.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 Н</w:t>
      </w:r>
      <w:r w:rsidRPr="00E04F2D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пр.г</w:t>
      </w:r>
      <w:r w:rsidR="007C5CF0" w:rsidRPr="00E04F2D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 xml:space="preserve"> , </w:t>
      </w:r>
      <w:r w:rsidR="00C71575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г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де</w:t>
      </w:r>
      <w:r w:rsidR="00C71575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:</w:t>
      </w:r>
    </w:p>
    <w:p w:rsidR="003B163E" w:rsidRPr="00E04F2D" w:rsidRDefault="003B163E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Б - абсолютное отклонение количества проведенных профилактических мероприятий;</w:t>
      </w:r>
    </w:p>
    <w:p w:rsidR="003B163E" w:rsidRPr="00E04F2D" w:rsidRDefault="003B163E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Н</w:t>
      </w:r>
      <w:r w:rsidRPr="00E04F2D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отч. г.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 количество проведенных профилактических мероприятий в 2022 году;</w:t>
      </w:r>
    </w:p>
    <w:p w:rsidR="003B163E" w:rsidRPr="00E04F2D" w:rsidRDefault="003B163E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Н</w:t>
      </w:r>
      <w:r w:rsidRPr="00E04F2D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пр.г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 количество проведенных профилактических мероприятий в 2021 году.</w:t>
      </w:r>
    </w:p>
    <w:p w:rsidR="003B163E" w:rsidRPr="00E04F2D" w:rsidRDefault="003B163E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Эффективным считается положительное значени</w:t>
      </w:r>
      <w:r w:rsidR="00EB50B1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е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показателя Б.</w:t>
      </w:r>
    </w:p>
    <w:p w:rsidR="007C5CF0" w:rsidRPr="00E04F2D" w:rsidRDefault="007C5CF0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</w:p>
    <w:p w:rsidR="00340298" w:rsidRPr="00E04F2D" w:rsidRDefault="00340298" w:rsidP="00173835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3) Доля профилактических мероприятий в объеме контрольных мероприятий, </w:t>
      </w:r>
      <w:r w:rsidR="00FB50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(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%</w:t>
      </w:r>
      <w:r w:rsidR="00FB508D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)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.</w:t>
      </w:r>
    </w:p>
    <w:p w:rsidR="00C71575" w:rsidRPr="00E04F2D" w:rsidRDefault="00C71575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Д = П / К * 100</w:t>
      </w:r>
      <w:r w:rsidR="007C5CF0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, 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где:</w:t>
      </w:r>
    </w:p>
    <w:p w:rsidR="00C71575" w:rsidRPr="00E04F2D" w:rsidRDefault="00C71575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Д - доля профилактических мероприятий в объеме контрольных мероприятий;</w:t>
      </w:r>
    </w:p>
    <w:p w:rsidR="00C71575" w:rsidRPr="00E04F2D" w:rsidRDefault="00C71575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П - количество профилактических мероприятий проведенных в 2022 году;</w:t>
      </w:r>
    </w:p>
    <w:p w:rsidR="00C71575" w:rsidRPr="00E04F2D" w:rsidRDefault="00C71575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lastRenderedPageBreak/>
        <w:t>К - общее количество контрольных мероприятий, осуществленных органом контроля в 2022 году.</w:t>
      </w:r>
    </w:p>
    <w:p w:rsidR="00C71575" w:rsidRPr="00E04F2D" w:rsidRDefault="00C71575" w:rsidP="00E04F2D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Эффективным считается значение показателя Д большее или равное 75.</w:t>
      </w:r>
    </w:p>
    <w:p w:rsidR="00EB50B1" w:rsidRPr="00E04F2D" w:rsidRDefault="00C71575" w:rsidP="00FD63A7">
      <w:pPr>
        <w:widowControl/>
        <w:suppressAutoHyphens w:val="0"/>
        <w:spacing w:line="240" w:lineRule="auto"/>
        <w:ind w:firstLine="567"/>
        <w:rPr>
          <w:rFonts w:ascii="Arial" w:hAnsi="Arial" w:cs="Times New Roman"/>
          <w:szCs w:val="28"/>
          <w:lang w:val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4) </w:t>
      </w:r>
      <w:r w:rsidR="00DB7DCF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Наличие </w:t>
      </w:r>
      <w:r w:rsidR="00FB508D" w:rsidRPr="00E04F2D">
        <w:rPr>
          <w:rFonts w:ascii="Arial" w:hAnsi="Arial" w:cs="Times New Roman"/>
          <w:szCs w:val="28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E04F2D">
        <w:rPr>
          <w:rFonts w:ascii="Arial" w:hAnsi="Arial" w:cs="Times New Roman"/>
          <w:szCs w:val="28"/>
          <w:lang w:val="ru-RU"/>
        </w:rPr>
        <w:t>.</w:t>
      </w:r>
    </w:p>
    <w:p w:rsidR="00FB508D" w:rsidRPr="00E04F2D" w:rsidRDefault="00EB50B1" w:rsidP="00FD63A7">
      <w:pPr>
        <w:widowControl/>
        <w:suppressAutoHyphens w:val="0"/>
        <w:spacing w:line="240" w:lineRule="auto"/>
        <w:ind w:firstLine="567"/>
        <w:rPr>
          <w:rFonts w:ascii="Arial" w:hAnsi="Arial" w:cs="Times New Roman"/>
          <w:szCs w:val="28"/>
          <w:lang w:val="ru-RU"/>
        </w:rPr>
      </w:pPr>
      <w:r w:rsidRPr="00E04F2D">
        <w:rPr>
          <w:rFonts w:ascii="Arial" w:hAnsi="Arial" w:cs="Times New Roman"/>
          <w:szCs w:val="28"/>
          <w:lang w:val="ru-RU"/>
        </w:rPr>
        <w:t>Эффективным считается не поступление в орган контроля вышеуказанных сведений.</w:t>
      </w:r>
    </w:p>
    <w:p w:rsidR="00340298" w:rsidRPr="00E04F2D" w:rsidRDefault="00340298" w:rsidP="00FD63A7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контроля</w:t>
      </w:r>
      <w:r w:rsidR="00C030F4"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в сфере благоустройства</w:t>
      </w:r>
      <w:r w:rsidRPr="00E04F2D">
        <w:rPr>
          <w:rFonts w:ascii="Arial" w:hAnsi="Arial" w:cs="Times New Roman"/>
          <w:color w:val="auto"/>
          <w:kern w:val="0"/>
          <w:szCs w:val="28"/>
          <w:lang w:val="ru-RU" w:eastAsia="ru-RU"/>
        </w:rPr>
        <w:t>.</w:t>
      </w:r>
    </w:p>
    <w:sectPr w:rsidR="00340298" w:rsidRPr="00E04F2D" w:rsidSect="00E04F2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40298"/>
    <w:rsid w:val="00000648"/>
    <w:rsid w:val="00006AB8"/>
    <w:rsid w:val="00012F13"/>
    <w:rsid w:val="0001546D"/>
    <w:rsid w:val="00082067"/>
    <w:rsid w:val="000858CA"/>
    <w:rsid w:val="0009062E"/>
    <w:rsid w:val="00092BA2"/>
    <w:rsid w:val="000A22BA"/>
    <w:rsid w:val="000B1CAD"/>
    <w:rsid w:val="00111A06"/>
    <w:rsid w:val="00125321"/>
    <w:rsid w:val="00151E59"/>
    <w:rsid w:val="00173835"/>
    <w:rsid w:val="00174A7B"/>
    <w:rsid w:val="00175A6B"/>
    <w:rsid w:val="001A530E"/>
    <w:rsid w:val="001C41B8"/>
    <w:rsid w:val="001C4E73"/>
    <w:rsid w:val="001C556C"/>
    <w:rsid w:val="001D6ECC"/>
    <w:rsid w:val="001D7E8C"/>
    <w:rsid w:val="00227CDA"/>
    <w:rsid w:val="00231451"/>
    <w:rsid w:val="00266FED"/>
    <w:rsid w:val="0028066D"/>
    <w:rsid w:val="00291FD3"/>
    <w:rsid w:val="002A21A9"/>
    <w:rsid w:val="002A4A7F"/>
    <w:rsid w:val="002E4CB8"/>
    <w:rsid w:val="002F10BA"/>
    <w:rsid w:val="00320EA7"/>
    <w:rsid w:val="00340298"/>
    <w:rsid w:val="00343C65"/>
    <w:rsid w:val="003B163E"/>
    <w:rsid w:val="003F649D"/>
    <w:rsid w:val="0043137A"/>
    <w:rsid w:val="00460D75"/>
    <w:rsid w:val="00493F18"/>
    <w:rsid w:val="004A4763"/>
    <w:rsid w:val="004A497E"/>
    <w:rsid w:val="004C1181"/>
    <w:rsid w:val="004D4CA0"/>
    <w:rsid w:val="004E1CC5"/>
    <w:rsid w:val="0052152E"/>
    <w:rsid w:val="005316D3"/>
    <w:rsid w:val="00535E25"/>
    <w:rsid w:val="00543A53"/>
    <w:rsid w:val="00551532"/>
    <w:rsid w:val="00553466"/>
    <w:rsid w:val="00560404"/>
    <w:rsid w:val="00564704"/>
    <w:rsid w:val="00576AB8"/>
    <w:rsid w:val="005C3509"/>
    <w:rsid w:val="00604382"/>
    <w:rsid w:val="00614035"/>
    <w:rsid w:val="00640BC6"/>
    <w:rsid w:val="0065068E"/>
    <w:rsid w:val="006621F4"/>
    <w:rsid w:val="006709DD"/>
    <w:rsid w:val="00695C84"/>
    <w:rsid w:val="006A3B30"/>
    <w:rsid w:val="006D19DE"/>
    <w:rsid w:val="007044B6"/>
    <w:rsid w:val="00706567"/>
    <w:rsid w:val="0072501F"/>
    <w:rsid w:val="007A5B8F"/>
    <w:rsid w:val="007B4974"/>
    <w:rsid w:val="007C5CF0"/>
    <w:rsid w:val="007E1841"/>
    <w:rsid w:val="007E2A1B"/>
    <w:rsid w:val="007E7A85"/>
    <w:rsid w:val="00801967"/>
    <w:rsid w:val="00805A0F"/>
    <w:rsid w:val="00824DFC"/>
    <w:rsid w:val="00857BB8"/>
    <w:rsid w:val="0089311C"/>
    <w:rsid w:val="008B41D4"/>
    <w:rsid w:val="008C0A3C"/>
    <w:rsid w:val="008C7EB3"/>
    <w:rsid w:val="008D2CE6"/>
    <w:rsid w:val="008D76ED"/>
    <w:rsid w:val="009255FF"/>
    <w:rsid w:val="00942FE9"/>
    <w:rsid w:val="00952AC1"/>
    <w:rsid w:val="009878B7"/>
    <w:rsid w:val="0099337C"/>
    <w:rsid w:val="009976C0"/>
    <w:rsid w:val="009A3141"/>
    <w:rsid w:val="009D3983"/>
    <w:rsid w:val="009D5AE3"/>
    <w:rsid w:val="009E1E3F"/>
    <w:rsid w:val="009E4F0A"/>
    <w:rsid w:val="00A5119A"/>
    <w:rsid w:val="00A52706"/>
    <w:rsid w:val="00A647C1"/>
    <w:rsid w:val="00A87CC1"/>
    <w:rsid w:val="00A955FF"/>
    <w:rsid w:val="00AA42A3"/>
    <w:rsid w:val="00AA6729"/>
    <w:rsid w:val="00AD7CB2"/>
    <w:rsid w:val="00AF6A7D"/>
    <w:rsid w:val="00B10745"/>
    <w:rsid w:val="00B110B8"/>
    <w:rsid w:val="00B14CE1"/>
    <w:rsid w:val="00B62DEC"/>
    <w:rsid w:val="00B63D37"/>
    <w:rsid w:val="00B712B6"/>
    <w:rsid w:val="00B8598D"/>
    <w:rsid w:val="00BA419E"/>
    <w:rsid w:val="00BA4961"/>
    <w:rsid w:val="00BA5F03"/>
    <w:rsid w:val="00BF7B67"/>
    <w:rsid w:val="00C030F4"/>
    <w:rsid w:val="00C16C16"/>
    <w:rsid w:val="00C56B3C"/>
    <w:rsid w:val="00C71575"/>
    <w:rsid w:val="00C8285F"/>
    <w:rsid w:val="00C85300"/>
    <w:rsid w:val="00C97204"/>
    <w:rsid w:val="00CB3B77"/>
    <w:rsid w:val="00D327DF"/>
    <w:rsid w:val="00D71C40"/>
    <w:rsid w:val="00D95498"/>
    <w:rsid w:val="00D96DE7"/>
    <w:rsid w:val="00DB7DCF"/>
    <w:rsid w:val="00DF5457"/>
    <w:rsid w:val="00E0400A"/>
    <w:rsid w:val="00E04F2D"/>
    <w:rsid w:val="00E13E58"/>
    <w:rsid w:val="00E34F6D"/>
    <w:rsid w:val="00E42B59"/>
    <w:rsid w:val="00E46EAA"/>
    <w:rsid w:val="00EB50B1"/>
    <w:rsid w:val="00EC17BB"/>
    <w:rsid w:val="00EC44C2"/>
    <w:rsid w:val="00EF2C1B"/>
    <w:rsid w:val="00F008A9"/>
    <w:rsid w:val="00F27C72"/>
    <w:rsid w:val="00FA0F36"/>
    <w:rsid w:val="00FB508D"/>
    <w:rsid w:val="00FD63A7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ConsPlusTitle">
    <w:name w:val="ConsPlusTitle"/>
    <w:uiPriority w:val="99"/>
    <w:rsid w:val="00BA4961"/>
    <w:pPr>
      <w:widowControl w:val="0"/>
      <w:suppressAutoHyphens/>
      <w:spacing w:line="100" w:lineRule="atLeast"/>
      <w:jc w:val="left"/>
    </w:pPr>
    <w:rPr>
      <w:rFonts w:ascii="Times New Roman" w:eastAsia="SimSun" w:hAnsi="Times New Roman" w:cs="Times New Roman"/>
      <w:b/>
      <w:bCs/>
      <w:kern w:val="1"/>
      <w:sz w:val="28"/>
      <w:szCs w:val="28"/>
      <w:lang w:val="ru-RU" w:eastAsia="ar-SA" w:bidi="ar-SA"/>
    </w:rPr>
  </w:style>
  <w:style w:type="character" w:customStyle="1" w:styleId="285pt">
    <w:name w:val="Основной текст (2) + 8;5 pt"/>
    <w:rsid w:val="00543A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rsid w:val="00543A53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543A53"/>
    <w:rPr>
      <w:rFonts w:ascii="Times New Roman" w:eastAsia="Times New Roman" w:hAnsi="Times New Roman" w:cs="Times New Roman"/>
      <w:sz w:val="24"/>
      <w:lang w:val="ru-RU" w:eastAsia="ru-RU" w:bidi="ar-SA"/>
    </w:rPr>
  </w:style>
  <w:style w:type="paragraph" w:customStyle="1" w:styleId="Heading1">
    <w:name w:val="Heading 1"/>
    <w:basedOn w:val="a"/>
    <w:qFormat/>
    <w:rsid w:val="004E1CC5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4E1CC5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4E1CC5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4E1CC5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4E1CC5"/>
    <w:rPr>
      <w:rFonts w:ascii="Tahoma" w:eastAsia="Times New Roman" w:hAnsi="Tahoma" w:cs="Tahoma"/>
      <w:color w:val="000000"/>
      <w:kern w:val="2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2619</Words>
  <Characters>14933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Специалист</cp:lastModifiedBy>
  <cp:revision>2</cp:revision>
  <cp:lastPrinted>2021-12-16T11:56:00Z</cp:lastPrinted>
  <dcterms:created xsi:type="dcterms:W3CDTF">2021-12-16T11:59:00Z</dcterms:created>
  <dcterms:modified xsi:type="dcterms:W3CDTF">2021-12-16T11:59:00Z</dcterms:modified>
</cp:coreProperties>
</file>