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74207A" w:rsidRDefault="00332CE6" w:rsidP="0074207A">
      <w:pPr>
        <w:ind w:firstLine="567"/>
        <w:jc w:val="center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984" w:rsidRPr="009435F1" w:rsidRDefault="0074207A" w:rsidP="009435F1">
      <w:pPr>
        <w:pStyle w:val="a4"/>
        <w:jc w:val="center"/>
        <w:rPr>
          <w:rFonts w:ascii="Arial" w:hAnsi="Arial"/>
          <w:b/>
          <w:kern w:val="2"/>
          <w:sz w:val="32"/>
        </w:rPr>
      </w:pPr>
      <w:r w:rsidRPr="009435F1">
        <w:rPr>
          <w:rFonts w:ascii="Arial" w:hAnsi="Arial"/>
          <w:b/>
          <w:kern w:val="2"/>
          <w:sz w:val="32"/>
        </w:rPr>
        <w:t xml:space="preserve">Администрация </w:t>
      </w:r>
      <w:proofErr w:type="spellStart"/>
      <w:r w:rsidRPr="009435F1">
        <w:rPr>
          <w:rFonts w:ascii="Arial" w:hAnsi="Arial"/>
          <w:b/>
          <w:kern w:val="2"/>
          <w:sz w:val="32"/>
        </w:rPr>
        <w:t>Старорудкинского</w:t>
      </w:r>
      <w:proofErr w:type="spellEnd"/>
      <w:r w:rsidRPr="009435F1">
        <w:rPr>
          <w:rFonts w:ascii="Arial" w:hAnsi="Arial"/>
          <w:b/>
          <w:kern w:val="2"/>
          <w:sz w:val="32"/>
        </w:rPr>
        <w:t xml:space="preserve"> сельсовета</w:t>
      </w:r>
    </w:p>
    <w:p w:rsidR="0074207A" w:rsidRPr="009435F1" w:rsidRDefault="0074207A" w:rsidP="009435F1">
      <w:pPr>
        <w:pStyle w:val="a4"/>
        <w:jc w:val="center"/>
        <w:rPr>
          <w:rFonts w:ascii="Arial" w:hAnsi="Arial"/>
          <w:b/>
          <w:kern w:val="2"/>
          <w:sz w:val="32"/>
        </w:rPr>
      </w:pPr>
      <w:proofErr w:type="spellStart"/>
      <w:r w:rsidRPr="009435F1">
        <w:rPr>
          <w:rFonts w:ascii="Arial" w:hAnsi="Arial"/>
          <w:b/>
          <w:kern w:val="2"/>
          <w:sz w:val="32"/>
        </w:rPr>
        <w:t>Шарангского</w:t>
      </w:r>
      <w:proofErr w:type="spellEnd"/>
      <w:r w:rsidRPr="009435F1">
        <w:rPr>
          <w:rFonts w:ascii="Arial" w:hAnsi="Arial"/>
          <w:b/>
          <w:kern w:val="2"/>
          <w:sz w:val="32"/>
        </w:rPr>
        <w:t xml:space="preserve"> муниципального района</w:t>
      </w:r>
    </w:p>
    <w:p w:rsidR="0074207A" w:rsidRPr="009435F1" w:rsidRDefault="0074207A" w:rsidP="009435F1">
      <w:pPr>
        <w:pStyle w:val="a4"/>
        <w:jc w:val="center"/>
        <w:rPr>
          <w:rFonts w:ascii="Arial" w:hAnsi="Arial"/>
          <w:b/>
          <w:kern w:val="2"/>
          <w:sz w:val="32"/>
        </w:rPr>
      </w:pPr>
      <w:r w:rsidRPr="009435F1">
        <w:rPr>
          <w:rFonts w:ascii="Arial" w:hAnsi="Arial"/>
          <w:b/>
          <w:kern w:val="2"/>
          <w:sz w:val="32"/>
        </w:rPr>
        <w:t>Нижегородской области</w:t>
      </w:r>
    </w:p>
    <w:p w:rsidR="0074207A" w:rsidRPr="009435F1" w:rsidRDefault="0074207A" w:rsidP="009435F1">
      <w:pPr>
        <w:pStyle w:val="a4"/>
        <w:jc w:val="center"/>
        <w:rPr>
          <w:rFonts w:ascii="Arial" w:hAnsi="Arial"/>
          <w:b/>
          <w:kern w:val="2"/>
          <w:sz w:val="32"/>
        </w:rPr>
      </w:pPr>
      <w:r w:rsidRPr="009435F1">
        <w:rPr>
          <w:rFonts w:ascii="Arial" w:hAnsi="Arial"/>
          <w:b/>
          <w:kern w:val="2"/>
          <w:sz w:val="32"/>
        </w:rPr>
        <w:t>Постановление</w:t>
      </w:r>
    </w:p>
    <w:p w:rsidR="00332CE6" w:rsidRPr="0074207A" w:rsidRDefault="00A83984" w:rsidP="0074207A">
      <w:pPr>
        <w:pStyle w:val="1"/>
        <w:keepNext w:val="0"/>
        <w:widowControl w:val="0"/>
        <w:spacing w:before="0" w:line="240" w:lineRule="auto"/>
        <w:jc w:val="both"/>
        <w:rPr>
          <w:rFonts w:ascii="Arial" w:hAnsi="Arial" w:cs="Arial"/>
          <w:b w:val="0"/>
          <w:spacing w:val="60"/>
          <w:sz w:val="24"/>
          <w:szCs w:val="32"/>
        </w:rPr>
      </w:pPr>
      <w:r w:rsidRPr="0074207A">
        <w:rPr>
          <w:rFonts w:ascii="Arial" w:hAnsi="Arial" w:cs="Arial"/>
          <w:b w:val="0"/>
          <w:sz w:val="24"/>
          <w:szCs w:val="24"/>
        </w:rPr>
        <w:t>0</w:t>
      </w:r>
      <w:r w:rsidR="00C72C6E" w:rsidRPr="0074207A">
        <w:rPr>
          <w:rFonts w:ascii="Arial" w:hAnsi="Arial" w:cs="Arial"/>
          <w:b w:val="0"/>
          <w:sz w:val="24"/>
          <w:szCs w:val="24"/>
        </w:rPr>
        <w:t>1</w:t>
      </w:r>
      <w:r w:rsidRPr="0074207A">
        <w:rPr>
          <w:rFonts w:ascii="Arial" w:hAnsi="Arial" w:cs="Arial"/>
          <w:b w:val="0"/>
          <w:sz w:val="24"/>
          <w:szCs w:val="24"/>
        </w:rPr>
        <w:t>.1</w:t>
      </w:r>
      <w:r w:rsidR="00C72C6E" w:rsidRPr="0074207A">
        <w:rPr>
          <w:rFonts w:ascii="Arial" w:hAnsi="Arial" w:cs="Arial"/>
          <w:b w:val="0"/>
          <w:sz w:val="24"/>
          <w:szCs w:val="24"/>
        </w:rPr>
        <w:t>2</w:t>
      </w:r>
      <w:r w:rsidR="00972FC1" w:rsidRPr="0074207A">
        <w:rPr>
          <w:rFonts w:ascii="Arial" w:hAnsi="Arial" w:cs="Arial"/>
          <w:b w:val="0"/>
          <w:sz w:val="24"/>
          <w:szCs w:val="24"/>
        </w:rPr>
        <w:t>.20</w:t>
      </w:r>
      <w:r w:rsidR="00952448" w:rsidRPr="0074207A">
        <w:rPr>
          <w:rFonts w:ascii="Arial" w:hAnsi="Arial" w:cs="Arial"/>
          <w:b w:val="0"/>
          <w:sz w:val="24"/>
          <w:szCs w:val="24"/>
        </w:rPr>
        <w:t>20</w:t>
      </w:r>
      <w:r w:rsidR="00332CE6" w:rsidRPr="0074207A">
        <w:rPr>
          <w:rFonts w:ascii="Arial" w:hAnsi="Arial" w:cs="Arial"/>
          <w:b w:val="0"/>
          <w:sz w:val="24"/>
          <w:szCs w:val="24"/>
        </w:rPr>
        <w:tab/>
      </w:r>
      <w:r w:rsidR="00332CE6" w:rsidRPr="0074207A">
        <w:rPr>
          <w:rFonts w:ascii="Arial" w:hAnsi="Arial" w:cs="Arial"/>
          <w:b w:val="0"/>
          <w:sz w:val="24"/>
          <w:szCs w:val="24"/>
        </w:rPr>
        <w:tab/>
      </w:r>
      <w:r w:rsidR="00332CE6" w:rsidRPr="0074207A">
        <w:rPr>
          <w:rFonts w:ascii="Arial" w:hAnsi="Arial" w:cs="Arial"/>
          <w:b w:val="0"/>
          <w:sz w:val="24"/>
          <w:szCs w:val="24"/>
        </w:rPr>
        <w:tab/>
      </w:r>
      <w:r w:rsidR="00332CE6" w:rsidRPr="0074207A">
        <w:rPr>
          <w:rFonts w:ascii="Arial" w:hAnsi="Arial" w:cs="Arial"/>
          <w:b w:val="0"/>
          <w:sz w:val="24"/>
          <w:szCs w:val="24"/>
        </w:rPr>
        <w:tab/>
      </w:r>
      <w:r w:rsidR="00332CE6" w:rsidRPr="0074207A">
        <w:rPr>
          <w:rFonts w:ascii="Arial" w:hAnsi="Arial" w:cs="Arial"/>
          <w:b w:val="0"/>
          <w:sz w:val="24"/>
          <w:szCs w:val="24"/>
        </w:rPr>
        <w:tab/>
      </w:r>
      <w:r w:rsidR="00332CE6" w:rsidRPr="0074207A">
        <w:rPr>
          <w:rFonts w:ascii="Arial" w:hAnsi="Arial" w:cs="Arial"/>
          <w:b w:val="0"/>
          <w:sz w:val="24"/>
          <w:szCs w:val="24"/>
        </w:rPr>
        <w:tab/>
      </w:r>
      <w:r w:rsidR="00332CE6" w:rsidRPr="0074207A">
        <w:rPr>
          <w:rFonts w:ascii="Arial" w:hAnsi="Arial" w:cs="Arial"/>
          <w:b w:val="0"/>
          <w:sz w:val="24"/>
          <w:szCs w:val="24"/>
        </w:rPr>
        <w:tab/>
      </w:r>
      <w:r w:rsidR="0074207A">
        <w:rPr>
          <w:rFonts w:ascii="Arial" w:hAnsi="Arial" w:cs="Arial"/>
          <w:b w:val="0"/>
          <w:sz w:val="24"/>
          <w:szCs w:val="24"/>
        </w:rPr>
        <w:tab/>
      </w:r>
      <w:r w:rsidR="0074207A">
        <w:rPr>
          <w:rFonts w:ascii="Arial" w:hAnsi="Arial" w:cs="Arial"/>
          <w:b w:val="0"/>
          <w:sz w:val="24"/>
          <w:szCs w:val="24"/>
        </w:rPr>
        <w:tab/>
      </w:r>
      <w:r w:rsidR="0074207A">
        <w:rPr>
          <w:rFonts w:ascii="Arial" w:hAnsi="Arial" w:cs="Arial"/>
          <w:b w:val="0"/>
          <w:sz w:val="24"/>
          <w:szCs w:val="24"/>
        </w:rPr>
        <w:tab/>
      </w:r>
      <w:r w:rsidR="00332CE6" w:rsidRPr="0074207A">
        <w:rPr>
          <w:rFonts w:ascii="Arial" w:hAnsi="Arial" w:cs="Arial"/>
          <w:b w:val="0"/>
          <w:sz w:val="24"/>
          <w:szCs w:val="24"/>
          <w:lang w:val="en-US"/>
        </w:rPr>
        <w:t>N</w:t>
      </w:r>
      <w:r w:rsidR="00952448" w:rsidRPr="0074207A">
        <w:rPr>
          <w:rFonts w:ascii="Arial" w:hAnsi="Arial" w:cs="Arial"/>
          <w:b w:val="0"/>
          <w:sz w:val="24"/>
          <w:szCs w:val="24"/>
        </w:rPr>
        <w:t xml:space="preserve"> 5</w:t>
      </w:r>
      <w:r w:rsidR="00C72C6E" w:rsidRPr="0074207A">
        <w:rPr>
          <w:rFonts w:ascii="Arial" w:hAnsi="Arial" w:cs="Arial"/>
          <w:b w:val="0"/>
          <w:sz w:val="24"/>
          <w:szCs w:val="24"/>
        </w:rPr>
        <w:t>4</w:t>
      </w:r>
    </w:p>
    <w:p w:rsidR="00176AAD" w:rsidRPr="0074207A" w:rsidRDefault="00176AAD" w:rsidP="0074207A">
      <w:pPr>
        <w:spacing w:after="0"/>
        <w:jc w:val="center"/>
        <w:rPr>
          <w:rFonts w:ascii="Arial" w:hAnsi="Arial" w:cs="Arial"/>
          <w:b/>
          <w:sz w:val="32"/>
        </w:rPr>
      </w:pPr>
      <w:r w:rsidRPr="0074207A">
        <w:rPr>
          <w:rFonts w:ascii="Arial" w:hAnsi="Arial" w:cs="Arial"/>
          <w:b/>
          <w:sz w:val="32"/>
        </w:rPr>
        <w:t xml:space="preserve">Об утверждении </w:t>
      </w:r>
      <w:r w:rsidR="00DD133C" w:rsidRPr="0074207A">
        <w:rPr>
          <w:rFonts w:ascii="Arial" w:hAnsi="Arial" w:cs="Arial"/>
          <w:b/>
          <w:sz w:val="32"/>
        </w:rPr>
        <w:t>размер</w:t>
      </w:r>
      <w:r w:rsidR="00E20DB0" w:rsidRPr="0074207A">
        <w:rPr>
          <w:rFonts w:ascii="Arial" w:hAnsi="Arial" w:cs="Arial"/>
          <w:b/>
          <w:sz w:val="32"/>
        </w:rPr>
        <w:t>ов</w:t>
      </w:r>
      <w:r w:rsidR="00DD133C" w:rsidRPr="0074207A">
        <w:rPr>
          <w:rFonts w:ascii="Arial" w:hAnsi="Arial" w:cs="Arial"/>
          <w:b/>
          <w:sz w:val="32"/>
        </w:rPr>
        <w:t xml:space="preserve"> мест для з</w:t>
      </w:r>
      <w:r w:rsidR="003C3C18" w:rsidRPr="0074207A">
        <w:rPr>
          <w:rFonts w:ascii="Arial" w:hAnsi="Arial" w:cs="Arial"/>
          <w:b/>
          <w:sz w:val="32"/>
        </w:rPr>
        <w:t>а</w:t>
      </w:r>
      <w:r w:rsidR="00DD133C" w:rsidRPr="0074207A">
        <w:rPr>
          <w:rFonts w:ascii="Arial" w:hAnsi="Arial" w:cs="Arial"/>
          <w:b/>
          <w:sz w:val="32"/>
        </w:rPr>
        <w:t>хоронений</w:t>
      </w:r>
      <w:r w:rsidR="00A82B91" w:rsidRPr="0074207A">
        <w:rPr>
          <w:rFonts w:ascii="Arial" w:hAnsi="Arial" w:cs="Arial"/>
          <w:b/>
          <w:sz w:val="32"/>
        </w:rPr>
        <w:t xml:space="preserve"> на кладбищ</w:t>
      </w:r>
      <w:r w:rsidR="00BC2493" w:rsidRPr="0074207A">
        <w:rPr>
          <w:rFonts w:ascii="Arial" w:hAnsi="Arial" w:cs="Arial"/>
          <w:b/>
          <w:sz w:val="32"/>
        </w:rPr>
        <w:t>е</w:t>
      </w:r>
      <w:r w:rsidR="00A82B91" w:rsidRPr="0074207A">
        <w:rPr>
          <w:rFonts w:ascii="Arial" w:hAnsi="Arial" w:cs="Arial"/>
          <w:b/>
          <w:sz w:val="32"/>
        </w:rPr>
        <w:t xml:space="preserve"> </w:t>
      </w:r>
      <w:r w:rsidR="00952448" w:rsidRPr="0074207A">
        <w:rPr>
          <w:rFonts w:ascii="Arial" w:hAnsi="Arial" w:cs="Arial"/>
          <w:b/>
          <w:sz w:val="32"/>
        </w:rPr>
        <w:t xml:space="preserve">на территории </w:t>
      </w:r>
      <w:proofErr w:type="spellStart"/>
      <w:r w:rsidR="00C72C6E" w:rsidRPr="0074207A">
        <w:rPr>
          <w:rFonts w:ascii="Arial" w:hAnsi="Arial" w:cs="Arial"/>
          <w:b/>
          <w:sz w:val="32"/>
        </w:rPr>
        <w:t>Старорудкинского</w:t>
      </w:r>
      <w:proofErr w:type="spellEnd"/>
      <w:r w:rsidR="00C72C6E" w:rsidRPr="0074207A">
        <w:rPr>
          <w:rFonts w:ascii="Arial" w:hAnsi="Arial" w:cs="Arial"/>
          <w:b/>
          <w:sz w:val="32"/>
        </w:rPr>
        <w:t xml:space="preserve"> </w:t>
      </w:r>
      <w:r w:rsidR="00952448" w:rsidRPr="0074207A">
        <w:rPr>
          <w:rFonts w:ascii="Arial" w:hAnsi="Arial" w:cs="Arial"/>
          <w:b/>
          <w:sz w:val="32"/>
        </w:rPr>
        <w:t>сельсовета</w:t>
      </w:r>
      <w:r w:rsidR="00E20DB0" w:rsidRPr="0074207A">
        <w:rPr>
          <w:rFonts w:ascii="Arial" w:hAnsi="Arial" w:cs="Arial"/>
          <w:b/>
          <w:sz w:val="32"/>
        </w:rPr>
        <w:t xml:space="preserve"> </w:t>
      </w:r>
      <w:proofErr w:type="spellStart"/>
      <w:r w:rsidR="00E20DB0" w:rsidRPr="0074207A">
        <w:rPr>
          <w:rFonts w:ascii="Arial" w:hAnsi="Arial" w:cs="Arial"/>
          <w:b/>
          <w:sz w:val="32"/>
        </w:rPr>
        <w:t>Шарангского</w:t>
      </w:r>
      <w:proofErr w:type="spellEnd"/>
      <w:r w:rsidR="00E20DB0" w:rsidRPr="0074207A">
        <w:rPr>
          <w:rFonts w:ascii="Arial" w:hAnsi="Arial" w:cs="Arial"/>
          <w:b/>
          <w:sz w:val="32"/>
        </w:rPr>
        <w:t xml:space="preserve"> муниципального района Нижегородской </w:t>
      </w:r>
      <w:r w:rsidR="0074207A">
        <w:rPr>
          <w:rFonts w:ascii="Arial" w:hAnsi="Arial" w:cs="Arial"/>
          <w:b/>
          <w:sz w:val="32"/>
        </w:rPr>
        <w:t>о</w:t>
      </w:r>
      <w:r w:rsidR="00E20DB0" w:rsidRPr="0074207A">
        <w:rPr>
          <w:rFonts w:ascii="Arial" w:hAnsi="Arial" w:cs="Arial"/>
          <w:b/>
          <w:sz w:val="32"/>
        </w:rPr>
        <w:t>бласти</w:t>
      </w:r>
    </w:p>
    <w:p w:rsidR="00176AAD" w:rsidRPr="0074207A" w:rsidRDefault="00176AAD" w:rsidP="0074207A">
      <w:pPr>
        <w:spacing w:after="0"/>
        <w:ind w:firstLine="567"/>
        <w:jc w:val="center"/>
        <w:rPr>
          <w:rFonts w:ascii="Arial" w:hAnsi="Arial" w:cs="Arial"/>
          <w:bCs/>
          <w:sz w:val="24"/>
        </w:rPr>
      </w:pPr>
    </w:p>
    <w:p w:rsidR="00244737" w:rsidRDefault="00176AAD" w:rsidP="0074207A">
      <w:pPr>
        <w:pStyle w:val="ConsPlusNormal"/>
        <w:widowControl/>
        <w:ind w:firstLine="567"/>
        <w:jc w:val="both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 xml:space="preserve">В соответствии с </w:t>
      </w:r>
      <w:r w:rsidR="003B217C" w:rsidRPr="0074207A">
        <w:rPr>
          <w:rFonts w:ascii="Arial" w:hAnsi="Arial" w:cs="Arial"/>
          <w:sz w:val="24"/>
          <w:szCs w:val="24"/>
        </w:rPr>
        <w:t>Ф</w:t>
      </w:r>
      <w:r w:rsidRPr="0074207A">
        <w:rPr>
          <w:rFonts w:ascii="Arial" w:hAnsi="Arial" w:cs="Arial"/>
          <w:sz w:val="24"/>
          <w:szCs w:val="24"/>
        </w:rPr>
        <w:t xml:space="preserve">едеральными законами </w:t>
      </w:r>
      <w:r w:rsidR="003B217C" w:rsidRPr="0074207A">
        <w:rPr>
          <w:rFonts w:ascii="Arial" w:hAnsi="Arial" w:cs="Arial"/>
          <w:sz w:val="24"/>
          <w:szCs w:val="24"/>
        </w:rPr>
        <w:t xml:space="preserve">от 06.10.2003 </w:t>
      </w:r>
      <w:hyperlink r:id="rId6" w:history="1">
        <w:r w:rsidR="003B217C" w:rsidRPr="0074207A">
          <w:rPr>
            <w:rFonts w:ascii="Arial" w:hAnsi="Arial" w:cs="Arial"/>
            <w:sz w:val="24"/>
            <w:szCs w:val="24"/>
          </w:rPr>
          <w:t>N 131-ФЗ</w:t>
        </w:r>
      </w:hyperlink>
      <w:r w:rsidR="003B217C" w:rsidRPr="0074207A">
        <w:rPr>
          <w:rFonts w:ascii="Arial" w:hAnsi="Arial" w:cs="Arial"/>
          <w:sz w:val="24"/>
          <w:szCs w:val="24"/>
        </w:rPr>
        <w:t xml:space="preserve"> </w:t>
      </w:r>
      <w:r w:rsidRPr="0074207A">
        <w:rPr>
          <w:rFonts w:ascii="Arial" w:hAnsi="Arial" w:cs="Arial"/>
          <w:sz w:val="24"/>
          <w:szCs w:val="24"/>
        </w:rPr>
        <w:t>"Об общих принципах организации местного самоуправления в Российской Федерации"</w:t>
      </w:r>
      <w:r w:rsidR="003B217C" w:rsidRPr="0074207A">
        <w:rPr>
          <w:rFonts w:ascii="Arial" w:hAnsi="Arial" w:cs="Arial"/>
          <w:sz w:val="24"/>
          <w:szCs w:val="24"/>
        </w:rPr>
        <w:t>, от 12.01.1996 №</w:t>
      </w:r>
      <w:r w:rsidR="00952448" w:rsidRPr="0074207A">
        <w:rPr>
          <w:rFonts w:ascii="Arial" w:hAnsi="Arial" w:cs="Arial"/>
          <w:sz w:val="24"/>
          <w:szCs w:val="24"/>
        </w:rPr>
        <w:t xml:space="preserve"> </w:t>
      </w:r>
      <w:r w:rsidR="003B217C" w:rsidRPr="0074207A">
        <w:rPr>
          <w:rFonts w:ascii="Arial" w:hAnsi="Arial" w:cs="Arial"/>
          <w:sz w:val="24"/>
          <w:szCs w:val="24"/>
        </w:rPr>
        <w:t xml:space="preserve">8-ФЗ </w:t>
      </w:r>
      <w:r w:rsidRPr="0074207A">
        <w:rPr>
          <w:rFonts w:ascii="Arial" w:hAnsi="Arial" w:cs="Arial"/>
          <w:sz w:val="24"/>
          <w:szCs w:val="24"/>
        </w:rPr>
        <w:t>"О погребении и похоронном деле"</w:t>
      </w:r>
      <w:r w:rsidR="0074207A">
        <w:rPr>
          <w:rFonts w:ascii="Arial" w:hAnsi="Arial" w:cs="Arial"/>
          <w:sz w:val="24"/>
          <w:szCs w:val="24"/>
        </w:rPr>
        <w:t>,</w:t>
      </w:r>
      <w:r w:rsidRPr="0074207A">
        <w:rPr>
          <w:rFonts w:ascii="Arial" w:hAnsi="Arial" w:cs="Arial"/>
          <w:sz w:val="24"/>
          <w:szCs w:val="24"/>
        </w:rPr>
        <w:t xml:space="preserve"> </w:t>
      </w:r>
      <w:r w:rsidR="003B217C" w:rsidRPr="0074207A">
        <w:rPr>
          <w:rFonts w:ascii="Arial" w:hAnsi="Arial" w:cs="Arial"/>
          <w:sz w:val="24"/>
          <w:szCs w:val="24"/>
        </w:rPr>
        <w:t>постановлени</w:t>
      </w:r>
      <w:r w:rsidR="008C137C" w:rsidRPr="0074207A">
        <w:rPr>
          <w:rFonts w:ascii="Arial" w:hAnsi="Arial" w:cs="Arial"/>
          <w:sz w:val="24"/>
          <w:szCs w:val="24"/>
        </w:rPr>
        <w:t>ями</w:t>
      </w:r>
      <w:r w:rsidR="003B217C" w:rsidRPr="0074207A">
        <w:rPr>
          <w:rFonts w:ascii="Arial" w:hAnsi="Arial" w:cs="Arial"/>
          <w:sz w:val="24"/>
          <w:szCs w:val="24"/>
        </w:rPr>
        <w:t xml:space="preserve"> администрации </w:t>
      </w:r>
      <w:proofErr w:type="spellStart"/>
      <w:r w:rsidR="002D025E" w:rsidRPr="0074207A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D025E" w:rsidRPr="0074207A">
        <w:rPr>
          <w:rFonts w:ascii="Arial" w:hAnsi="Arial" w:cs="Arial"/>
          <w:sz w:val="24"/>
          <w:szCs w:val="24"/>
        </w:rPr>
        <w:t xml:space="preserve"> </w:t>
      </w:r>
      <w:r w:rsidR="00952448" w:rsidRPr="0074207A">
        <w:rPr>
          <w:rFonts w:ascii="Arial" w:hAnsi="Arial" w:cs="Arial"/>
          <w:sz w:val="24"/>
          <w:szCs w:val="24"/>
        </w:rPr>
        <w:t>сельсовета</w:t>
      </w:r>
      <w:r w:rsidR="003B217C" w:rsidRPr="007420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B217C" w:rsidRPr="0074207A">
        <w:rPr>
          <w:rFonts w:ascii="Arial" w:hAnsi="Arial" w:cs="Arial"/>
          <w:sz w:val="24"/>
          <w:szCs w:val="24"/>
        </w:rPr>
        <w:t>Шарангского</w:t>
      </w:r>
      <w:proofErr w:type="spellEnd"/>
      <w:r w:rsidR="003B217C" w:rsidRPr="0074207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 w:rsidR="0077420A" w:rsidRPr="0074207A">
        <w:rPr>
          <w:rFonts w:ascii="Arial" w:hAnsi="Arial" w:cs="Arial"/>
          <w:sz w:val="24"/>
          <w:szCs w:val="24"/>
        </w:rPr>
        <w:t>22</w:t>
      </w:r>
      <w:r w:rsidR="003B217C" w:rsidRPr="0074207A">
        <w:rPr>
          <w:rFonts w:ascii="Arial" w:hAnsi="Arial" w:cs="Arial"/>
          <w:sz w:val="24"/>
          <w:szCs w:val="24"/>
        </w:rPr>
        <w:t>.12.2017 №</w:t>
      </w:r>
      <w:r w:rsidR="00952448" w:rsidRPr="0074207A">
        <w:rPr>
          <w:rFonts w:ascii="Arial" w:hAnsi="Arial" w:cs="Arial"/>
          <w:sz w:val="24"/>
          <w:szCs w:val="24"/>
        </w:rPr>
        <w:t xml:space="preserve"> </w:t>
      </w:r>
      <w:r w:rsidR="0077420A" w:rsidRPr="0074207A">
        <w:rPr>
          <w:rFonts w:ascii="Arial" w:hAnsi="Arial" w:cs="Arial"/>
          <w:sz w:val="24"/>
          <w:szCs w:val="24"/>
        </w:rPr>
        <w:t>4</w:t>
      </w:r>
      <w:r w:rsidR="002D025E" w:rsidRPr="0074207A">
        <w:rPr>
          <w:rFonts w:ascii="Arial" w:hAnsi="Arial" w:cs="Arial"/>
          <w:sz w:val="24"/>
          <w:szCs w:val="24"/>
        </w:rPr>
        <w:t>3</w:t>
      </w:r>
      <w:r w:rsidR="003B217C" w:rsidRPr="0074207A">
        <w:rPr>
          <w:rFonts w:ascii="Arial" w:hAnsi="Arial" w:cs="Arial"/>
          <w:sz w:val="24"/>
          <w:szCs w:val="24"/>
        </w:rPr>
        <w:t xml:space="preserve"> «Об утверждении положений по вопросам похоронного дела»</w:t>
      </w:r>
      <w:r w:rsidR="006A4B97" w:rsidRPr="0074207A">
        <w:rPr>
          <w:rFonts w:ascii="Arial" w:hAnsi="Arial" w:cs="Arial"/>
          <w:sz w:val="24"/>
          <w:szCs w:val="24"/>
        </w:rPr>
        <w:t xml:space="preserve">, </w:t>
      </w:r>
      <w:r w:rsidR="008C137C" w:rsidRPr="0074207A">
        <w:rPr>
          <w:rFonts w:ascii="Arial" w:hAnsi="Arial" w:cs="Arial"/>
          <w:sz w:val="24"/>
          <w:szCs w:val="24"/>
        </w:rPr>
        <w:t xml:space="preserve">от </w:t>
      </w:r>
      <w:r w:rsidR="00F373C7" w:rsidRPr="0074207A">
        <w:rPr>
          <w:rFonts w:ascii="Arial" w:hAnsi="Arial" w:cs="Arial"/>
          <w:color w:val="000000"/>
          <w:sz w:val="24"/>
          <w:szCs w:val="24"/>
        </w:rPr>
        <w:t>1</w:t>
      </w:r>
      <w:r w:rsidR="002D025E" w:rsidRPr="0074207A">
        <w:rPr>
          <w:rFonts w:ascii="Arial" w:hAnsi="Arial" w:cs="Arial"/>
          <w:color w:val="000000"/>
          <w:sz w:val="24"/>
          <w:szCs w:val="24"/>
        </w:rPr>
        <w:t>2</w:t>
      </w:r>
      <w:r w:rsidR="0074207A">
        <w:rPr>
          <w:rFonts w:ascii="Arial" w:hAnsi="Arial" w:cs="Arial"/>
          <w:color w:val="000000"/>
          <w:sz w:val="24"/>
          <w:szCs w:val="24"/>
        </w:rPr>
        <w:t>.12.2018</w:t>
      </w:r>
      <w:r w:rsidR="008C137C" w:rsidRPr="0074207A">
        <w:rPr>
          <w:rFonts w:ascii="Arial" w:hAnsi="Arial" w:cs="Arial"/>
          <w:color w:val="000000"/>
          <w:sz w:val="24"/>
          <w:szCs w:val="24"/>
        </w:rPr>
        <w:t xml:space="preserve"> № </w:t>
      </w:r>
      <w:r w:rsidR="002D025E" w:rsidRPr="0074207A">
        <w:rPr>
          <w:rFonts w:ascii="Arial" w:hAnsi="Arial" w:cs="Arial"/>
          <w:color w:val="000000"/>
          <w:sz w:val="24"/>
          <w:szCs w:val="24"/>
        </w:rPr>
        <w:t>36</w:t>
      </w:r>
      <w:r w:rsidR="008C137C" w:rsidRPr="0074207A">
        <w:rPr>
          <w:rFonts w:ascii="Arial" w:hAnsi="Arial" w:cs="Arial"/>
          <w:color w:val="000000"/>
          <w:sz w:val="24"/>
          <w:szCs w:val="24"/>
        </w:rPr>
        <w:t xml:space="preserve"> «</w:t>
      </w:r>
      <w:r w:rsidR="008C137C" w:rsidRPr="0074207A">
        <w:rPr>
          <w:rFonts w:ascii="Arial" w:hAnsi="Arial" w:cs="Arial"/>
          <w:bCs/>
          <w:sz w:val="24"/>
          <w:szCs w:val="24"/>
        </w:rPr>
        <w:t xml:space="preserve">Об утверждении административного регламента по предоставлению муниципальной услуги «Предоставление земельного участка для размещения места погребения на кладбище </w:t>
      </w:r>
      <w:r w:rsidR="00F373C7" w:rsidRPr="0074207A">
        <w:rPr>
          <w:rFonts w:ascii="Arial" w:hAnsi="Arial" w:cs="Arial"/>
          <w:bCs/>
          <w:sz w:val="24"/>
          <w:szCs w:val="24"/>
        </w:rPr>
        <w:t>с</w:t>
      </w:r>
      <w:proofErr w:type="gramStart"/>
      <w:r w:rsidR="00F373C7" w:rsidRPr="0074207A">
        <w:rPr>
          <w:rFonts w:ascii="Arial" w:hAnsi="Arial" w:cs="Arial"/>
          <w:bCs/>
          <w:sz w:val="24"/>
          <w:szCs w:val="24"/>
        </w:rPr>
        <w:t>.</w:t>
      </w:r>
      <w:r w:rsidR="002D025E" w:rsidRPr="0074207A">
        <w:rPr>
          <w:rFonts w:ascii="Arial" w:hAnsi="Arial" w:cs="Arial"/>
          <w:bCs/>
          <w:sz w:val="24"/>
          <w:szCs w:val="24"/>
        </w:rPr>
        <w:t>С</w:t>
      </w:r>
      <w:proofErr w:type="gramEnd"/>
      <w:r w:rsidR="002D025E" w:rsidRPr="0074207A">
        <w:rPr>
          <w:rFonts w:ascii="Arial" w:hAnsi="Arial" w:cs="Arial"/>
          <w:bCs/>
          <w:sz w:val="24"/>
          <w:szCs w:val="24"/>
        </w:rPr>
        <w:t>тарая Рудка</w:t>
      </w:r>
      <w:r w:rsidR="008C137C" w:rsidRPr="0074207A">
        <w:rPr>
          <w:rFonts w:ascii="Arial" w:hAnsi="Arial" w:cs="Arial"/>
          <w:bCs/>
          <w:sz w:val="24"/>
          <w:szCs w:val="24"/>
        </w:rPr>
        <w:t xml:space="preserve">», </w:t>
      </w:r>
      <w:r w:rsidR="00244737" w:rsidRPr="0074207A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2D025E" w:rsidRPr="0074207A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2D025E" w:rsidRPr="0074207A">
        <w:rPr>
          <w:rFonts w:ascii="Arial" w:hAnsi="Arial" w:cs="Arial"/>
          <w:sz w:val="24"/>
          <w:szCs w:val="24"/>
        </w:rPr>
        <w:t xml:space="preserve"> </w:t>
      </w:r>
      <w:r w:rsidR="00952448" w:rsidRPr="0074207A">
        <w:rPr>
          <w:rFonts w:ascii="Arial" w:hAnsi="Arial" w:cs="Arial"/>
          <w:sz w:val="24"/>
          <w:szCs w:val="24"/>
        </w:rPr>
        <w:t xml:space="preserve">сельсовета </w:t>
      </w:r>
      <w:r w:rsidR="0074207A">
        <w:rPr>
          <w:rFonts w:ascii="Arial" w:hAnsi="Arial" w:cs="Arial"/>
          <w:sz w:val="24"/>
          <w:szCs w:val="24"/>
        </w:rPr>
        <w:t>постановляет:</w:t>
      </w:r>
    </w:p>
    <w:p w:rsidR="0085038D" w:rsidRPr="0074207A" w:rsidRDefault="0085038D" w:rsidP="0074207A">
      <w:pPr>
        <w:pStyle w:val="ConsPlusNormal"/>
        <w:widowControl/>
        <w:ind w:firstLine="567"/>
        <w:jc w:val="both"/>
        <w:rPr>
          <w:rFonts w:ascii="Arial" w:hAnsi="Arial" w:cs="Arial"/>
          <w:sz w:val="24"/>
          <w:szCs w:val="24"/>
        </w:rPr>
      </w:pPr>
    </w:p>
    <w:p w:rsidR="0085038D" w:rsidRPr="0074207A" w:rsidRDefault="00176AAD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eastAsia="Calibri" w:hAnsi="Arial" w:cs="Arial"/>
          <w:sz w:val="24"/>
          <w:szCs w:val="24"/>
        </w:rPr>
        <w:t xml:space="preserve">1.Утвердить </w:t>
      </w:r>
      <w:r w:rsidR="00E20DB0" w:rsidRPr="0074207A">
        <w:rPr>
          <w:rFonts w:ascii="Arial" w:eastAsia="Calibri" w:hAnsi="Arial" w:cs="Arial"/>
          <w:sz w:val="24"/>
          <w:szCs w:val="24"/>
        </w:rPr>
        <w:t xml:space="preserve">следующие размеры </w:t>
      </w:r>
      <w:r w:rsidR="00E20DB0" w:rsidRPr="0074207A">
        <w:rPr>
          <w:rFonts w:ascii="Arial" w:hAnsi="Arial" w:cs="Arial"/>
          <w:sz w:val="24"/>
          <w:szCs w:val="24"/>
        </w:rPr>
        <w:t>мест для захоронений на кладбищ</w:t>
      </w:r>
      <w:r w:rsidR="00BC2493" w:rsidRPr="0074207A">
        <w:rPr>
          <w:rFonts w:ascii="Arial" w:hAnsi="Arial" w:cs="Arial"/>
          <w:sz w:val="24"/>
          <w:szCs w:val="24"/>
        </w:rPr>
        <w:t>е</w:t>
      </w:r>
      <w:r w:rsidR="00E20DB0" w:rsidRPr="0074207A">
        <w:rPr>
          <w:rFonts w:ascii="Arial" w:hAnsi="Arial" w:cs="Arial"/>
          <w:sz w:val="24"/>
          <w:szCs w:val="24"/>
        </w:rPr>
        <w:t xml:space="preserve"> </w:t>
      </w:r>
      <w:r w:rsidR="00952448" w:rsidRPr="0074207A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F57051" w:rsidRPr="0074207A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="00F57051" w:rsidRPr="0074207A">
        <w:rPr>
          <w:rFonts w:ascii="Arial" w:hAnsi="Arial" w:cs="Arial"/>
          <w:sz w:val="24"/>
          <w:szCs w:val="24"/>
        </w:rPr>
        <w:t xml:space="preserve"> </w:t>
      </w:r>
      <w:r w:rsidR="00952448" w:rsidRPr="0074207A">
        <w:rPr>
          <w:rFonts w:ascii="Arial" w:hAnsi="Arial" w:cs="Arial"/>
          <w:sz w:val="24"/>
          <w:szCs w:val="24"/>
        </w:rPr>
        <w:t>сельсовета</w:t>
      </w:r>
      <w:r w:rsidR="00E20DB0" w:rsidRPr="007420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20DB0" w:rsidRPr="0074207A">
        <w:rPr>
          <w:rFonts w:ascii="Arial" w:hAnsi="Arial" w:cs="Arial"/>
          <w:sz w:val="24"/>
          <w:szCs w:val="24"/>
        </w:rPr>
        <w:t>Шарангского</w:t>
      </w:r>
      <w:proofErr w:type="spellEnd"/>
      <w:r w:rsidR="00E20DB0" w:rsidRPr="0074207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</w:t>
      </w:r>
      <w:proofErr w:type="spellStart"/>
      <w:r w:rsidR="00F0333B" w:rsidRPr="0074207A">
        <w:rPr>
          <w:rFonts w:ascii="Arial" w:hAnsi="Arial" w:cs="Arial"/>
          <w:sz w:val="24"/>
          <w:szCs w:val="24"/>
        </w:rPr>
        <w:t>да</w:t>
      </w:r>
      <w:r w:rsidR="00E20DB0" w:rsidRPr="0074207A">
        <w:rPr>
          <w:rFonts w:ascii="Arial" w:hAnsi="Arial" w:cs="Arial"/>
          <w:sz w:val="24"/>
          <w:szCs w:val="24"/>
        </w:rPr>
        <w:t>лее-кладбище</w:t>
      </w:r>
      <w:proofErr w:type="spellEnd"/>
      <w:r w:rsidR="00E20DB0" w:rsidRPr="0074207A">
        <w:rPr>
          <w:rFonts w:ascii="Arial" w:hAnsi="Arial" w:cs="Arial"/>
          <w:sz w:val="24"/>
          <w:szCs w:val="24"/>
        </w:rPr>
        <w:t>):</w:t>
      </w:r>
    </w:p>
    <w:p w:rsidR="00E20DB0" w:rsidRPr="0074207A" w:rsidRDefault="00565C51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>1.1.</w:t>
      </w:r>
      <w:r w:rsidR="00E20DB0" w:rsidRPr="0074207A">
        <w:rPr>
          <w:rFonts w:ascii="Arial" w:hAnsi="Arial" w:cs="Arial"/>
          <w:sz w:val="24"/>
          <w:szCs w:val="24"/>
        </w:rPr>
        <w:t>На территории кладбища места захоронения предоста</w:t>
      </w:r>
      <w:r w:rsidR="00952448" w:rsidRPr="0074207A">
        <w:rPr>
          <w:rFonts w:ascii="Arial" w:hAnsi="Arial" w:cs="Arial"/>
          <w:sz w:val="24"/>
          <w:szCs w:val="24"/>
        </w:rPr>
        <w:t>в</w:t>
      </w:r>
      <w:r w:rsidR="00E20DB0" w:rsidRPr="0074207A">
        <w:rPr>
          <w:rFonts w:ascii="Arial" w:hAnsi="Arial" w:cs="Arial"/>
          <w:sz w:val="24"/>
          <w:szCs w:val="24"/>
        </w:rPr>
        <w:t>ляются в соответствии с установленной планировкой кладбища. Ширина разрыва (между могилами) в месте одного захоронения должна составлять не менее 0,5 метра, между рядами (местами захоронения) -</w:t>
      </w:r>
      <w:r w:rsidR="00952448" w:rsidRPr="0074207A">
        <w:rPr>
          <w:rFonts w:ascii="Arial" w:hAnsi="Arial" w:cs="Arial"/>
          <w:sz w:val="24"/>
          <w:szCs w:val="24"/>
        </w:rPr>
        <w:t xml:space="preserve"> </w:t>
      </w:r>
      <w:r w:rsidR="00E20DB0" w:rsidRPr="0074207A">
        <w:rPr>
          <w:rFonts w:ascii="Arial" w:hAnsi="Arial" w:cs="Arial"/>
          <w:sz w:val="24"/>
          <w:szCs w:val="24"/>
        </w:rPr>
        <w:t>0,8 метра. Отведение места для захоронения осуществляется последовательно (по возрастанию номеров) в соответствии с планом разметки кладбища.</w:t>
      </w:r>
    </w:p>
    <w:p w:rsidR="00E20DB0" w:rsidRPr="0074207A" w:rsidRDefault="00E20DB0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 xml:space="preserve">1.2. </w:t>
      </w:r>
      <w:r w:rsidR="00F0333B" w:rsidRPr="0074207A">
        <w:rPr>
          <w:rFonts w:ascii="Arial" w:hAnsi="Arial" w:cs="Arial"/>
          <w:sz w:val="24"/>
          <w:szCs w:val="24"/>
        </w:rPr>
        <w:t>Размеры захоронений: длина – 2,0 метра, ширина – 1,5 метра.</w:t>
      </w:r>
    </w:p>
    <w:p w:rsidR="0023412B" w:rsidRPr="0074207A" w:rsidRDefault="0023412B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>1.3.Места захоронений могут</w:t>
      </w:r>
      <w:r w:rsidR="00DD0526" w:rsidRPr="0074207A">
        <w:rPr>
          <w:rFonts w:ascii="Arial" w:hAnsi="Arial" w:cs="Arial"/>
          <w:sz w:val="24"/>
          <w:szCs w:val="24"/>
        </w:rPr>
        <w:t xml:space="preserve"> быть</w:t>
      </w:r>
      <w:r w:rsidRPr="0074207A">
        <w:rPr>
          <w:rFonts w:ascii="Arial" w:hAnsi="Arial" w:cs="Arial"/>
          <w:sz w:val="24"/>
          <w:szCs w:val="24"/>
        </w:rPr>
        <w:t xml:space="preserve">: </w:t>
      </w:r>
    </w:p>
    <w:p w:rsidR="0023412B" w:rsidRPr="0074207A" w:rsidRDefault="0023412B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>- одиночные –</w:t>
      </w:r>
      <w:r w:rsidR="00952448" w:rsidRPr="0074207A">
        <w:rPr>
          <w:rFonts w:ascii="Arial" w:hAnsi="Arial" w:cs="Arial"/>
          <w:sz w:val="24"/>
          <w:szCs w:val="24"/>
        </w:rPr>
        <w:t xml:space="preserve"> </w:t>
      </w:r>
      <w:r w:rsidRPr="0074207A">
        <w:rPr>
          <w:rFonts w:ascii="Arial" w:hAnsi="Arial" w:cs="Arial"/>
          <w:sz w:val="24"/>
          <w:szCs w:val="24"/>
        </w:rPr>
        <w:t>места захоронений, предоставляемые на безвозмездной основе для погребения умерших (погибших), не имеющих супруга, близких родственников, иных родственников либо законного представителя умершего</w:t>
      </w:r>
      <w:r w:rsidR="003B0931" w:rsidRPr="0074207A">
        <w:rPr>
          <w:rFonts w:ascii="Arial" w:hAnsi="Arial" w:cs="Arial"/>
          <w:sz w:val="24"/>
          <w:szCs w:val="24"/>
        </w:rPr>
        <w:t>;</w:t>
      </w:r>
    </w:p>
    <w:p w:rsidR="0085038D" w:rsidRDefault="0023412B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>- родственные</w:t>
      </w:r>
      <w:r w:rsidR="00952448" w:rsidRPr="0074207A">
        <w:rPr>
          <w:rFonts w:ascii="Arial" w:hAnsi="Arial" w:cs="Arial"/>
          <w:sz w:val="24"/>
          <w:szCs w:val="24"/>
        </w:rPr>
        <w:t xml:space="preserve"> </w:t>
      </w:r>
      <w:r w:rsidR="00EE52B2" w:rsidRPr="0074207A">
        <w:rPr>
          <w:rFonts w:ascii="Arial" w:hAnsi="Arial" w:cs="Arial"/>
          <w:sz w:val="24"/>
          <w:szCs w:val="24"/>
        </w:rPr>
        <w:t>- места захоронений, предоставляемые на безвозмездной основе для погребения умершего таким образом, чтобы гарантировать погребение на этом земельном участке не более 5 мест захоронений.</w:t>
      </w:r>
    </w:p>
    <w:p w:rsidR="0085038D" w:rsidRDefault="0085038D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F0333B" w:rsidRPr="0074207A" w:rsidRDefault="00F0333B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 xml:space="preserve">2. Высота оградок мест захоронений – </w:t>
      </w:r>
      <w:r w:rsidR="00C67B0D" w:rsidRPr="0074207A">
        <w:rPr>
          <w:rFonts w:ascii="Arial" w:hAnsi="Arial" w:cs="Arial"/>
          <w:sz w:val="24"/>
          <w:szCs w:val="24"/>
        </w:rPr>
        <w:t xml:space="preserve">не более </w:t>
      </w:r>
      <w:r w:rsidRPr="0074207A">
        <w:rPr>
          <w:rFonts w:ascii="Arial" w:hAnsi="Arial" w:cs="Arial"/>
          <w:sz w:val="24"/>
          <w:szCs w:val="24"/>
        </w:rPr>
        <w:t>0,6 метра.</w:t>
      </w:r>
    </w:p>
    <w:p w:rsidR="0085038D" w:rsidRDefault="0085038D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3B0931" w:rsidRPr="0074207A" w:rsidRDefault="00F373C7" w:rsidP="0074207A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>3</w:t>
      </w:r>
      <w:r w:rsidR="003B0931" w:rsidRPr="0074207A">
        <w:rPr>
          <w:rFonts w:ascii="Arial" w:hAnsi="Arial" w:cs="Arial"/>
          <w:sz w:val="24"/>
          <w:szCs w:val="24"/>
        </w:rPr>
        <w:t>.</w:t>
      </w:r>
      <w:r w:rsidR="003B0931" w:rsidRPr="0074207A">
        <w:rPr>
          <w:rFonts w:ascii="Arial" w:hAnsi="Arial"/>
          <w:bCs/>
          <w:sz w:val="24"/>
          <w:szCs w:val="24"/>
        </w:rPr>
        <w:t xml:space="preserve"> </w:t>
      </w:r>
      <w:proofErr w:type="gramStart"/>
      <w:r w:rsidR="003B0931" w:rsidRPr="0074207A"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proofErr w:type="spellStart"/>
      <w:r w:rsidR="00F57051" w:rsidRPr="0074207A">
        <w:rPr>
          <w:rFonts w:ascii="Arial" w:hAnsi="Arial" w:cs="Arial"/>
          <w:bCs/>
          <w:sz w:val="24"/>
          <w:szCs w:val="24"/>
        </w:rPr>
        <w:t>Старорудкинского</w:t>
      </w:r>
      <w:proofErr w:type="spellEnd"/>
      <w:r w:rsidR="00F57051" w:rsidRPr="0074207A">
        <w:rPr>
          <w:rFonts w:ascii="Arial" w:hAnsi="Arial" w:cs="Arial"/>
          <w:bCs/>
          <w:sz w:val="24"/>
          <w:szCs w:val="24"/>
        </w:rPr>
        <w:t xml:space="preserve"> </w:t>
      </w:r>
      <w:r w:rsidR="003B0931" w:rsidRPr="0074207A">
        <w:rPr>
          <w:rFonts w:ascii="Arial" w:hAnsi="Arial" w:cs="Arial"/>
          <w:bCs/>
          <w:sz w:val="24"/>
          <w:szCs w:val="24"/>
        </w:rPr>
        <w:t xml:space="preserve">сельсовета и разместить в информационно-телекоммуникационной сети «Интернет» на официальном </w:t>
      </w:r>
      <w:proofErr w:type="spellStart"/>
      <w:r w:rsidR="003B0931" w:rsidRPr="0074207A">
        <w:rPr>
          <w:rFonts w:ascii="Arial" w:hAnsi="Arial" w:cs="Arial"/>
          <w:bCs/>
          <w:sz w:val="24"/>
          <w:szCs w:val="24"/>
        </w:rPr>
        <w:t>сайте-http</w:t>
      </w:r>
      <w:proofErr w:type="spellEnd"/>
      <w:r w:rsidR="003B0931" w:rsidRPr="0074207A">
        <w:rPr>
          <w:rFonts w:ascii="Arial" w:hAnsi="Arial" w:cs="Arial"/>
          <w:bCs/>
          <w:sz w:val="24"/>
          <w:szCs w:val="24"/>
        </w:rPr>
        <w:t>://</w:t>
      </w:r>
      <w:proofErr w:type="spellStart"/>
      <w:r w:rsidR="003B0931" w:rsidRPr="0074207A">
        <w:rPr>
          <w:rFonts w:ascii="Arial" w:hAnsi="Arial" w:cs="Arial"/>
          <w:bCs/>
          <w:sz w:val="24"/>
          <w:szCs w:val="24"/>
        </w:rPr>
        <w:t>www.sharan</w:t>
      </w:r>
      <w:r w:rsidR="003B0931" w:rsidRPr="0074207A"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 w:rsidR="003B0931" w:rsidRPr="0074207A">
        <w:rPr>
          <w:rFonts w:ascii="Arial" w:hAnsi="Arial" w:cs="Arial"/>
          <w:bCs/>
          <w:sz w:val="24"/>
          <w:szCs w:val="24"/>
        </w:rPr>
        <w:t>.</w:t>
      </w:r>
      <w:proofErr w:type="spellStart"/>
      <w:r w:rsidR="003B0931" w:rsidRPr="0074207A"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 w:rsidR="003B0931" w:rsidRPr="0074207A">
        <w:rPr>
          <w:rFonts w:ascii="Arial" w:hAnsi="Arial" w:cs="Arial"/>
          <w:bCs/>
          <w:sz w:val="24"/>
          <w:szCs w:val="24"/>
        </w:rPr>
        <w:t>.</w:t>
      </w:r>
      <w:proofErr w:type="spellStart"/>
      <w:r w:rsidR="003B0931" w:rsidRPr="0074207A"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 w:rsidR="003B0931" w:rsidRPr="0074207A"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</w:t>
      </w:r>
      <w:proofErr w:type="spellStart"/>
      <w:r w:rsidR="00F57051" w:rsidRPr="0074207A">
        <w:rPr>
          <w:rFonts w:ascii="Arial" w:hAnsi="Arial" w:cs="Arial"/>
          <w:bCs/>
          <w:sz w:val="24"/>
          <w:szCs w:val="24"/>
        </w:rPr>
        <w:t>Старорудкинского</w:t>
      </w:r>
      <w:proofErr w:type="spellEnd"/>
      <w:r w:rsidR="00F57051" w:rsidRPr="0074207A">
        <w:rPr>
          <w:rFonts w:ascii="Arial" w:hAnsi="Arial" w:cs="Arial"/>
          <w:bCs/>
          <w:sz w:val="24"/>
          <w:szCs w:val="24"/>
        </w:rPr>
        <w:t xml:space="preserve"> </w:t>
      </w:r>
      <w:r w:rsidR="003B0931" w:rsidRPr="0074207A">
        <w:rPr>
          <w:rFonts w:ascii="Arial" w:hAnsi="Arial" w:cs="Arial"/>
          <w:bCs/>
          <w:sz w:val="24"/>
          <w:szCs w:val="24"/>
        </w:rPr>
        <w:t>сельсовета».</w:t>
      </w:r>
      <w:r w:rsidR="009435F1">
        <w:rPr>
          <w:rFonts w:ascii="Arial" w:hAnsi="Arial" w:cs="Arial"/>
          <w:sz w:val="24"/>
          <w:szCs w:val="24"/>
        </w:rPr>
        <w:t xml:space="preserve"> </w:t>
      </w:r>
      <w:proofErr w:type="gramEnd"/>
    </w:p>
    <w:p w:rsidR="0085038D" w:rsidRDefault="0085038D" w:rsidP="0074207A">
      <w:pPr>
        <w:pStyle w:val="11"/>
        <w:ind w:firstLine="567"/>
        <w:jc w:val="both"/>
        <w:rPr>
          <w:rFonts w:ascii="Arial" w:hAnsi="Arial" w:cs="Arial"/>
          <w:bCs/>
          <w:sz w:val="24"/>
          <w:szCs w:val="24"/>
        </w:rPr>
      </w:pPr>
    </w:p>
    <w:p w:rsidR="003B0931" w:rsidRPr="0074207A" w:rsidRDefault="00F373C7" w:rsidP="0074207A">
      <w:pPr>
        <w:pStyle w:val="11"/>
        <w:ind w:firstLine="567"/>
        <w:jc w:val="both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bCs/>
          <w:sz w:val="24"/>
          <w:szCs w:val="24"/>
        </w:rPr>
        <w:lastRenderedPageBreak/>
        <w:t>4</w:t>
      </w:r>
      <w:r w:rsidR="003B0931" w:rsidRPr="0074207A">
        <w:rPr>
          <w:rFonts w:ascii="Arial" w:hAnsi="Arial" w:cs="Arial"/>
          <w:bCs/>
          <w:sz w:val="24"/>
          <w:szCs w:val="24"/>
        </w:rPr>
        <w:t>. Настоящее постановление вступает в силу после его обнародования.</w:t>
      </w:r>
    </w:p>
    <w:p w:rsidR="0085038D" w:rsidRDefault="0085038D" w:rsidP="0074207A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</w:p>
    <w:p w:rsidR="00176AAD" w:rsidRDefault="00F373C7" w:rsidP="0074207A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74207A">
        <w:rPr>
          <w:rFonts w:ascii="Arial" w:hAnsi="Arial" w:cs="Arial"/>
          <w:sz w:val="24"/>
          <w:szCs w:val="24"/>
        </w:rPr>
        <w:t>5</w:t>
      </w:r>
      <w:r w:rsidR="00176AAD" w:rsidRPr="0074207A">
        <w:rPr>
          <w:rFonts w:ascii="Arial" w:hAnsi="Arial" w:cs="Arial"/>
          <w:sz w:val="24"/>
          <w:szCs w:val="24"/>
        </w:rPr>
        <w:t>.</w:t>
      </w:r>
      <w:proofErr w:type="gramStart"/>
      <w:r w:rsidR="00176AAD" w:rsidRPr="0074207A">
        <w:rPr>
          <w:rFonts w:ascii="Arial" w:hAnsi="Arial" w:cs="Arial"/>
          <w:sz w:val="24"/>
          <w:szCs w:val="24"/>
        </w:rPr>
        <w:t>Контроль за</w:t>
      </w:r>
      <w:proofErr w:type="gramEnd"/>
      <w:r w:rsidR="00176AAD" w:rsidRPr="0074207A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9435F1" w:rsidRDefault="009435F1" w:rsidP="0074207A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</w:p>
    <w:p w:rsidR="0085038D" w:rsidRDefault="0085038D" w:rsidP="0074207A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</w:p>
    <w:p w:rsidR="00332CE6" w:rsidRDefault="00954EA6" w:rsidP="0074207A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="00F57051" w:rsidRPr="0074207A">
        <w:rPr>
          <w:rFonts w:ascii="Arial" w:hAnsi="Arial" w:cs="Arial"/>
          <w:sz w:val="24"/>
          <w:szCs w:val="24"/>
        </w:rPr>
        <w:t>А.В.Лежнина</w:t>
      </w:r>
      <w:proofErr w:type="spellEnd"/>
    </w:p>
    <w:p w:rsidR="0085038D" w:rsidRPr="0074207A" w:rsidRDefault="0085038D" w:rsidP="0074207A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sectPr w:rsidR="0085038D" w:rsidRPr="0074207A" w:rsidSect="0074207A">
      <w:pgSz w:w="11906" w:h="16838"/>
      <w:pgMar w:top="851" w:right="851" w:bottom="851" w:left="1418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A522B1"/>
    <w:multiLevelType w:val="hybridMultilevel"/>
    <w:tmpl w:val="1ED640D0"/>
    <w:lvl w:ilvl="0" w:tplc="C6AAE35E">
      <w:start w:val="1"/>
      <w:numFmt w:val="decimal"/>
      <w:lvlText w:val="%1."/>
      <w:lvlJc w:val="left"/>
      <w:pPr>
        <w:ind w:left="1744" w:hanging="1035"/>
      </w:pPr>
      <w:rPr>
        <w:rFonts w:ascii="Arial" w:eastAsia="Calibri" w:hAnsi="Arial" w:cs="Arial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0E1DE6"/>
    <w:rsid w:val="0011444D"/>
    <w:rsid w:val="00114543"/>
    <w:rsid w:val="00132F2D"/>
    <w:rsid w:val="001604AE"/>
    <w:rsid w:val="001674E6"/>
    <w:rsid w:val="0017130B"/>
    <w:rsid w:val="00176AAD"/>
    <w:rsid w:val="001A2A16"/>
    <w:rsid w:val="001A6C28"/>
    <w:rsid w:val="0022476E"/>
    <w:rsid w:val="0023412B"/>
    <w:rsid w:val="00234613"/>
    <w:rsid w:val="00236718"/>
    <w:rsid w:val="00244737"/>
    <w:rsid w:val="00263917"/>
    <w:rsid w:val="002657C3"/>
    <w:rsid w:val="00290DE2"/>
    <w:rsid w:val="002C46A2"/>
    <w:rsid w:val="002D025E"/>
    <w:rsid w:val="0031143B"/>
    <w:rsid w:val="00316777"/>
    <w:rsid w:val="00322504"/>
    <w:rsid w:val="00332CE6"/>
    <w:rsid w:val="00341515"/>
    <w:rsid w:val="00362A0A"/>
    <w:rsid w:val="0038096E"/>
    <w:rsid w:val="00381BBF"/>
    <w:rsid w:val="00381BD7"/>
    <w:rsid w:val="003959DC"/>
    <w:rsid w:val="00397558"/>
    <w:rsid w:val="003A3DBD"/>
    <w:rsid w:val="003B0931"/>
    <w:rsid w:val="003B217C"/>
    <w:rsid w:val="003C28DA"/>
    <w:rsid w:val="003C3C18"/>
    <w:rsid w:val="003F1043"/>
    <w:rsid w:val="004916C7"/>
    <w:rsid w:val="004E6023"/>
    <w:rsid w:val="00510B2E"/>
    <w:rsid w:val="00565C51"/>
    <w:rsid w:val="00597ECA"/>
    <w:rsid w:val="005A2C42"/>
    <w:rsid w:val="005C5265"/>
    <w:rsid w:val="005F03DD"/>
    <w:rsid w:val="006041FD"/>
    <w:rsid w:val="006064B2"/>
    <w:rsid w:val="006073EB"/>
    <w:rsid w:val="00613F80"/>
    <w:rsid w:val="0063718A"/>
    <w:rsid w:val="0064272F"/>
    <w:rsid w:val="0065335F"/>
    <w:rsid w:val="00654C5B"/>
    <w:rsid w:val="00682881"/>
    <w:rsid w:val="006A4B97"/>
    <w:rsid w:val="006B539E"/>
    <w:rsid w:val="006D780A"/>
    <w:rsid w:val="006E3638"/>
    <w:rsid w:val="006F2A82"/>
    <w:rsid w:val="006F6E31"/>
    <w:rsid w:val="00701BAA"/>
    <w:rsid w:val="007044B6"/>
    <w:rsid w:val="007278EB"/>
    <w:rsid w:val="00736D48"/>
    <w:rsid w:val="0074207A"/>
    <w:rsid w:val="007453F9"/>
    <w:rsid w:val="00756869"/>
    <w:rsid w:val="00756C20"/>
    <w:rsid w:val="0077420A"/>
    <w:rsid w:val="0078140A"/>
    <w:rsid w:val="007D5600"/>
    <w:rsid w:val="0085038D"/>
    <w:rsid w:val="00873519"/>
    <w:rsid w:val="008802C5"/>
    <w:rsid w:val="008A7F34"/>
    <w:rsid w:val="008C137C"/>
    <w:rsid w:val="008C156C"/>
    <w:rsid w:val="008C1F7F"/>
    <w:rsid w:val="008D6C0C"/>
    <w:rsid w:val="009435F1"/>
    <w:rsid w:val="00952448"/>
    <w:rsid w:val="00954EA6"/>
    <w:rsid w:val="00964923"/>
    <w:rsid w:val="00967A63"/>
    <w:rsid w:val="00972FC1"/>
    <w:rsid w:val="009B5D26"/>
    <w:rsid w:val="009B7BF7"/>
    <w:rsid w:val="009C75C5"/>
    <w:rsid w:val="009D0A0A"/>
    <w:rsid w:val="009D42DA"/>
    <w:rsid w:val="00A10151"/>
    <w:rsid w:val="00A1418A"/>
    <w:rsid w:val="00A23F2D"/>
    <w:rsid w:val="00A3339C"/>
    <w:rsid w:val="00A428F5"/>
    <w:rsid w:val="00A60169"/>
    <w:rsid w:val="00A72023"/>
    <w:rsid w:val="00A82B91"/>
    <w:rsid w:val="00A83984"/>
    <w:rsid w:val="00AD68F8"/>
    <w:rsid w:val="00AE3048"/>
    <w:rsid w:val="00AF0ED0"/>
    <w:rsid w:val="00B14668"/>
    <w:rsid w:val="00B2109A"/>
    <w:rsid w:val="00B2543A"/>
    <w:rsid w:val="00B261B3"/>
    <w:rsid w:val="00B35BDF"/>
    <w:rsid w:val="00B70E59"/>
    <w:rsid w:val="00B73412"/>
    <w:rsid w:val="00B76DC5"/>
    <w:rsid w:val="00B77A2C"/>
    <w:rsid w:val="00B82634"/>
    <w:rsid w:val="00B92811"/>
    <w:rsid w:val="00BC2493"/>
    <w:rsid w:val="00C23946"/>
    <w:rsid w:val="00C67B0D"/>
    <w:rsid w:val="00C72C6E"/>
    <w:rsid w:val="00C97211"/>
    <w:rsid w:val="00CB65C8"/>
    <w:rsid w:val="00CB7361"/>
    <w:rsid w:val="00CD7381"/>
    <w:rsid w:val="00CF027D"/>
    <w:rsid w:val="00CF4660"/>
    <w:rsid w:val="00D12BB4"/>
    <w:rsid w:val="00D463B8"/>
    <w:rsid w:val="00D85A8B"/>
    <w:rsid w:val="00DA1932"/>
    <w:rsid w:val="00DD0526"/>
    <w:rsid w:val="00DD133C"/>
    <w:rsid w:val="00E0303D"/>
    <w:rsid w:val="00E0396F"/>
    <w:rsid w:val="00E13C91"/>
    <w:rsid w:val="00E20DB0"/>
    <w:rsid w:val="00E23818"/>
    <w:rsid w:val="00E4504D"/>
    <w:rsid w:val="00E602C1"/>
    <w:rsid w:val="00E671B9"/>
    <w:rsid w:val="00E72744"/>
    <w:rsid w:val="00E80939"/>
    <w:rsid w:val="00EE52B2"/>
    <w:rsid w:val="00F013AA"/>
    <w:rsid w:val="00F0333B"/>
    <w:rsid w:val="00F12BA2"/>
    <w:rsid w:val="00F373C7"/>
    <w:rsid w:val="00F54CB7"/>
    <w:rsid w:val="00F56736"/>
    <w:rsid w:val="00F57051"/>
    <w:rsid w:val="00F57A51"/>
    <w:rsid w:val="00F7535B"/>
    <w:rsid w:val="00F80212"/>
    <w:rsid w:val="00F81ECD"/>
    <w:rsid w:val="00F941B6"/>
    <w:rsid w:val="00FB3659"/>
    <w:rsid w:val="00FB6CE9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176AAD"/>
    <w:pPr>
      <w:ind w:left="720"/>
      <w:contextualSpacing/>
    </w:pPr>
  </w:style>
  <w:style w:type="paragraph" w:styleId="3">
    <w:name w:val="Body Text 3"/>
    <w:basedOn w:val="a"/>
    <w:link w:val="30"/>
    <w:uiPriority w:val="99"/>
    <w:semiHidden/>
    <w:unhideWhenUsed/>
    <w:rsid w:val="00176AA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76AAD"/>
    <w:rPr>
      <w:sz w:val="16"/>
      <w:szCs w:val="16"/>
    </w:rPr>
  </w:style>
  <w:style w:type="paragraph" w:customStyle="1" w:styleId="11">
    <w:name w:val="Без интервала1"/>
    <w:qFormat/>
    <w:rsid w:val="003B0931"/>
    <w:pPr>
      <w:suppressAutoHyphens/>
      <w:spacing w:after="0"/>
      <w:jc w:val="left"/>
    </w:pPr>
    <w:rPr>
      <w:rFonts w:ascii="Liberation Serif" w:eastAsia="Times New Roman" w:hAnsi="Liberation Serif" w:cs="Mangal"/>
      <w:sz w:val="20"/>
      <w:szCs w:val="20"/>
      <w:lang w:eastAsia="ru-RU" w:bidi="hi-IN"/>
    </w:rPr>
  </w:style>
  <w:style w:type="paragraph" w:customStyle="1" w:styleId="Heading1">
    <w:name w:val="Heading 1"/>
    <w:basedOn w:val="a"/>
    <w:qFormat/>
    <w:rsid w:val="00A83984"/>
    <w:pPr>
      <w:keepNext/>
      <w:numPr>
        <w:numId w:val="7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A83984"/>
    <w:pPr>
      <w:keepNext/>
      <w:numPr>
        <w:ilvl w:val="1"/>
        <w:numId w:val="7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A83984"/>
    <w:pPr>
      <w:keepNext/>
      <w:numPr>
        <w:ilvl w:val="2"/>
        <w:numId w:val="7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4197DB4E662310556B65DFB3C4254336CFD5B9EEDC7D7008DE9EF5E4000F371AA446949C8DD0ADE46s0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1850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Специалист</cp:lastModifiedBy>
  <cp:revision>64</cp:revision>
  <cp:lastPrinted>2020-12-29T12:54:00Z</cp:lastPrinted>
  <dcterms:created xsi:type="dcterms:W3CDTF">2015-12-28T05:49:00Z</dcterms:created>
  <dcterms:modified xsi:type="dcterms:W3CDTF">2020-12-30T05:37:00Z</dcterms:modified>
</cp:coreProperties>
</file>