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BCE" w:rsidRDefault="005E4BCE" w:rsidP="005E4BCE">
      <w:pPr>
        <w:jc w:val="center"/>
        <w:rPr>
          <w:noProof/>
          <w:sz w:val="32"/>
          <w:szCs w:val="32"/>
        </w:rPr>
      </w:pPr>
      <w:r>
        <w:rPr>
          <w:noProof/>
          <w:sz w:val="32"/>
          <w:szCs w:val="32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BCE" w:rsidRPr="00451F95" w:rsidRDefault="005E4BCE" w:rsidP="00171DA2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АДМИНИСТРАЦИЯ </w:t>
      </w:r>
      <w:r w:rsidR="00171DA2">
        <w:rPr>
          <w:rFonts w:ascii="Arial" w:hAnsi="Arial" w:cs="Arial"/>
          <w:b/>
          <w:sz w:val="32"/>
          <w:szCs w:val="32"/>
        </w:rPr>
        <w:t>ЩЕННИКОВСКОГО</w:t>
      </w:r>
      <w:r w:rsidR="002562A8">
        <w:rPr>
          <w:rFonts w:ascii="Arial" w:hAnsi="Arial" w:cs="Arial"/>
          <w:b/>
          <w:sz w:val="32"/>
          <w:szCs w:val="32"/>
        </w:rPr>
        <w:t xml:space="preserve"> </w:t>
      </w:r>
      <w:r w:rsidRPr="00451F95">
        <w:rPr>
          <w:rFonts w:ascii="Arial" w:hAnsi="Arial" w:cs="Arial"/>
          <w:b/>
          <w:sz w:val="32"/>
          <w:szCs w:val="32"/>
        </w:rPr>
        <w:t>СЕЛЬСОВЕТА</w:t>
      </w:r>
    </w:p>
    <w:p w:rsidR="005E4BCE" w:rsidRPr="00451F95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 w:rsidR="005E4BCE" w:rsidRDefault="005E4BCE" w:rsidP="00171DA2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451F95">
        <w:rPr>
          <w:rFonts w:ascii="Arial" w:hAnsi="Arial" w:cs="Arial"/>
          <w:b/>
          <w:sz w:val="32"/>
          <w:szCs w:val="32"/>
        </w:rPr>
        <w:t>П</w:t>
      </w:r>
      <w:proofErr w:type="gramEnd"/>
      <w:r w:rsidRPr="00451F95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5E4BCE" w:rsidRPr="00171DA2" w:rsidRDefault="00171DA2" w:rsidP="005E4BCE">
      <w:pPr>
        <w:shd w:val="clear" w:color="auto" w:fill="FFFFFF"/>
        <w:tabs>
          <w:tab w:val="left" w:pos="4229"/>
          <w:tab w:val="left" w:pos="8033"/>
        </w:tabs>
        <w:rPr>
          <w:rFonts w:ascii="Arial" w:hAnsi="Arial" w:cs="Arial"/>
          <w:color w:val="000000"/>
          <w:spacing w:val="-6"/>
          <w:sz w:val="24"/>
          <w:szCs w:val="24"/>
        </w:rPr>
      </w:pPr>
      <w:r w:rsidRPr="00171DA2">
        <w:rPr>
          <w:rFonts w:ascii="Arial" w:hAnsi="Arial" w:cs="Arial"/>
          <w:color w:val="000000"/>
          <w:spacing w:val="-10"/>
          <w:sz w:val="24"/>
          <w:szCs w:val="24"/>
        </w:rPr>
        <w:t>от 01.02</w:t>
      </w:r>
      <w:r w:rsidR="002562A8" w:rsidRPr="00171DA2">
        <w:rPr>
          <w:rFonts w:ascii="Arial" w:hAnsi="Arial" w:cs="Arial"/>
          <w:color w:val="000000"/>
          <w:spacing w:val="-10"/>
          <w:sz w:val="24"/>
          <w:szCs w:val="24"/>
        </w:rPr>
        <w:t>.202</w:t>
      </w:r>
      <w:r w:rsidR="00324BA6" w:rsidRPr="00171DA2">
        <w:rPr>
          <w:rFonts w:ascii="Arial" w:hAnsi="Arial" w:cs="Arial"/>
          <w:color w:val="000000"/>
          <w:spacing w:val="-10"/>
          <w:sz w:val="24"/>
          <w:szCs w:val="24"/>
        </w:rPr>
        <w:t>1</w:t>
      </w:r>
      <w:r w:rsidR="00CE2233" w:rsidRPr="00171DA2">
        <w:rPr>
          <w:rFonts w:ascii="Arial" w:hAnsi="Arial" w:cs="Arial"/>
          <w:color w:val="000000"/>
          <w:spacing w:val="-10"/>
          <w:sz w:val="24"/>
          <w:szCs w:val="24"/>
        </w:rPr>
        <w:t xml:space="preserve"> </w:t>
      </w:r>
      <w:r w:rsidR="005E4BCE" w:rsidRPr="00171DA2">
        <w:rPr>
          <w:rFonts w:ascii="Arial" w:hAnsi="Arial" w:cs="Arial"/>
          <w:color w:val="000000"/>
          <w:sz w:val="24"/>
          <w:szCs w:val="24"/>
        </w:rPr>
        <w:tab/>
      </w:r>
      <w:r w:rsidR="005E4BCE" w:rsidRPr="00171DA2">
        <w:rPr>
          <w:rFonts w:ascii="Arial" w:hAnsi="Arial" w:cs="Arial"/>
          <w:color w:val="000000"/>
          <w:sz w:val="24"/>
          <w:szCs w:val="24"/>
        </w:rPr>
        <w:tab/>
        <w:t xml:space="preserve"> </w:t>
      </w:r>
      <w:r w:rsidR="005E4BCE" w:rsidRPr="00171DA2">
        <w:rPr>
          <w:rFonts w:ascii="Arial" w:hAnsi="Arial" w:cs="Arial"/>
          <w:color w:val="000000"/>
          <w:sz w:val="24"/>
          <w:szCs w:val="24"/>
        </w:rPr>
        <w:tab/>
        <w:t xml:space="preserve"> </w:t>
      </w:r>
      <w:r w:rsidR="005E4BCE" w:rsidRPr="00171DA2">
        <w:rPr>
          <w:rFonts w:ascii="Arial" w:hAnsi="Arial" w:cs="Arial"/>
          <w:color w:val="000000"/>
          <w:spacing w:val="-6"/>
          <w:sz w:val="24"/>
          <w:szCs w:val="24"/>
        </w:rPr>
        <w:t>№</w:t>
      </w:r>
      <w:r w:rsidR="002562A8" w:rsidRPr="00171DA2">
        <w:rPr>
          <w:rFonts w:ascii="Arial" w:hAnsi="Arial" w:cs="Arial"/>
          <w:color w:val="000000"/>
          <w:spacing w:val="-6"/>
          <w:sz w:val="24"/>
          <w:szCs w:val="24"/>
        </w:rPr>
        <w:t xml:space="preserve"> </w:t>
      </w:r>
      <w:r w:rsidRPr="00171DA2">
        <w:rPr>
          <w:rFonts w:ascii="Arial" w:hAnsi="Arial" w:cs="Arial"/>
          <w:color w:val="000000"/>
          <w:spacing w:val="-6"/>
          <w:sz w:val="24"/>
          <w:szCs w:val="24"/>
        </w:rPr>
        <w:t>04</w:t>
      </w:r>
    </w:p>
    <w:p w:rsidR="002562A8" w:rsidRPr="00171DA2" w:rsidRDefault="00AB3ABD" w:rsidP="00171DA2">
      <w:pPr>
        <w:ind w:right="567"/>
        <w:jc w:val="center"/>
        <w:rPr>
          <w:rFonts w:ascii="Arial" w:hAnsi="Arial" w:cs="Arial"/>
          <w:b/>
          <w:bCs/>
          <w:sz w:val="32"/>
          <w:szCs w:val="32"/>
        </w:rPr>
      </w:pPr>
      <w:r w:rsidRPr="00171DA2">
        <w:rPr>
          <w:rFonts w:ascii="Arial" w:hAnsi="Arial" w:cs="Arial"/>
          <w:b/>
          <w:bCs/>
          <w:sz w:val="32"/>
          <w:szCs w:val="32"/>
        </w:rPr>
        <w:t xml:space="preserve">Об утверждении </w:t>
      </w:r>
      <w:r w:rsidR="002562A8" w:rsidRPr="00171DA2">
        <w:rPr>
          <w:rFonts w:ascii="Arial" w:hAnsi="Arial" w:cs="Arial"/>
          <w:b/>
          <w:bCs/>
          <w:sz w:val="32"/>
          <w:szCs w:val="32"/>
        </w:rPr>
        <w:t>П</w:t>
      </w:r>
      <w:r w:rsidRPr="00171DA2">
        <w:rPr>
          <w:rFonts w:ascii="Arial" w:hAnsi="Arial" w:cs="Arial"/>
          <w:b/>
          <w:bCs/>
          <w:sz w:val="32"/>
          <w:szCs w:val="32"/>
        </w:rPr>
        <w:t xml:space="preserve">лана мероприятий по профилактике коррупционных правонарушений </w:t>
      </w:r>
      <w:r w:rsidR="00000276" w:rsidRPr="00171DA2">
        <w:rPr>
          <w:rFonts w:ascii="Arial" w:hAnsi="Arial" w:cs="Arial"/>
          <w:b/>
          <w:bCs/>
          <w:sz w:val="32"/>
          <w:szCs w:val="32"/>
        </w:rPr>
        <w:t>на территории</w:t>
      </w:r>
    </w:p>
    <w:p w:rsidR="008C71F2" w:rsidRPr="00171DA2" w:rsidRDefault="00171DA2" w:rsidP="00171DA2">
      <w:pPr>
        <w:ind w:right="567"/>
        <w:jc w:val="center"/>
        <w:rPr>
          <w:rFonts w:ascii="Arial" w:hAnsi="Arial" w:cs="Arial"/>
          <w:b/>
          <w:bCs/>
          <w:sz w:val="32"/>
          <w:szCs w:val="32"/>
        </w:rPr>
      </w:pPr>
      <w:proofErr w:type="spellStart"/>
      <w:r>
        <w:rPr>
          <w:rFonts w:ascii="Arial" w:hAnsi="Arial" w:cs="Arial"/>
          <w:b/>
          <w:bCs/>
          <w:sz w:val="32"/>
          <w:szCs w:val="32"/>
        </w:rPr>
        <w:t>Щенниковского</w:t>
      </w:r>
      <w:proofErr w:type="spellEnd"/>
      <w:r w:rsidR="002562A8" w:rsidRPr="00171DA2">
        <w:rPr>
          <w:rFonts w:ascii="Arial" w:hAnsi="Arial" w:cs="Arial"/>
          <w:b/>
          <w:bCs/>
          <w:sz w:val="32"/>
          <w:szCs w:val="32"/>
        </w:rPr>
        <w:t xml:space="preserve"> </w:t>
      </w:r>
      <w:r w:rsidR="00000276" w:rsidRPr="00171DA2">
        <w:rPr>
          <w:rFonts w:ascii="Arial" w:hAnsi="Arial" w:cs="Arial"/>
          <w:b/>
          <w:bCs/>
          <w:sz w:val="32"/>
          <w:szCs w:val="32"/>
        </w:rPr>
        <w:t xml:space="preserve">сельсовета </w:t>
      </w:r>
      <w:r w:rsidR="00AB3ABD" w:rsidRPr="00171DA2">
        <w:rPr>
          <w:rFonts w:ascii="Arial" w:hAnsi="Arial" w:cs="Arial"/>
          <w:b/>
          <w:bCs/>
          <w:sz w:val="32"/>
          <w:szCs w:val="32"/>
        </w:rPr>
        <w:t>на 20</w:t>
      </w:r>
      <w:r w:rsidR="00962678" w:rsidRPr="00171DA2">
        <w:rPr>
          <w:rFonts w:ascii="Arial" w:hAnsi="Arial" w:cs="Arial"/>
          <w:b/>
          <w:bCs/>
          <w:sz w:val="32"/>
          <w:szCs w:val="32"/>
        </w:rPr>
        <w:t>2</w:t>
      </w:r>
      <w:r w:rsidR="00324BA6" w:rsidRPr="00171DA2">
        <w:rPr>
          <w:rFonts w:ascii="Arial" w:hAnsi="Arial" w:cs="Arial"/>
          <w:b/>
          <w:bCs/>
          <w:sz w:val="32"/>
          <w:szCs w:val="32"/>
        </w:rPr>
        <w:t>1</w:t>
      </w:r>
      <w:r w:rsidR="00AB3ABD" w:rsidRPr="00171DA2">
        <w:rPr>
          <w:rFonts w:ascii="Arial" w:hAnsi="Arial" w:cs="Arial"/>
          <w:b/>
          <w:bCs/>
          <w:sz w:val="32"/>
          <w:szCs w:val="32"/>
        </w:rPr>
        <w:t xml:space="preserve"> год</w:t>
      </w:r>
    </w:p>
    <w:p w:rsidR="008C71F2" w:rsidRPr="002562A8" w:rsidRDefault="008C71F2">
      <w:pPr>
        <w:pStyle w:val="ConsPlusNormal"/>
        <w:widowControl/>
        <w:ind w:firstLine="0"/>
        <w:rPr>
          <w:b/>
          <w:sz w:val="28"/>
          <w:szCs w:val="28"/>
        </w:rPr>
      </w:pPr>
    </w:p>
    <w:p w:rsidR="008C71F2" w:rsidRPr="002562A8" w:rsidRDefault="00AB3ABD" w:rsidP="00171DA2">
      <w:pPr>
        <w:widowControl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2562A8">
        <w:rPr>
          <w:rFonts w:ascii="Arial" w:hAnsi="Arial" w:cs="Arial"/>
          <w:sz w:val="24"/>
          <w:szCs w:val="24"/>
        </w:rPr>
        <w:t>В целях реализации Федерального закона от 25</w:t>
      </w:r>
      <w:r w:rsidR="002562A8" w:rsidRPr="002562A8">
        <w:rPr>
          <w:rFonts w:ascii="Arial" w:hAnsi="Arial" w:cs="Arial"/>
          <w:sz w:val="24"/>
          <w:szCs w:val="24"/>
        </w:rPr>
        <w:t xml:space="preserve"> декабря </w:t>
      </w:r>
      <w:r w:rsidRPr="002562A8">
        <w:rPr>
          <w:rFonts w:ascii="Arial" w:hAnsi="Arial" w:cs="Arial"/>
          <w:sz w:val="24"/>
          <w:szCs w:val="24"/>
        </w:rPr>
        <w:t xml:space="preserve">2008 года № 273-ФЗ «О противодействии коррупции» администрация </w:t>
      </w:r>
      <w:proofErr w:type="spellStart"/>
      <w:r w:rsidR="00171DA2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000276" w:rsidRPr="002562A8">
        <w:rPr>
          <w:rFonts w:ascii="Arial" w:hAnsi="Arial" w:cs="Arial"/>
          <w:sz w:val="24"/>
          <w:szCs w:val="24"/>
        </w:rPr>
        <w:t xml:space="preserve"> сельсовета </w:t>
      </w:r>
      <w:r w:rsidRPr="002562A8">
        <w:rPr>
          <w:rFonts w:ascii="Arial" w:hAnsi="Arial" w:cs="Arial"/>
          <w:b/>
          <w:sz w:val="24"/>
          <w:szCs w:val="24"/>
        </w:rPr>
        <w:t>постановляет:</w:t>
      </w:r>
    </w:p>
    <w:p w:rsidR="008C71F2" w:rsidRPr="002562A8" w:rsidRDefault="00AB3ABD" w:rsidP="00171DA2">
      <w:pPr>
        <w:widowControl w:val="0"/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2562A8">
        <w:rPr>
          <w:rFonts w:ascii="Arial" w:hAnsi="Arial" w:cs="Arial"/>
          <w:sz w:val="24"/>
          <w:szCs w:val="24"/>
        </w:rPr>
        <w:t xml:space="preserve">1. Утвердить прилагаемый План мероприятий по профилактике коррупционных правонарушений </w:t>
      </w:r>
      <w:r w:rsidR="00000276" w:rsidRPr="002562A8">
        <w:rPr>
          <w:rFonts w:ascii="Arial" w:hAnsi="Arial" w:cs="Arial"/>
          <w:sz w:val="24"/>
          <w:szCs w:val="24"/>
        </w:rPr>
        <w:t xml:space="preserve">на территории </w:t>
      </w:r>
      <w:proofErr w:type="spellStart"/>
      <w:r w:rsidR="00171DA2">
        <w:rPr>
          <w:rFonts w:ascii="Arial" w:hAnsi="Arial" w:cs="Arial"/>
          <w:sz w:val="24"/>
          <w:szCs w:val="24"/>
        </w:rPr>
        <w:t>Щенниковског</w:t>
      </w:r>
      <w:r w:rsidR="002562A8" w:rsidRPr="002562A8">
        <w:rPr>
          <w:rFonts w:ascii="Arial" w:hAnsi="Arial" w:cs="Arial"/>
          <w:sz w:val="24"/>
          <w:szCs w:val="24"/>
        </w:rPr>
        <w:t>о</w:t>
      </w:r>
      <w:proofErr w:type="spellEnd"/>
      <w:r w:rsidR="002562A8" w:rsidRPr="002562A8">
        <w:rPr>
          <w:rFonts w:ascii="Arial" w:hAnsi="Arial" w:cs="Arial"/>
          <w:sz w:val="24"/>
          <w:szCs w:val="24"/>
        </w:rPr>
        <w:t xml:space="preserve"> </w:t>
      </w:r>
      <w:r w:rsidR="00000276" w:rsidRPr="002562A8">
        <w:rPr>
          <w:rFonts w:ascii="Arial" w:hAnsi="Arial" w:cs="Arial"/>
          <w:sz w:val="24"/>
          <w:szCs w:val="24"/>
        </w:rPr>
        <w:t xml:space="preserve">сельсовета </w:t>
      </w:r>
      <w:r w:rsidRPr="002562A8">
        <w:rPr>
          <w:rFonts w:ascii="Arial" w:hAnsi="Arial" w:cs="Arial"/>
          <w:sz w:val="24"/>
          <w:szCs w:val="24"/>
        </w:rPr>
        <w:t xml:space="preserve"> на 20</w:t>
      </w:r>
      <w:r w:rsidR="00962678" w:rsidRPr="002562A8">
        <w:rPr>
          <w:rFonts w:ascii="Arial" w:hAnsi="Arial" w:cs="Arial"/>
          <w:sz w:val="24"/>
          <w:szCs w:val="24"/>
        </w:rPr>
        <w:t>2</w:t>
      </w:r>
      <w:r w:rsidR="00324BA6">
        <w:rPr>
          <w:rFonts w:ascii="Arial" w:hAnsi="Arial" w:cs="Arial"/>
          <w:sz w:val="24"/>
          <w:szCs w:val="24"/>
        </w:rPr>
        <w:t>1</w:t>
      </w:r>
      <w:r w:rsidRPr="002562A8">
        <w:rPr>
          <w:rFonts w:ascii="Arial" w:hAnsi="Arial" w:cs="Arial"/>
          <w:sz w:val="24"/>
          <w:szCs w:val="24"/>
        </w:rPr>
        <w:t xml:space="preserve"> год.</w:t>
      </w:r>
    </w:p>
    <w:p w:rsidR="008C71F2" w:rsidRPr="002562A8" w:rsidRDefault="00AB3ABD" w:rsidP="00171DA2">
      <w:pPr>
        <w:widowControl w:val="0"/>
        <w:spacing w:line="276" w:lineRule="auto"/>
        <w:ind w:firstLine="567"/>
        <w:jc w:val="both"/>
        <w:outlineLvl w:val="3"/>
        <w:rPr>
          <w:rFonts w:ascii="Arial" w:hAnsi="Arial" w:cs="Arial"/>
          <w:sz w:val="24"/>
          <w:szCs w:val="24"/>
        </w:rPr>
      </w:pPr>
      <w:r w:rsidRPr="002562A8">
        <w:rPr>
          <w:rFonts w:ascii="Arial" w:eastAsia="Calibri" w:hAnsi="Arial" w:cs="Arial"/>
          <w:sz w:val="24"/>
          <w:szCs w:val="24"/>
        </w:rPr>
        <w:t xml:space="preserve">2. </w:t>
      </w:r>
      <w:proofErr w:type="gramStart"/>
      <w:r w:rsidRPr="002562A8">
        <w:rPr>
          <w:rFonts w:ascii="Arial" w:eastAsia="Calibri" w:hAnsi="Arial" w:cs="Arial"/>
          <w:sz w:val="24"/>
          <w:szCs w:val="24"/>
        </w:rPr>
        <w:t>Контроль за</w:t>
      </w:r>
      <w:proofErr w:type="gramEnd"/>
      <w:r w:rsidRPr="002562A8">
        <w:rPr>
          <w:rFonts w:ascii="Arial" w:eastAsia="Calibri" w:hAnsi="Arial" w:cs="Arial"/>
          <w:sz w:val="24"/>
          <w:szCs w:val="24"/>
        </w:rPr>
        <w:t xml:space="preserve"> исполнением настоящего постановления </w:t>
      </w:r>
      <w:r w:rsidR="00867E25" w:rsidRPr="002562A8">
        <w:rPr>
          <w:rFonts w:ascii="Arial" w:eastAsia="Calibri" w:hAnsi="Arial" w:cs="Arial"/>
          <w:sz w:val="24"/>
          <w:szCs w:val="24"/>
        </w:rPr>
        <w:t>оставляю за собой.</w:t>
      </w:r>
    </w:p>
    <w:p w:rsidR="008C71F2" w:rsidRPr="002562A8" w:rsidRDefault="008C71F2" w:rsidP="002562A8">
      <w:pPr>
        <w:spacing w:line="276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8C71F2" w:rsidRPr="002562A8" w:rsidRDefault="008C71F2">
      <w:pPr>
        <w:jc w:val="both"/>
        <w:rPr>
          <w:rFonts w:ascii="Arial" w:hAnsi="Arial" w:cs="Arial"/>
          <w:sz w:val="24"/>
          <w:szCs w:val="24"/>
        </w:rPr>
      </w:pPr>
    </w:p>
    <w:p w:rsidR="008C71F2" w:rsidRPr="002562A8" w:rsidRDefault="00AE1C09" w:rsidP="00171DA2">
      <w:pPr>
        <w:tabs>
          <w:tab w:val="left" w:pos="6090"/>
          <w:tab w:val="left" w:pos="7938"/>
        </w:tabs>
        <w:rPr>
          <w:rFonts w:ascii="Arial" w:hAnsi="Arial" w:cs="Arial"/>
        </w:rPr>
        <w:sectPr w:rsidR="008C71F2" w:rsidRPr="002562A8" w:rsidSect="00171DA2">
          <w:headerReference w:type="default" r:id="rId8"/>
          <w:pgSz w:w="11906" w:h="16838"/>
          <w:pgMar w:top="851" w:right="851" w:bottom="851" w:left="1418" w:header="930" w:footer="0" w:gutter="0"/>
          <w:cols w:space="720"/>
          <w:formProt w:val="0"/>
          <w:docGrid w:linePitch="360"/>
        </w:sectPr>
      </w:pPr>
      <w:r w:rsidRPr="00AE1C09">
        <w:rPr>
          <w:rFonts w:ascii="Arial" w:hAnsi="Arial" w:cs="Arial"/>
          <w:sz w:val="24"/>
          <w:szCs w:val="24"/>
        </w:rPr>
        <w:pict>
          <v:rect id="Врезка1" o:spid="_x0000_s1026" style="position:absolute;margin-left:2.5pt;margin-top:649.55pt;width:232pt;height:81pt;z-index:251657728" filled="f" stroked="f" strokecolor="#3465a4">
            <v:fill o:detectmouseclick="t"/>
            <v:stroke joinstyle="round"/>
          </v:rect>
        </w:pict>
      </w:r>
      <w:r w:rsidR="00AB3ABD" w:rsidRPr="002562A8">
        <w:rPr>
          <w:rFonts w:ascii="Arial" w:hAnsi="Arial" w:cs="Arial"/>
          <w:sz w:val="24"/>
          <w:szCs w:val="24"/>
        </w:rPr>
        <w:t>Глава администрации</w:t>
      </w:r>
      <w:r w:rsidR="002562A8" w:rsidRPr="002562A8">
        <w:rPr>
          <w:rFonts w:ascii="Arial" w:hAnsi="Arial" w:cs="Arial"/>
          <w:sz w:val="24"/>
          <w:szCs w:val="24"/>
        </w:rPr>
        <w:tab/>
      </w:r>
      <w:r w:rsidR="00171DA2">
        <w:rPr>
          <w:rFonts w:ascii="Arial" w:hAnsi="Arial" w:cs="Arial"/>
          <w:sz w:val="24"/>
          <w:szCs w:val="24"/>
        </w:rPr>
        <w:tab/>
      </w:r>
      <w:proofErr w:type="spellStart"/>
      <w:r w:rsidR="002562A8" w:rsidRPr="002562A8">
        <w:rPr>
          <w:rFonts w:ascii="Arial" w:hAnsi="Arial" w:cs="Arial"/>
          <w:sz w:val="24"/>
          <w:szCs w:val="24"/>
        </w:rPr>
        <w:t>Л.</w:t>
      </w:r>
      <w:r w:rsidR="00171DA2">
        <w:rPr>
          <w:rFonts w:ascii="Arial" w:hAnsi="Arial" w:cs="Arial"/>
          <w:sz w:val="24"/>
          <w:szCs w:val="24"/>
        </w:rPr>
        <w:t>Н.Лежнина</w:t>
      </w:r>
      <w:proofErr w:type="spellEnd"/>
    </w:p>
    <w:p w:rsidR="008C71F2" w:rsidRPr="00621225" w:rsidRDefault="00AB3ABD" w:rsidP="00171DA2">
      <w:pPr>
        <w:ind w:left="10206"/>
        <w:jc w:val="right"/>
        <w:rPr>
          <w:rFonts w:ascii="Arial" w:hAnsi="Arial" w:cs="Arial"/>
          <w:b/>
          <w:sz w:val="24"/>
          <w:szCs w:val="24"/>
        </w:rPr>
      </w:pPr>
      <w:r w:rsidRPr="00621225">
        <w:rPr>
          <w:rFonts w:ascii="Arial" w:hAnsi="Arial" w:cs="Arial"/>
          <w:b/>
          <w:sz w:val="24"/>
          <w:szCs w:val="24"/>
        </w:rPr>
        <w:lastRenderedPageBreak/>
        <w:t>УТВЕРЖДЕН</w:t>
      </w:r>
    </w:p>
    <w:p w:rsidR="008C71F2" w:rsidRPr="00621225" w:rsidRDefault="00AB3ABD" w:rsidP="00171DA2">
      <w:pPr>
        <w:ind w:left="10206"/>
        <w:jc w:val="right"/>
        <w:rPr>
          <w:rFonts w:ascii="Arial" w:hAnsi="Arial" w:cs="Arial"/>
          <w:sz w:val="24"/>
          <w:szCs w:val="24"/>
        </w:rPr>
      </w:pPr>
      <w:r w:rsidRPr="00621225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000276" w:rsidRPr="00621225" w:rsidRDefault="00171DA2" w:rsidP="00171DA2">
      <w:pPr>
        <w:ind w:left="10206"/>
        <w:jc w:val="righ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2562A8" w:rsidRPr="00621225">
        <w:rPr>
          <w:rFonts w:ascii="Arial" w:hAnsi="Arial" w:cs="Arial"/>
          <w:sz w:val="28"/>
          <w:szCs w:val="28"/>
        </w:rPr>
        <w:t xml:space="preserve"> </w:t>
      </w:r>
      <w:r w:rsidR="00000276" w:rsidRPr="00621225">
        <w:rPr>
          <w:rFonts w:ascii="Arial" w:hAnsi="Arial" w:cs="Arial"/>
          <w:sz w:val="24"/>
          <w:szCs w:val="24"/>
        </w:rPr>
        <w:t xml:space="preserve">сельсовета </w:t>
      </w:r>
    </w:p>
    <w:p w:rsidR="008C71F2" w:rsidRPr="00621225" w:rsidRDefault="00000276" w:rsidP="00171DA2">
      <w:pPr>
        <w:ind w:left="10206"/>
        <w:jc w:val="right"/>
        <w:rPr>
          <w:rFonts w:ascii="Arial" w:hAnsi="Arial" w:cs="Arial"/>
        </w:rPr>
      </w:pPr>
      <w:r w:rsidRPr="00621225">
        <w:rPr>
          <w:rFonts w:ascii="Arial" w:hAnsi="Arial" w:cs="Arial"/>
          <w:sz w:val="24"/>
          <w:szCs w:val="24"/>
        </w:rPr>
        <w:t xml:space="preserve"> </w:t>
      </w:r>
      <w:r w:rsidR="00AB3ABD" w:rsidRPr="00621225">
        <w:rPr>
          <w:rFonts w:ascii="Arial" w:hAnsi="Arial" w:cs="Arial"/>
          <w:sz w:val="24"/>
          <w:szCs w:val="24"/>
        </w:rPr>
        <w:t xml:space="preserve">от </w:t>
      </w:r>
      <w:r w:rsidR="00171DA2">
        <w:rPr>
          <w:rFonts w:ascii="Arial" w:hAnsi="Arial" w:cs="Arial"/>
          <w:sz w:val="24"/>
          <w:szCs w:val="24"/>
        </w:rPr>
        <w:t>01.02</w:t>
      </w:r>
      <w:r w:rsidR="002562A8" w:rsidRPr="00621225">
        <w:rPr>
          <w:rFonts w:ascii="Arial" w:hAnsi="Arial" w:cs="Arial"/>
          <w:sz w:val="24"/>
          <w:szCs w:val="24"/>
        </w:rPr>
        <w:t>.202</w:t>
      </w:r>
      <w:r w:rsidR="00324BA6">
        <w:rPr>
          <w:rFonts w:ascii="Arial" w:hAnsi="Arial" w:cs="Arial"/>
          <w:sz w:val="24"/>
          <w:szCs w:val="24"/>
        </w:rPr>
        <w:t>1</w:t>
      </w:r>
      <w:r w:rsidR="00AB3ABD" w:rsidRPr="00621225">
        <w:rPr>
          <w:rFonts w:ascii="Arial" w:hAnsi="Arial" w:cs="Arial"/>
          <w:sz w:val="24"/>
          <w:szCs w:val="24"/>
        </w:rPr>
        <w:t xml:space="preserve"> № </w:t>
      </w:r>
      <w:r w:rsidR="00171DA2">
        <w:rPr>
          <w:rFonts w:ascii="Arial" w:hAnsi="Arial" w:cs="Arial"/>
          <w:sz w:val="24"/>
          <w:szCs w:val="24"/>
        </w:rPr>
        <w:t>04</w:t>
      </w:r>
    </w:p>
    <w:p w:rsidR="008C71F2" w:rsidRPr="00621225" w:rsidRDefault="008C71F2">
      <w:pPr>
        <w:ind w:left="10206"/>
        <w:jc w:val="center"/>
        <w:rPr>
          <w:rFonts w:ascii="Arial" w:hAnsi="Arial" w:cs="Arial"/>
          <w:b/>
          <w:sz w:val="24"/>
          <w:szCs w:val="24"/>
        </w:rPr>
      </w:pPr>
    </w:p>
    <w:p w:rsidR="008C71F2" w:rsidRPr="00171DA2" w:rsidRDefault="00AB3ABD">
      <w:pPr>
        <w:jc w:val="center"/>
        <w:rPr>
          <w:rFonts w:ascii="Arial" w:hAnsi="Arial" w:cs="Arial"/>
          <w:b/>
          <w:sz w:val="32"/>
          <w:szCs w:val="32"/>
        </w:rPr>
      </w:pPr>
      <w:r w:rsidRPr="00171DA2">
        <w:rPr>
          <w:rFonts w:ascii="Arial" w:hAnsi="Arial" w:cs="Arial"/>
          <w:b/>
          <w:sz w:val="32"/>
          <w:szCs w:val="32"/>
        </w:rPr>
        <w:t>План мероприятий по профилактике коррупционных правонарушений</w:t>
      </w:r>
    </w:p>
    <w:p w:rsidR="008C71F2" w:rsidRPr="00171DA2" w:rsidRDefault="00CE2233">
      <w:pPr>
        <w:jc w:val="center"/>
        <w:rPr>
          <w:rFonts w:ascii="Arial" w:hAnsi="Arial" w:cs="Arial"/>
          <w:b/>
          <w:sz w:val="32"/>
          <w:szCs w:val="32"/>
        </w:rPr>
      </w:pPr>
      <w:r w:rsidRPr="00171DA2">
        <w:rPr>
          <w:rFonts w:ascii="Arial" w:hAnsi="Arial" w:cs="Arial"/>
          <w:b/>
          <w:sz w:val="32"/>
          <w:szCs w:val="32"/>
        </w:rPr>
        <w:t xml:space="preserve">на территории </w:t>
      </w:r>
      <w:proofErr w:type="spellStart"/>
      <w:r w:rsidR="00171DA2">
        <w:rPr>
          <w:rFonts w:ascii="Arial" w:hAnsi="Arial" w:cs="Arial"/>
          <w:b/>
          <w:sz w:val="32"/>
          <w:szCs w:val="32"/>
        </w:rPr>
        <w:t>Щенниковского</w:t>
      </w:r>
      <w:proofErr w:type="spellEnd"/>
      <w:r w:rsidR="00171DA2">
        <w:rPr>
          <w:rFonts w:ascii="Arial" w:hAnsi="Arial" w:cs="Arial"/>
          <w:b/>
          <w:sz w:val="32"/>
          <w:szCs w:val="32"/>
        </w:rPr>
        <w:t xml:space="preserve"> сельсовета </w:t>
      </w:r>
      <w:r w:rsidR="00AB3ABD" w:rsidRPr="00171DA2">
        <w:rPr>
          <w:rFonts w:ascii="Arial" w:hAnsi="Arial" w:cs="Arial"/>
          <w:b/>
          <w:sz w:val="32"/>
          <w:szCs w:val="32"/>
        </w:rPr>
        <w:t>на 20</w:t>
      </w:r>
      <w:r w:rsidR="00962678" w:rsidRPr="00171DA2">
        <w:rPr>
          <w:rFonts w:ascii="Arial" w:hAnsi="Arial" w:cs="Arial"/>
          <w:b/>
          <w:sz w:val="32"/>
          <w:szCs w:val="32"/>
        </w:rPr>
        <w:t>2</w:t>
      </w:r>
      <w:r w:rsidR="00324BA6" w:rsidRPr="00171DA2">
        <w:rPr>
          <w:rFonts w:ascii="Arial" w:hAnsi="Arial" w:cs="Arial"/>
          <w:b/>
          <w:sz w:val="32"/>
          <w:szCs w:val="32"/>
        </w:rPr>
        <w:t>1</w:t>
      </w:r>
      <w:r w:rsidR="00AB3ABD" w:rsidRPr="00171DA2">
        <w:rPr>
          <w:rFonts w:ascii="Arial" w:hAnsi="Arial" w:cs="Arial"/>
          <w:b/>
          <w:sz w:val="32"/>
          <w:szCs w:val="32"/>
        </w:rPr>
        <w:t xml:space="preserve"> год</w:t>
      </w:r>
    </w:p>
    <w:p w:rsidR="008C71F2" w:rsidRPr="00621225" w:rsidRDefault="00AB3ABD">
      <w:pPr>
        <w:rPr>
          <w:rFonts w:ascii="Arial" w:hAnsi="Arial" w:cs="Arial"/>
          <w:b/>
          <w:sz w:val="24"/>
          <w:szCs w:val="24"/>
        </w:rPr>
      </w:pPr>
      <w:r w:rsidRPr="00621225">
        <w:rPr>
          <w:rFonts w:ascii="Arial" w:hAnsi="Arial" w:cs="Arial"/>
          <w:b/>
          <w:sz w:val="24"/>
          <w:szCs w:val="24"/>
        </w:rPr>
        <w:t xml:space="preserve"> </w:t>
      </w:r>
    </w:p>
    <w:tbl>
      <w:tblPr>
        <w:tblW w:w="15351" w:type="dxa"/>
        <w:tblInd w:w="-78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/>
      </w:tblPr>
      <w:tblGrid>
        <w:gridCol w:w="674"/>
        <w:gridCol w:w="5605"/>
        <w:gridCol w:w="1701"/>
        <w:gridCol w:w="3827"/>
        <w:gridCol w:w="3544"/>
      </w:tblGrid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№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proofErr w:type="gramStart"/>
            <w:r w:rsidRPr="00621225">
              <w:rPr>
                <w:rFonts w:ascii="Arial" w:hAnsi="Arial" w:cs="Arial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21225">
              <w:rPr>
                <w:rFonts w:ascii="Arial" w:hAnsi="Arial" w:cs="Arial"/>
                <w:b/>
                <w:sz w:val="24"/>
                <w:szCs w:val="24"/>
              </w:rPr>
              <w:t>/</w:t>
            </w:r>
            <w:proofErr w:type="spellStart"/>
            <w:r w:rsidRPr="00621225">
              <w:rPr>
                <w:rFonts w:ascii="Arial" w:hAnsi="Arial" w:cs="Arial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 xml:space="preserve">Ответственные 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исполнители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 xml:space="preserve">Ожидаемый 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результат</w:t>
            </w:r>
          </w:p>
        </w:tc>
      </w:tr>
      <w:tr w:rsidR="008C71F2" w:rsidRPr="00621225" w:rsidTr="00621225">
        <w:trPr>
          <w:trHeight w:val="343"/>
        </w:trPr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621225">
            <w:pPr>
              <w:pStyle w:val="ad"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1. Совершенствование нормативной базы в сфере противодействия коррупции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Мониторинг изменений антикоррупционного законодательства Российской Федерации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2562A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pStyle w:val="af"/>
              <w:spacing w:before="0" w:after="0"/>
              <w:jc w:val="both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>Своевременное внесение изменений в муниципальные акты по вопросам противодействия коррупции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Актуализация нормативных правовых актов</w:t>
            </w:r>
            <w:r w:rsidRPr="00621225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2562A8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000276"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000276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в целях приведения их в соответствие с изменениями в действующем законодательстве Российской Федерации и Нижегородской области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71DA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Приведение нормативных правовых актов в соответствие с действующим законодательством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3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Направление в органы прокуратуры муниципальных нормативных правовых актов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Проверка нормативных правовых актов на соответствие действующему законодательству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заимодействи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е 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с администраци</w:t>
            </w:r>
            <w:r w:rsidRPr="00621225">
              <w:rPr>
                <w:rFonts w:ascii="Arial" w:hAnsi="Arial" w:cs="Arial"/>
                <w:sz w:val="24"/>
                <w:szCs w:val="24"/>
              </w:rPr>
              <w:t>ей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Шарангского муниципального района 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 xml:space="preserve">по вопросам совершенствования нормативной базы в сфере противодействия коррупции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71DA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Совершенствование работы по вопросам противодействия коррупции в поселениях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исполнения муниципальных правовых актов, направленных на совершенствование организационных основ противодействия коррупции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00276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D1912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Реализация норм антикоррупционного законодательства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2. Организация и проведение работы по представлению сведений о доходах,</w:t>
            </w:r>
            <w:r w:rsid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/>
                <w:sz w:val="24"/>
                <w:szCs w:val="24"/>
              </w:rPr>
              <w:t>о расходах, об имуществе и обязательствах имущественного характера,</w:t>
            </w:r>
            <w:r w:rsid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/>
                <w:sz w:val="24"/>
                <w:szCs w:val="24"/>
              </w:rPr>
              <w:t>а также по проверке и опубликованию данных сведений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pStyle w:val="ConsPlusNormal"/>
              <w:ind w:firstLine="0"/>
              <w:jc w:val="both"/>
              <w:rPr>
                <w:sz w:val="24"/>
                <w:szCs w:val="24"/>
              </w:rPr>
            </w:pPr>
            <w:r w:rsidRPr="00621225">
              <w:rPr>
                <w:sz w:val="24"/>
                <w:szCs w:val="24"/>
              </w:rPr>
              <w:t xml:space="preserve">Организация приема сведений о доходах, расходах, об имуществе и обязательствах </w:t>
            </w:r>
            <w:r w:rsidRPr="00621225">
              <w:rPr>
                <w:sz w:val="24"/>
                <w:szCs w:val="24"/>
              </w:rPr>
              <w:lastRenderedPageBreak/>
              <w:t xml:space="preserve">имущественного характера, представляемых </w:t>
            </w:r>
            <w:r w:rsidR="00000276" w:rsidRPr="00621225">
              <w:rPr>
                <w:sz w:val="24"/>
                <w:szCs w:val="24"/>
              </w:rPr>
              <w:t>лицами, замещающими муниципальные должности</w:t>
            </w:r>
            <w:r w:rsidR="00CE5464" w:rsidRPr="00621225">
              <w:rPr>
                <w:sz w:val="24"/>
                <w:szCs w:val="24"/>
              </w:rPr>
              <w:t>, должности муниципальной службы</w:t>
            </w:r>
            <w:r w:rsidRPr="00621225">
              <w:rPr>
                <w:sz w:val="24"/>
                <w:szCs w:val="24"/>
              </w:rPr>
              <w:t>.</w:t>
            </w:r>
          </w:p>
          <w:p w:rsidR="008C71F2" w:rsidRPr="00621225" w:rsidRDefault="00AB3ABD" w:rsidP="004361A6">
            <w:pPr>
              <w:pStyle w:val="ConsPlusNormal"/>
              <w:ind w:firstLine="0"/>
              <w:jc w:val="both"/>
              <w:rPr>
                <w:sz w:val="24"/>
                <w:szCs w:val="24"/>
              </w:rPr>
            </w:pPr>
            <w:r w:rsidRPr="00621225">
              <w:rPr>
                <w:sz w:val="24"/>
                <w:szCs w:val="24"/>
              </w:rPr>
              <w:t xml:space="preserve">Обеспечение </w:t>
            </w:r>
            <w:proofErr w:type="gramStart"/>
            <w:r w:rsidRPr="00621225">
              <w:rPr>
                <w:sz w:val="24"/>
                <w:szCs w:val="24"/>
              </w:rPr>
              <w:t>контроля за</w:t>
            </w:r>
            <w:proofErr w:type="gramEnd"/>
            <w:r w:rsidRPr="00621225">
              <w:rPr>
                <w:sz w:val="24"/>
                <w:szCs w:val="24"/>
              </w:rPr>
              <w:t xml:space="preserve"> своевременностью представления указанных сведени</w:t>
            </w:r>
            <w:r w:rsidR="00171DA2">
              <w:rPr>
                <w:sz w:val="24"/>
                <w:szCs w:val="24"/>
              </w:rPr>
              <w:t>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Ежегодно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 1 января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по 30 апреля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621225" w:rsidRDefault="00B33B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lastRenderedPageBreak/>
              <w:t>Глава администрации,</w:t>
            </w:r>
          </w:p>
          <w:p w:rsidR="008C71F2" w:rsidRPr="00621225" w:rsidRDefault="00B33B6A" w:rsidP="00B33B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lastRenderedPageBreak/>
              <w:t>Щенниковского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 xml:space="preserve">Обеспечение своевременного исполнения </w:t>
            </w:r>
            <w:r w:rsidR="00B33B6A" w:rsidRPr="00621225">
              <w:rPr>
                <w:rFonts w:ascii="Arial" w:hAnsi="Arial" w:cs="Arial"/>
                <w:sz w:val="24"/>
                <w:szCs w:val="24"/>
              </w:rPr>
              <w:lastRenderedPageBreak/>
              <w:t>лицами, замещающими муниципальные должности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обязанности по представлению сведений о доходах, расходах, об имуществе и обязательствах имущественного характера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2.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Оказание консультационной помощи при заполнении справок о доходах, расходах, об имуществе и обязательствах имущественного характера (проведение персональных консультаций, семинаров, круглых столов)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621225" w:rsidRDefault="00B33B6A" w:rsidP="00B33B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>Глава администрации,</w:t>
            </w:r>
          </w:p>
          <w:p w:rsidR="008C71F2" w:rsidRPr="00621225" w:rsidRDefault="00B33B6A" w:rsidP="00CB266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Представление </w:t>
            </w:r>
            <w:r w:rsidR="00B33B6A" w:rsidRPr="00621225">
              <w:rPr>
                <w:rFonts w:ascii="Arial" w:hAnsi="Arial" w:cs="Arial"/>
                <w:sz w:val="24"/>
                <w:szCs w:val="24"/>
              </w:rPr>
              <w:t xml:space="preserve">лицами, замещающими муниципальные должности </w:t>
            </w:r>
            <w:r w:rsidRPr="00621225">
              <w:rPr>
                <w:rFonts w:ascii="Arial" w:hAnsi="Arial" w:cs="Arial"/>
                <w:sz w:val="24"/>
                <w:szCs w:val="24"/>
              </w:rPr>
              <w:t>полных и достоверных сведений о доходах, расходах, об имуществе и обязательствах имущественного характера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Проведение анализа сведений о доходах, расходах, об имуществе и обязательствах имущественного характера</w:t>
            </w:r>
            <w:r w:rsidR="00CE5464" w:rsidRPr="00621225">
              <w:rPr>
                <w:rFonts w:ascii="Arial" w:hAnsi="Arial" w:cs="Arial"/>
                <w:sz w:val="24"/>
                <w:szCs w:val="24"/>
              </w:rPr>
              <w:t xml:space="preserve"> лиц, замещающих муниципальные должности,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муниципальных служащих, а также членов их семей в целях выявления возможных нарушений действующего законодательства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 1 января по 31 мая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33B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Выявление информации, являющейся основанием для проведения проверок в связи с несоблюдением запретов и ограничений, требований к служебному поведению, мер по предотвращению и урегулированию конфликта интересов, предоставлением недостоверных и (или) неполных сведений о доходах, а также в целях осуществление </w:t>
            </w: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контроля за</w:t>
            </w:r>
            <w:proofErr w:type="gramEnd"/>
            <w:r w:rsidRPr="00621225">
              <w:rPr>
                <w:rFonts w:ascii="Arial" w:hAnsi="Arial" w:cs="Arial"/>
                <w:sz w:val="24"/>
                <w:szCs w:val="24"/>
              </w:rPr>
              <w:t xml:space="preserve"> превышением расходов над доходами</w:t>
            </w:r>
          </w:p>
        </w:tc>
      </w:tr>
      <w:tr w:rsidR="008C71F2" w:rsidRPr="00621225" w:rsidTr="00580A92">
        <w:trPr>
          <w:trHeight w:val="276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33B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4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Проведение работы по приему уточненных сведений (при наличии таких сведений) о доходах, расходах, об имуществе и обязательствах имущественного характера </w:t>
            </w:r>
            <w:r w:rsidR="00B33B6A" w:rsidRPr="00621225">
              <w:rPr>
                <w:rFonts w:ascii="Arial" w:hAnsi="Arial" w:cs="Arial"/>
                <w:sz w:val="24"/>
                <w:szCs w:val="24"/>
              </w:rPr>
              <w:t>лиц, замещающих муниципальные должности</w:t>
            </w:r>
            <w:r w:rsidRPr="00621225">
              <w:rPr>
                <w:rFonts w:ascii="Arial" w:hAnsi="Arial" w:cs="Arial"/>
                <w:sz w:val="24"/>
                <w:szCs w:val="24"/>
              </w:rPr>
              <w:t>,</w:t>
            </w:r>
            <w:r w:rsidR="00CE5464" w:rsidRPr="00621225">
              <w:rPr>
                <w:rFonts w:ascii="Arial" w:hAnsi="Arial" w:cs="Arial"/>
                <w:sz w:val="24"/>
                <w:szCs w:val="24"/>
              </w:rPr>
              <w:t xml:space="preserve"> должности муниципальной службы,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а также членов их семей</w:t>
            </w:r>
          </w:p>
          <w:p w:rsidR="00580A92" w:rsidRPr="00621225" w:rsidRDefault="00580A92" w:rsidP="00B33B6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Ежегодно</w:t>
            </w:r>
          </w:p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 1 января по 31 мая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B33B6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pStyle w:val="Heading1"/>
              <w:numPr>
                <w:ilvl w:val="0"/>
                <w:numId w:val="2"/>
              </w:numPr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621225">
              <w:rPr>
                <w:rFonts w:ascii="Arial" w:hAnsi="Arial" w:cs="Arial"/>
                <w:b w:val="0"/>
                <w:sz w:val="24"/>
                <w:szCs w:val="24"/>
              </w:rPr>
              <w:t>Реализация норм антикоррупционного законодательства</w:t>
            </w:r>
          </w:p>
          <w:p w:rsidR="008C71F2" w:rsidRPr="00621225" w:rsidRDefault="00AB3ABD" w:rsidP="004361A6">
            <w:pPr>
              <w:pStyle w:val="Heading1"/>
              <w:numPr>
                <w:ilvl w:val="0"/>
                <w:numId w:val="2"/>
              </w:numPr>
              <w:jc w:val="both"/>
              <w:rPr>
                <w:rFonts w:ascii="Arial" w:hAnsi="Arial" w:cs="Arial"/>
                <w:b w:val="0"/>
                <w:sz w:val="24"/>
                <w:szCs w:val="24"/>
              </w:rPr>
            </w:pPr>
            <w:r w:rsidRPr="00621225">
              <w:rPr>
                <w:rFonts w:ascii="Arial" w:hAnsi="Arial" w:cs="Arial"/>
                <w:b w:val="0"/>
                <w:sz w:val="24"/>
                <w:szCs w:val="24"/>
              </w:rPr>
              <w:t>Устранение ошибок и не точностей в представленных сведениях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lastRenderedPageBreak/>
              <w:t>3. Совершенствование взаимодействия с населением по вопросам противодействия коррупции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shd w:val="clear" w:color="auto" w:fill="FFFFFF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Организация учета обращений граждан и юридических лиц о фактах коррупции и иных неправомерных действиях муниципальных служащих администрации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B33B6A" w:rsidRPr="00621225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  <w:r w:rsidR="0037099C" w:rsidRPr="00621225">
              <w:rPr>
                <w:rFonts w:ascii="Arial" w:hAnsi="Arial" w:cs="Arial"/>
                <w:sz w:val="24"/>
                <w:szCs w:val="24"/>
              </w:rPr>
              <w:t>, поступивших в ходе</w:t>
            </w:r>
            <w:r w:rsidRPr="00621225">
              <w:rPr>
                <w:rFonts w:ascii="Arial" w:hAnsi="Arial" w:cs="Arial"/>
                <w:sz w:val="24"/>
                <w:szCs w:val="24"/>
              </w:rPr>
              <w:t>:</w:t>
            </w:r>
          </w:p>
          <w:p w:rsidR="008C71F2" w:rsidRPr="00621225" w:rsidRDefault="00AB3ABD" w:rsidP="004361A6">
            <w:pPr>
              <w:shd w:val="clear" w:color="auto" w:fill="FFFFFF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- личного приёма главой</w:t>
            </w:r>
            <w:r w:rsidRPr="00621225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администрации;</w:t>
            </w:r>
          </w:p>
          <w:p w:rsidR="0037099C" w:rsidRPr="00621225" w:rsidRDefault="00AB3ABD" w:rsidP="004361A6">
            <w:pPr>
              <w:shd w:val="clear" w:color="auto" w:fill="FFFFFF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- письменных обращений</w:t>
            </w:r>
          </w:p>
          <w:p w:rsidR="008C71F2" w:rsidRPr="00621225" w:rsidRDefault="008C71F2" w:rsidP="0037099C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7099C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возможности для граждан и юридических лиц сообщать о фактах коррупции. Организация информационной открытости в сфере противодействия коррупции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shd w:val="clear" w:color="auto" w:fill="FFFFFF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Организация проведения анализа результатов работы с обращениями граждан и юридических лиц, содержащими сведения о фактах коррупции и иных неправомерных действиях муниципальных служащих администрации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B2662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372F0" w:rsidRPr="00621225">
              <w:rPr>
                <w:rFonts w:ascii="Arial" w:hAnsi="Arial" w:cs="Arial"/>
                <w:sz w:val="24"/>
                <w:szCs w:val="24"/>
              </w:rPr>
              <w:t>сельсовета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>, а также причин и условий, способствующих возникновению данных обращений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372F0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Повышение эффективности работы с обращениями граждан и юридических лиц, содержащими сведения о фактах коррупции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4. Совершенствование кадрового аспекта работы по противодействию коррупции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Организация </w:t>
            </w: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обучения муниципальных служащих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по вопросам</w:t>
            </w:r>
            <w:proofErr w:type="gram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противодействия коррупции: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gramStart"/>
            <w:r w:rsidRPr="00621225">
              <w:rPr>
                <w:rFonts w:ascii="Arial" w:hAnsi="Arial" w:cs="Arial"/>
                <w:bCs/>
                <w:sz w:val="24"/>
                <w:szCs w:val="24"/>
              </w:rPr>
              <w:t>Ответственный</w:t>
            </w:r>
            <w:proofErr w:type="gram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за состояние антикоррупционной работы в администрации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A372F0" w:rsidRPr="00621225">
              <w:rPr>
                <w:rFonts w:ascii="Arial" w:hAnsi="Arial" w:cs="Arial"/>
                <w:bCs/>
                <w:sz w:val="24"/>
                <w:szCs w:val="24"/>
              </w:rPr>
              <w:t xml:space="preserve">сельсовета 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Антикоррупционное просвещение муниципальных служащих.</w:t>
            </w:r>
          </w:p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соблюдения муниципальными служащими установленных законодательством требований к служебному поведению, обязанностей, запретов и ограничений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D774E0" w:rsidP="004361A6">
            <w:pPr>
              <w:ind w:left="-10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Обеспечение ежегодного повышения квалификации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муниципальных служащих в должностные обязанности, которых входит участие в противодействии коррупции в администрации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сельсовета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372F0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8C71F2" w:rsidP="004361A6">
            <w:pPr>
              <w:snapToGri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621225" w:rsidTr="00580A92">
        <w:trPr>
          <w:trHeight w:val="111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1.2.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ind w:left="-107"/>
              <w:jc w:val="both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proofErr w:type="gramStart"/>
            <w:r w:rsidRPr="00621225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Организация работы по доведению до граждан, поступающих на муниципальную службу положений антикоррупционного законодательства Российской Федерации, в том числе: об ответственности за коррупционные правонарушения, о недопустимости возникновения конфликта интересов и путях его урегулирования, о соблюдении этических и </w:t>
            </w:r>
            <w:r w:rsidRPr="00621225">
              <w:rPr>
                <w:rFonts w:ascii="Arial" w:eastAsia="Calibri" w:hAnsi="Arial" w:cs="Arial"/>
                <w:sz w:val="24"/>
                <w:szCs w:val="24"/>
                <w:lang w:eastAsia="en-US"/>
              </w:rPr>
              <w:lastRenderedPageBreak/>
              <w:t>нравственных норм при выполнении служебных (должностных) обязанностей, о недопущении получения и дачи взятки, о запретах, ограничениях и требованиях, установленных в целях противодействия коррупции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71D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В течение срока действия плана</w:t>
            </w:r>
          </w:p>
          <w:p w:rsidR="008C71F2" w:rsidRPr="00621225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D191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Специалист администрации</w:t>
            </w:r>
            <w:r w:rsidR="00CB2662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</w:t>
            </w:r>
            <w:r w:rsidR="00274191" w:rsidRPr="00621225">
              <w:rPr>
                <w:rFonts w:ascii="Arial" w:hAnsi="Arial" w:cs="Arial"/>
                <w:bCs/>
                <w:sz w:val="24"/>
                <w:szCs w:val="24"/>
              </w:rPr>
              <w:t>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Профилактика коррупционных и иных правонарушений. Формирование отрицательного отношения к коррупции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1.3.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pStyle w:val="ConsPlusNormal"/>
              <w:jc w:val="both"/>
              <w:rPr>
                <w:sz w:val="24"/>
                <w:szCs w:val="24"/>
              </w:rPr>
            </w:pPr>
            <w:r w:rsidRPr="00621225">
              <w:rPr>
                <w:sz w:val="24"/>
                <w:szCs w:val="24"/>
              </w:rPr>
              <w:t>Осуществление комплекса организационных, разъяснительных и иных мер по соблюдению муниципальными служащими запретов, ограничений и требований, установленных в целях противодействия коррупции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71DA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  <w:p w:rsidR="008C71F2" w:rsidRPr="00621225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274191" w:rsidP="001D191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>С</w:t>
            </w:r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 xml:space="preserve">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>, ответственный за работу по профилактике коррупционных и иных правонарушений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Своевременное доведение до м</w:t>
            </w:r>
            <w:r w:rsidR="004361A6">
              <w:rPr>
                <w:rFonts w:ascii="Arial" w:hAnsi="Arial" w:cs="Arial"/>
                <w:sz w:val="24"/>
                <w:szCs w:val="24"/>
              </w:rPr>
              <w:t xml:space="preserve">униципальных служащих положений </w:t>
            </w:r>
            <w:proofErr w:type="spellStart"/>
            <w:r w:rsidRPr="00621225">
              <w:rPr>
                <w:rFonts w:ascii="Arial" w:hAnsi="Arial" w:cs="Arial"/>
                <w:sz w:val="24"/>
                <w:szCs w:val="24"/>
              </w:rPr>
              <w:t>антикоррупционного</w:t>
            </w:r>
            <w:proofErr w:type="spellEnd"/>
            <w:r w:rsidRPr="00621225">
              <w:rPr>
                <w:rFonts w:ascii="Arial" w:hAnsi="Arial" w:cs="Arial"/>
                <w:sz w:val="24"/>
                <w:szCs w:val="24"/>
              </w:rPr>
              <w:t xml:space="preserve"> законодательства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274191" w:rsidP="004361A6">
            <w:pPr>
              <w:pStyle w:val="af"/>
              <w:spacing w:before="0" w:after="0"/>
              <w:jc w:val="both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>Проведение анализа анкетных и иных данных муниципальных служащих, а также лиц, претендующих на замещение должностей муниципальной службы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F0AFC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сельсовета, ответственный за работу по профилактике коррупционных и иных правонарушений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Выявление, предупреждение и урегулирование конфликта и</w:t>
            </w:r>
            <w:r w:rsidR="004361A6">
              <w:rPr>
                <w:rFonts w:ascii="Arial" w:hAnsi="Arial" w:cs="Arial"/>
                <w:sz w:val="24"/>
                <w:szCs w:val="24"/>
              </w:rPr>
              <w:t xml:space="preserve">нтересов в целях предотвращения </w:t>
            </w:r>
            <w:r w:rsidRPr="00621225">
              <w:rPr>
                <w:rFonts w:ascii="Arial" w:hAnsi="Arial" w:cs="Arial"/>
                <w:sz w:val="24"/>
                <w:szCs w:val="24"/>
              </w:rPr>
              <w:t>коррупционных правонарушений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10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3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274191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Проведение анализа обращений граждан и организаций на предмет наличия информации о фактах коррупции и иных неправомерных действиях муниципальных служащих администрации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D191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0F0AFC" w:rsidRPr="00621225">
              <w:rPr>
                <w:rFonts w:ascii="Arial" w:hAnsi="Arial" w:cs="Arial"/>
                <w:sz w:val="24"/>
                <w:szCs w:val="24"/>
              </w:rPr>
              <w:t>сельсовета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8C71F2" w:rsidP="004361A6">
            <w:pPr>
              <w:snapToGri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108D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F0AFC" w:rsidP="004361A6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Предоставление информации в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Комиссию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 xml:space="preserve"> по каждому случаю несоблюдения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 муниципальными служащими администрации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F7165" w:rsidP="001D191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Установление фактов нарушения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</w:t>
            </w:r>
          </w:p>
        </w:tc>
      </w:tr>
      <w:tr w:rsidR="008C71F2" w:rsidRPr="00621225" w:rsidTr="004361A6">
        <w:trPr>
          <w:trHeight w:val="98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Мониторинг исполнения муниципальными служащими установленного порядка сообщения о получении подарка в связи с их должностным положением или исполнением ими служебных (должностных) обязанностей,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сдачи и оценки подарка, реализации (выкупа) и зачислении в доход соответствующего бюджета средств, вырученных от его реализации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0B282A" w:rsidP="00EF6A0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F7165"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621225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3F7165" w:rsidRPr="00621225">
              <w:rPr>
                <w:rFonts w:ascii="Arial" w:hAnsi="Arial" w:cs="Arial"/>
                <w:sz w:val="24"/>
                <w:szCs w:val="24"/>
              </w:rPr>
              <w:t>сельсовета,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ответственный за прием  подарков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pStyle w:val="af"/>
              <w:spacing w:before="0" w:after="0"/>
              <w:jc w:val="both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 xml:space="preserve">Выявление случаев несоблюдения муниципальными служащими установленного порядка сообщения о получении </w:t>
            </w:r>
            <w:r w:rsidRPr="00621225">
              <w:rPr>
                <w:rFonts w:ascii="Arial" w:hAnsi="Arial" w:cs="Arial"/>
              </w:rPr>
              <w:lastRenderedPageBreak/>
              <w:t>подарка</w:t>
            </w:r>
          </w:p>
          <w:p w:rsidR="008C71F2" w:rsidRPr="00621225" w:rsidRDefault="008C71F2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7.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Осуществление контроля исполнения муниципальными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621225">
              <w:rPr>
                <w:rFonts w:ascii="Arial" w:eastAsia="Calibri" w:hAnsi="Arial" w:cs="Arial"/>
                <w:sz w:val="24"/>
                <w:szCs w:val="24"/>
                <w:lang w:eastAsia="en-US"/>
              </w:rPr>
              <w:t>возможности возникновения конфликта интересов при осуществлении данной работы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F7165" w:rsidP="0062122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pStyle w:val="af"/>
              <w:spacing w:before="0" w:after="0"/>
              <w:jc w:val="both"/>
              <w:rPr>
                <w:rFonts w:ascii="Arial" w:hAnsi="Arial" w:cs="Arial"/>
              </w:rPr>
            </w:pPr>
            <w:r w:rsidRPr="00621225">
              <w:rPr>
                <w:rFonts w:ascii="Arial" w:hAnsi="Arial" w:cs="Arial"/>
              </w:rPr>
              <w:t xml:space="preserve">Выявление случаев неисполнения гражданскими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621225">
              <w:rPr>
                <w:rFonts w:ascii="Arial" w:eastAsia="Calibri" w:hAnsi="Arial" w:cs="Arial"/>
                <w:lang w:eastAsia="en-US"/>
              </w:rPr>
              <w:t xml:space="preserve">возникновения конфликта интересов или возможности его возникновения при осуществлении гражданскими служащими иной оплачиваемой работы, </w:t>
            </w:r>
            <w:r w:rsidRPr="00621225">
              <w:rPr>
                <w:rFonts w:ascii="Arial" w:hAnsi="Arial" w:cs="Arial"/>
              </w:rPr>
              <w:t>рассмотрение данных фактов на Комиссии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71DA2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применения предусмотренных законодательством мер юридической ответственности в случае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3F7165" w:rsidP="0062122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EF6A02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Применение мер юридической ответственности по каждому случаю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</w:tr>
      <w:tr w:rsidR="00962678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 w:rsidP="009626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Принятие мер по повышению эффективности </w:t>
            </w: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контроля за</w:t>
            </w:r>
            <w:proofErr w:type="gramEnd"/>
            <w:r w:rsidRPr="00621225">
              <w:rPr>
                <w:rFonts w:ascii="Arial" w:hAnsi="Arial" w:cs="Arial"/>
                <w:sz w:val="24"/>
                <w:szCs w:val="24"/>
              </w:rPr>
              <w:t xml:space="preserve">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числе за привлечением таких лиц к ответственности в случае их несоблюдения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 w:rsidP="0062122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Глава администрации,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специалист администрации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621225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сельсовета,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ответственный за работу по профилактике коррупционных и иных правонарушений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621225" w:rsidRDefault="00962678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Минимизация количества нарушений, связанных с конфликтом интересов на муниципальной службе</w:t>
            </w:r>
          </w:p>
        </w:tc>
      </w:tr>
      <w:tr w:rsidR="00962678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10.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 w:rsidP="00171DA2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Принятие мер по повышению эффективности кадровой работы в части, касающейся ведения личных дел лиц, замещающих должности муниципальной службы, в том числе контроля за актуализацией сведений, содержащихся в анкетах, представляемых при поступлении на такую службу, об их родственниках и свойственниках в целях выявления возможного конфликта интересов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</w:t>
            </w: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и</w:t>
            </w:r>
            <w:proofErr w:type="gramEnd"/>
            <w:r w:rsidRPr="00621225">
              <w:rPr>
                <w:rFonts w:ascii="Arial" w:hAnsi="Arial" w:cs="Arial"/>
                <w:sz w:val="24"/>
                <w:szCs w:val="24"/>
              </w:rPr>
              <w:t xml:space="preserve"> срока действия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621225" w:rsidRDefault="0096267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Специалист администрации</w:t>
            </w:r>
            <w:r w:rsidR="00621225" w:rsidRPr="0062122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621225" w:rsidRPr="00621225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  <w:r w:rsidRPr="00621225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5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621225" w:rsidRDefault="00962678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FF4D4D" w:rsidP="004361A6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="00AB3ABD" w:rsidRPr="00621225">
              <w:rPr>
                <w:rFonts w:ascii="Arial" w:hAnsi="Arial" w:cs="Arial"/>
                <w:b/>
                <w:sz w:val="24"/>
                <w:szCs w:val="24"/>
              </w:rPr>
              <w:t>. Использование информационных ресурсов в работе по противодействию коррупции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71DA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информационного наполнения специализированного раздела официального сайта</w:t>
            </w:r>
            <w:r w:rsidRPr="00621225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администрации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D191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>«Противодействие коррупции» по вопросам реализации антикоррупционной политики и поддержание его в актуальном состоянии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171DA2" w:rsidP="003F71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3F7165"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 xml:space="preserve">, </w:t>
            </w:r>
            <w:proofErr w:type="gramStart"/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>ответственный</w:t>
            </w:r>
            <w:proofErr w:type="gramEnd"/>
            <w:r w:rsidR="00AB3ABD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за работу по профилактике коррупционных и иных правонарушений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информационной открытости в сфере противодействия коррупции</w:t>
            </w:r>
          </w:p>
        </w:tc>
      </w:tr>
      <w:tr w:rsidR="008C71F2" w:rsidRPr="00621225" w:rsidTr="00621225">
        <w:tc>
          <w:tcPr>
            <w:tcW w:w="153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FF4D4D" w:rsidP="004361A6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21225"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AB3ABD" w:rsidRPr="00621225">
              <w:rPr>
                <w:rFonts w:ascii="Arial" w:hAnsi="Arial" w:cs="Arial"/>
                <w:b/>
                <w:sz w:val="24"/>
                <w:szCs w:val="24"/>
              </w:rPr>
              <w:t>. Иные мероприятия по вопросам противодействия коррупции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71DA2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Организация приема, хранения, оценки и реализации (выкупа) подарков, полученных муниципальными служащими в связи с протокольными мероприятиями, служебными командировками и другими официальными мероприятиями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F4D4D" w:rsidP="001D1912">
            <w:pPr>
              <w:tabs>
                <w:tab w:val="left" w:pos="1170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 сельсовета, ответственный за прием  подарков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законодательно установленной обязанности для муниципальных служащих по сдаче подарков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71DA2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Организация взаимодействия с государственными, муниципальными, правоохранительными и другими органами по вопросам борьбы с коррупцией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F4D4D">
            <w:pPr>
              <w:tabs>
                <w:tab w:val="left" w:pos="7655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171DA2" w:rsidRPr="0062122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сельсовета </w:t>
            </w:r>
          </w:p>
          <w:p w:rsidR="008C71F2" w:rsidRPr="00621225" w:rsidRDefault="008C71F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эффективного обмена информацией по вопросам противодействия коррупции среди различных государственных органов</w:t>
            </w:r>
          </w:p>
        </w:tc>
      </w:tr>
      <w:tr w:rsidR="008C71F2" w:rsidRPr="00621225" w:rsidTr="00580A92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71DA2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Повышение эффективности противодействия коррупции при осуществлении закупок товаров, работ, услуг для обеспечения муниципальных нужд, в том числе осуществление работы по недопущению возникновения конфликта интересов в данной сфере деятельности (проведение анализа аффилированных связей </w:t>
            </w: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членов закупочных комиссий с участниками закупок)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В течение срока действия плана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F4D4D">
            <w:pPr>
              <w:tabs>
                <w:tab w:val="left" w:pos="7655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Обеспечение соблюдения требований действующего законодательства при осуществлении закупок товаров, работ, услуг для муниципальных нужд</w:t>
            </w:r>
          </w:p>
        </w:tc>
      </w:tr>
      <w:tr w:rsidR="008C71F2" w:rsidRPr="00621225" w:rsidTr="00580A92">
        <w:trPr>
          <w:trHeight w:val="225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lastRenderedPageBreak/>
              <w:t>7.</w:t>
            </w:r>
          </w:p>
        </w:tc>
        <w:tc>
          <w:tcPr>
            <w:tcW w:w="5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AB3ABD" w:rsidP="00171DA2">
            <w:pPr>
              <w:widowControl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 xml:space="preserve">Осуществление контроля за исполнением настоящего плана и представление председателю комиссии по координации работы по противодействию коррупции </w:t>
            </w:r>
            <w:r w:rsidR="00FF4D4D" w:rsidRPr="00621225">
              <w:rPr>
                <w:rFonts w:ascii="Arial" w:hAnsi="Arial" w:cs="Arial"/>
                <w:sz w:val="24"/>
                <w:szCs w:val="24"/>
              </w:rPr>
              <w:t xml:space="preserve">в Шарангском муниципальном </w:t>
            </w:r>
            <w:r w:rsidRPr="00621225">
              <w:rPr>
                <w:rFonts w:ascii="Arial" w:hAnsi="Arial" w:cs="Arial"/>
                <w:sz w:val="24"/>
                <w:szCs w:val="24"/>
              </w:rPr>
              <w:t xml:space="preserve">сводного отчета о ходе его реализации и предложений, касающихся совершенствования деятельности по противодействию коррупции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DA765E" w:rsidP="00324BA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21225">
              <w:rPr>
                <w:rFonts w:ascii="Arial" w:hAnsi="Arial" w:cs="Arial"/>
                <w:sz w:val="24"/>
                <w:szCs w:val="24"/>
              </w:rPr>
              <w:t>Д</w:t>
            </w:r>
            <w:r w:rsidR="00AB3ABD" w:rsidRPr="00621225">
              <w:rPr>
                <w:rFonts w:ascii="Arial" w:hAnsi="Arial" w:cs="Arial"/>
                <w:sz w:val="24"/>
                <w:szCs w:val="24"/>
              </w:rPr>
              <w:t>екабрь 20</w:t>
            </w:r>
            <w:r w:rsidR="0062320B" w:rsidRPr="00621225">
              <w:rPr>
                <w:rFonts w:ascii="Arial" w:hAnsi="Arial" w:cs="Arial"/>
                <w:sz w:val="24"/>
                <w:szCs w:val="24"/>
              </w:rPr>
              <w:t>2</w:t>
            </w:r>
            <w:r w:rsidR="00324BA6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621225" w:rsidRDefault="00FF4D4D" w:rsidP="001D1912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21225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171DA2" w:rsidRPr="00171DA2">
              <w:rPr>
                <w:rFonts w:ascii="Arial" w:hAnsi="Arial" w:cs="Arial"/>
                <w:sz w:val="24"/>
                <w:szCs w:val="24"/>
              </w:rPr>
              <w:t>Щенниковского</w:t>
            </w:r>
            <w:proofErr w:type="spellEnd"/>
            <w:r w:rsidR="00CE2233" w:rsidRPr="0062122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621225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621225" w:rsidRDefault="00AB3ABD" w:rsidP="004361A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621225">
              <w:rPr>
                <w:rFonts w:ascii="Arial" w:hAnsi="Arial" w:cs="Arial"/>
                <w:sz w:val="24"/>
                <w:szCs w:val="24"/>
              </w:rPr>
              <w:t>Контр</w:t>
            </w:r>
            <w:r w:rsidR="004361A6">
              <w:rPr>
                <w:rFonts w:ascii="Arial" w:hAnsi="Arial" w:cs="Arial"/>
                <w:sz w:val="24"/>
                <w:szCs w:val="24"/>
              </w:rPr>
              <w:t>оль за</w:t>
            </w:r>
            <w:proofErr w:type="gramEnd"/>
            <w:r w:rsidR="004361A6">
              <w:rPr>
                <w:rFonts w:ascii="Arial" w:hAnsi="Arial" w:cs="Arial"/>
                <w:sz w:val="24"/>
                <w:szCs w:val="24"/>
              </w:rPr>
              <w:t xml:space="preserve"> исполнением мероприятий, </w:t>
            </w:r>
            <w:r w:rsidRPr="00621225">
              <w:rPr>
                <w:rFonts w:ascii="Arial" w:hAnsi="Arial" w:cs="Arial"/>
                <w:sz w:val="24"/>
                <w:szCs w:val="24"/>
              </w:rPr>
              <w:t>предусмотренных настоящим планом</w:t>
            </w:r>
          </w:p>
        </w:tc>
      </w:tr>
    </w:tbl>
    <w:p w:rsidR="008C71F2" w:rsidRPr="00621225" w:rsidRDefault="008C71F2" w:rsidP="00136884">
      <w:pPr>
        <w:rPr>
          <w:rFonts w:ascii="Arial" w:hAnsi="Arial" w:cs="Arial"/>
          <w:sz w:val="24"/>
          <w:szCs w:val="24"/>
        </w:rPr>
      </w:pPr>
    </w:p>
    <w:sectPr w:rsidR="008C71F2" w:rsidRPr="00621225" w:rsidSect="00621225">
      <w:headerReference w:type="default" r:id="rId9"/>
      <w:pgSz w:w="16838" w:h="11906" w:orient="landscape"/>
      <w:pgMar w:top="851" w:right="851" w:bottom="567" w:left="1418" w:header="0" w:footer="0" w:gutter="0"/>
      <w:cols w:space="720"/>
      <w:formProt w:val="0"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52D3" w:rsidRDefault="00B352D3" w:rsidP="008C71F2">
      <w:r>
        <w:separator/>
      </w:r>
    </w:p>
  </w:endnote>
  <w:endnote w:type="continuationSeparator" w:id="0">
    <w:p w:rsidR="00B352D3" w:rsidRDefault="00B352D3" w:rsidP="008C71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52D3" w:rsidRDefault="00B352D3" w:rsidP="008C71F2">
      <w:r>
        <w:separator/>
      </w:r>
    </w:p>
  </w:footnote>
  <w:footnote w:type="continuationSeparator" w:id="0">
    <w:p w:rsidR="00B352D3" w:rsidRDefault="00B352D3" w:rsidP="008C71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Default="008C71F2">
    <w:pPr>
      <w:pStyle w:val="Header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Pr="005E5F0B" w:rsidRDefault="008C71F2" w:rsidP="005E5F0B">
    <w:pPr>
      <w:pStyle w:val="af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A2195"/>
    <w:multiLevelType w:val="multilevel"/>
    <w:tmpl w:val="31389A7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01F1F8C"/>
    <w:multiLevelType w:val="multilevel"/>
    <w:tmpl w:val="06B6C87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43C6573E"/>
    <w:multiLevelType w:val="multilevel"/>
    <w:tmpl w:val="3E64EEF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C71F2"/>
    <w:rsid w:val="00000276"/>
    <w:rsid w:val="000108DB"/>
    <w:rsid w:val="000B282A"/>
    <w:rsid w:val="000F065B"/>
    <w:rsid w:val="000F0AFC"/>
    <w:rsid w:val="00136884"/>
    <w:rsid w:val="00137B7B"/>
    <w:rsid w:val="00171DA2"/>
    <w:rsid w:val="001D1912"/>
    <w:rsid w:val="001F360C"/>
    <w:rsid w:val="002562A8"/>
    <w:rsid w:val="002721D5"/>
    <w:rsid w:val="00274191"/>
    <w:rsid w:val="00294022"/>
    <w:rsid w:val="00302236"/>
    <w:rsid w:val="00324BA6"/>
    <w:rsid w:val="0037099C"/>
    <w:rsid w:val="003A6BCB"/>
    <w:rsid w:val="003F7165"/>
    <w:rsid w:val="004361A6"/>
    <w:rsid w:val="004834C2"/>
    <w:rsid w:val="00496E27"/>
    <w:rsid w:val="004B1F42"/>
    <w:rsid w:val="004F5343"/>
    <w:rsid w:val="00580A92"/>
    <w:rsid w:val="005E4BCE"/>
    <w:rsid w:val="005E5F0B"/>
    <w:rsid w:val="005F51E0"/>
    <w:rsid w:val="00621225"/>
    <w:rsid w:val="0062320B"/>
    <w:rsid w:val="006D73FA"/>
    <w:rsid w:val="00772F35"/>
    <w:rsid w:val="0083380B"/>
    <w:rsid w:val="00867E25"/>
    <w:rsid w:val="008C71F2"/>
    <w:rsid w:val="00962678"/>
    <w:rsid w:val="009656D9"/>
    <w:rsid w:val="009A693D"/>
    <w:rsid w:val="009D47D6"/>
    <w:rsid w:val="00A372F0"/>
    <w:rsid w:val="00A40DE0"/>
    <w:rsid w:val="00A94872"/>
    <w:rsid w:val="00AB3ABD"/>
    <w:rsid w:val="00AE1C09"/>
    <w:rsid w:val="00B33B6A"/>
    <w:rsid w:val="00B352D3"/>
    <w:rsid w:val="00BD4944"/>
    <w:rsid w:val="00CB2662"/>
    <w:rsid w:val="00CE2233"/>
    <w:rsid w:val="00CE5464"/>
    <w:rsid w:val="00D74591"/>
    <w:rsid w:val="00D774E0"/>
    <w:rsid w:val="00DA765E"/>
    <w:rsid w:val="00E14C09"/>
    <w:rsid w:val="00EF3CE9"/>
    <w:rsid w:val="00EF6A02"/>
    <w:rsid w:val="00F453F7"/>
    <w:rsid w:val="00FF4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8C71F2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8C71F2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8C71F2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8C71F2"/>
  </w:style>
  <w:style w:type="character" w:customStyle="1" w:styleId="WW8Num1z1">
    <w:name w:val="WW8Num1z1"/>
    <w:qFormat/>
    <w:rsid w:val="008C71F2"/>
  </w:style>
  <w:style w:type="character" w:customStyle="1" w:styleId="WW8Num1z2">
    <w:name w:val="WW8Num1z2"/>
    <w:qFormat/>
    <w:rsid w:val="008C71F2"/>
  </w:style>
  <w:style w:type="character" w:customStyle="1" w:styleId="WW8Num1z3">
    <w:name w:val="WW8Num1z3"/>
    <w:qFormat/>
    <w:rsid w:val="008C71F2"/>
  </w:style>
  <w:style w:type="character" w:customStyle="1" w:styleId="WW8Num1z4">
    <w:name w:val="WW8Num1z4"/>
    <w:qFormat/>
    <w:rsid w:val="008C71F2"/>
  </w:style>
  <w:style w:type="character" w:customStyle="1" w:styleId="WW8Num1z5">
    <w:name w:val="WW8Num1z5"/>
    <w:qFormat/>
    <w:rsid w:val="008C71F2"/>
  </w:style>
  <w:style w:type="character" w:customStyle="1" w:styleId="WW8Num1z6">
    <w:name w:val="WW8Num1z6"/>
    <w:qFormat/>
    <w:rsid w:val="008C71F2"/>
  </w:style>
  <w:style w:type="character" w:customStyle="1" w:styleId="WW8Num1z7">
    <w:name w:val="WW8Num1z7"/>
    <w:qFormat/>
    <w:rsid w:val="008C71F2"/>
  </w:style>
  <w:style w:type="character" w:customStyle="1" w:styleId="WW8Num1z8">
    <w:name w:val="WW8Num1z8"/>
    <w:qFormat/>
    <w:rsid w:val="008C71F2"/>
  </w:style>
  <w:style w:type="character" w:customStyle="1" w:styleId="WW8Num2z0">
    <w:name w:val="WW8Num2z0"/>
    <w:qFormat/>
    <w:rsid w:val="008C71F2"/>
  </w:style>
  <w:style w:type="character" w:customStyle="1" w:styleId="WW8Num2z1">
    <w:name w:val="WW8Num2z1"/>
    <w:qFormat/>
    <w:rsid w:val="008C71F2"/>
  </w:style>
  <w:style w:type="character" w:customStyle="1" w:styleId="WW8Num2z2">
    <w:name w:val="WW8Num2z2"/>
    <w:qFormat/>
    <w:rsid w:val="008C71F2"/>
  </w:style>
  <w:style w:type="character" w:customStyle="1" w:styleId="WW8Num2z3">
    <w:name w:val="WW8Num2z3"/>
    <w:qFormat/>
    <w:rsid w:val="008C71F2"/>
  </w:style>
  <w:style w:type="character" w:customStyle="1" w:styleId="WW8Num2z4">
    <w:name w:val="WW8Num2z4"/>
    <w:qFormat/>
    <w:rsid w:val="008C71F2"/>
  </w:style>
  <w:style w:type="character" w:customStyle="1" w:styleId="WW8Num2z5">
    <w:name w:val="WW8Num2z5"/>
    <w:qFormat/>
    <w:rsid w:val="008C71F2"/>
  </w:style>
  <w:style w:type="character" w:customStyle="1" w:styleId="WW8Num2z6">
    <w:name w:val="WW8Num2z6"/>
    <w:qFormat/>
    <w:rsid w:val="008C71F2"/>
  </w:style>
  <w:style w:type="character" w:customStyle="1" w:styleId="WW8Num2z7">
    <w:name w:val="WW8Num2z7"/>
    <w:qFormat/>
    <w:rsid w:val="008C71F2"/>
  </w:style>
  <w:style w:type="character" w:customStyle="1" w:styleId="WW8Num2z8">
    <w:name w:val="WW8Num2z8"/>
    <w:qFormat/>
    <w:rsid w:val="008C71F2"/>
  </w:style>
  <w:style w:type="character" w:customStyle="1" w:styleId="WW8Num3z0">
    <w:name w:val="WW8Num3z0"/>
    <w:qFormat/>
    <w:rsid w:val="008C71F2"/>
  </w:style>
  <w:style w:type="character" w:customStyle="1" w:styleId="WW8Num3z1">
    <w:name w:val="WW8Num3z1"/>
    <w:qFormat/>
    <w:rsid w:val="008C71F2"/>
  </w:style>
  <w:style w:type="character" w:customStyle="1" w:styleId="WW8Num3z2">
    <w:name w:val="WW8Num3z2"/>
    <w:qFormat/>
    <w:rsid w:val="008C71F2"/>
  </w:style>
  <w:style w:type="character" w:customStyle="1" w:styleId="WW8Num3z3">
    <w:name w:val="WW8Num3z3"/>
    <w:qFormat/>
    <w:rsid w:val="008C71F2"/>
  </w:style>
  <w:style w:type="character" w:customStyle="1" w:styleId="WW8Num3z4">
    <w:name w:val="WW8Num3z4"/>
    <w:qFormat/>
    <w:rsid w:val="008C71F2"/>
  </w:style>
  <w:style w:type="character" w:customStyle="1" w:styleId="WW8Num3z5">
    <w:name w:val="WW8Num3z5"/>
    <w:qFormat/>
    <w:rsid w:val="008C71F2"/>
  </w:style>
  <w:style w:type="character" w:customStyle="1" w:styleId="WW8Num3z6">
    <w:name w:val="WW8Num3z6"/>
    <w:qFormat/>
    <w:rsid w:val="008C71F2"/>
  </w:style>
  <w:style w:type="character" w:customStyle="1" w:styleId="WW8Num3z7">
    <w:name w:val="WW8Num3z7"/>
    <w:qFormat/>
    <w:rsid w:val="008C71F2"/>
  </w:style>
  <w:style w:type="character" w:customStyle="1" w:styleId="WW8Num3z8">
    <w:name w:val="WW8Num3z8"/>
    <w:qFormat/>
    <w:rsid w:val="008C71F2"/>
  </w:style>
  <w:style w:type="character" w:customStyle="1" w:styleId="WW8Num4z0">
    <w:name w:val="WW8Num4z0"/>
    <w:qFormat/>
    <w:rsid w:val="008C71F2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8C71F2"/>
    <w:rPr>
      <w:rFonts w:ascii="Courier New" w:hAnsi="Courier New" w:cs="Courier New"/>
    </w:rPr>
  </w:style>
  <w:style w:type="character" w:customStyle="1" w:styleId="WW8Num4z2">
    <w:name w:val="WW8Num4z2"/>
    <w:qFormat/>
    <w:rsid w:val="008C71F2"/>
    <w:rPr>
      <w:rFonts w:ascii="Wingdings" w:hAnsi="Wingdings" w:cs="Wingdings"/>
    </w:rPr>
  </w:style>
  <w:style w:type="character" w:customStyle="1" w:styleId="WW8Num4z3">
    <w:name w:val="WW8Num4z3"/>
    <w:qFormat/>
    <w:rsid w:val="008C71F2"/>
    <w:rPr>
      <w:rFonts w:ascii="Symbol" w:hAnsi="Symbol" w:cs="Symbol"/>
    </w:rPr>
  </w:style>
  <w:style w:type="character" w:customStyle="1" w:styleId="WW8Num5z0">
    <w:name w:val="WW8Num5z0"/>
    <w:qFormat/>
    <w:rsid w:val="008C71F2"/>
  </w:style>
  <w:style w:type="character" w:customStyle="1" w:styleId="WW8Num6z0">
    <w:name w:val="WW8Num6z0"/>
    <w:qFormat/>
    <w:rsid w:val="008C71F2"/>
  </w:style>
  <w:style w:type="character" w:customStyle="1" w:styleId="WW8Num6z1">
    <w:name w:val="WW8Num6z1"/>
    <w:qFormat/>
    <w:rsid w:val="008C71F2"/>
  </w:style>
  <w:style w:type="character" w:customStyle="1" w:styleId="WW8Num6z2">
    <w:name w:val="WW8Num6z2"/>
    <w:qFormat/>
    <w:rsid w:val="008C71F2"/>
  </w:style>
  <w:style w:type="character" w:customStyle="1" w:styleId="WW8Num6z3">
    <w:name w:val="WW8Num6z3"/>
    <w:qFormat/>
    <w:rsid w:val="008C71F2"/>
  </w:style>
  <w:style w:type="character" w:customStyle="1" w:styleId="WW8Num6z4">
    <w:name w:val="WW8Num6z4"/>
    <w:qFormat/>
    <w:rsid w:val="008C71F2"/>
  </w:style>
  <w:style w:type="character" w:customStyle="1" w:styleId="WW8Num6z5">
    <w:name w:val="WW8Num6z5"/>
    <w:qFormat/>
    <w:rsid w:val="008C71F2"/>
  </w:style>
  <w:style w:type="character" w:customStyle="1" w:styleId="WW8Num6z6">
    <w:name w:val="WW8Num6z6"/>
    <w:qFormat/>
    <w:rsid w:val="008C71F2"/>
  </w:style>
  <w:style w:type="character" w:customStyle="1" w:styleId="WW8Num6z7">
    <w:name w:val="WW8Num6z7"/>
    <w:qFormat/>
    <w:rsid w:val="008C71F2"/>
  </w:style>
  <w:style w:type="character" w:customStyle="1" w:styleId="WW8Num6z8">
    <w:name w:val="WW8Num6z8"/>
    <w:qFormat/>
    <w:rsid w:val="008C71F2"/>
  </w:style>
  <w:style w:type="character" w:customStyle="1" w:styleId="WW8Num7z0">
    <w:name w:val="WW8Num7z0"/>
    <w:qFormat/>
    <w:rsid w:val="008C71F2"/>
  </w:style>
  <w:style w:type="character" w:customStyle="1" w:styleId="WW8Num7z1">
    <w:name w:val="WW8Num7z1"/>
    <w:qFormat/>
    <w:rsid w:val="008C71F2"/>
  </w:style>
  <w:style w:type="character" w:customStyle="1" w:styleId="WW8Num7z2">
    <w:name w:val="WW8Num7z2"/>
    <w:qFormat/>
    <w:rsid w:val="008C71F2"/>
  </w:style>
  <w:style w:type="character" w:customStyle="1" w:styleId="WW8Num7z3">
    <w:name w:val="WW8Num7z3"/>
    <w:qFormat/>
    <w:rsid w:val="008C71F2"/>
  </w:style>
  <w:style w:type="character" w:customStyle="1" w:styleId="WW8Num7z4">
    <w:name w:val="WW8Num7z4"/>
    <w:qFormat/>
    <w:rsid w:val="008C71F2"/>
  </w:style>
  <w:style w:type="character" w:customStyle="1" w:styleId="WW8Num7z5">
    <w:name w:val="WW8Num7z5"/>
    <w:qFormat/>
    <w:rsid w:val="008C71F2"/>
  </w:style>
  <w:style w:type="character" w:customStyle="1" w:styleId="WW8Num7z6">
    <w:name w:val="WW8Num7z6"/>
    <w:qFormat/>
    <w:rsid w:val="008C71F2"/>
  </w:style>
  <w:style w:type="character" w:customStyle="1" w:styleId="WW8Num7z7">
    <w:name w:val="WW8Num7z7"/>
    <w:qFormat/>
    <w:rsid w:val="008C71F2"/>
  </w:style>
  <w:style w:type="character" w:customStyle="1" w:styleId="WW8Num7z8">
    <w:name w:val="WW8Num7z8"/>
    <w:qFormat/>
    <w:rsid w:val="008C71F2"/>
  </w:style>
  <w:style w:type="character" w:customStyle="1" w:styleId="WW8Num8z0">
    <w:name w:val="WW8Num8z0"/>
    <w:qFormat/>
    <w:rsid w:val="008C71F2"/>
  </w:style>
  <w:style w:type="character" w:customStyle="1" w:styleId="WW8Num8z1">
    <w:name w:val="WW8Num8z1"/>
    <w:qFormat/>
    <w:rsid w:val="008C71F2"/>
  </w:style>
  <w:style w:type="character" w:customStyle="1" w:styleId="WW8Num8z2">
    <w:name w:val="WW8Num8z2"/>
    <w:qFormat/>
    <w:rsid w:val="008C71F2"/>
  </w:style>
  <w:style w:type="character" w:customStyle="1" w:styleId="WW8Num8z3">
    <w:name w:val="WW8Num8z3"/>
    <w:qFormat/>
    <w:rsid w:val="008C71F2"/>
  </w:style>
  <w:style w:type="character" w:customStyle="1" w:styleId="WW8Num8z4">
    <w:name w:val="WW8Num8z4"/>
    <w:qFormat/>
    <w:rsid w:val="008C71F2"/>
  </w:style>
  <w:style w:type="character" w:customStyle="1" w:styleId="WW8Num8z5">
    <w:name w:val="WW8Num8z5"/>
    <w:qFormat/>
    <w:rsid w:val="008C71F2"/>
  </w:style>
  <w:style w:type="character" w:customStyle="1" w:styleId="WW8Num8z6">
    <w:name w:val="WW8Num8z6"/>
    <w:qFormat/>
    <w:rsid w:val="008C71F2"/>
  </w:style>
  <w:style w:type="character" w:customStyle="1" w:styleId="WW8Num8z7">
    <w:name w:val="WW8Num8z7"/>
    <w:qFormat/>
    <w:rsid w:val="008C71F2"/>
  </w:style>
  <w:style w:type="character" w:customStyle="1" w:styleId="WW8Num8z8">
    <w:name w:val="WW8Num8z8"/>
    <w:qFormat/>
    <w:rsid w:val="008C71F2"/>
  </w:style>
  <w:style w:type="character" w:customStyle="1" w:styleId="WW8Num9z0">
    <w:name w:val="WW8Num9z0"/>
    <w:qFormat/>
    <w:rsid w:val="008C71F2"/>
  </w:style>
  <w:style w:type="character" w:customStyle="1" w:styleId="WW8Num10z0">
    <w:name w:val="WW8Num10z0"/>
    <w:qFormat/>
    <w:rsid w:val="008C71F2"/>
  </w:style>
  <w:style w:type="character" w:customStyle="1" w:styleId="WW8Num10z1">
    <w:name w:val="WW8Num10z1"/>
    <w:qFormat/>
    <w:rsid w:val="008C71F2"/>
  </w:style>
  <w:style w:type="character" w:customStyle="1" w:styleId="WW8Num10z2">
    <w:name w:val="WW8Num10z2"/>
    <w:qFormat/>
    <w:rsid w:val="008C71F2"/>
  </w:style>
  <w:style w:type="character" w:customStyle="1" w:styleId="WW8Num10z3">
    <w:name w:val="WW8Num10z3"/>
    <w:qFormat/>
    <w:rsid w:val="008C71F2"/>
  </w:style>
  <w:style w:type="character" w:customStyle="1" w:styleId="WW8Num10z4">
    <w:name w:val="WW8Num10z4"/>
    <w:qFormat/>
    <w:rsid w:val="008C71F2"/>
  </w:style>
  <w:style w:type="character" w:customStyle="1" w:styleId="WW8Num10z5">
    <w:name w:val="WW8Num10z5"/>
    <w:qFormat/>
    <w:rsid w:val="008C71F2"/>
  </w:style>
  <w:style w:type="character" w:customStyle="1" w:styleId="WW8Num10z6">
    <w:name w:val="WW8Num10z6"/>
    <w:qFormat/>
    <w:rsid w:val="008C71F2"/>
  </w:style>
  <w:style w:type="character" w:customStyle="1" w:styleId="WW8Num10z7">
    <w:name w:val="WW8Num10z7"/>
    <w:qFormat/>
    <w:rsid w:val="008C71F2"/>
  </w:style>
  <w:style w:type="character" w:customStyle="1" w:styleId="WW8Num10z8">
    <w:name w:val="WW8Num10z8"/>
    <w:qFormat/>
    <w:rsid w:val="008C71F2"/>
  </w:style>
  <w:style w:type="character" w:customStyle="1" w:styleId="WW8Num11z0">
    <w:name w:val="WW8Num11z0"/>
    <w:qFormat/>
    <w:rsid w:val="008C71F2"/>
  </w:style>
  <w:style w:type="character" w:customStyle="1" w:styleId="WW8Num11z1">
    <w:name w:val="WW8Num11z1"/>
    <w:qFormat/>
    <w:rsid w:val="008C71F2"/>
  </w:style>
  <w:style w:type="character" w:customStyle="1" w:styleId="WW8Num11z2">
    <w:name w:val="WW8Num11z2"/>
    <w:qFormat/>
    <w:rsid w:val="008C71F2"/>
  </w:style>
  <w:style w:type="character" w:customStyle="1" w:styleId="WW8Num11z3">
    <w:name w:val="WW8Num11z3"/>
    <w:qFormat/>
    <w:rsid w:val="008C71F2"/>
  </w:style>
  <w:style w:type="character" w:customStyle="1" w:styleId="WW8Num11z4">
    <w:name w:val="WW8Num11z4"/>
    <w:qFormat/>
    <w:rsid w:val="008C71F2"/>
  </w:style>
  <w:style w:type="character" w:customStyle="1" w:styleId="WW8Num11z5">
    <w:name w:val="WW8Num11z5"/>
    <w:qFormat/>
    <w:rsid w:val="008C71F2"/>
  </w:style>
  <w:style w:type="character" w:customStyle="1" w:styleId="WW8Num11z6">
    <w:name w:val="WW8Num11z6"/>
    <w:qFormat/>
    <w:rsid w:val="008C71F2"/>
  </w:style>
  <w:style w:type="character" w:customStyle="1" w:styleId="WW8Num11z7">
    <w:name w:val="WW8Num11z7"/>
    <w:qFormat/>
    <w:rsid w:val="008C71F2"/>
  </w:style>
  <w:style w:type="character" w:customStyle="1" w:styleId="WW8Num11z8">
    <w:name w:val="WW8Num11z8"/>
    <w:qFormat/>
    <w:rsid w:val="008C71F2"/>
  </w:style>
  <w:style w:type="character" w:customStyle="1" w:styleId="WW8Num12z0">
    <w:name w:val="WW8Num12z0"/>
    <w:qFormat/>
    <w:rsid w:val="008C71F2"/>
  </w:style>
  <w:style w:type="character" w:customStyle="1" w:styleId="WW8Num12z1">
    <w:name w:val="WW8Num12z1"/>
    <w:qFormat/>
    <w:rsid w:val="008C71F2"/>
  </w:style>
  <w:style w:type="character" w:customStyle="1" w:styleId="WW8Num12z2">
    <w:name w:val="WW8Num12z2"/>
    <w:qFormat/>
    <w:rsid w:val="008C71F2"/>
  </w:style>
  <w:style w:type="character" w:customStyle="1" w:styleId="WW8Num12z3">
    <w:name w:val="WW8Num12z3"/>
    <w:qFormat/>
    <w:rsid w:val="008C71F2"/>
  </w:style>
  <w:style w:type="character" w:customStyle="1" w:styleId="WW8Num12z4">
    <w:name w:val="WW8Num12z4"/>
    <w:qFormat/>
    <w:rsid w:val="008C71F2"/>
  </w:style>
  <w:style w:type="character" w:customStyle="1" w:styleId="WW8Num12z5">
    <w:name w:val="WW8Num12z5"/>
    <w:qFormat/>
    <w:rsid w:val="008C71F2"/>
  </w:style>
  <w:style w:type="character" w:customStyle="1" w:styleId="WW8Num12z6">
    <w:name w:val="WW8Num12z6"/>
    <w:qFormat/>
    <w:rsid w:val="008C71F2"/>
  </w:style>
  <w:style w:type="character" w:customStyle="1" w:styleId="WW8Num12z7">
    <w:name w:val="WW8Num12z7"/>
    <w:qFormat/>
    <w:rsid w:val="008C71F2"/>
  </w:style>
  <w:style w:type="character" w:customStyle="1" w:styleId="WW8Num12z8">
    <w:name w:val="WW8Num12z8"/>
    <w:qFormat/>
    <w:rsid w:val="008C71F2"/>
  </w:style>
  <w:style w:type="character" w:customStyle="1" w:styleId="WW8Num13z0">
    <w:name w:val="WW8Num13z0"/>
    <w:qFormat/>
    <w:rsid w:val="008C71F2"/>
  </w:style>
  <w:style w:type="character" w:customStyle="1" w:styleId="WW8Num13z1">
    <w:name w:val="WW8Num13z1"/>
    <w:qFormat/>
    <w:rsid w:val="008C71F2"/>
  </w:style>
  <w:style w:type="character" w:customStyle="1" w:styleId="WW8Num13z2">
    <w:name w:val="WW8Num13z2"/>
    <w:qFormat/>
    <w:rsid w:val="008C71F2"/>
  </w:style>
  <w:style w:type="character" w:customStyle="1" w:styleId="WW8Num13z3">
    <w:name w:val="WW8Num13z3"/>
    <w:qFormat/>
    <w:rsid w:val="008C71F2"/>
  </w:style>
  <w:style w:type="character" w:customStyle="1" w:styleId="WW8Num13z4">
    <w:name w:val="WW8Num13z4"/>
    <w:qFormat/>
    <w:rsid w:val="008C71F2"/>
  </w:style>
  <w:style w:type="character" w:customStyle="1" w:styleId="WW8Num13z5">
    <w:name w:val="WW8Num13z5"/>
    <w:qFormat/>
    <w:rsid w:val="008C71F2"/>
  </w:style>
  <w:style w:type="character" w:customStyle="1" w:styleId="WW8Num13z6">
    <w:name w:val="WW8Num13z6"/>
    <w:qFormat/>
    <w:rsid w:val="008C71F2"/>
  </w:style>
  <w:style w:type="character" w:customStyle="1" w:styleId="WW8Num13z7">
    <w:name w:val="WW8Num13z7"/>
    <w:qFormat/>
    <w:rsid w:val="008C71F2"/>
  </w:style>
  <w:style w:type="character" w:customStyle="1" w:styleId="WW8Num13z8">
    <w:name w:val="WW8Num13z8"/>
    <w:qFormat/>
    <w:rsid w:val="008C71F2"/>
  </w:style>
  <w:style w:type="character" w:customStyle="1" w:styleId="WW8Num14z0">
    <w:name w:val="WW8Num14z0"/>
    <w:qFormat/>
    <w:rsid w:val="008C71F2"/>
  </w:style>
  <w:style w:type="character" w:customStyle="1" w:styleId="WW8Num15z0">
    <w:name w:val="WW8Num15z0"/>
    <w:qFormat/>
    <w:rsid w:val="008C71F2"/>
    <w:rPr>
      <w:sz w:val="28"/>
    </w:rPr>
  </w:style>
  <w:style w:type="character" w:customStyle="1" w:styleId="WW8Num15z1">
    <w:name w:val="WW8Num15z1"/>
    <w:qFormat/>
    <w:rsid w:val="008C71F2"/>
  </w:style>
  <w:style w:type="character" w:customStyle="1" w:styleId="WW8Num15z2">
    <w:name w:val="WW8Num15z2"/>
    <w:qFormat/>
    <w:rsid w:val="008C71F2"/>
  </w:style>
  <w:style w:type="character" w:customStyle="1" w:styleId="WW8Num15z3">
    <w:name w:val="WW8Num15z3"/>
    <w:qFormat/>
    <w:rsid w:val="008C71F2"/>
  </w:style>
  <w:style w:type="character" w:customStyle="1" w:styleId="WW8Num15z4">
    <w:name w:val="WW8Num15z4"/>
    <w:qFormat/>
    <w:rsid w:val="008C71F2"/>
  </w:style>
  <w:style w:type="character" w:customStyle="1" w:styleId="WW8Num15z5">
    <w:name w:val="WW8Num15z5"/>
    <w:qFormat/>
    <w:rsid w:val="008C71F2"/>
  </w:style>
  <w:style w:type="character" w:customStyle="1" w:styleId="WW8Num15z6">
    <w:name w:val="WW8Num15z6"/>
    <w:qFormat/>
    <w:rsid w:val="008C71F2"/>
  </w:style>
  <w:style w:type="character" w:customStyle="1" w:styleId="WW8Num15z7">
    <w:name w:val="WW8Num15z7"/>
    <w:qFormat/>
    <w:rsid w:val="008C71F2"/>
  </w:style>
  <w:style w:type="character" w:customStyle="1" w:styleId="WW8Num15z8">
    <w:name w:val="WW8Num15z8"/>
    <w:qFormat/>
    <w:rsid w:val="008C71F2"/>
  </w:style>
  <w:style w:type="character" w:customStyle="1" w:styleId="WW8Num16z0">
    <w:name w:val="WW8Num16z0"/>
    <w:qFormat/>
    <w:rsid w:val="008C71F2"/>
  </w:style>
  <w:style w:type="character" w:customStyle="1" w:styleId="WW8Num16z1">
    <w:name w:val="WW8Num16z1"/>
    <w:qFormat/>
    <w:rsid w:val="008C71F2"/>
  </w:style>
  <w:style w:type="character" w:customStyle="1" w:styleId="WW8Num16z2">
    <w:name w:val="WW8Num16z2"/>
    <w:qFormat/>
    <w:rsid w:val="008C71F2"/>
  </w:style>
  <w:style w:type="character" w:customStyle="1" w:styleId="WW8Num16z3">
    <w:name w:val="WW8Num16z3"/>
    <w:qFormat/>
    <w:rsid w:val="008C71F2"/>
  </w:style>
  <w:style w:type="character" w:customStyle="1" w:styleId="WW8Num16z4">
    <w:name w:val="WW8Num16z4"/>
    <w:qFormat/>
    <w:rsid w:val="008C71F2"/>
  </w:style>
  <w:style w:type="character" w:customStyle="1" w:styleId="WW8Num16z5">
    <w:name w:val="WW8Num16z5"/>
    <w:qFormat/>
    <w:rsid w:val="008C71F2"/>
  </w:style>
  <w:style w:type="character" w:customStyle="1" w:styleId="WW8Num16z6">
    <w:name w:val="WW8Num16z6"/>
    <w:qFormat/>
    <w:rsid w:val="008C71F2"/>
  </w:style>
  <w:style w:type="character" w:customStyle="1" w:styleId="WW8Num16z7">
    <w:name w:val="WW8Num16z7"/>
    <w:qFormat/>
    <w:rsid w:val="008C71F2"/>
  </w:style>
  <w:style w:type="character" w:customStyle="1" w:styleId="WW8Num16z8">
    <w:name w:val="WW8Num16z8"/>
    <w:qFormat/>
    <w:rsid w:val="008C71F2"/>
  </w:style>
  <w:style w:type="character" w:customStyle="1" w:styleId="WW8Num17z0">
    <w:name w:val="WW8Num17z0"/>
    <w:qFormat/>
    <w:rsid w:val="008C71F2"/>
  </w:style>
  <w:style w:type="character" w:customStyle="1" w:styleId="WW8Num17z1">
    <w:name w:val="WW8Num17z1"/>
    <w:qFormat/>
    <w:rsid w:val="008C71F2"/>
  </w:style>
  <w:style w:type="character" w:customStyle="1" w:styleId="WW8Num17z2">
    <w:name w:val="WW8Num17z2"/>
    <w:qFormat/>
    <w:rsid w:val="008C71F2"/>
  </w:style>
  <w:style w:type="character" w:customStyle="1" w:styleId="WW8Num17z3">
    <w:name w:val="WW8Num17z3"/>
    <w:qFormat/>
    <w:rsid w:val="008C71F2"/>
  </w:style>
  <w:style w:type="character" w:customStyle="1" w:styleId="WW8Num17z4">
    <w:name w:val="WW8Num17z4"/>
    <w:qFormat/>
    <w:rsid w:val="008C71F2"/>
  </w:style>
  <w:style w:type="character" w:customStyle="1" w:styleId="WW8Num17z5">
    <w:name w:val="WW8Num17z5"/>
    <w:qFormat/>
    <w:rsid w:val="008C71F2"/>
  </w:style>
  <w:style w:type="character" w:customStyle="1" w:styleId="WW8Num17z6">
    <w:name w:val="WW8Num17z6"/>
    <w:qFormat/>
    <w:rsid w:val="008C71F2"/>
  </w:style>
  <w:style w:type="character" w:customStyle="1" w:styleId="WW8Num17z7">
    <w:name w:val="WW8Num17z7"/>
    <w:qFormat/>
    <w:rsid w:val="008C71F2"/>
  </w:style>
  <w:style w:type="character" w:customStyle="1" w:styleId="WW8Num17z8">
    <w:name w:val="WW8Num17z8"/>
    <w:qFormat/>
    <w:rsid w:val="008C71F2"/>
  </w:style>
  <w:style w:type="character" w:customStyle="1" w:styleId="WW8Num18z0">
    <w:name w:val="WW8Num18z0"/>
    <w:qFormat/>
    <w:rsid w:val="008C71F2"/>
  </w:style>
  <w:style w:type="character" w:customStyle="1" w:styleId="WW8Num19z0">
    <w:name w:val="WW8Num19z0"/>
    <w:qFormat/>
    <w:rsid w:val="008C71F2"/>
  </w:style>
  <w:style w:type="character" w:customStyle="1" w:styleId="WW8Num19z1">
    <w:name w:val="WW8Num19z1"/>
    <w:qFormat/>
    <w:rsid w:val="008C71F2"/>
  </w:style>
  <w:style w:type="character" w:customStyle="1" w:styleId="WW8Num19z2">
    <w:name w:val="WW8Num19z2"/>
    <w:qFormat/>
    <w:rsid w:val="008C71F2"/>
  </w:style>
  <w:style w:type="character" w:customStyle="1" w:styleId="WW8Num19z3">
    <w:name w:val="WW8Num19z3"/>
    <w:qFormat/>
    <w:rsid w:val="008C71F2"/>
  </w:style>
  <w:style w:type="character" w:customStyle="1" w:styleId="WW8Num19z4">
    <w:name w:val="WW8Num19z4"/>
    <w:qFormat/>
    <w:rsid w:val="008C71F2"/>
  </w:style>
  <w:style w:type="character" w:customStyle="1" w:styleId="WW8Num19z5">
    <w:name w:val="WW8Num19z5"/>
    <w:qFormat/>
    <w:rsid w:val="008C71F2"/>
  </w:style>
  <w:style w:type="character" w:customStyle="1" w:styleId="WW8Num19z6">
    <w:name w:val="WW8Num19z6"/>
    <w:qFormat/>
    <w:rsid w:val="008C71F2"/>
  </w:style>
  <w:style w:type="character" w:customStyle="1" w:styleId="WW8Num19z7">
    <w:name w:val="WW8Num19z7"/>
    <w:qFormat/>
    <w:rsid w:val="008C71F2"/>
  </w:style>
  <w:style w:type="character" w:customStyle="1" w:styleId="WW8Num19z8">
    <w:name w:val="WW8Num19z8"/>
    <w:qFormat/>
    <w:rsid w:val="008C71F2"/>
  </w:style>
  <w:style w:type="character" w:customStyle="1" w:styleId="WW8Num20z0">
    <w:name w:val="WW8Num20z0"/>
    <w:qFormat/>
    <w:rsid w:val="008C71F2"/>
  </w:style>
  <w:style w:type="character" w:customStyle="1" w:styleId="WW8Num21z0">
    <w:name w:val="WW8Num21z0"/>
    <w:qFormat/>
    <w:rsid w:val="008C71F2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8C71F2"/>
    <w:rPr>
      <w:rFonts w:ascii="Courier New" w:hAnsi="Courier New" w:cs="Courier New"/>
    </w:rPr>
  </w:style>
  <w:style w:type="character" w:customStyle="1" w:styleId="WW8Num21z2">
    <w:name w:val="WW8Num21z2"/>
    <w:qFormat/>
    <w:rsid w:val="008C71F2"/>
    <w:rPr>
      <w:rFonts w:ascii="Wingdings" w:hAnsi="Wingdings" w:cs="Wingdings"/>
    </w:rPr>
  </w:style>
  <w:style w:type="character" w:customStyle="1" w:styleId="WW8Num21z3">
    <w:name w:val="WW8Num21z3"/>
    <w:qFormat/>
    <w:rsid w:val="008C71F2"/>
    <w:rPr>
      <w:rFonts w:ascii="Symbol" w:hAnsi="Symbol" w:cs="Symbol"/>
    </w:rPr>
  </w:style>
  <w:style w:type="character" w:customStyle="1" w:styleId="WW8NumSt18z0">
    <w:name w:val="WW8NumSt18z0"/>
    <w:qFormat/>
    <w:rsid w:val="008C71F2"/>
    <w:rPr>
      <w:rFonts w:ascii="Times New Roman" w:hAnsi="Times New Roman" w:cs="Times New Roman"/>
    </w:rPr>
  </w:style>
  <w:style w:type="character" w:styleId="a3">
    <w:name w:val="page number"/>
    <w:basedOn w:val="a0"/>
    <w:rsid w:val="008C71F2"/>
  </w:style>
  <w:style w:type="character" w:customStyle="1" w:styleId="a4">
    <w:name w:val="Текст выноски Знак"/>
    <w:qFormat/>
    <w:rsid w:val="008C71F2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8C71F2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8C71F2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8C71F2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8C71F2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8C71F2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8C71F2"/>
    <w:rPr>
      <w:rFonts w:cs="Mangal"/>
    </w:rPr>
  </w:style>
  <w:style w:type="paragraph" w:customStyle="1" w:styleId="Caption">
    <w:name w:val="Caption"/>
    <w:basedOn w:val="a"/>
    <w:qFormat/>
    <w:rsid w:val="008C71F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8C71F2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8C71F2"/>
    <w:pPr>
      <w:jc w:val="center"/>
    </w:pPr>
    <w:rPr>
      <w:b/>
      <w:sz w:val="28"/>
    </w:rPr>
  </w:style>
  <w:style w:type="paragraph" w:styleId="a9">
    <w:name w:val="Body Text Indent"/>
    <w:basedOn w:val="a"/>
    <w:rsid w:val="008C71F2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8C71F2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8C71F2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8C71F2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8C71F2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8C71F2"/>
    <w:rPr>
      <w:rFonts w:ascii="Courier New" w:hAnsi="Courier New" w:cs="Courier New"/>
    </w:rPr>
  </w:style>
  <w:style w:type="paragraph" w:styleId="30">
    <w:name w:val="Body Text Indent 3"/>
    <w:basedOn w:val="a"/>
    <w:qFormat/>
    <w:rsid w:val="008C71F2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8C71F2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8C71F2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8C71F2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8C71F2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8C71F2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8C71F2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8C71F2"/>
    <w:pPr>
      <w:widowControl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customStyle="1" w:styleId="ConsPlusNormal">
    <w:name w:val="ConsPlusNormal"/>
    <w:qFormat/>
    <w:rsid w:val="008C71F2"/>
    <w:pPr>
      <w:widowControl w:val="0"/>
      <w:suppressAutoHyphens/>
      <w:ind w:firstLine="720"/>
    </w:pPr>
    <w:rPr>
      <w:rFonts w:ascii="Arial" w:eastAsia="Times New Roman" w:hAnsi="Arial" w:cs="Arial"/>
      <w:color w:val="00000A"/>
      <w:sz w:val="20"/>
      <w:szCs w:val="20"/>
      <w:lang w:bidi="ar-SA"/>
    </w:rPr>
  </w:style>
  <w:style w:type="paragraph" w:customStyle="1" w:styleId="Style2">
    <w:name w:val="Style2"/>
    <w:basedOn w:val="a"/>
    <w:qFormat/>
    <w:rsid w:val="008C71F2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8C71F2"/>
    <w:pPr>
      <w:widowControl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8C71F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Содержимое врезки"/>
    <w:basedOn w:val="a"/>
    <w:qFormat/>
    <w:rsid w:val="008C71F2"/>
  </w:style>
  <w:style w:type="paragraph" w:customStyle="1" w:styleId="western">
    <w:name w:val="western"/>
    <w:basedOn w:val="a"/>
    <w:qFormat/>
    <w:rsid w:val="008C71F2"/>
    <w:pPr>
      <w:spacing w:before="100" w:after="100"/>
    </w:pPr>
    <w:rPr>
      <w:sz w:val="24"/>
      <w:szCs w:val="24"/>
    </w:rPr>
  </w:style>
  <w:style w:type="paragraph" w:styleId="af">
    <w:name w:val="Normal (Web)"/>
    <w:basedOn w:val="a"/>
    <w:qFormat/>
    <w:rsid w:val="008C71F2"/>
    <w:pPr>
      <w:spacing w:before="100" w:after="100"/>
    </w:pPr>
    <w:rPr>
      <w:sz w:val="24"/>
      <w:szCs w:val="24"/>
    </w:rPr>
  </w:style>
  <w:style w:type="numbering" w:customStyle="1" w:styleId="WW8Num1">
    <w:name w:val="WW8Num1"/>
    <w:qFormat/>
    <w:rsid w:val="008C71F2"/>
  </w:style>
  <w:style w:type="numbering" w:customStyle="1" w:styleId="WW8Num16">
    <w:name w:val="WW8Num16"/>
    <w:qFormat/>
    <w:rsid w:val="008C71F2"/>
  </w:style>
  <w:style w:type="numbering" w:customStyle="1" w:styleId="WW8Num17">
    <w:name w:val="WW8Num17"/>
    <w:qFormat/>
    <w:rsid w:val="008C71F2"/>
  </w:style>
  <w:style w:type="paragraph" w:styleId="af0">
    <w:name w:val="header"/>
    <w:basedOn w:val="a"/>
    <w:link w:val="af1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styleId="af2">
    <w:name w:val="footer"/>
    <w:basedOn w:val="a"/>
    <w:link w:val="af3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2164</Words>
  <Characters>12336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14472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Глава</cp:lastModifiedBy>
  <cp:revision>60</cp:revision>
  <cp:lastPrinted>2020-01-13T14:20:00Z</cp:lastPrinted>
  <dcterms:created xsi:type="dcterms:W3CDTF">2017-01-10T09:37:00Z</dcterms:created>
  <dcterms:modified xsi:type="dcterms:W3CDTF">2021-02-02T07:49:00Z</dcterms:modified>
  <dc:language>ru-RU</dc:language>
</cp:coreProperties>
</file>