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180" w:rsidRDefault="000C23CC">
      <w:pPr>
        <w:spacing w:after="0" w:line="240" w:lineRule="auto"/>
        <w:jc w:val="center"/>
        <w:rPr>
          <w:szCs w:val="28"/>
          <w:lang w:eastAsia="ru-RU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485140" cy="4660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46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180" w:rsidRDefault="000C23CC" w:rsidP="000C23CC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ЩЕННИКОВСКОГО СЕЛЬСОВЕТА</w:t>
      </w:r>
    </w:p>
    <w:p w:rsidR="00293180" w:rsidRDefault="000C23C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293180" w:rsidRDefault="000C23C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93180" w:rsidRDefault="000C23CC" w:rsidP="000C23C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293180" w:rsidRDefault="0004703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</w:t>
      </w:r>
      <w:r w:rsidR="00DE270B">
        <w:rPr>
          <w:rFonts w:ascii="Arial" w:hAnsi="Arial" w:cs="Arial"/>
          <w:sz w:val="24"/>
          <w:szCs w:val="24"/>
        </w:rPr>
        <w:t>.09.2020</w:t>
      </w:r>
      <w:r w:rsidR="00DE270B">
        <w:rPr>
          <w:rFonts w:ascii="Arial" w:hAnsi="Arial" w:cs="Arial"/>
          <w:sz w:val="24"/>
          <w:szCs w:val="24"/>
        </w:rPr>
        <w:tab/>
      </w:r>
      <w:r w:rsidR="00DE270B">
        <w:rPr>
          <w:rFonts w:ascii="Arial" w:hAnsi="Arial" w:cs="Arial"/>
          <w:sz w:val="24"/>
          <w:szCs w:val="24"/>
        </w:rPr>
        <w:tab/>
      </w:r>
      <w:r w:rsidR="00DE270B">
        <w:rPr>
          <w:rFonts w:ascii="Arial" w:hAnsi="Arial" w:cs="Arial"/>
          <w:sz w:val="24"/>
          <w:szCs w:val="24"/>
        </w:rPr>
        <w:tab/>
      </w:r>
      <w:r w:rsidR="00DE270B">
        <w:rPr>
          <w:rFonts w:ascii="Arial" w:hAnsi="Arial" w:cs="Arial"/>
          <w:sz w:val="24"/>
          <w:szCs w:val="24"/>
        </w:rPr>
        <w:tab/>
      </w:r>
      <w:r w:rsidR="00DE270B">
        <w:rPr>
          <w:rFonts w:ascii="Arial" w:hAnsi="Arial" w:cs="Arial"/>
          <w:sz w:val="24"/>
          <w:szCs w:val="24"/>
        </w:rPr>
        <w:tab/>
      </w:r>
      <w:r w:rsidR="00DE270B">
        <w:rPr>
          <w:rFonts w:ascii="Arial" w:hAnsi="Arial" w:cs="Arial"/>
          <w:sz w:val="24"/>
          <w:szCs w:val="24"/>
        </w:rPr>
        <w:tab/>
      </w:r>
      <w:r w:rsidR="00DE270B">
        <w:rPr>
          <w:rFonts w:ascii="Arial" w:hAnsi="Arial" w:cs="Arial"/>
          <w:sz w:val="24"/>
          <w:szCs w:val="24"/>
        </w:rPr>
        <w:tab/>
      </w:r>
      <w:r w:rsidR="00DE270B">
        <w:rPr>
          <w:rFonts w:ascii="Arial" w:hAnsi="Arial" w:cs="Arial"/>
          <w:sz w:val="24"/>
          <w:szCs w:val="24"/>
        </w:rPr>
        <w:tab/>
      </w:r>
      <w:r w:rsidR="00DE270B">
        <w:rPr>
          <w:rFonts w:ascii="Arial" w:hAnsi="Arial" w:cs="Arial"/>
          <w:sz w:val="24"/>
          <w:szCs w:val="24"/>
        </w:rPr>
        <w:tab/>
      </w:r>
      <w:r w:rsidR="00DE270B">
        <w:rPr>
          <w:rFonts w:ascii="Arial" w:hAnsi="Arial" w:cs="Arial"/>
          <w:sz w:val="24"/>
          <w:szCs w:val="24"/>
        </w:rPr>
        <w:tab/>
      </w:r>
      <w:r w:rsidR="00DE270B">
        <w:rPr>
          <w:rFonts w:ascii="Arial" w:hAnsi="Arial" w:cs="Arial"/>
          <w:sz w:val="24"/>
          <w:szCs w:val="24"/>
        </w:rPr>
        <w:tab/>
        <w:t>№ 08</w:t>
      </w:r>
    </w:p>
    <w:p w:rsidR="00293180" w:rsidRDefault="000C23CC">
      <w:pPr>
        <w:tabs>
          <w:tab w:val="center" w:pos="467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прекращении полномочий</w:t>
      </w:r>
    </w:p>
    <w:p w:rsidR="00293180" w:rsidRDefault="000C23CC" w:rsidP="000C23CC">
      <w:pPr>
        <w:tabs>
          <w:tab w:val="center" w:pos="467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главы администрации </w:t>
      </w:r>
      <w:proofErr w:type="spellStart"/>
      <w:r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293180" w:rsidRDefault="000C23CC">
      <w:pPr>
        <w:tabs>
          <w:tab w:val="center" w:pos="467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Лежниной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Л.Н.</w:t>
      </w:r>
    </w:p>
    <w:p w:rsidR="00293180" w:rsidRDefault="00293180">
      <w:pPr>
        <w:tabs>
          <w:tab w:val="center" w:pos="4677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293180" w:rsidRDefault="000C23CC">
      <w:pPr>
        <w:tabs>
          <w:tab w:val="center" w:pos="4677"/>
        </w:tabs>
        <w:spacing w:after="0" w:line="240" w:lineRule="auto"/>
        <w:ind w:firstLine="567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соответствии с частью 2 статьи 30 </w:t>
      </w:r>
      <w:r>
        <w:rPr>
          <w:rFonts w:ascii="Arial" w:hAnsi="Arial" w:cs="Arial"/>
          <w:iCs/>
          <w:sz w:val="24"/>
          <w:szCs w:val="24"/>
        </w:rPr>
        <w:t>Федерального закона от 06.10.2003</w:t>
      </w:r>
    </w:p>
    <w:p w:rsidR="00293180" w:rsidRDefault="000C23CC">
      <w:pPr>
        <w:tabs>
          <w:tab w:val="center" w:pos="4677"/>
        </w:tabs>
        <w:spacing w:after="0" w:line="240" w:lineRule="auto"/>
        <w:jc w:val="both"/>
        <w:rPr>
          <w:rStyle w:val="-"/>
          <w:color w:val="000000"/>
          <w:u w:val="none"/>
        </w:rPr>
      </w:pPr>
      <w:r>
        <w:rPr>
          <w:rFonts w:ascii="Arial" w:eastAsia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>N 131-ФЗ  "Об общих принципах организации местного самоуправления в</w:t>
      </w:r>
      <w:r w:rsidR="0000747B">
        <w:rPr>
          <w:rFonts w:ascii="Arial" w:hAnsi="Arial" w:cs="Arial"/>
          <w:iCs/>
          <w:sz w:val="24"/>
          <w:szCs w:val="24"/>
        </w:rPr>
        <w:t xml:space="preserve"> Российской Федерации", частью 2 статьи 30</w:t>
      </w:r>
      <w:r>
        <w:rPr>
          <w:rFonts w:ascii="Arial" w:hAnsi="Arial" w:cs="Arial"/>
          <w:iCs/>
          <w:sz w:val="24"/>
          <w:szCs w:val="24"/>
        </w:rPr>
        <w:t xml:space="preserve"> Устава </w:t>
      </w:r>
      <w:proofErr w:type="spellStart"/>
      <w:r>
        <w:rPr>
          <w:rFonts w:ascii="Arial" w:hAnsi="Arial" w:cs="Arial"/>
          <w:iCs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iCs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iCs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iCs/>
          <w:sz w:val="24"/>
          <w:szCs w:val="24"/>
        </w:rPr>
        <w:t xml:space="preserve"> муниципального района Нижегородской области, </w:t>
      </w:r>
      <w:r>
        <w:rPr>
          <w:rFonts w:ascii="Arial" w:hAnsi="Arial" w:cs="Arial"/>
          <w:sz w:val="24"/>
          <w:szCs w:val="24"/>
        </w:rPr>
        <w:t xml:space="preserve">сельский Совет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р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е </w:t>
      </w:r>
      <w:proofErr w:type="spellStart"/>
      <w:r>
        <w:rPr>
          <w:rFonts w:ascii="Arial" w:hAnsi="Arial" w:cs="Arial"/>
          <w:sz w:val="24"/>
          <w:szCs w:val="24"/>
        </w:rPr>
        <w:t>ш</w:t>
      </w:r>
      <w:proofErr w:type="spellEnd"/>
      <w:r>
        <w:rPr>
          <w:rFonts w:ascii="Arial" w:hAnsi="Arial" w:cs="Arial"/>
          <w:sz w:val="24"/>
          <w:szCs w:val="24"/>
        </w:rPr>
        <w:t xml:space="preserve"> и л:</w:t>
      </w:r>
    </w:p>
    <w:p w:rsidR="00293180" w:rsidRDefault="000C23CC">
      <w:pPr>
        <w:widowControl w:val="0"/>
        <w:autoSpaceDE w:val="0"/>
        <w:spacing w:after="0" w:line="240" w:lineRule="auto"/>
        <w:ind w:firstLine="567"/>
        <w:jc w:val="both"/>
        <w:outlineLvl w:val="0"/>
      </w:pP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Прекратить полномочия главы администрации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b/>
          <w:sz w:val="24"/>
          <w:szCs w:val="24"/>
        </w:rPr>
        <w:t>Лежниной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Любовь Николаевны</w:t>
      </w:r>
      <w:r w:rsidR="0000747B">
        <w:rPr>
          <w:rFonts w:ascii="Arial" w:hAnsi="Arial" w:cs="Arial"/>
          <w:sz w:val="24"/>
          <w:szCs w:val="24"/>
        </w:rPr>
        <w:t xml:space="preserve"> 15</w:t>
      </w:r>
      <w:r w:rsidRPr="000C23CC">
        <w:rPr>
          <w:rFonts w:ascii="Arial" w:hAnsi="Arial" w:cs="Arial"/>
          <w:sz w:val="24"/>
          <w:szCs w:val="24"/>
        </w:rPr>
        <w:t xml:space="preserve"> сентября 2020</w:t>
      </w:r>
      <w:r>
        <w:rPr>
          <w:rFonts w:ascii="Arial" w:hAnsi="Arial" w:cs="Arial"/>
          <w:sz w:val="24"/>
          <w:szCs w:val="24"/>
        </w:rPr>
        <w:t xml:space="preserve"> года. </w:t>
      </w:r>
    </w:p>
    <w:p w:rsidR="00293180" w:rsidRDefault="00293180">
      <w:pPr>
        <w:widowControl w:val="0"/>
        <w:autoSpaceDE w:val="0"/>
        <w:spacing w:after="0" w:line="240" w:lineRule="auto"/>
        <w:ind w:firstLine="567"/>
        <w:jc w:val="both"/>
        <w:outlineLvl w:val="0"/>
        <w:rPr>
          <w:rFonts w:ascii="Arial" w:hAnsi="Arial" w:cs="Arial"/>
          <w:sz w:val="24"/>
          <w:szCs w:val="24"/>
        </w:rPr>
      </w:pPr>
    </w:p>
    <w:p w:rsidR="00293180" w:rsidRDefault="00293180">
      <w:pPr>
        <w:widowControl w:val="0"/>
        <w:autoSpaceDE w:val="0"/>
        <w:spacing w:after="0" w:line="240" w:lineRule="auto"/>
        <w:ind w:firstLine="567"/>
        <w:jc w:val="both"/>
        <w:outlineLvl w:val="0"/>
        <w:rPr>
          <w:rFonts w:ascii="Arial" w:hAnsi="Arial" w:cs="Arial"/>
          <w:sz w:val="24"/>
          <w:szCs w:val="24"/>
        </w:rPr>
      </w:pPr>
    </w:p>
    <w:p w:rsidR="00293180" w:rsidRDefault="000C23CC">
      <w:pPr>
        <w:tabs>
          <w:tab w:val="center" w:pos="467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В.В.Пирожкова</w:t>
      </w:r>
    </w:p>
    <w:p w:rsidR="00293180" w:rsidRDefault="00293180">
      <w:pPr>
        <w:tabs>
          <w:tab w:val="center" w:pos="467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293180" w:rsidSect="00293180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93180"/>
    <w:rsid w:val="0000747B"/>
    <w:rsid w:val="00047030"/>
    <w:rsid w:val="000C23CC"/>
    <w:rsid w:val="00107991"/>
    <w:rsid w:val="0023674E"/>
    <w:rsid w:val="00293180"/>
    <w:rsid w:val="00550B3A"/>
    <w:rsid w:val="005B2C38"/>
    <w:rsid w:val="00632512"/>
    <w:rsid w:val="006F39FB"/>
    <w:rsid w:val="00812F0E"/>
    <w:rsid w:val="00AD2722"/>
    <w:rsid w:val="00D054BB"/>
    <w:rsid w:val="00DE2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180"/>
    <w:pPr>
      <w:spacing w:after="200" w:line="276" w:lineRule="auto"/>
    </w:pPr>
    <w:rPr>
      <w:rFonts w:ascii="Calibri" w:eastAsia="Calibri" w:hAnsi="Calibri" w:cs="Calibri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rsid w:val="00293180"/>
    <w:rPr>
      <w:color w:val="0000FF"/>
      <w:u w:val="single"/>
    </w:rPr>
  </w:style>
  <w:style w:type="character" w:customStyle="1" w:styleId="a3">
    <w:name w:val="Посещённая гиперссылка"/>
    <w:basedOn w:val="a0"/>
    <w:rsid w:val="00293180"/>
    <w:rPr>
      <w:color w:val="800080"/>
      <w:u w:val="single"/>
    </w:rPr>
  </w:style>
  <w:style w:type="paragraph" w:customStyle="1" w:styleId="a4">
    <w:name w:val="Заголовок"/>
    <w:basedOn w:val="a"/>
    <w:next w:val="a5"/>
    <w:qFormat/>
    <w:rsid w:val="0029318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rsid w:val="00293180"/>
    <w:pPr>
      <w:spacing w:after="140"/>
    </w:pPr>
  </w:style>
  <w:style w:type="paragraph" w:styleId="a6">
    <w:name w:val="List"/>
    <w:basedOn w:val="a5"/>
    <w:rsid w:val="00293180"/>
    <w:rPr>
      <w:rFonts w:cs="Mangal"/>
    </w:rPr>
  </w:style>
  <w:style w:type="paragraph" w:customStyle="1" w:styleId="Caption">
    <w:name w:val="Caption"/>
    <w:basedOn w:val="a"/>
    <w:qFormat/>
    <w:rsid w:val="0029318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293180"/>
    <w:pPr>
      <w:suppressLineNumbers/>
    </w:pPr>
    <w:rPr>
      <w:rFonts w:cs="Mangal"/>
    </w:rPr>
  </w:style>
  <w:style w:type="paragraph" w:styleId="a8">
    <w:name w:val="Balloon Text"/>
    <w:basedOn w:val="a"/>
    <w:link w:val="a9"/>
    <w:uiPriority w:val="99"/>
    <w:semiHidden/>
    <w:unhideWhenUsed/>
    <w:rsid w:val="000C2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23CC"/>
    <w:rPr>
      <w:rFonts w:ascii="Tahoma" w:eastAsia="Calibri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106</Words>
  <Characters>609</Characters>
  <Application>Microsoft Office Word</Application>
  <DocSecurity>0</DocSecurity>
  <Lines>5</Lines>
  <Paragraphs>1</Paragraphs>
  <ScaleCrop>false</ScaleCrop>
  <Company>Microsoft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Глава</cp:lastModifiedBy>
  <cp:revision>24</cp:revision>
  <cp:lastPrinted>2020-10-02T06:14:00Z</cp:lastPrinted>
  <dcterms:created xsi:type="dcterms:W3CDTF">2014-10-03T11:52:00Z</dcterms:created>
  <dcterms:modified xsi:type="dcterms:W3CDTF">2020-10-02T06:14:00Z</dcterms:modified>
  <dc:language>ru-RU</dc:language>
</cp:coreProperties>
</file>