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08C1" w:rsidRPr="005008C1" w:rsidRDefault="005008C1" w:rsidP="005008C1">
      <w:pPr>
        <w:jc w:val="right"/>
        <w:rPr>
          <w:rFonts w:ascii="Arial" w:hAnsi="Arial" w:cs="Arial"/>
          <w:b/>
          <w:sz w:val="28"/>
          <w:szCs w:val="28"/>
          <w:lang w:val="ru-RU"/>
        </w:rPr>
      </w:pPr>
      <w:r w:rsidRPr="005008C1">
        <w:rPr>
          <w:rFonts w:ascii="Arial" w:hAnsi="Arial" w:cs="Arial"/>
          <w:b/>
          <w:sz w:val="28"/>
          <w:szCs w:val="28"/>
          <w:lang w:val="ru-RU"/>
        </w:rPr>
        <w:t>ПРОЕКТ</w:t>
      </w:r>
    </w:p>
    <w:p w:rsidR="0069271D" w:rsidRDefault="0069271D" w:rsidP="0069271D">
      <w:pPr>
        <w:jc w:val="center"/>
        <w:rPr>
          <w:sz w:val="28"/>
          <w:szCs w:val="28"/>
        </w:rPr>
      </w:pPr>
      <w:r>
        <w:rPr>
          <w:noProof/>
          <w:sz w:val="28"/>
          <w:szCs w:val="28"/>
          <w:lang w:val="ru-RU" w:eastAsia="ru-RU" w:bidi="ar-SA"/>
        </w:rPr>
        <w:drawing>
          <wp:inline distT="0" distB="0" distL="0" distR="0">
            <wp:extent cx="617220" cy="53467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" cy="534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271D" w:rsidRPr="0069271D" w:rsidRDefault="0069271D" w:rsidP="0069271D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69271D">
        <w:rPr>
          <w:rFonts w:ascii="Arial" w:hAnsi="Arial" w:cs="Arial"/>
          <w:b/>
          <w:sz w:val="32"/>
          <w:szCs w:val="32"/>
          <w:lang w:val="ru-RU"/>
        </w:rPr>
        <w:t>СЕЛЬСКИЙ СОВЕТ ЩЕННИКОВСКОГО СЕЛЬСОВЕТА</w:t>
      </w:r>
    </w:p>
    <w:p w:rsidR="0069271D" w:rsidRPr="0069271D" w:rsidRDefault="0069271D" w:rsidP="0069271D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69271D">
        <w:rPr>
          <w:rFonts w:ascii="Arial" w:hAnsi="Arial" w:cs="Arial"/>
          <w:b/>
          <w:sz w:val="32"/>
          <w:szCs w:val="32"/>
          <w:lang w:val="ru-RU"/>
        </w:rPr>
        <w:t>ШАРАНГСКОГО МУНИЦИПАЛЬНОГО РАЙОНА</w:t>
      </w:r>
    </w:p>
    <w:p w:rsidR="0069271D" w:rsidRPr="0069271D" w:rsidRDefault="0069271D" w:rsidP="0069271D">
      <w:pPr>
        <w:pStyle w:val="afff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69271D">
        <w:rPr>
          <w:rFonts w:ascii="Arial" w:hAnsi="Arial" w:cs="Arial"/>
          <w:b/>
          <w:sz w:val="32"/>
          <w:szCs w:val="32"/>
          <w:lang w:val="ru-RU"/>
        </w:rPr>
        <w:t>НИЖЕГОРОДСКОЙ ОБЛАСТИ</w:t>
      </w:r>
    </w:p>
    <w:p w:rsidR="0069271D" w:rsidRPr="0069271D" w:rsidRDefault="0069271D" w:rsidP="0069271D">
      <w:pPr>
        <w:jc w:val="center"/>
        <w:rPr>
          <w:rFonts w:ascii="Arial" w:hAnsi="Arial" w:cs="Arial"/>
          <w:b/>
          <w:bCs/>
          <w:sz w:val="32"/>
          <w:szCs w:val="32"/>
          <w:lang w:val="ru-RU"/>
        </w:rPr>
      </w:pPr>
      <w:proofErr w:type="gramStart"/>
      <w:r w:rsidRPr="0069271D">
        <w:rPr>
          <w:rFonts w:ascii="Arial" w:hAnsi="Arial" w:cs="Arial"/>
          <w:b/>
          <w:bCs/>
          <w:sz w:val="32"/>
          <w:szCs w:val="32"/>
          <w:lang w:val="ru-RU"/>
        </w:rPr>
        <w:t>Р</w:t>
      </w:r>
      <w:proofErr w:type="gramEnd"/>
      <w:r w:rsidRPr="0069271D">
        <w:rPr>
          <w:rFonts w:ascii="Arial" w:hAnsi="Arial" w:cs="Arial"/>
          <w:b/>
          <w:bCs/>
          <w:sz w:val="32"/>
          <w:szCs w:val="32"/>
          <w:lang w:val="ru-RU"/>
        </w:rPr>
        <w:t xml:space="preserve"> Е Ш Е Н И Е</w:t>
      </w:r>
    </w:p>
    <w:p w:rsidR="0069271D" w:rsidRPr="0069271D" w:rsidRDefault="0069271D" w:rsidP="0069271D">
      <w:pPr>
        <w:rPr>
          <w:rFonts w:ascii="Arial" w:hAnsi="Arial" w:cs="Arial"/>
          <w:bCs/>
          <w:sz w:val="24"/>
          <w:szCs w:val="24"/>
          <w:lang w:val="ru-RU"/>
        </w:rPr>
      </w:pPr>
      <w:r>
        <w:rPr>
          <w:rFonts w:ascii="Arial" w:hAnsi="Arial" w:cs="Arial"/>
          <w:bCs/>
          <w:sz w:val="24"/>
          <w:szCs w:val="24"/>
          <w:lang w:val="ru-RU"/>
        </w:rPr>
        <w:t xml:space="preserve">от </w:t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>
        <w:rPr>
          <w:rFonts w:ascii="Arial" w:hAnsi="Arial" w:cs="Arial"/>
          <w:bCs/>
          <w:sz w:val="24"/>
          <w:szCs w:val="24"/>
          <w:lang w:val="ru-RU"/>
        </w:rPr>
        <w:tab/>
      </w:r>
      <w:r w:rsidR="005008C1">
        <w:rPr>
          <w:rFonts w:ascii="Arial" w:hAnsi="Arial" w:cs="Arial"/>
          <w:bCs/>
          <w:sz w:val="24"/>
          <w:szCs w:val="24"/>
          <w:lang w:val="ru-RU"/>
        </w:rPr>
        <w:t xml:space="preserve"> № </w:t>
      </w:r>
    </w:p>
    <w:p w:rsidR="0069271D" w:rsidRPr="0069271D" w:rsidRDefault="0069271D" w:rsidP="0069271D">
      <w:pPr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69271D">
        <w:rPr>
          <w:rFonts w:ascii="Arial" w:hAnsi="Arial" w:cs="Arial"/>
          <w:b/>
          <w:sz w:val="32"/>
          <w:szCs w:val="32"/>
          <w:lang w:val="ru-RU"/>
        </w:rPr>
        <w:t>О бюджете поселения на 2020 год</w:t>
      </w:r>
    </w:p>
    <w:p w:rsidR="0069271D" w:rsidRPr="0069271D" w:rsidRDefault="0069271D" w:rsidP="0069271D">
      <w:pPr>
        <w:pStyle w:val="afff0"/>
        <w:ind w:firstLine="567"/>
        <w:jc w:val="center"/>
        <w:rPr>
          <w:rFonts w:ascii="Arial" w:hAnsi="Arial" w:cs="Arial"/>
          <w:b/>
          <w:sz w:val="24"/>
          <w:szCs w:val="24"/>
          <w:lang w:val="ru-RU"/>
        </w:rPr>
      </w:pP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ab/>
      </w:r>
      <w:r w:rsidRPr="0069271D">
        <w:rPr>
          <w:rFonts w:ascii="Arial" w:hAnsi="Arial" w:cs="Arial"/>
          <w:b/>
          <w:sz w:val="24"/>
          <w:szCs w:val="24"/>
          <w:lang w:val="ru-RU"/>
        </w:rPr>
        <w:t>Статья 1.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Утвердить основные характеристики бюджета поселения</w:t>
      </w:r>
      <w:r w:rsidRPr="0069271D">
        <w:rPr>
          <w:rFonts w:ascii="Arial" w:hAnsi="Arial" w:cs="Arial"/>
          <w:b/>
          <w:sz w:val="24"/>
          <w:szCs w:val="24"/>
          <w:lang w:val="ru-RU"/>
        </w:rPr>
        <w:t xml:space="preserve"> </w:t>
      </w:r>
      <w:r w:rsidRPr="0069271D">
        <w:rPr>
          <w:rFonts w:ascii="Arial" w:hAnsi="Arial" w:cs="Arial"/>
          <w:sz w:val="24"/>
          <w:szCs w:val="24"/>
          <w:lang w:val="ru-RU"/>
        </w:rPr>
        <w:t>на 2020 год: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 xml:space="preserve">1) общий объем доходов в сумме </w:t>
      </w:r>
      <w:r w:rsidRPr="0069271D">
        <w:rPr>
          <w:rFonts w:ascii="Arial" w:hAnsi="Arial" w:cs="Arial"/>
          <w:bCs/>
          <w:sz w:val="24"/>
          <w:szCs w:val="24"/>
          <w:lang w:val="ru-RU"/>
        </w:rPr>
        <w:t>5851,7</w:t>
      </w:r>
      <w:r w:rsidRPr="0069271D">
        <w:rPr>
          <w:rFonts w:ascii="Arial" w:hAnsi="Arial" w:cs="Arial"/>
          <w:b/>
          <w:bCs/>
          <w:sz w:val="24"/>
          <w:szCs w:val="24"/>
          <w:lang w:val="ru-RU"/>
        </w:rPr>
        <w:t xml:space="preserve"> </w:t>
      </w:r>
      <w:r w:rsidRPr="0069271D">
        <w:rPr>
          <w:rFonts w:ascii="Arial" w:hAnsi="Arial" w:cs="Arial"/>
          <w:sz w:val="24"/>
          <w:szCs w:val="24"/>
          <w:lang w:val="ru-RU"/>
        </w:rPr>
        <w:t>тыс</w:t>
      </w:r>
      <w:proofErr w:type="gramStart"/>
      <w:r w:rsidRPr="0069271D">
        <w:rPr>
          <w:rFonts w:ascii="Arial" w:hAnsi="Arial" w:cs="Arial"/>
          <w:sz w:val="24"/>
          <w:szCs w:val="24"/>
          <w:lang w:val="ru-RU"/>
        </w:rPr>
        <w:t>.р</w:t>
      </w:r>
      <w:proofErr w:type="gramEnd"/>
      <w:r w:rsidRPr="0069271D">
        <w:rPr>
          <w:rFonts w:ascii="Arial" w:hAnsi="Arial" w:cs="Arial"/>
          <w:sz w:val="24"/>
          <w:szCs w:val="24"/>
          <w:lang w:val="ru-RU"/>
        </w:rPr>
        <w:t>ублей;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 xml:space="preserve">2) общий объем расходов в сумме </w:t>
      </w:r>
      <w:r w:rsidRPr="0069271D">
        <w:rPr>
          <w:rFonts w:ascii="Arial" w:hAnsi="Arial" w:cs="Arial"/>
          <w:bCs/>
          <w:sz w:val="24"/>
          <w:szCs w:val="24"/>
          <w:lang w:val="ru-RU"/>
        </w:rPr>
        <w:t>5851,7</w:t>
      </w:r>
      <w:r w:rsidRPr="0069271D">
        <w:rPr>
          <w:rFonts w:ascii="Arial" w:hAnsi="Arial" w:cs="Arial"/>
          <w:b/>
          <w:bCs/>
          <w:sz w:val="24"/>
          <w:szCs w:val="24"/>
          <w:lang w:val="ru-RU"/>
        </w:rPr>
        <w:t xml:space="preserve"> </w:t>
      </w:r>
      <w:r w:rsidRPr="0069271D">
        <w:rPr>
          <w:rFonts w:ascii="Arial" w:hAnsi="Arial" w:cs="Arial"/>
          <w:sz w:val="24"/>
          <w:szCs w:val="24"/>
          <w:lang w:val="ru-RU"/>
        </w:rPr>
        <w:t>тыс</w:t>
      </w:r>
      <w:proofErr w:type="gramStart"/>
      <w:r w:rsidRPr="0069271D">
        <w:rPr>
          <w:rFonts w:ascii="Arial" w:hAnsi="Arial" w:cs="Arial"/>
          <w:sz w:val="24"/>
          <w:szCs w:val="24"/>
          <w:lang w:val="ru-RU"/>
        </w:rPr>
        <w:t>.р</w:t>
      </w:r>
      <w:proofErr w:type="gramEnd"/>
      <w:r w:rsidRPr="0069271D">
        <w:rPr>
          <w:rFonts w:ascii="Arial" w:hAnsi="Arial" w:cs="Arial"/>
          <w:sz w:val="24"/>
          <w:szCs w:val="24"/>
          <w:lang w:val="ru-RU"/>
        </w:rPr>
        <w:t>ублей;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3) размер дефицита в сумме 0,0 тыс</w:t>
      </w:r>
      <w:proofErr w:type="gramStart"/>
      <w:r w:rsidRPr="0069271D">
        <w:rPr>
          <w:rFonts w:ascii="Arial" w:hAnsi="Arial" w:cs="Arial"/>
          <w:sz w:val="24"/>
          <w:szCs w:val="24"/>
          <w:lang w:val="ru-RU"/>
        </w:rPr>
        <w:t>.р</w:t>
      </w:r>
      <w:proofErr w:type="gramEnd"/>
      <w:r w:rsidRPr="0069271D">
        <w:rPr>
          <w:rFonts w:ascii="Arial" w:hAnsi="Arial" w:cs="Arial"/>
          <w:sz w:val="24"/>
          <w:szCs w:val="24"/>
          <w:lang w:val="ru-RU"/>
        </w:rPr>
        <w:t>улей.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69271D">
        <w:rPr>
          <w:rFonts w:ascii="Arial" w:hAnsi="Arial" w:cs="Arial"/>
          <w:b/>
          <w:sz w:val="24"/>
          <w:szCs w:val="24"/>
          <w:lang w:val="ru-RU"/>
        </w:rPr>
        <w:t>Статья 2.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Утвердить перечень главных администраторов доходов бюджета поселения согласно приложению 1.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Утвердить перечень главных администраторов источников финансирования дефицита бюджета пос</w:t>
      </w:r>
      <w:r w:rsidR="00CC78D5">
        <w:rPr>
          <w:rFonts w:ascii="Arial" w:hAnsi="Arial" w:cs="Arial"/>
          <w:sz w:val="24"/>
          <w:szCs w:val="24"/>
          <w:lang w:val="ru-RU"/>
        </w:rPr>
        <w:t xml:space="preserve">еления согласно </w:t>
      </w:r>
      <w:r w:rsidRPr="0069271D">
        <w:rPr>
          <w:rFonts w:ascii="Arial" w:hAnsi="Arial" w:cs="Arial"/>
          <w:sz w:val="24"/>
          <w:szCs w:val="24"/>
          <w:lang w:val="ru-RU"/>
        </w:rPr>
        <w:t>приложению 2.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69271D">
        <w:rPr>
          <w:rFonts w:ascii="Arial" w:hAnsi="Arial" w:cs="Arial"/>
          <w:b/>
          <w:sz w:val="24"/>
          <w:szCs w:val="24"/>
          <w:lang w:val="ru-RU"/>
        </w:rPr>
        <w:t>Статья 3.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Утвердить поступление доходов по группам, подгруппам и статьям бюджетной классификации в пределах общего объема доходов, утвержденного статьей 1 настоящего решения, на 2020 год согласно приложению 3.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69271D">
        <w:rPr>
          <w:rFonts w:ascii="Arial" w:hAnsi="Arial" w:cs="Arial"/>
          <w:b/>
          <w:sz w:val="24"/>
          <w:szCs w:val="24"/>
          <w:lang w:val="ru-RU"/>
        </w:rPr>
        <w:t>Статья 4.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1.Недоимка, пени и штрафы за несвоевременную уплату налогов зачисляются в бюджет поселения по нормативам, действующим в текущем финансовом году.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2.Недоимка, пени и штрафы по следующим отмененным налогам и сборам зачисляются в бюджет поселения по нормативу 100 процентов: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- земельный налог (по обязательствам, возникшим до 1 января 2006 года), мобилизуемый на территории поселения.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3. Прочие доходы от оказания платных услуг (работ) зачисляются в бюджет поселения по нормативу 100 процентов.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4. Доходы от компенсации затрат бюджета поселения зачисляются в бюджет поселения по нормативу 100 процентов.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5. Невыясненные поступления зачисляются в бюджет поселения по нормативу 100 процентов.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6. Прочие неналоговые доходы зачисляются в бюджет поселения по нормативу 100 процентов.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69271D">
        <w:rPr>
          <w:rFonts w:ascii="Arial" w:hAnsi="Arial" w:cs="Arial"/>
          <w:b/>
          <w:sz w:val="24"/>
          <w:szCs w:val="24"/>
          <w:lang w:val="ru-RU"/>
        </w:rPr>
        <w:t>Статья 5.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Утвердить источники финансирования дефицита бюджета</w:t>
      </w:r>
      <w:r w:rsidRPr="0069271D">
        <w:rPr>
          <w:rFonts w:ascii="Arial" w:hAnsi="Arial" w:cs="Arial"/>
          <w:b/>
          <w:sz w:val="24"/>
          <w:szCs w:val="24"/>
          <w:lang w:val="ru-RU"/>
        </w:rPr>
        <w:t xml:space="preserve"> </w:t>
      </w:r>
      <w:r w:rsidRPr="0069271D">
        <w:rPr>
          <w:rFonts w:ascii="Arial" w:hAnsi="Arial" w:cs="Arial"/>
          <w:sz w:val="24"/>
          <w:szCs w:val="24"/>
          <w:lang w:val="ru-RU"/>
        </w:rPr>
        <w:t>поселения на 2020 год согласно приложению 4.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 xml:space="preserve"> </w:t>
      </w:r>
      <w:r w:rsidRPr="0069271D">
        <w:rPr>
          <w:rFonts w:ascii="Arial" w:hAnsi="Arial" w:cs="Arial"/>
          <w:b/>
          <w:sz w:val="24"/>
          <w:szCs w:val="24"/>
          <w:lang w:val="ru-RU"/>
        </w:rPr>
        <w:t>Статья 6.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 xml:space="preserve">1. Утвердить в пределах общего объема расходов, утвержденного статьей 1 настоящего решения: 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1)</w:t>
      </w:r>
      <w:r w:rsidRPr="0069271D">
        <w:rPr>
          <w:rFonts w:ascii="Arial" w:hAnsi="Arial" w:cs="Arial"/>
          <w:sz w:val="24"/>
          <w:szCs w:val="24"/>
        </w:rPr>
        <w:t> </w:t>
      </w:r>
      <w:r w:rsidRPr="0069271D">
        <w:rPr>
          <w:rFonts w:ascii="Arial" w:hAnsi="Arial" w:cs="Arial"/>
          <w:sz w:val="24"/>
          <w:szCs w:val="24"/>
          <w:lang w:val="ru-RU"/>
        </w:rPr>
        <w:t xml:space="preserve">распределение бюджетных ассигнований по целевым статьям (муниципальным программам и </w:t>
      </w:r>
      <w:proofErr w:type="spellStart"/>
      <w:r w:rsidRPr="0069271D">
        <w:rPr>
          <w:rFonts w:ascii="Arial" w:hAnsi="Arial" w:cs="Arial"/>
          <w:sz w:val="24"/>
          <w:szCs w:val="24"/>
          <w:lang w:val="ru-RU"/>
        </w:rPr>
        <w:t>непрограммным</w:t>
      </w:r>
      <w:proofErr w:type="spellEnd"/>
      <w:r w:rsidRPr="0069271D">
        <w:rPr>
          <w:rFonts w:ascii="Arial" w:hAnsi="Arial" w:cs="Arial"/>
          <w:sz w:val="24"/>
          <w:szCs w:val="24"/>
          <w:lang w:val="ru-RU"/>
        </w:rPr>
        <w:t xml:space="preserve"> направлениям деятельности), </w:t>
      </w:r>
      <w:r w:rsidRPr="0069271D">
        <w:rPr>
          <w:rFonts w:ascii="Arial" w:hAnsi="Arial" w:cs="Arial"/>
          <w:sz w:val="24"/>
          <w:szCs w:val="24"/>
          <w:lang w:val="ru-RU"/>
        </w:rPr>
        <w:lastRenderedPageBreak/>
        <w:t xml:space="preserve">группам </w:t>
      </w:r>
      <w:proofErr w:type="gramStart"/>
      <w:r w:rsidRPr="0069271D">
        <w:rPr>
          <w:rFonts w:ascii="Arial" w:hAnsi="Arial" w:cs="Arial"/>
          <w:sz w:val="24"/>
          <w:szCs w:val="24"/>
          <w:lang w:val="ru-RU"/>
        </w:rPr>
        <w:t>видов расходов классификации расходов бюджета поселения</w:t>
      </w:r>
      <w:proofErr w:type="gramEnd"/>
      <w:r w:rsidRPr="0069271D">
        <w:rPr>
          <w:rFonts w:ascii="Arial" w:hAnsi="Arial" w:cs="Arial"/>
          <w:sz w:val="24"/>
          <w:szCs w:val="24"/>
          <w:lang w:val="ru-RU"/>
        </w:rPr>
        <w:t xml:space="preserve"> на 2020 год согласно приложению 5;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2) ведомственную структуру расходов бюджета поселения на 2020 год согласно приложению 6;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 xml:space="preserve">3) распределение бюджетных ассигнований по разделам, подразделам, группам </w:t>
      </w:r>
      <w:proofErr w:type="gramStart"/>
      <w:r w:rsidRPr="0069271D">
        <w:rPr>
          <w:rFonts w:ascii="Arial" w:hAnsi="Arial" w:cs="Arial"/>
          <w:sz w:val="24"/>
          <w:szCs w:val="24"/>
          <w:lang w:val="ru-RU"/>
        </w:rPr>
        <w:t>видов расходов классификации расходов бюджета поселения</w:t>
      </w:r>
      <w:proofErr w:type="gramEnd"/>
      <w:r w:rsidRPr="0069271D">
        <w:rPr>
          <w:rFonts w:ascii="Arial" w:hAnsi="Arial" w:cs="Arial"/>
          <w:sz w:val="24"/>
          <w:szCs w:val="24"/>
          <w:lang w:val="ru-RU"/>
        </w:rPr>
        <w:t xml:space="preserve"> на 2020 год согласно приложению 7.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 xml:space="preserve">2.Утвердить резервный фонд администрации </w:t>
      </w:r>
      <w:proofErr w:type="spellStart"/>
      <w:r w:rsidRPr="0069271D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69271D">
        <w:rPr>
          <w:rFonts w:ascii="Arial" w:hAnsi="Arial" w:cs="Arial"/>
          <w:sz w:val="24"/>
          <w:szCs w:val="24"/>
          <w:lang w:val="ru-RU"/>
        </w:rPr>
        <w:t xml:space="preserve"> сельсовета на 2020 год в сумме 3,0 тыс</w:t>
      </w:r>
      <w:proofErr w:type="gramStart"/>
      <w:r w:rsidRPr="0069271D">
        <w:rPr>
          <w:rFonts w:ascii="Arial" w:hAnsi="Arial" w:cs="Arial"/>
          <w:sz w:val="24"/>
          <w:szCs w:val="24"/>
          <w:lang w:val="ru-RU"/>
        </w:rPr>
        <w:t>.р</w:t>
      </w:r>
      <w:proofErr w:type="gramEnd"/>
      <w:r w:rsidRPr="0069271D">
        <w:rPr>
          <w:rFonts w:ascii="Arial" w:hAnsi="Arial" w:cs="Arial"/>
          <w:sz w:val="24"/>
          <w:szCs w:val="24"/>
          <w:lang w:val="ru-RU"/>
        </w:rPr>
        <w:t xml:space="preserve">ублей. 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b/>
          <w:bCs/>
          <w:sz w:val="24"/>
          <w:szCs w:val="24"/>
          <w:lang w:val="ru-RU"/>
        </w:rPr>
      </w:pPr>
      <w:r w:rsidRPr="0069271D">
        <w:rPr>
          <w:rFonts w:ascii="Arial" w:hAnsi="Arial" w:cs="Arial"/>
          <w:b/>
          <w:bCs/>
          <w:sz w:val="24"/>
          <w:szCs w:val="24"/>
          <w:lang w:val="ru-RU"/>
        </w:rPr>
        <w:t>Статья 7.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kern w:val="32"/>
          <w:sz w:val="24"/>
          <w:szCs w:val="24"/>
          <w:lang w:val="ru-RU"/>
        </w:rPr>
      </w:pPr>
      <w:r w:rsidRPr="0069271D">
        <w:rPr>
          <w:rFonts w:ascii="Arial" w:hAnsi="Arial" w:cs="Arial"/>
          <w:kern w:val="32"/>
          <w:sz w:val="24"/>
          <w:szCs w:val="24"/>
          <w:lang w:val="ru-RU"/>
        </w:rPr>
        <w:t>1.</w:t>
      </w:r>
      <w:r w:rsidRPr="0069271D">
        <w:rPr>
          <w:rFonts w:ascii="Arial" w:hAnsi="Arial" w:cs="Arial"/>
          <w:kern w:val="32"/>
          <w:sz w:val="24"/>
          <w:szCs w:val="24"/>
        </w:rPr>
        <w:t> </w:t>
      </w:r>
      <w:proofErr w:type="gramStart"/>
      <w:r w:rsidRPr="0069271D">
        <w:rPr>
          <w:rFonts w:ascii="Arial" w:hAnsi="Arial" w:cs="Arial"/>
          <w:kern w:val="32"/>
          <w:sz w:val="24"/>
          <w:szCs w:val="24"/>
          <w:lang w:val="ru-RU"/>
        </w:rPr>
        <w:t>Безвозмездные поступления от физических и юридических лиц, в том числе добровольные пожертвования, не использованные казенными учреждениями поселения и оставшиеся на 1 января текущего финансового года на лицевом счете бюджета поселения, открытом в Управлении федерального казначейства по Нижегородской области, при наличии потребности, могут быть использованы казенными учреждениями поселения в текущем финансовом году на те же цели, с последующим уточнением бюджетных ассигнований</w:t>
      </w:r>
      <w:proofErr w:type="gramEnd"/>
      <w:r w:rsidRPr="0069271D">
        <w:rPr>
          <w:rFonts w:ascii="Arial" w:hAnsi="Arial" w:cs="Arial"/>
          <w:kern w:val="32"/>
          <w:sz w:val="24"/>
          <w:szCs w:val="24"/>
          <w:lang w:val="ru-RU"/>
        </w:rPr>
        <w:t xml:space="preserve">, </w:t>
      </w:r>
      <w:proofErr w:type="gramStart"/>
      <w:r w:rsidRPr="0069271D">
        <w:rPr>
          <w:rFonts w:ascii="Arial" w:hAnsi="Arial" w:cs="Arial"/>
          <w:kern w:val="32"/>
          <w:sz w:val="24"/>
          <w:szCs w:val="24"/>
          <w:lang w:val="ru-RU"/>
        </w:rPr>
        <w:t>предусмотренных</w:t>
      </w:r>
      <w:proofErr w:type="gramEnd"/>
      <w:r w:rsidRPr="0069271D">
        <w:rPr>
          <w:rFonts w:ascii="Arial" w:hAnsi="Arial" w:cs="Arial"/>
          <w:kern w:val="32"/>
          <w:sz w:val="24"/>
          <w:szCs w:val="24"/>
          <w:lang w:val="ru-RU"/>
        </w:rPr>
        <w:t xml:space="preserve"> настоящим решением.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i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2.</w:t>
      </w:r>
      <w:r w:rsidRPr="0069271D">
        <w:rPr>
          <w:rFonts w:ascii="Arial" w:hAnsi="Arial" w:cs="Arial"/>
          <w:sz w:val="24"/>
          <w:szCs w:val="24"/>
        </w:rPr>
        <w:t> </w:t>
      </w:r>
      <w:proofErr w:type="gramStart"/>
      <w:r w:rsidRPr="0069271D">
        <w:rPr>
          <w:rFonts w:ascii="Arial" w:hAnsi="Arial" w:cs="Arial"/>
          <w:sz w:val="24"/>
          <w:szCs w:val="24"/>
          <w:lang w:val="ru-RU"/>
        </w:rPr>
        <w:t xml:space="preserve">Безвозмездные поступления от физических и юридических лиц, в том числе добровольные пожертвования, поступающие казенным учреждениям поселения, в полном объеме зачисляются в бюджет поселения и направляются на финансовое обеспечение осуществления функций казенных учреждений поселения в соответствии с их целевым назначением сверх бюджетных ассигнований, предусмотренных в бюджете поселения, в порядке, установленном финансовым управлением администрации </w:t>
      </w:r>
      <w:proofErr w:type="spellStart"/>
      <w:r w:rsidRPr="0069271D"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 w:rsidRPr="0069271D">
        <w:rPr>
          <w:rFonts w:ascii="Arial" w:hAnsi="Arial" w:cs="Arial"/>
          <w:sz w:val="24"/>
          <w:szCs w:val="24"/>
          <w:lang w:val="ru-RU"/>
        </w:rPr>
        <w:t xml:space="preserve"> муниципального района.</w:t>
      </w:r>
      <w:proofErr w:type="gramEnd"/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b/>
          <w:bCs/>
          <w:snapToGrid w:val="0"/>
          <w:sz w:val="24"/>
          <w:szCs w:val="24"/>
          <w:lang w:val="ru-RU"/>
        </w:rPr>
      </w:pPr>
      <w:r w:rsidRPr="0069271D">
        <w:rPr>
          <w:rFonts w:ascii="Arial" w:hAnsi="Arial" w:cs="Arial"/>
          <w:b/>
          <w:bCs/>
          <w:snapToGrid w:val="0"/>
          <w:sz w:val="24"/>
          <w:szCs w:val="24"/>
          <w:lang w:val="ru-RU"/>
        </w:rPr>
        <w:t>Статья 8.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napToGrid w:val="0"/>
          <w:sz w:val="24"/>
          <w:szCs w:val="24"/>
          <w:lang w:val="ru-RU"/>
        </w:rPr>
      </w:pPr>
      <w:r w:rsidRPr="0069271D">
        <w:rPr>
          <w:rFonts w:ascii="Arial" w:hAnsi="Arial" w:cs="Arial"/>
          <w:snapToGrid w:val="0"/>
          <w:sz w:val="24"/>
          <w:szCs w:val="24"/>
          <w:lang w:val="ru-RU"/>
        </w:rPr>
        <w:t xml:space="preserve">Утвердить дорожный фонд </w:t>
      </w:r>
      <w:proofErr w:type="spellStart"/>
      <w:r w:rsidRPr="0069271D">
        <w:rPr>
          <w:rFonts w:ascii="Arial" w:hAnsi="Arial" w:cs="Arial"/>
          <w:snapToGrid w:val="0"/>
          <w:sz w:val="24"/>
          <w:szCs w:val="24"/>
          <w:lang w:val="ru-RU"/>
        </w:rPr>
        <w:t>Щенниковского</w:t>
      </w:r>
      <w:proofErr w:type="spellEnd"/>
      <w:r w:rsidRPr="0069271D">
        <w:rPr>
          <w:rFonts w:ascii="Arial" w:hAnsi="Arial" w:cs="Arial"/>
          <w:snapToGrid w:val="0"/>
          <w:sz w:val="24"/>
          <w:szCs w:val="24"/>
          <w:lang w:val="ru-RU"/>
        </w:rPr>
        <w:t xml:space="preserve"> сельсовета </w:t>
      </w:r>
      <w:proofErr w:type="spellStart"/>
      <w:r w:rsidRPr="0069271D">
        <w:rPr>
          <w:rFonts w:ascii="Arial" w:hAnsi="Arial" w:cs="Arial"/>
          <w:snapToGrid w:val="0"/>
          <w:sz w:val="24"/>
          <w:szCs w:val="24"/>
          <w:lang w:val="ru-RU"/>
        </w:rPr>
        <w:t>Шарангского</w:t>
      </w:r>
      <w:proofErr w:type="spellEnd"/>
      <w:r w:rsidRPr="0069271D">
        <w:rPr>
          <w:rFonts w:ascii="Arial" w:hAnsi="Arial" w:cs="Arial"/>
          <w:snapToGrid w:val="0"/>
          <w:sz w:val="24"/>
          <w:szCs w:val="24"/>
          <w:lang w:val="ru-RU"/>
        </w:rPr>
        <w:t xml:space="preserve"> муниципального района в сумме </w:t>
      </w:r>
      <w:r w:rsidRPr="0069271D">
        <w:rPr>
          <w:rFonts w:ascii="Arial" w:hAnsi="Arial" w:cs="Arial"/>
          <w:bCs/>
          <w:snapToGrid w:val="0"/>
          <w:sz w:val="24"/>
          <w:szCs w:val="24"/>
          <w:lang w:val="ru-RU"/>
        </w:rPr>
        <w:t xml:space="preserve">1331,9 </w:t>
      </w:r>
      <w:r w:rsidRPr="0069271D">
        <w:rPr>
          <w:rFonts w:ascii="Arial" w:hAnsi="Arial" w:cs="Arial"/>
          <w:snapToGrid w:val="0"/>
          <w:sz w:val="24"/>
          <w:szCs w:val="24"/>
          <w:lang w:val="ru-RU"/>
        </w:rPr>
        <w:t>тыс</w:t>
      </w:r>
      <w:proofErr w:type="gramStart"/>
      <w:r w:rsidRPr="0069271D">
        <w:rPr>
          <w:rFonts w:ascii="Arial" w:hAnsi="Arial" w:cs="Arial"/>
          <w:snapToGrid w:val="0"/>
          <w:sz w:val="24"/>
          <w:szCs w:val="24"/>
          <w:lang w:val="ru-RU"/>
        </w:rPr>
        <w:t>.р</w:t>
      </w:r>
      <w:proofErr w:type="gramEnd"/>
      <w:r w:rsidRPr="0069271D">
        <w:rPr>
          <w:rFonts w:ascii="Arial" w:hAnsi="Arial" w:cs="Arial"/>
          <w:snapToGrid w:val="0"/>
          <w:sz w:val="24"/>
          <w:szCs w:val="24"/>
          <w:lang w:val="ru-RU"/>
        </w:rPr>
        <w:t>ублей.</w:t>
      </w:r>
    </w:p>
    <w:p w:rsidR="0069271D" w:rsidRPr="00CC78D5" w:rsidRDefault="0069271D" w:rsidP="0069271D">
      <w:pPr>
        <w:pStyle w:val="afff0"/>
        <w:ind w:firstLine="567"/>
        <w:jc w:val="both"/>
        <w:rPr>
          <w:rFonts w:ascii="Arial" w:hAnsi="Arial" w:cs="Arial"/>
          <w:b/>
          <w:bCs/>
          <w:sz w:val="24"/>
          <w:szCs w:val="24"/>
          <w:lang w:val="ru-RU"/>
        </w:rPr>
      </w:pPr>
      <w:r w:rsidRPr="00CC78D5">
        <w:rPr>
          <w:rFonts w:ascii="Arial" w:hAnsi="Arial" w:cs="Arial"/>
          <w:b/>
          <w:bCs/>
          <w:sz w:val="24"/>
          <w:szCs w:val="24"/>
          <w:lang w:val="ru-RU"/>
        </w:rPr>
        <w:t>Статья 9.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 xml:space="preserve">Утвердить в составе межбюджетных трансфертов объем иных межбюджетных трансфертов, передаваемых из бюджета </w:t>
      </w:r>
      <w:proofErr w:type="spellStart"/>
      <w:r w:rsidRPr="0069271D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69271D">
        <w:rPr>
          <w:rFonts w:ascii="Arial" w:hAnsi="Arial" w:cs="Arial"/>
          <w:sz w:val="24"/>
          <w:szCs w:val="24"/>
          <w:lang w:val="ru-RU"/>
        </w:rPr>
        <w:t xml:space="preserve"> сельсовета </w:t>
      </w:r>
      <w:proofErr w:type="spellStart"/>
      <w:r w:rsidRPr="0069271D">
        <w:rPr>
          <w:rFonts w:ascii="Arial" w:hAnsi="Arial" w:cs="Arial"/>
          <w:sz w:val="24"/>
          <w:szCs w:val="24"/>
          <w:lang w:val="ru-RU"/>
        </w:rPr>
        <w:t>Шарангского</w:t>
      </w:r>
      <w:proofErr w:type="spellEnd"/>
      <w:r w:rsidRPr="0069271D">
        <w:rPr>
          <w:rFonts w:ascii="Arial" w:hAnsi="Arial" w:cs="Arial"/>
          <w:sz w:val="24"/>
          <w:szCs w:val="24"/>
          <w:lang w:val="ru-RU"/>
        </w:rPr>
        <w:t xml:space="preserve"> муниципального района на осуществление части полномочий по решению вопросов местного значения в соответствии с заключенным соглашением в сумме 1480,3 тыс</w:t>
      </w:r>
      <w:proofErr w:type="gramStart"/>
      <w:r w:rsidRPr="0069271D">
        <w:rPr>
          <w:rFonts w:ascii="Arial" w:hAnsi="Arial" w:cs="Arial"/>
          <w:sz w:val="24"/>
          <w:szCs w:val="24"/>
          <w:lang w:val="ru-RU"/>
        </w:rPr>
        <w:t>.р</w:t>
      </w:r>
      <w:proofErr w:type="gramEnd"/>
      <w:r w:rsidRPr="0069271D">
        <w:rPr>
          <w:rFonts w:ascii="Arial" w:hAnsi="Arial" w:cs="Arial"/>
          <w:sz w:val="24"/>
          <w:szCs w:val="24"/>
          <w:lang w:val="ru-RU"/>
        </w:rPr>
        <w:t>ублей.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b/>
          <w:sz w:val="24"/>
          <w:szCs w:val="24"/>
          <w:lang w:val="ru-RU"/>
        </w:rPr>
        <w:t>Статья 10.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 xml:space="preserve">Установить верхний предел муниципального внутреннего долга </w:t>
      </w:r>
      <w:proofErr w:type="spellStart"/>
      <w:r w:rsidRPr="0069271D">
        <w:rPr>
          <w:rFonts w:ascii="Arial" w:hAnsi="Arial" w:cs="Arial"/>
          <w:sz w:val="24"/>
          <w:szCs w:val="24"/>
          <w:lang w:val="ru-RU"/>
        </w:rPr>
        <w:t>Щенниковского</w:t>
      </w:r>
      <w:proofErr w:type="spellEnd"/>
      <w:r w:rsidRPr="0069271D">
        <w:rPr>
          <w:rFonts w:ascii="Arial" w:hAnsi="Arial" w:cs="Arial"/>
          <w:sz w:val="24"/>
          <w:szCs w:val="24"/>
          <w:lang w:val="ru-RU"/>
        </w:rPr>
        <w:t xml:space="preserve"> сельсовета на 1 января 2021 года в размере 0,0 тыс</w:t>
      </w:r>
      <w:proofErr w:type="gramStart"/>
      <w:r w:rsidRPr="0069271D">
        <w:rPr>
          <w:rFonts w:ascii="Arial" w:hAnsi="Arial" w:cs="Arial"/>
          <w:sz w:val="24"/>
          <w:szCs w:val="24"/>
          <w:lang w:val="ru-RU"/>
        </w:rPr>
        <w:t>.р</w:t>
      </w:r>
      <w:proofErr w:type="gramEnd"/>
      <w:r w:rsidRPr="0069271D">
        <w:rPr>
          <w:rFonts w:ascii="Arial" w:hAnsi="Arial" w:cs="Arial"/>
          <w:sz w:val="24"/>
          <w:szCs w:val="24"/>
          <w:lang w:val="ru-RU"/>
        </w:rPr>
        <w:t>ублей, в том числе установить верхний предел долга по муниципальным гарантиям на 1 января 2021 года в размере 0,0 тыс.рублей.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b/>
          <w:sz w:val="24"/>
          <w:szCs w:val="24"/>
          <w:lang w:val="ru-RU"/>
        </w:rPr>
      </w:pPr>
      <w:r w:rsidRPr="0069271D">
        <w:rPr>
          <w:rFonts w:ascii="Arial" w:hAnsi="Arial" w:cs="Arial"/>
          <w:b/>
          <w:bCs/>
          <w:sz w:val="24"/>
          <w:szCs w:val="24"/>
          <w:lang w:val="ru-RU"/>
        </w:rPr>
        <w:t>Статья 11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69271D">
        <w:rPr>
          <w:rFonts w:ascii="Arial" w:hAnsi="Arial" w:cs="Arial"/>
          <w:bCs/>
          <w:sz w:val="24"/>
          <w:szCs w:val="24"/>
          <w:lang w:val="ru-RU"/>
        </w:rPr>
        <w:t>Опубликовать настоящее решение в районной газете « Знамя Победы»</w:t>
      </w:r>
    </w:p>
    <w:p w:rsidR="0069271D" w:rsidRPr="00CC78D5" w:rsidRDefault="0069271D" w:rsidP="0069271D">
      <w:pPr>
        <w:pStyle w:val="afff0"/>
        <w:ind w:firstLine="567"/>
        <w:jc w:val="both"/>
        <w:rPr>
          <w:rFonts w:ascii="Arial" w:hAnsi="Arial" w:cs="Arial"/>
          <w:b/>
          <w:bCs/>
          <w:sz w:val="24"/>
          <w:szCs w:val="24"/>
          <w:lang w:val="ru-RU"/>
        </w:rPr>
      </w:pPr>
      <w:r w:rsidRPr="0069271D">
        <w:rPr>
          <w:rFonts w:ascii="Arial" w:hAnsi="Arial" w:cs="Arial"/>
          <w:b/>
          <w:bCs/>
          <w:sz w:val="24"/>
          <w:szCs w:val="24"/>
          <w:lang w:val="ru-RU"/>
        </w:rPr>
        <w:t>Статья 12.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bCs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>Настоящее решение вступает в силу с 1 января 2020 года.</w:t>
      </w: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</w:p>
    <w:p w:rsidR="0069271D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</w:p>
    <w:p w:rsidR="00A1483F" w:rsidRPr="0069271D" w:rsidRDefault="0069271D" w:rsidP="0069271D">
      <w:pPr>
        <w:pStyle w:val="afff0"/>
        <w:ind w:firstLine="567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 xml:space="preserve">Глава местного самоуправления </w:t>
      </w:r>
      <w:r w:rsidRPr="0069271D">
        <w:rPr>
          <w:rFonts w:ascii="Arial" w:hAnsi="Arial" w:cs="Arial"/>
          <w:sz w:val="24"/>
          <w:szCs w:val="24"/>
          <w:lang w:val="ru-RU"/>
        </w:rPr>
        <w:tab/>
      </w:r>
      <w:r w:rsidRPr="0069271D">
        <w:rPr>
          <w:rFonts w:ascii="Arial" w:hAnsi="Arial" w:cs="Arial"/>
          <w:sz w:val="24"/>
          <w:szCs w:val="24"/>
          <w:lang w:val="ru-RU"/>
        </w:rPr>
        <w:tab/>
      </w:r>
      <w:r w:rsidRPr="0069271D">
        <w:rPr>
          <w:rFonts w:ascii="Arial" w:hAnsi="Arial" w:cs="Arial"/>
          <w:sz w:val="24"/>
          <w:szCs w:val="24"/>
          <w:lang w:val="ru-RU"/>
        </w:rPr>
        <w:tab/>
      </w:r>
      <w:r w:rsidRPr="0069271D">
        <w:rPr>
          <w:rFonts w:ascii="Arial" w:hAnsi="Arial" w:cs="Arial"/>
          <w:sz w:val="24"/>
          <w:szCs w:val="24"/>
          <w:lang w:val="ru-RU"/>
        </w:rPr>
        <w:tab/>
      </w:r>
      <w:r w:rsidRPr="0069271D">
        <w:rPr>
          <w:rFonts w:ascii="Arial" w:hAnsi="Arial" w:cs="Arial"/>
          <w:sz w:val="24"/>
          <w:szCs w:val="24"/>
          <w:lang w:val="ru-RU"/>
        </w:rPr>
        <w:tab/>
        <w:t>В.В.Пирожкова</w:t>
      </w:r>
    </w:p>
    <w:p w:rsidR="00A1483F" w:rsidRPr="00DD1144" w:rsidRDefault="00A1483F" w:rsidP="00A1483F">
      <w:pPr>
        <w:rPr>
          <w:rFonts w:ascii="Times New Roman" w:hAnsi="Times New Roman" w:cs="Times New Roman"/>
          <w:sz w:val="28"/>
          <w:szCs w:val="28"/>
          <w:lang w:val="ru-RU"/>
        </w:rPr>
      </w:pPr>
    </w:p>
    <w:p w:rsidR="00A1483F" w:rsidRPr="00DD1144" w:rsidRDefault="00306079" w:rsidP="00306079">
      <w:pPr>
        <w:tabs>
          <w:tab w:val="left" w:pos="7049"/>
        </w:tabs>
        <w:rPr>
          <w:rFonts w:ascii="Times New Roman" w:hAnsi="Times New Roman" w:cs="Times New Roman"/>
          <w:sz w:val="28"/>
          <w:szCs w:val="28"/>
          <w:lang w:val="ru-RU"/>
        </w:rPr>
      </w:pPr>
      <w:r w:rsidRPr="00DD1144">
        <w:rPr>
          <w:rFonts w:ascii="Times New Roman" w:hAnsi="Times New Roman" w:cs="Times New Roman"/>
          <w:sz w:val="28"/>
          <w:szCs w:val="28"/>
          <w:lang w:val="ru-RU"/>
        </w:rPr>
        <w:tab/>
      </w:r>
    </w:p>
    <w:p w:rsidR="00AE727D" w:rsidRPr="000F3CF6" w:rsidRDefault="00AE727D" w:rsidP="000F3CF6">
      <w:pPr>
        <w:pStyle w:val="af6"/>
        <w:spacing w:after="60"/>
        <w:jc w:val="right"/>
        <w:rPr>
          <w:rFonts w:ascii="Arial" w:hAnsi="Arial" w:cs="Arial"/>
          <w:kern w:val="0"/>
          <w:sz w:val="32"/>
          <w:szCs w:val="32"/>
          <w:lang w:val="ru-RU"/>
        </w:rPr>
      </w:pPr>
      <w:r w:rsidRPr="000F3CF6">
        <w:rPr>
          <w:rFonts w:ascii="Arial" w:hAnsi="Arial" w:cs="Arial"/>
          <w:b/>
          <w:sz w:val="32"/>
          <w:szCs w:val="32"/>
          <w:lang w:val="ru-RU"/>
        </w:rPr>
        <w:t>Приложение 1</w:t>
      </w:r>
    </w:p>
    <w:p w:rsidR="001A0FD8" w:rsidRPr="000F3CF6" w:rsidRDefault="0069271D" w:rsidP="000F3CF6">
      <w:pPr>
        <w:pStyle w:val="af6"/>
        <w:spacing w:after="60"/>
        <w:jc w:val="right"/>
        <w:rPr>
          <w:rFonts w:ascii="Arial" w:hAnsi="Arial" w:cs="Arial"/>
          <w:lang w:val="ru-RU"/>
        </w:rPr>
      </w:pPr>
      <w:r w:rsidRPr="0069271D">
        <w:rPr>
          <w:rFonts w:ascii="Arial" w:hAnsi="Arial" w:cs="Arial"/>
          <w:b/>
          <w:lang w:val="ru-RU"/>
        </w:rPr>
        <w:t xml:space="preserve"> </w:t>
      </w:r>
      <w:r w:rsidR="000F3CF6">
        <w:rPr>
          <w:rFonts w:ascii="Arial" w:hAnsi="Arial" w:cs="Arial"/>
          <w:lang w:val="ru-RU"/>
        </w:rPr>
        <w:t xml:space="preserve">к решению Сельского Совета </w:t>
      </w:r>
    </w:p>
    <w:p w:rsidR="00AE727D" w:rsidRDefault="0069271D" w:rsidP="000F3CF6">
      <w:pPr>
        <w:pStyle w:val="af6"/>
        <w:spacing w:after="60"/>
        <w:jc w:val="right"/>
        <w:rPr>
          <w:rFonts w:ascii="Arial" w:hAnsi="Arial" w:cs="Arial"/>
          <w:lang w:val="ru-RU"/>
        </w:rPr>
      </w:pPr>
      <w:r w:rsidRPr="000F3CF6">
        <w:rPr>
          <w:rFonts w:ascii="Arial" w:hAnsi="Arial" w:cs="Arial"/>
          <w:lang w:val="ru-RU"/>
        </w:rPr>
        <w:t xml:space="preserve"> </w:t>
      </w:r>
      <w:proofErr w:type="spellStart"/>
      <w:r w:rsidR="00AE727D" w:rsidRPr="000F3CF6">
        <w:rPr>
          <w:rFonts w:ascii="Arial" w:hAnsi="Arial" w:cs="Arial"/>
          <w:lang w:val="ru-RU"/>
        </w:rPr>
        <w:t>Щенниковского</w:t>
      </w:r>
      <w:proofErr w:type="spellEnd"/>
      <w:r w:rsidR="00AE727D" w:rsidRPr="000F3CF6">
        <w:rPr>
          <w:rFonts w:ascii="Arial" w:hAnsi="Arial" w:cs="Arial"/>
          <w:lang w:val="ru-RU"/>
        </w:rPr>
        <w:t xml:space="preserve"> сельсовета</w:t>
      </w:r>
    </w:p>
    <w:p w:rsidR="000F3CF6" w:rsidRPr="000F3CF6" w:rsidRDefault="005008C1" w:rsidP="000F3CF6">
      <w:pPr>
        <w:pStyle w:val="af6"/>
        <w:spacing w:after="60"/>
        <w:jc w:val="right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lastRenderedPageBreak/>
        <w:t>от   №</w:t>
      </w:r>
    </w:p>
    <w:p w:rsidR="00AE727D" w:rsidRPr="000F3CF6" w:rsidRDefault="0069271D" w:rsidP="000F3CF6">
      <w:pPr>
        <w:pStyle w:val="af6"/>
        <w:spacing w:after="60"/>
        <w:jc w:val="right"/>
        <w:rPr>
          <w:rFonts w:ascii="Arial" w:hAnsi="Arial" w:cs="Arial"/>
          <w:lang w:val="ru-RU"/>
        </w:rPr>
      </w:pPr>
      <w:r w:rsidRPr="000F3CF6">
        <w:rPr>
          <w:rFonts w:ascii="Arial" w:hAnsi="Arial" w:cs="Arial"/>
          <w:lang w:val="ru-RU"/>
        </w:rPr>
        <w:t xml:space="preserve"> </w:t>
      </w:r>
      <w:r w:rsidR="00AE727D" w:rsidRPr="000F3CF6">
        <w:rPr>
          <w:rFonts w:ascii="Arial" w:hAnsi="Arial" w:cs="Arial"/>
          <w:lang w:val="ru-RU"/>
        </w:rPr>
        <w:t xml:space="preserve">« О бюджете поселения на 2020 г </w:t>
      </w:r>
    </w:p>
    <w:p w:rsidR="00A1483F" w:rsidRPr="000F3CF6" w:rsidRDefault="00A1483F" w:rsidP="000F3CF6">
      <w:pPr>
        <w:pStyle w:val="af6"/>
        <w:spacing w:after="60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0F3CF6">
        <w:rPr>
          <w:rFonts w:ascii="Arial" w:hAnsi="Arial" w:cs="Arial"/>
          <w:b/>
          <w:sz w:val="32"/>
          <w:szCs w:val="32"/>
          <w:lang w:val="ru-RU"/>
        </w:rPr>
        <w:t>Перечень главных администраторов доходов бюджета поселения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48"/>
        <w:gridCol w:w="3366"/>
        <w:gridCol w:w="4657"/>
      </w:tblGrid>
      <w:tr w:rsidR="00A1483F" w:rsidRPr="0069271D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A1483F">
            <w:pPr>
              <w:pStyle w:val="af6"/>
              <w:rPr>
                <w:rFonts w:ascii="Arial" w:hAnsi="Arial" w:cs="Arial"/>
              </w:rPr>
            </w:pPr>
            <w:proofErr w:type="spellStart"/>
            <w:r w:rsidRPr="0069271D">
              <w:rPr>
                <w:rFonts w:ascii="Arial" w:hAnsi="Arial" w:cs="Arial"/>
              </w:rPr>
              <w:t>Ведомство</w:t>
            </w:r>
            <w:proofErr w:type="spellEnd"/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A1483F">
            <w:pPr>
              <w:pStyle w:val="af6"/>
              <w:rPr>
                <w:rFonts w:ascii="Arial" w:hAnsi="Arial" w:cs="Arial"/>
              </w:rPr>
            </w:pPr>
            <w:proofErr w:type="spellStart"/>
            <w:r w:rsidRPr="0069271D">
              <w:rPr>
                <w:rFonts w:ascii="Arial" w:hAnsi="Arial" w:cs="Arial"/>
              </w:rPr>
              <w:t>Коды</w:t>
            </w:r>
            <w:proofErr w:type="spellEnd"/>
            <w:r w:rsidRPr="0069271D">
              <w:rPr>
                <w:rFonts w:ascii="Arial" w:hAnsi="Arial" w:cs="Arial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</w:rPr>
              <w:t>бюджетной</w:t>
            </w:r>
            <w:proofErr w:type="spellEnd"/>
            <w:r w:rsidRPr="0069271D">
              <w:rPr>
                <w:rFonts w:ascii="Arial" w:hAnsi="Arial" w:cs="Arial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</w:rPr>
              <w:t>классификации</w:t>
            </w:r>
            <w:proofErr w:type="spellEnd"/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A1483F">
            <w:pPr>
              <w:pStyle w:val="af6"/>
              <w:rPr>
                <w:rFonts w:ascii="Arial" w:hAnsi="Arial" w:cs="Arial"/>
              </w:rPr>
            </w:pPr>
            <w:proofErr w:type="spellStart"/>
            <w:r w:rsidRPr="0069271D">
              <w:rPr>
                <w:rFonts w:ascii="Arial" w:hAnsi="Arial" w:cs="Arial"/>
              </w:rPr>
              <w:t>Главный</w:t>
            </w:r>
            <w:proofErr w:type="spellEnd"/>
            <w:r w:rsidRPr="0069271D">
              <w:rPr>
                <w:rFonts w:ascii="Arial" w:hAnsi="Arial" w:cs="Arial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</w:rPr>
              <w:t>администратор</w:t>
            </w:r>
            <w:proofErr w:type="spellEnd"/>
            <w:r w:rsidRPr="0069271D">
              <w:rPr>
                <w:rFonts w:ascii="Arial" w:hAnsi="Arial" w:cs="Arial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</w:rPr>
              <w:t>доходов</w:t>
            </w:r>
            <w:proofErr w:type="spellEnd"/>
          </w:p>
        </w:tc>
      </w:tr>
      <w:tr w:rsidR="00A1483F" w:rsidRPr="005008C1" w:rsidTr="005D0D37">
        <w:trPr>
          <w:trHeight w:val="920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A1483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A1483F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A1483F">
            <w:pPr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Управление Федерального казначейства по Нижегородской области</w:t>
            </w:r>
          </w:p>
        </w:tc>
      </w:tr>
      <w:tr w:rsidR="00A1483F" w:rsidRPr="005008C1" w:rsidTr="000F3CF6">
        <w:trPr>
          <w:trHeight w:val="3729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A1483F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3EE" w:rsidRPr="0069271D" w:rsidRDefault="00F253EE" w:rsidP="000F3CF6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9271D">
              <w:rPr>
                <w:rFonts w:ascii="Arial" w:hAnsi="Arial" w:cs="Arial"/>
                <w:color w:val="000000"/>
                <w:sz w:val="24"/>
                <w:szCs w:val="24"/>
              </w:rPr>
              <w:t>1 03 02231 01 0000 110</w:t>
            </w:r>
          </w:p>
          <w:p w:rsidR="00A1483F" w:rsidRPr="0069271D" w:rsidRDefault="00A1483F" w:rsidP="00B639D7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5C2F17" w:rsidP="000F3CF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Доходы от уплаты акцизов на дизельное топливо,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A1483F" w:rsidRPr="005008C1" w:rsidTr="005D0D37">
        <w:trPr>
          <w:trHeight w:val="395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1000" w:rsidRPr="0069271D" w:rsidRDefault="00B41000" w:rsidP="00B41000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3EE" w:rsidRPr="0069271D" w:rsidRDefault="00F253EE" w:rsidP="00B41000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9271D">
              <w:rPr>
                <w:rFonts w:ascii="Arial" w:hAnsi="Arial" w:cs="Arial"/>
                <w:color w:val="000000"/>
                <w:sz w:val="24"/>
                <w:szCs w:val="24"/>
              </w:rPr>
              <w:t>1 03 02241 01 0000 110</w:t>
            </w:r>
          </w:p>
          <w:p w:rsidR="00A1483F" w:rsidRPr="0069271D" w:rsidRDefault="00A1483F" w:rsidP="00B4100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F253EE" w:rsidP="000F3CF6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Доходы от уплаты акцизов на моторные масла для дизельных и (или) карбюраторных (</w:t>
            </w:r>
            <w:proofErr w:type="spellStart"/>
            <w:r w:rsidRPr="0069271D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инжекторных</w:t>
            </w:r>
            <w:proofErr w:type="spellEnd"/>
            <w:r w:rsidRPr="0069271D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A1483F" w:rsidRPr="005008C1" w:rsidTr="005D0D37">
        <w:trPr>
          <w:trHeight w:val="3393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0F3CF6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3EE" w:rsidRPr="0069271D" w:rsidRDefault="00F253EE" w:rsidP="00B41000">
            <w:pPr>
              <w:spacing w:after="0" w:line="240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9271D">
              <w:rPr>
                <w:rFonts w:ascii="Arial" w:hAnsi="Arial" w:cs="Arial"/>
                <w:color w:val="000000"/>
                <w:sz w:val="24"/>
                <w:szCs w:val="24"/>
              </w:rPr>
              <w:t>1 03 02251 01 0000 110</w:t>
            </w:r>
          </w:p>
          <w:p w:rsidR="00A1483F" w:rsidRPr="0069271D" w:rsidRDefault="00A1483F" w:rsidP="00B41000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F253EE" w:rsidP="005D0D37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Доходы от уплаты акцизов на автомобильный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A1483F" w:rsidRPr="005008C1" w:rsidTr="005D0D37">
        <w:trPr>
          <w:trHeight w:val="3820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5D0D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lastRenderedPageBreak/>
              <w:t>100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253EE" w:rsidRPr="0069271D" w:rsidRDefault="00F253EE" w:rsidP="005D0D37">
            <w:pPr>
              <w:jc w:val="both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69271D">
              <w:rPr>
                <w:rFonts w:ascii="Arial" w:hAnsi="Arial" w:cs="Arial"/>
                <w:color w:val="000000"/>
                <w:sz w:val="24"/>
                <w:szCs w:val="24"/>
              </w:rPr>
              <w:t>1 03 02261 01 0000 110</w:t>
            </w:r>
          </w:p>
          <w:p w:rsidR="00A1483F" w:rsidRPr="0069271D" w:rsidRDefault="00A1483F" w:rsidP="005D0D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F253EE" w:rsidP="005D0D37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Доходы от уплаты акцизов на прямогонный бензин,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</w:tr>
      <w:tr w:rsidR="00A1483F" w:rsidRPr="005008C1" w:rsidTr="00926528">
        <w:trPr>
          <w:trHeight w:val="693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b/>
                <w:bCs/>
                <w:sz w:val="24"/>
                <w:szCs w:val="24"/>
                <w:lang w:val="ru-RU"/>
              </w:rPr>
              <w:t xml:space="preserve">Управление Федеральной налоговой службы по Нижегородской области </w:t>
            </w:r>
            <w:r w:rsidRPr="0069271D">
              <w:rPr>
                <w:b/>
                <w:kern w:val="32"/>
                <w:sz w:val="24"/>
                <w:szCs w:val="24"/>
                <w:lang w:val="ru-RU"/>
              </w:rPr>
              <w:t xml:space="preserve"> 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1000" w:rsidRPr="0069271D" w:rsidRDefault="00B41000" w:rsidP="005D0D37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1 01 02010 01 0000 110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kern w:val="32"/>
                <w:sz w:val="24"/>
                <w:szCs w:val="24"/>
                <w:lang w:val="ru-RU"/>
              </w:rPr>
            </w:pPr>
            <w:r w:rsidRPr="0069271D">
              <w:rPr>
                <w:kern w:val="32"/>
                <w:sz w:val="24"/>
                <w:szCs w:val="24"/>
                <w:lang w:val="ru-RU"/>
              </w:rPr>
              <w:t xml:space="preserve">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осуществляются в соответствии со </w:t>
            </w:r>
            <w:hyperlink r:id="rId7" w:history="1">
              <w:r w:rsidRPr="005D0D37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>статьями 227</w:t>
              </w:r>
            </w:hyperlink>
            <w:r w:rsidRPr="005D0D37">
              <w:rPr>
                <w:kern w:val="32"/>
                <w:sz w:val="24"/>
                <w:szCs w:val="24"/>
                <w:lang w:val="ru-RU"/>
              </w:rPr>
              <w:t xml:space="preserve">, </w:t>
            </w:r>
            <w:hyperlink r:id="rId8" w:history="1">
              <w:r w:rsidRPr="005D0D37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>227</w:t>
              </w:r>
              <w:r w:rsidRPr="005D0D37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vertAlign w:val="superscript"/>
                  <w:lang w:val="ru-RU"/>
                </w:rPr>
                <w:t>1</w:t>
              </w:r>
              <w:r w:rsidRPr="005D0D37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 xml:space="preserve"> </w:t>
              </w:r>
            </w:hyperlink>
            <w:r w:rsidRPr="005D0D37">
              <w:rPr>
                <w:kern w:val="32"/>
                <w:sz w:val="24"/>
                <w:szCs w:val="24"/>
                <w:lang w:val="ru-RU"/>
              </w:rPr>
              <w:t xml:space="preserve">и </w:t>
            </w:r>
            <w:hyperlink r:id="rId9" w:history="1">
              <w:r w:rsidRPr="005D0D37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>228</w:t>
              </w:r>
            </w:hyperlink>
            <w:r w:rsidRPr="0069271D">
              <w:rPr>
                <w:kern w:val="32"/>
                <w:sz w:val="24"/>
                <w:szCs w:val="24"/>
                <w:lang w:val="ru-RU"/>
              </w:rPr>
              <w:t xml:space="preserve"> Налогового кодекса Российской Федерации 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</w:t>
            </w:r>
            <w:r w:rsidR="00F253EE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sz w:val="24"/>
                <w:szCs w:val="24"/>
              </w:rPr>
              <w:t xml:space="preserve">01 02020 01 </w:t>
            </w:r>
            <w:r w:rsidR="00B639D7" w:rsidRPr="0069271D">
              <w:rPr>
                <w:rFonts w:ascii="Arial" w:hAnsi="Arial" w:cs="Arial"/>
                <w:sz w:val="24"/>
                <w:szCs w:val="24"/>
                <w:lang w:val="ru-RU"/>
              </w:rPr>
              <w:t>00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00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kern w:val="32"/>
                <w:sz w:val="24"/>
                <w:szCs w:val="24"/>
                <w:lang w:val="ru-RU"/>
              </w:rPr>
            </w:pPr>
            <w:r w:rsidRPr="0069271D">
              <w:rPr>
                <w:kern w:val="32"/>
                <w:sz w:val="24"/>
                <w:szCs w:val="24"/>
                <w:lang w:val="ru-RU"/>
              </w:rPr>
              <w:t xml:space="preserve">Налог на доходы физических лиц с доходов, полученных от осуществления деятельности физическими лицами, зарегистрированными в качестве индивидуальных предпринимателей, нотариусов, занимающихся частной практикой, адвокатов, учредивших адвокатские кабинеты, и других лиц, занимающихся частной практикой в соответствии со </w:t>
            </w:r>
            <w:hyperlink r:id="rId10" w:history="1">
              <w:r w:rsidRPr="005D0D37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>статьей 227</w:t>
              </w:r>
            </w:hyperlink>
            <w:r w:rsidRPr="0069271D">
              <w:rPr>
                <w:kern w:val="32"/>
                <w:sz w:val="24"/>
                <w:szCs w:val="24"/>
                <w:lang w:val="ru-RU"/>
              </w:rPr>
              <w:t xml:space="preserve"> Налогового кодекса Российской Федерации </w:t>
            </w:r>
          </w:p>
        </w:tc>
      </w:tr>
      <w:tr w:rsidR="00A1483F" w:rsidRPr="005008C1" w:rsidTr="00926528">
        <w:trPr>
          <w:trHeight w:val="1410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</w:t>
            </w:r>
            <w:r w:rsidR="00F253EE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sz w:val="24"/>
                <w:szCs w:val="24"/>
              </w:rPr>
              <w:t>01 02030 01 0000 110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kern w:val="32"/>
                <w:sz w:val="24"/>
                <w:szCs w:val="24"/>
                <w:lang w:val="ru-RU"/>
              </w:rPr>
            </w:pPr>
            <w:r w:rsidRPr="0069271D">
              <w:rPr>
                <w:kern w:val="32"/>
                <w:sz w:val="24"/>
                <w:szCs w:val="24"/>
                <w:lang w:val="ru-RU"/>
              </w:rPr>
              <w:t xml:space="preserve">Налог на доходы физических лиц с доходов, полученных физическими лицами в соответствии </w:t>
            </w:r>
            <w:r w:rsidRPr="005D0D37">
              <w:rPr>
                <w:kern w:val="32"/>
                <w:sz w:val="24"/>
                <w:szCs w:val="24"/>
                <w:lang w:val="ru-RU"/>
              </w:rPr>
              <w:t xml:space="preserve">со </w:t>
            </w:r>
            <w:hyperlink r:id="rId11" w:history="1">
              <w:r w:rsidRPr="005D0D37">
                <w:rPr>
                  <w:rStyle w:val="afd"/>
                  <w:rFonts w:eastAsiaTheme="majorEastAsia" w:cs="Arial"/>
                  <w:color w:val="auto"/>
                  <w:kern w:val="32"/>
                  <w:sz w:val="24"/>
                  <w:szCs w:val="24"/>
                  <w:u w:val="none"/>
                  <w:lang w:val="ru-RU"/>
                </w:rPr>
                <w:t>статьей 228</w:t>
              </w:r>
            </w:hyperlink>
            <w:r w:rsidRPr="0069271D">
              <w:rPr>
                <w:kern w:val="32"/>
                <w:sz w:val="24"/>
                <w:szCs w:val="24"/>
                <w:lang w:val="ru-RU"/>
              </w:rPr>
              <w:t xml:space="preserve"> Налогового кодекса Российской Федерации </w:t>
            </w:r>
          </w:p>
        </w:tc>
      </w:tr>
      <w:tr w:rsidR="00A1483F" w:rsidRPr="0069271D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F253EE" w:rsidP="005D0D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1 </w:t>
            </w:r>
            <w:r w:rsidR="00A1483F" w:rsidRPr="0069271D">
              <w:rPr>
                <w:rFonts w:ascii="Arial" w:hAnsi="Arial" w:cs="Arial"/>
                <w:sz w:val="24"/>
                <w:szCs w:val="24"/>
              </w:rPr>
              <w:t>05 03010 01 0000 110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kern w:val="32"/>
                <w:sz w:val="24"/>
                <w:szCs w:val="24"/>
              </w:rPr>
            </w:pPr>
            <w:proofErr w:type="spellStart"/>
            <w:r w:rsidRPr="0069271D">
              <w:rPr>
                <w:kern w:val="32"/>
                <w:sz w:val="24"/>
                <w:szCs w:val="24"/>
              </w:rPr>
              <w:t>Единый</w:t>
            </w:r>
            <w:proofErr w:type="spellEnd"/>
            <w:r w:rsidRPr="0069271D">
              <w:rPr>
                <w:kern w:val="32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kern w:val="32"/>
                <w:sz w:val="24"/>
                <w:szCs w:val="24"/>
              </w:rPr>
              <w:t>сельскохозяйственный</w:t>
            </w:r>
            <w:proofErr w:type="spellEnd"/>
            <w:r w:rsidRPr="0069271D">
              <w:rPr>
                <w:kern w:val="32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kern w:val="32"/>
                <w:sz w:val="24"/>
                <w:szCs w:val="24"/>
              </w:rPr>
              <w:t>налог</w:t>
            </w:r>
            <w:proofErr w:type="spellEnd"/>
            <w:r w:rsidRPr="0069271D">
              <w:rPr>
                <w:kern w:val="32"/>
                <w:sz w:val="24"/>
                <w:szCs w:val="24"/>
              </w:rPr>
              <w:t xml:space="preserve"> 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</w:t>
            </w:r>
            <w:r w:rsidR="00F253EE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sz w:val="24"/>
                <w:szCs w:val="24"/>
              </w:rPr>
              <w:t>05 03020 01 0000 110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ConsPlusNormal"/>
              <w:overflowPunct w:val="0"/>
              <w:ind w:firstLine="0"/>
              <w:jc w:val="both"/>
              <w:textAlignment w:val="baseline"/>
              <w:rPr>
                <w:kern w:val="32"/>
                <w:sz w:val="24"/>
                <w:szCs w:val="24"/>
                <w:lang w:val="ru-RU"/>
              </w:rPr>
            </w:pPr>
            <w:r w:rsidRPr="0069271D">
              <w:rPr>
                <w:kern w:val="32"/>
                <w:sz w:val="24"/>
                <w:szCs w:val="24"/>
                <w:lang w:val="ru-RU"/>
              </w:rPr>
              <w:t>Единый сельскохозяйственный налог (за</w:t>
            </w:r>
            <w:r w:rsidRPr="0069271D">
              <w:rPr>
                <w:kern w:val="32"/>
                <w:sz w:val="24"/>
                <w:szCs w:val="24"/>
              </w:rPr>
              <w:t> </w:t>
            </w:r>
            <w:r w:rsidRPr="0069271D">
              <w:rPr>
                <w:kern w:val="32"/>
                <w:sz w:val="24"/>
                <w:szCs w:val="24"/>
                <w:lang w:val="ru-RU"/>
              </w:rPr>
              <w:t>налоговые периоды, истекшие до 1</w:t>
            </w:r>
            <w:r w:rsidRPr="0069271D">
              <w:rPr>
                <w:kern w:val="32"/>
                <w:sz w:val="24"/>
                <w:szCs w:val="24"/>
              </w:rPr>
              <w:t> </w:t>
            </w:r>
            <w:r w:rsidRPr="0069271D">
              <w:rPr>
                <w:kern w:val="32"/>
                <w:sz w:val="24"/>
                <w:szCs w:val="24"/>
                <w:lang w:val="ru-RU"/>
              </w:rPr>
              <w:t xml:space="preserve">января 2011 года) 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1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</w:rPr>
              <w:t>06 01030 10 0000 110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tabs>
                <w:tab w:val="left" w:pos="5442"/>
              </w:tabs>
              <w:spacing w:after="0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ConsPlusCell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lastRenderedPageBreak/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5D0D37">
            <w:pPr>
              <w:pStyle w:val="ConsPlusCell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1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</w:rPr>
              <w:t>06 06033 10 0000 110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tabs>
                <w:tab w:val="left" w:pos="5442"/>
              </w:tabs>
              <w:spacing w:after="0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Земельный налог с организаций, обладающих земельным участком, расположенным в границах сельских поселений</w:t>
            </w:r>
          </w:p>
        </w:tc>
      </w:tr>
      <w:tr w:rsidR="00A1483F" w:rsidRPr="005008C1" w:rsidTr="00C217DE">
        <w:trPr>
          <w:trHeight w:val="551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ConsPlusCell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B41000" w:rsidP="005D0D37">
            <w:pPr>
              <w:pStyle w:val="ConsPlusCell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 xml:space="preserve"> </w:t>
            </w:r>
            <w:r w:rsidR="00A1483F" w:rsidRPr="0069271D">
              <w:rPr>
                <w:rFonts w:ascii="Arial" w:hAnsi="Arial" w:cs="Arial"/>
              </w:rPr>
              <w:t>1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 </w:t>
            </w:r>
            <w:r w:rsidR="00A1483F" w:rsidRPr="0069271D">
              <w:rPr>
                <w:rFonts w:ascii="Arial" w:hAnsi="Arial" w:cs="Arial"/>
              </w:rPr>
              <w:t>06 06043 10 0000 110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Земельный налог с физических лиц, обладающих земельным участком, расположенным в границах сельских поселений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182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5D0D37" w:rsidP="005D0D37">
            <w:pPr>
              <w:pStyle w:val="af6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ru-RU"/>
              </w:rPr>
              <w:t xml:space="preserve"> </w:t>
            </w:r>
            <w:r w:rsidR="00A1483F" w:rsidRPr="0069271D">
              <w:rPr>
                <w:rFonts w:ascii="Arial" w:hAnsi="Arial" w:cs="Arial"/>
              </w:rPr>
              <w:t>1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 </w:t>
            </w:r>
            <w:r w:rsidR="00A1483F" w:rsidRPr="0069271D">
              <w:rPr>
                <w:rFonts w:ascii="Arial" w:hAnsi="Arial" w:cs="Arial"/>
              </w:rPr>
              <w:t>09 04053 10 0000 110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>Земельный налог (по обязательствам, возникшим до 1 января 2006 года), мобилизуемый на территориях сельских поселений</w:t>
            </w:r>
          </w:p>
        </w:tc>
      </w:tr>
      <w:tr w:rsidR="00A1483F" w:rsidRPr="005008C1" w:rsidTr="00A1483F">
        <w:trPr>
          <w:trHeight w:val="79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  <w:b/>
              </w:rPr>
            </w:pPr>
            <w:r w:rsidRPr="0069271D">
              <w:rPr>
                <w:rFonts w:ascii="Arial" w:hAnsi="Arial" w:cs="Arial"/>
                <w:b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  <w:b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b/>
                <w:lang w:val="ru-RU"/>
              </w:rPr>
              <w:t xml:space="preserve">Администрация </w:t>
            </w:r>
            <w:proofErr w:type="spellStart"/>
            <w:r w:rsidRPr="0069271D">
              <w:rPr>
                <w:rFonts w:ascii="Arial" w:hAnsi="Arial" w:cs="Arial"/>
                <w:b/>
                <w:lang w:val="ru-RU"/>
              </w:rPr>
              <w:t>Щенниковского</w:t>
            </w:r>
            <w:proofErr w:type="spellEnd"/>
            <w:r w:rsidRPr="0069271D">
              <w:rPr>
                <w:rFonts w:ascii="Arial" w:hAnsi="Arial" w:cs="Arial"/>
                <w:b/>
                <w:lang w:val="ru-RU"/>
              </w:rPr>
              <w:t xml:space="preserve"> сельсовета </w:t>
            </w:r>
            <w:proofErr w:type="spellStart"/>
            <w:r w:rsidRPr="0069271D">
              <w:rPr>
                <w:rFonts w:ascii="Arial" w:hAnsi="Arial" w:cs="Arial"/>
                <w:b/>
                <w:lang w:val="ru-RU"/>
              </w:rPr>
              <w:t>Шарангского</w:t>
            </w:r>
            <w:proofErr w:type="spellEnd"/>
            <w:r w:rsidRPr="0069271D">
              <w:rPr>
                <w:rFonts w:ascii="Arial" w:hAnsi="Arial" w:cs="Arial"/>
                <w:b/>
                <w:lang w:val="ru-RU"/>
              </w:rPr>
              <w:t xml:space="preserve"> муниципального района Нижегородской области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D0D37" w:rsidRDefault="00A1483F" w:rsidP="005D0D37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</w:rPr>
              <w:t> </w:t>
            </w:r>
            <w:r w:rsidR="005D0D37">
              <w:rPr>
                <w:rFonts w:ascii="Arial" w:hAnsi="Arial" w:cs="Arial"/>
                <w:lang w:val="ru-RU"/>
              </w:rPr>
              <w:t>1</w:t>
            </w:r>
            <w:r w:rsidRPr="0069271D">
              <w:rPr>
                <w:rFonts w:ascii="Arial" w:hAnsi="Arial" w:cs="Arial"/>
              </w:rPr>
              <w:t>08 04020 01 1000 110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D0D37" w:rsidRDefault="00A1483F" w:rsidP="005D0D37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</w:rPr>
              <w:t>1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</w:rPr>
              <w:t>08 04020 01 4000 110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>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 (прочие поступления)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C217DE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  <w:lang w:val="ru-RU"/>
              </w:rPr>
              <w:t>4</w:t>
            </w:r>
            <w:r w:rsidR="00A1483F" w:rsidRPr="0069271D">
              <w:rPr>
                <w:rFonts w:ascii="Arial" w:hAnsi="Arial" w:cs="Arial"/>
              </w:rPr>
              <w:t>87</w:t>
            </w:r>
          </w:p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D0D37" w:rsidRDefault="00A1483F" w:rsidP="005D0D37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</w:rPr>
              <w:t> 1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</w:rPr>
              <w:t>11 05035 10 0000 120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>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автономных учреждений)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1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</w:rPr>
              <w:t>13 01995 10 0000 130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 xml:space="preserve">Прочие доходы от оказания платных услуг (работ) получателями средств бюджетов сельских  поселений 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1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</w:rPr>
              <w:t>13 02995 10 0023 130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>Прочие доходы от компенсации затрат бюджетов сельских поселений, источником которых являются средства бюджетов поселения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 1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</w:rPr>
              <w:t>17 01050 10 0000 180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>Невыясненные поступления, зачисляемые в бюджеты сельских поселений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5D0D37" w:rsidRDefault="00A1483F" w:rsidP="005D0D37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</w:rPr>
              <w:t> 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1 </w:t>
            </w:r>
            <w:r w:rsidRPr="0069271D">
              <w:rPr>
                <w:rFonts w:ascii="Arial" w:hAnsi="Arial" w:cs="Arial"/>
              </w:rPr>
              <w:t>17 05050 10 0000 180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 xml:space="preserve">Прочие неналоговые доходы </w:t>
            </w:r>
            <w:r w:rsidRPr="0069271D">
              <w:rPr>
                <w:rFonts w:ascii="Arial" w:hAnsi="Arial" w:cs="Arial"/>
                <w:lang w:val="ru-RU"/>
              </w:rPr>
              <w:lastRenderedPageBreak/>
              <w:t>бюджетов сельских  поселений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lastRenderedPageBreak/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</w:rPr>
              <w:t> 2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</w:rPr>
              <w:t>02 15001 10 0000 15</w:t>
            </w:r>
            <w:r w:rsidR="008F4BFA" w:rsidRPr="0069271D">
              <w:rPr>
                <w:rFonts w:ascii="Arial" w:hAnsi="Arial" w:cs="Arial"/>
                <w:lang w:val="ru-RU"/>
              </w:rPr>
              <w:t>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 xml:space="preserve">Дотации бюджетам сельских поселений на выравнивание бюджетной обеспеченности 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</w:rPr>
              <w:t> 2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</w:rPr>
              <w:t>02 35118 10 0110 15</w:t>
            </w:r>
            <w:r w:rsidR="008F4BFA" w:rsidRPr="0069271D">
              <w:rPr>
                <w:rFonts w:ascii="Arial" w:hAnsi="Arial" w:cs="Arial"/>
                <w:lang w:val="ru-RU"/>
              </w:rPr>
              <w:t>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 за счет средств федерального бюджета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 2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</w:rPr>
              <w:t>02 45160 10 0000 15</w:t>
            </w:r>
            <w:r w:rsidR="008F4BFA" w:rsidRPr="0069271D">
              <w:rPr>
                <w:rFonts w:ascii="Arial" w:hAnsi="Arial" w:cs="Arial"/>
                <w:lang w:val="ru-RU"/>
              </w:rPr>
              <w:t>0</w:t>
            </w:r>
            <w:r w:rsidRPr="0069271D">
              <w:rPr>
                <w:rFonts w:ascii="Arial" w:hAnsi="Arial" w:cs="Arial"/>
              </w:rPr>
              <w:t xml:space="preserve">  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>Межбюджетные трансферты, передаваемые бюджетам сельских поселений для компенсации дополнительных расходов, возникших в результате решений, принятых органами власти другого уровня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 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 2 </w:t>
            </w:r>
            <w:r w:rsidRPr="0069271D">
              <w:rPr>
                <w:rFonts w:ascii="Arial" w:hAnsi="Arial" w:cs="Arial"/>
              </w:rPr>
              <w:t>02 49 999 10 0000 15</w:t>
            </w:r>
            <w:r w:rsidR="008F4BFA" w:rsidRPr="0069271D">
              <w:rPr>
                <w:rFonts w:ascii="Arial" w:hAnsi="Arial" w:cs="Arial"/>
                <w:lang w:val="ru-RU"/>
              </w:rPr>
              <w:t>0</w:t>
            </w:r>
            <w:r w:rsidRPr="0069271D">
              <w:rPr>
                <w:rFonts w:ascii="Arial" w:hAnsi="Arial" w:cs="Arial"/>
              </w:rPr>
              <w:t xml:space="preserve"> 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 xml:space="preserve">Прочие межбюджетные трансферты, передаваемые бюджетам сельских поселений 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5D0D37" w:rsidP="005D0D37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  <w:t xml:space="preserve"> 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2 </w:t>
            </w:r>
            <w:r w:rsidR="00A1483F" w:rsidRPr="0069271D">
              <w:rPr>
                <w:rFonts w:ascii="Arial" w:hAnsi="Arial" w:cs="Arial"/>
              </w:rPr>
              <w:t>02 49999 10 9000 15</w:t>
            </w:r>
            <w:r w:rsidR="008F4BFA" w:rsidRPr="0069271D">
              <w:rPr>
                <w:rFonts w:ascii="Arial" w:hAnsi="Arial" w:cs="Arial"/>
                <w:lang w:val="ru-RU"/>
              </w:rPr>
              <w:t>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>Прочие межбюджетные трансферты, передаваемые бюджетам сельских поселений по проекту по поддержке местных инициатив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A1483F" w:rsidP="005D0D37">
            <w:pPr>
              <w:pStyle w:val="af6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</w:rPr>
              <w:t>2</w:t>
            </w:r>
            <w:r w:rsidR="00F253EE" w:rsidRPr="0069271D">
              <w:rPr>
                <w:rFonts w:ascii="Arial" w:hAnsi="Arial" w:cs="Arial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</w:rPr>
              <w:t xml:space="preserve">04 05 099 </w:t>
            </w:r>
            <w:r w:rsidR="00C217DE" w:rsidRPr="0069271D">
              <w:rPr>
                <w:rFonts w:ascii="Arial" w:hAnsi="Arial" w:cs="Arial"/>
                <w:lang w:val="ru-RU"/>
              </w:rPr>
              <w:t>00</w:t>
            </w:r>
            <w:r w:rsidRPr="0069271D">
              <w:rPr>
                <w:rFonts w:ascii="Arial" w:hAnsi="Arial" w:cs="Arial"/>
              </w:rPr>
              <w:t xml:space="preserve"> 0000 </w:t>
            </w:r>
            <w:r w:rsidR="008F4BFA" w:rsidRPr="0069271D">
              <w:rPr>
                <w:rFonts w:ascii="Arial" w:hAnsi="Arial" w:cs="Arial"/>
                <w:lang w:val="ru-RU"/>
              </w:rPr>
              <w:t>150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>Прочие безвозмездные поступления от негосударственных организаций в бюджеты  сельских поселений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F253EE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 xml:space="preserve">2 </w:t>
            </w:r>
            <w:r w:rsidR="00A1483F" w:rsidRPr="0069271D">
              <w:rPr>
                <w:rFonts w:ascii="Arial" w:hAnsi="Arial" w:cs="Arial"/>
              </w:rPr>
              <w:t xml:space="preserve">04 05 099 10 9000 </w:t>
            </w:r>
            <w:r w:rsidR="008F4BFA" w:rsidRPr="0069271D">
              <w:rPr>
                <w:rFonts w:ascii="Arial" w:hAnsi="Arial" w:cs="Arial"/>
                <w:lang w:val="ru-RU"/>
              </w:rPr>
              <w:t>150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>Прочие безвозмездные поступления от негосударственных организаций в бюджеты сельских поселений (средства безвозмездных поступлений от организаций и фондов по проекту по поддержке местных инициатив)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F253EE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 xml:space="preserve">2 </w:t>
            </w:r>
            <w:r w:rsidR="00A1483F" w:rsidRPr="0069271D">
              <w:rPr>
                <w:rFonts w:ascii="Arial" w:hAnsi="Arial" w:cs="Arial"/>
              </w:rPr>
              <w:t>07 05 0</w:t>
            </w:r>
            <w:r w:rsidR="00C217DE" w:rsidRPr="0069271D">
              <w:rPr>
                <w:rFonts w:ascii="Arial" w:hAnsi="Arial" w:cs="Arial"/>
                <w:lang w:val="ru-RU"/>
              </w:rPr>
              <w:t>0</w:t>
            </w:r>
            <w:proofErr w:type="spellStart"/>
            <w:r w:rsidR="00A1483F" w:rsidRPr="0069271D">
              <w:rPr>
                <w:rFonts w:ascii="Arial" w:hAnsi="Arial" w:cs="Arial"/>
              </w:rPr>
              <w:t>0</w:t>
            </w:r>
            <w:proofErr w:type="spellEnd"/>
            <w:r w:rsidR="00A1483F" w:rsidRPr="0069271D">
              <w:rPr>
                <w:rFonts w:ascii="Arial" w:hAnsi="Arial" w:cs="Arial"/>
              </w:rPr>
              <w:t xml:space="preserve"> </w:t>
            </w:r>
            <w:r w:rsidR="00C217DE" w:rsidRPr="0069271D">
              <w:rPr>
                <w:rFonts w:ascii="Arial" w:hAnsi="Arial" w:cs="Arial"/>
                <w:lang w:val="ru-RU"/>
              </w:rPr>
              <w:t>1</w:t>
            </w:r>
            <w:r w:rsidR="00A1483F" w:rsidRPr="0069271D">
              <w:rPr>
                <w:rFonts w:ascii="Arial" w:hAnsi="Arial" w:cs="Arial"/>
              </w:rPr>
              <w:t xml:space="preserve">0 0000 </w:t>
            </w:r>
            <w:r w:rsidR="008F4BFA" w:rsidRPr="0069271D">
              <w:rPr>
                <w:rFonts w:ascii="Arial" w:hAnsi="Arial" w:cs="Arial"/>
                <w:lang w:val="ru-RU"/>
              </w:rPr>
              <w:t>150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>Прочие безвозмездные поступления в бюджеты  сельских поселений</w:t>
            </w:r>
          </w:p>
        </w:tc>
      </w:tr>
      <w:tr w:rsidR="00A1483F" w:rsidRPr="005008C1" w:rsidTr="00A1483F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487</w:t>
            </w:r>
          </w:p>
        </w:tc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483F" w:rsidRPr="0069271D" w:rsidRDefault="00F253EE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 xml:space="preserve">2 </w:t>
            </w:r>
            <w:r w:rsidR="00A1483F" w:rsidRPr="0069271D">
              <w:rPr>
                <w:rFonts w:ascii="Arial" w:hAnsi="Arial" w:cs="Arial"/>
              </w:rPr>
              <w:t xml:space="preserve">07 05 030 10 9000 </w:t>
            </w:r>
            <w:r w:rsidR="008F4BFA" w:rsidRPr="0069271D">
              <w:rPr>
                <w:rFonts w:ascii="Arial" w:hAnsi="Arial" w:cs="Arial"/>
                <w:lang w:val="ru-RU"/>
              </w:rPr>
              <w:t>150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5D0D37">
            <w:pPr>
              <w:pStyle w:val="af6"/>
              <w:spacing w:after="0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>Прочие безвозмездные поступления в бюджеты сельских  поселений (средства безвозмездных поступлений от физических лиц по проекту по поддержке местных инициатив)</w:t>
            </w:r>
          </w:p>
        </w:tc>
      </w:tr>
    </w:tbl>
    <w:p w:rsidR="005D0D37" w:rsidRDefault="00CD6D6F" w:rsidP="005D0D37">
      <w:pPr>
        <w:tabs>
          <w:tab w:val="left" w:pos="7049"/>
        </w:tabs>
        <w:rPr>
          <w:rFonts w:ascii="Arial" w:hAnsi="Arial" w:cs="Arial"/>
          <w:b/>
          <w:sz w:val="24"/>
          <w:szCs w:val="24"/>
          <w:lang w:val="ru-RU"/>
        </w:rPr>
      </w:pPr>
      <w:r w:rsidRPr="00CD6D6F">
        <w:rPr>
          <w:rFonts w:ascii="Arial" w:hAnsi="Arial" w:cs="Arial"/>
          <w:noProof/>
          <w:sz w:val="24"/>
          <w:szCs w:val="24"/>
          <w:lang w:val="ru-RU" w:eastAsia="ru-RU" w:bidi="ar-SA"/>
        </w:rPr>
        <w:pict>
          <v:rect id="Прямоугольник 5" o:spid="_x0000_s1026" style="position:absolute;margin-left:412.45pt;margin-top:4pt;width:53.95pt;height:25.65pt;z-index:2516623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" stroked="f">
            <v:textbox>
              <w:txbxContent>
                <w:p w:rsidR="00BE663E" w:rsidRPr="0077724E" w:rsidRDefault="00BE663E" w:rsidP="00306079">
                  <w:pPr>
                    <w:rPr>
                      <w:rFonts w:ascii="Times New Roman" w:hAnsi="Times New Roman"/>
                      <w:sz w:val="28"/>
                      <w:szCs w:val="28"/>
                      <w:lang w:val="ru-RU"/>
                    </w:rPr>
                  </w:pPr>
                </w:p>
              </w:txbxContent>
            </v:textbox>
          </v:rect>
        </w:pict>
      </w:r>
      <w:r w:rsidRPr="00CD6D6F">
        <w:rPr>
          <w:rFonts w:ascii="Arial" w:hAnsi="Arial" w:cs="Arial"/>
          <w:noProof/>
          <w:sz w:val="24"/>
          <w:szCs w:val="24"/>
          <w:lang w:val="ru-RU" w:eastAsia="ru-RU" w:bidi="ar-SA"/>
        </w:rPr>
        <w:pict>
          <v:rect id="Прямоугольник 4" o:spid="_x0000_s1027" style="position:absolute;margin-left:26.45pt;margin-top:4pt;width:122.2pt;height:25.55pt;z-index:251661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" stroked="f">
            <v:textbox>
              <w:txbxContent>
                <w:p w:rsidR="00BE663E" w:rsidRPr="0077724E" w:rsidRDefault="00BE663E" w:rsidP="00306079">
                  <w:pPr>
                    <w:rPr>
                      <w:rFonts w:ascii="Times New Roman" w:hAnsi="Times New Roman"/>
                      <w:sz w:val="28"/>
                      <w:szCs w:val="28"/>
                      <w:lang w:val="ru-RU"/>
                    </w:rPr>
                  </w:pPr>
                </w:p>
              </w:txbxContent>
            </v:textbox>
          </v:rect>
        </w:pict>
      </w:r>
    </w:p>
    <w:p w:rsidR="00143848" w:rsidRDefault="00143848" w:rsidP="005D0D37">
      <w:pPr>
        <w:tabs>
          <w:tab w:val="left" w:pos="7049"/>
        </w:tabs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5D0D37">
        <w:rPr>
          <w:rFonts w:ascii="Arial" w:hAnsi="Arial" w:cs="Arial"/>
          <w:b/>
          <w:sz w:val="32"/>
          <w:szCs w:val="32"/>
          <w:lang w:val="ru-RU"/>
        </w:rPr>
        <w:t>Приложение №2</w:t>
      </w:r>
    </w:p>
    <w:p w:rsidR="00BE663E" w:rsidRPr="000F3CF6" w:rsidRDefault="00BE663E" w:rsidP="00BE663E">
      <w:pPr>
        <w:pStyle w:val="af6"/>
        <w:spacing w:after="60"/>
        <w:jc w:val="right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 xml:space="preserve">к решению Сельского Совета </w:t>
      </w:r>
    </w:p>
    <w:p w:rsidR="00BE663E" w:rsidRDefault="00BE663E" w:rsidP="00BE663E">
      <w:pPr>
        <w:pStyle w:val="af6"/>
        <w:spacing w:after="60"/>
        <w:jc w:val="right"/>
        <w:rPr>
          <w:rFonts w:ascii="Arial" w:hAnsi="Arial" w:cs="Arial"/>
          <w:lang w:val="ru-RU"/>
        </w:rPr>
      </w:pPr>
      <w:r w:rsidRPr="000F3CF6">
        <w:rPr>
          <w:rFonts w:ascii="Arial" w:hAnsi="Arial" w:cs="Arial"/>
          <w:lang w:val="ru-RU"/>
        </w:rPr>
        <w:t xml:space="preserve"> </w:t>
      </w:r>
      <w:proofErr w:type="spellStart"/>
      <w:r w:rsidRPr="000F3CF6">
        <w:rPr>
          <w:rFonts w:ascii="Arial" w:hAnsi="Arial" w:cs="Arial"/>
          <w:lang w:val="ru-RU"/>
        </w:rPr>
        <w:t>Щенниковского</w:t>
      </w:r>
      <w:proofErr w:type="spellEnd"/>
      <w:r w:rsidRPr="000F3CF6">
        <w:rPr>
          <w:rFonts w:ascii="Arial" w:hAnsi="Arial" w:cs="Arial"/>
          <w:lang w:val="ru-RU"/>
        </w:rPr>
        <w:t xml:space="preserve"> сельсовета</w:t>
      </w:r>
    </w:p>
    <w:p w:rsidR="00BE663E" w:rsidRPr="000F3CF6" w:rsidRDefault="005008C1" w:rsidP="00BE663E">
      <w:pPr>
        <w:pStyle w:val="af6"/>
        <w:spacing w:after="60"/>
        <w:jc w:val="right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от  №</w:t>
      </w:r>
    </w:p>
    <w:p w:rsidR="00BE663E" w:rsidRPr="000F3CF6" w:rsidRDefault="00BE663E" w:rsidP="00BE663E">
      <w:pPr>
        <w:pStyle w:val="af6"/>
        <w:spacing w:after="60"/>
        <w:jc w:val="right"/>
        <w:rPr>
          <w:rFonts w:ascii="Arial" w:hAnsi="Arial" w:cs="Arial"/>
          <w:lang w:val="ru-RU"/>
        </w:rPr>
      </w:pPr>
      <w:r w:rsidRPr="000F3CF6">
        <w:rPr>
          <w:rFonts w:ascii="Arial" w:hAnsi="Arial" w:cs="Arial"/>
          <w:lang w:val="ru-RU"/>
        </w:rPr>
        <w:t xml:space="preserve"> « О бюджете поселения на 2020 г </w:t>
      </w:r>
    </w:p>
    <w:p w:rsidR="00BE663E" w:rsidRPr="005D0D37" w:rsidRDefault="00BE663E" w:rsidP="005D0D37">
      <w:pPr>
        <w:tabs>
          <w:tab w:val="left" w:pos="7049"/>
        </w:tabs>
        <w:jc w:val="right"/>
        <w:rPr>
          <w:rFonts w:ascii="Arial" w:hAnsi="Arial" w:cs="Arial"/>
          <w:b/>
          <w:sz w:val="32"/>
          <w:szCs w:val="32"/>
          <w:lang w:val="ru-RU"/>
        </w:rPr>
      </w:pPr>
    </w:p>
    <w:p w:rsidR="004A13B2" w:rsidRPr="00BE663E" w:rsidRDefault="00A1483F" w:rsidP="00BE663E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BE663E">
        <w:rPr>
          <w:rFonts w:ascii="Arial" w:hAnsi="Arial" w:cs="Arial"/>
          <w:b/>
          <w:sz w:val="32"/>
          <w:szCs w:val="32"/>
          <w:lang w:val="ru-RU"/>
        </w:rPr>
        <w:t xml:space="preserve">Перечень и коды главных </w:t>
      </w:r>
      <w:proofErr w:type="gramStart"/>
      <w:r w:rsidRPr="00BE663E">
        <w:rPr>
          <w:rFonts w:ascii="Arial" w:hAnsi="Arial" w:cs="Arial"/>
          <w:b/>
          <w:sz w:val="32"/>
          <w:szCs w:val="32"/>
          <w:lang w:val="ru-RU"/>
        </w:rPr>
        <w:t>администраторов</w:t>
      </w:r>
      <w:r w:rsidR="00BE663E">
        <w:rPr>
          <w:rFonts w:ascii="Arial" w:hAnsi="Arial" w:cs="Arial"/>
          <w:b/>
          <w:sz w:val="32"/>
          <w:szCs w:val="32"/>
          <w:lang w:val="ru-RU"/>
        </w:rPr>
        <w:t xml:space="preserve"> </w:t>
      </w:r>
      <w:r w:rsidRPr="00BE663E">
        <w:rPr>
          <w:rFonts w:ascii="Arial" w:hAnsi="Arial" w:cs="Arial"/>
          <w:b/>
          <w:sz w:val="32"/>
          <w:szCs w:val="32"/>
          <w:lang w:val="ru-RU"/>
        </w:rPr>
        <w:t>источников финансирования дефицита бюджета поселения</w:t>
      </w:r>
      <w:proofErr w:type="gramEnd"/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5"/>
        <w:gridCol w:w="3036"/>
        <w:gridCol w:w="5319"/>
      </w:tblGrid>
      <w:tr w:rsidR="00A1483F" w:rsidRPr="0069271D" w:rsidTr="00A1483F">
        <w:trPr>
          <w:trHeight w:val="91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A1483F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lastRenderedPageBreak/>
              <w:t>Ведомство</w:t>
            </w:r>
            <w:proofErr w:type="spellEnd"/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A1483F">
            <w:pPr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A1483F">
            <w:pPr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Главный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администратор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источников</w:t>
            </w:r>
            <w:proofErr w:type="spellEnd"/>
          </w:p>
        </w:tc>
      </w:tr>
      <w:tr w:rsidR="00A1483F" w:rsidRPr="005008C1" w:rsidTr="00A1483F">
        <w:trPr>
          <w:trHeight w:val="54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A1483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4A13B2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Администрация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Щенниковского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сельсовета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Шарангского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муниципального района Нижегородской области</w:t>
            </w:r>
          </w:p>
        </w:tc>
      </w:tr>
      <w:tr w:rsidR="00A1483F" w:rsidRPr="005008C1" w:rsidTr="00A1483F">
        <w:trPr>
          <w:trHeight w:val="900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010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sz w:val="24"/>
                <w:szCs w:val="24"/>
              </w:rPr>
              <w:t>50201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sz w:val="24"/>
                <w:szCs w:val="24"/>
              </w:rPr>
              <w:t>10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sz w:val="24"/>
                <w:szCs w:val="24"/>
              </w:rPr>
              <w:t>0000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sz w:val="24"/>
                <w:szCs w:val="24"/>
              </w:rPr>
              <w:t>510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4A13B2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Увеличение прочих остатков денежных средств бюджета поселения</w:t>
            </w:r>
          </w:p>
        </w:tc>
      </w:tr>
      <w:tr w:rsidR="00A1483F" w:rsidRPr="005008C1" w:rsidTr="00A1483F">
        <w:trPr>
          <w:trHeight w:val="70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487</w:t>
            </w: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A1483F">
            <w:pPr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010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sz w:val="24"/>
                <w:szCs w:val="24"/>
              </w:rPr>
              <w:t>50201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sz w:val="24"/>
                <w:szCs w:val="24"/>
              </w:rPr>
              <w:t>10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sz w:val="24"/>
                <w:szCs w:val="24"/>
              </w:rPr>
              <w:t>0000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sz w:val="24"/>
                <w:szCs w:val="24"/>
              </w:rPr>
              <w:t>610</w:t>
            </w:r>
          </w:p>
        </w:tc>
        <w:tc>
          <w:tcPr>
            <w:tcW w:w="5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483F" w:rsidRPr="0069271D" w:rsidRDefault="00A1483F" w:rsidP="004A13B2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Уменьшение прочих остатков денежных средств бюджета поселения</w:t>
            </w:r>
          </w:p>
        </w:tc>
      </w:tr>
    </w:tbl>
    <w:p w:rsidR="004A13B2" w:rsidRPr="0069271D" w:rsidRDefault="004A13B2" w:rsidP="00BE663E">
      <w:pPr>
        <w:tabs>
          <w:tab w:val="left" w:pos="5442"/>
        </w:tabs>
        <w:rPr>
          <w:rFonts w:ascii="Arial" w:hAnsi="Arial" w:cs="Arial"/>
          <w:b/>
          <w:sz w:val="24"/>
          <w:szCs w:val="24"/>
          <w:lang w:val="ru-RU"/>
        </w:rPr>
      </w:pPr>
    </w:p>
    <w:p w:rsidR="00A1483F" w:rsidRPr="00BE663E" w:rsidRDefault="00A1483F" w:rsidP="00BE663E">
      <w:pPr>
        <w:tabs>
          <w:tab w:val="left" w:pos="5442"/>
        </w:tabs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BE663E">
        <w:rPr>
          <w:rFonts w:ascii="Arial" w:hAnsi="Arial" w:cs="Arial"/>
          <w:b/>
          <w:sz w:val="32"/>
          <w:szCs w:val="32"/>
          <w:lang w:val="ru-RU"/>
        </w:rPr>
        <w:t>Приложение 3</w:t>
      </w:r>
    </w:p>
    <w:p w:rsidR="00BE663E" w:rsidRPr="000F3CF6" w:rsidRDefault="00BE663E" w:rsidP="00BE663E">
      <w:pPr>
        <w:pStyle w:val="af6"/>
        <w:spacing w:after="60"/>
        <w:jc w:val="right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 xml:space="preserve">к решению Сельского Совета </w:t>
      </w:r>
    </w:p>
    <w:p w:rsidR="00BE663E" w:rsidRDefault="00BE663E" w:rsidP="00BE663E">
      <w:pPr>
        <w:pStyle w:val="af6"/>
        <w:spacing w:after="60"/>
        <w:jc w:val="right"/>
        <w:rPr>
          <w:rFonts w:ascii="Arial" w:hAnsi="Arial" w:cs="Arial"/>
          <w:lang w:val="ru-RU"/>
        </w:rPr>
      </w:pPr>
      <w:r w:rsidRPr="000F3CF6">
        <w:rPr>
          <w:rFonts w:ascii="Arial" w:hAnsi="Arial" w:cs="Arial"/>
          <w:lang w:val="ru-RU"/>
        </w:rPr>
        <w:t xml:space="preserve"> </w:t>
      </w:r>
      <w:proofErr w:type="spellStart"/>
      <w:r w:rsidRPr="000F3CF6">
        <w:rPr>
          <w:rFonts w:ascii="Arial" w:hAnsi="Arial" w:cs="Arial"/>
          <w:lang w:val="ru-RU"/>
        </w:rPr>
        <w:t>Щенниковского</w:t>
      </w:r>
      <w:proofErr w:type="spellEnd"/>
      <w:r w:rsidRPr="000F3CF6">
        <w:rPr>
          <w:rFonts w:ascii="Arial" w:hAnsi="Arial" w:cs="Arial"/>
          <w:lang w:val="ru-RU"/>
        </w:rPr>
        <w:t xml:space="preserve"> сельсовета</w:t>
      </w:r>
    </w:p>
    <w:p w:rsidR="00BE663E" w:rsidRPr="000F3CF6" w:rsidRDefault="005008C1" w:rsidP="00BE663E">
      <w:pPr>
        <w:pStyle w:val="af6"/>
        <w:spacing w:after="60"/>
        <w:jc w:val="right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от №</w:t>
      </w:r>
    </w:p>
    <w:p w:rsidR="00BE663E" w:rsidRPr="000F3CF6" w:rsidRDefault="00BE663E" w:rsidP="00BE663E">
      <w:pPr>
        <w:pStyle w:val="af6"/>
        <w:spacing w:after="60"/>
        <w:jc w:val="right"/>
        <w:rPr>
          <w:rFonts w:ascii="Arial" w:hAnsi="Arial" w:cs="Arial"/>
          <w:lang w:val="ru-RU"/>
        </w:rPr>
      </w:pPr>
      <w:r w:rsidRPr="000F3CF6">
        <w:rPr>
          <w:rFonts w:ascii="Arial" w:hAnsi="Arial" w:cs="Arial"/>
          <w:lang w:val="ru-RU"/>
        </w:rPr>
        <w:t xml:space="preserve"> « О бюджете поселения на 2020 г </w:t>
      </w:r>
    </w:p>
    <w:p w:rsidR="00A1483F" w:rsidRPr="0069271D" w:rsidRDefault="00A1483F" w:rsidP="00BE663E">
      <w:pPr>
        <w:jc w:val="right"/>
        <w:rPr>
          <w:rFonts w:ascii="Arial" w:hAnsi="Arial" w:cs="Arial"/>
          <w:b/>
          <w:sz w:val="24"/>
          <w:szCs w:val="24"/>
          <w:lang w:val="ru-RU"/>
        </w:rPr>
      </w:pPr>
    </w:p>
    <w:p w:rsidR="00A1483F" w:rsidRPr="00BE663E" w:rsidRDefault="00A1483F" w:rsidP="00BE663E">
      <w:pPr>
        <w:tabs>
          <w:tab w:val="left" w:pos="5442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BE663E">
        <w:rPr>
          <w:rFonts w:ascii="Arial" w:hAnsi="Arial" w:cs="Arial"/>
          <w:b/>
          <w:sz w:val="32"/>
          <w:szCs w:val="32"/>
          <w:lang w:val="ru-RU"/>
        </w:rPr>
        <w:t>Поступление доходов по группам, подгруппам и статьям</w:t>
      </w:r>
    </w:p>
    <w:p w:rsidR="00A1483F" w:rsidRPr="00BE663E" w:rsidRDefault="00A1483F" w:rsidP="00BE663E">
      <w:pPr>
        <w:tabs>
          <w:tab w:val="left" w:pos="5442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  <w:lang w:val="ru-RU"/>
        </w:rPr>
      </w:pPr>
      <w:r w:rsidRPr="00BE663E">
        <w:rPr>
          <w:rFonts w:ascii="Arial" w:hAnsi="Arial" w:cs="Arial"/>
          <w:b/>
          <w:sz w:val="32"/>
          <w:szCs w:val="32"/>
          <w:lang w:val="ru-RU"/>
        </w:rPr>
        <w:t>бюджетной классификации на 20</w:t>
      </w:r>
      <w:r w:rsidR="00981393" w:rsidRPr="00BE663E">
        <w:rPr>
          <w:rFonts w:ascii="Arial" w:hAnsi="Arial" w:cs="Arial"/>
          <w:b/>
          <w:sz w:val="32"/>
          <w:szCs w:val="32"/>
          <w:lang w:val="ru-RU"/>
        </w:rPr>
        <w:t>20</w:t>
      </w:r>
      <w:r w:rsidRPr="00BE663E">
        <w:rPr>
          <w:rFonts w:ascii="Arial" w:hAnsi="Arial" w:cs="Arial"/>
          <w:b/>
          <w:sz w:val="32"/>
          <w:szCs w:val="32"/>
          <w:lang w:val="ru-RU"/>
        </w:rPr>
        <w:t>год</w:t>
      </w:r>
    </w:p>
    <w:p w:rsidR="00306079" w:rsidRPr="000C5A70" w:rsidRDefault="00A1483F" w:rsidP="000C5A70">
      <w:pPr>
        <w:tabs>
          <w:tab w:val="left" w:pos="5442"/>
        </w:tabs>
        <w:jc w:val="right"/>
        <w:rPr>
          <w:rFonts w:ascii="Arial" w:hAnsi="Arial" w:cs="Arial"/>
          <w:b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 xml:space="preserve"> ( тыс. рублей)</w:t>
      </w:r>
    </w:p>
    <w:tbl>
      <w:tblPr>
        <w:tblW w:w="95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81"/>
        <w:gridCol w:w="1981"/>
        <w:gridCol w:w="5387"/>
        <w:gridCol w:w="1176"/>
      </w:tblGrid>
      <w:tr w:rsidR="00306079" w:rsidRPr="0069271D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Код бюджетной классификации Российской Федерации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Наименование доходов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Сумма</w:t>
            </w:r>
          </w:p>
        </w:tc>
      </w:tr>
      <w:tr w:rsidR="00306079" w:rsidRPr="0069271D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100 00000 00 0000 000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1. Налоговые и неналоговые до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E2682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2069,8</w:t>
            </w:r>
          </w:p>
        </w:tc>
      </w:tr>
      <w:tr w:rsidR="00306079" w:rsidRPr="0069271D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101 00000 00 0000 000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1.1.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прибыль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,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доходы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14384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148,9</w:t>
            </w:r>
          </w:p>
        </w:tc>
      </w:tr>
      <w:tr w:rsidR="00306079" w:rsidRPr="0069271D" w:rsidTr="00A023F5">
        <w:trPr>
          <w:trHeight w:val="11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101 02000 01 0000 110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1.1.1. Налог на доходы физических лиц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14384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148,9</w:t>
            </w:r>
          </w:p>
        </w:tc>
      </w:tr>
      <w:tr w:rsidR="00306079" w:rsidRPr="0069271D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101 02010 01 0000 110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1.1.1.1. Налог на доходы физических лиц с доходов, источником которых является налоговый агент, за исключением доходов, в отношении которых исчисление и уплата налога осуществляется в соответствии со статьями 227,227.1 и 228 Налогового кодекса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14384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148,9</w:t>
            </w:r>
          </w:p>
        </w:tc>
      </w:tr>
      <w:tr w:rsidR="00306079" w:rsidRPr="0069271D" w:rsidTr="00AA4B70">
        <w:trPr>
          <w:trHeight w:val="1201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103 00000 00 0000 000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1.2. Налоги на товары (работы, услуги), реализуемые на территории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1331,9</w:t>
            </w:r>
          </w:p>
        </w:tc>
      </w:tr>
      <w:tr w:rsidR="00306079" w:rsidRPr="0069271D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103 02000 01 0000 110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1.2.1. Акцизы по подакцизным товарам (продукции), производимым на </w:t>
            </w: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lastRenderedPageBreak/>
              <w:t>территории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lastRenderedPageBreak/>
              <w:t>1331,9</w:t>
            </w:r>
          </w:p>
        </w:tc>
      </w:tr>
      <w:tr w:rsidR="00306079" w:rsidRPr="0069271D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4A13B2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lastRenderedPageBreak/>
              <w:t>103 0223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Pr="0069271D">
              <w:rPr>
                <w:rFonts w:ascii="Arial" w:hAnsi="Arial" w:cs="Arial"/>
                <w:sz w:val="24"/>
                <w:szCs w:val="24"/>
              </w:rPr>
              <w:t xml:space="preserve">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C5A70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1.2.1.1.Доходы от уплаты акцизов на дизельное топливо, подлежащие распределению 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BE663E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603,3</w:t>
            </w:r>
          </w:p>
        </w:tc>
      </w:tr>
      <w:tr w:rsidR="00306079" w:rsidRPr="0069271D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4A13B2">
            <w:pPr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103 0224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Pr="0069271D">
              <w:rPr>
                <w:rFonts w:ascii="Arial" w:hAnsi="Arial" w:cs="Arial"/>
                <w:sz w:val="24"/>
                <w:szCs w:val="24"/>
              </w:rPr>
              <w:t xml:space="preserve">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C5A70">
            <w:pPr>
              <w:spacing w:after="0" w:line="240" w:lineRule="auto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1.2.1.2.Доходы от уплаты акцизов на моторные масла для дизельных и (или) карбюраторных (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инжекторных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) двигателей, подлежащие распределению между бюджетами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BE663E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4,0</w:t>
            </w:r>
          </w:p>
        </w:tc>
      </w:tr>
      <w:tr w:rsidR="00306079" w:rsidRPr="0069271D" w:rsidTr="00CA2F2E">
        <w:trPr>
          <w:trHeight w:val="3946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4A13B2">
            <w:pPr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103 0225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Pr="0069271D">
              <w:rPr>
                <w:rFonts w:ascii="Arial" w:hAnsi="Arial" w:cs="Arial"/>
                <w:sz w:val="24"/>
                <w:szCs w:val="24"/>
              </w:rPr>
              <w:t xml:space="preserve">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1.2.1.3.Доходы от уплаты акцизов на автомобильный бензин,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4A13B2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820,5</w:t>
            </w:r>
          </w:p>
        </w:tc>
      </w:tr>
      <w:tr w:rsidR="00306079" w:rsidRPr="0069271D" w:rsidTr="00A023F5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4A13B2">
            <w:pPr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103 0226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>1</w:t>
            </w:r>
            <w:r w:rsidRPr="0069271D">
              <w:rPr>
                <w:rFonts w:ascii="Arial" w:hAnsi="Arial" w:cs="Arial"/>
                <w:sz w:val="24"/>
                <w:szCs w:val="24"/>
              </w:rPr>
              <w:t xml:space="preserve">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1.2.1.4.Доходы от уплаты акцизов на прямогонный бензин,  подлежащие распределению между бюджетами  субъектов Российской Федерации и местными бюджетами с учетом установленных дифференцированных нормативов отчислений в местные бюджеты</w:t>
            </w:r>
            <w:r w:rsidR="004A13B2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(по нормативам, установленным Федеральным законом о федеральном бюджете в целях формирования дорожных фондов субъектов Российской Федерации)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4A13B2" w:rsidP="004A13B2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960688" w:rsidRPr="0069271D">
              <w:rPr>
                <w:rFonts w:ascii="Arial" w:hAnsi="Arial" w:cs="Arial"/>
                <w:sz w:val="24"/>
                <w:szCs w:val="24"/>
                <w:lang w:val="ru-RU"/>
              </w:rPr>
              <w:t>-95,9</w:t>
            </w:r>
          </w:p>
        </w:tc>
      </w:tr>
      <w:tr w:rsidR="00306079" w:rsidRPr="0069271D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105 00000 00 0000 000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1.3.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совокупный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доход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55,4</w:t>
            </w:r>
          </w:p>
        </w:tc>
      </w:tr>
      <w:tr w:rsidR="00306079" w:rsidRPr="0069271D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105 03010 01 0000 110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4A13B2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 xml:space="preserve">1.3.1.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Единый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сельскохозяйственный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55,4</w:t>
            </w:r>
          </w:p>
        </w:tc>
      </w:tr>
      <w:tr w:rsidR="00306079" w:rsidRPr="0069271D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106 00000 00 0000 000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AF3A02">
            <w:pPr>
              <w:tabs>
                <w:tab w:val="left" w:pos="5442"/>
              </w:tabs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1.4.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Налоги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на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имущество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E26821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280,6</w:t>
            </w:r>
          </w:p>
        </w:tc>
      </w:tr>
      <w:tr w:rsidR="00306079" w:rsidRPr="0069271D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lastRenderedPageBreak/>
              <w:t>106 01030 10 0000 110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94962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1.4.1. Налог на имущество физических лиц, взимаемый по ставкам, применяемым к объектам налогообложения, расположенным в границах сельских поселений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23,5</w:t>
            </w:r>
          </w:p>
        </w:tc>
      </w:tr>
      <w:tr w:rsidR="00306079" w:rsidRPr="0069271D" w:rsidTr="00A023F5">
        <w:trPr>
          <w:trHeight w:val="406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106 06000 00 0000 110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AF3A02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 xml:space="preserve">1.4.2.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Земельный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257,1</w:t>
            </w:r>
          </w:p>
        </w:tc>
      </w:tr>
      <w:tr w:rsidR="00306079" w:rsidRPr="0069271D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106 06030 00 0000 110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AF3A02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 xml:space="preserve">1.4.2.1.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Земельный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налог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с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организаций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63,0</w:t>
            </w:r>
          </w:p>
        </w:tc>
      </w:tr>
      <w:tr w:rsidR="00306079" w:rsidRPr="0069271D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106 06033 10 0000 110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C5A70">
            <w:pPr>
              <w:tabs>
                <w:tab w:val="left" w:pos="5442"/>
              </w:tabs>
              <w:spacing w:after="0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1.4.2.1.1. Земельный налог с организаций, обладающих земельным участком, расположенным в границах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63,0</w:t>
            </w:r>
          </w:p>
        </w:tc>
      </w:tr>
      <w:tr w:rsidR="00306079" w:rsidRPr="0069271D" w:rsidTr="00A023F5">
        <w:trPr>
          <w:trHeight w:val="39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106 06040 00 0000 110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C5A70">
            <w:pPr>
              <w:tabs>
                <w:tab w:val="left" w:pos="5442"/>
              </w:tabs>
              <w:spacing w:after="0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1.4.2.2.  Земельный налог  с физических лиц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194,1</w:t>
            </w:r>
          </w:p>
        </w:tc>
      </w:tr>
      <w:tr w:rsidR="00306079" w:rsidRPr="0069271D" w:rsidTr="00A023F5">
        <w:trPr>
          <w:trHeight w:val="1132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106 06043 10 0000 110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C5A70">
            <w:pPr>
              <w:tabs>
                <w:tab w:val="left" w:pos="5442"/>
              </w:tabs>
              <w:spacing w:after="0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1.4.2.2.1. Земельный налог с физических лиц, обладающих земельным участком, расположенным в границах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194,1</w:t>
            </w:r>
          </w:p>
        </w:tc>
      </w:tr>
      <w:tr w:rsidR="00306079" w:rsidRPr="0069271D" w:rsidTr="00A023F5">
        <w:trPr>
          <w:trHeight w:val="1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108 00000 00 0000 000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C5A70">
            <w:pPr>
              <w:tabs>
                <w:tab w:val="left" w:pos="5442"/>
              </w:tabs>
              <w:spacing w:after="0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1.5.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Государственная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пошлина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0,5</w:t>
            </w:r>
          </w:p>
        </w:tc>
      </w:tr>
      <w:tr w:rsidR="00306079" w:rsidRPr="0069271D" w:rsidTr="00A023F5">
        <w:trPr>
          <w:trHeight w:val="550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pStyle w:val="ConsPlusCell"/>
              <w:rPr>
                <w:rFonts w:ascii="Arial" w:hAnsi="Arial" w:cs="Arial"/>
              </w:rPr>
            </w:pPr>
            <w:r w:rsidRPr="0069271D">
              <w:rPr>
                <w:rFonts w:ascii="Arial" w:hAnsi="Arial" w:cs="Arial"/>
              </w:rPr>
              <w:t>108 04000 01 0000 110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C5A70">
            <w:pPr>
              <w:pStyle w:val="ConsPlusCell"/>
              <w:jc w:val="both"/>
              <w:rPr>
                <w:rFonts w:ascii="Arial" w:hAnsi="Arial" w:cs="Arial"/>
                <w:lang w:val="ru-RU"/>
              </w:rPr>
            </w:pPr>
            <w:r w:rsidRPr="0069271D">
              <w:rPr>
                <w:rFonts w:ascii="Arial" w:hAnsi="Arial" w:cs="Arial"/>
                <w:lang w:val="ru-RU"/>
              </w:rPr>
              <w:t>1.5.1.Госуда</w:t>
            </w:r>
            <w:r w:rsidR="00960688" w:rsidRPr="0069271D">
              <w:rPr>
                <w:rFonts w:ascii="Arial" w:hAnsi="Arial" w:cs="Arial"/>
                <w:lang w:val="ru-RU"/>
              </w:rPr>
              <w:t xml:space="preserve">рственная пошлина за совершение </w:t>
            </w:r>
            <w:r w:rsidRPr="0069271D">
              <w:rPr>
                <w:rFonts w:ascii="Arial" w:hAnsi="Arial" w:cs="Arial"/>
                <w:lang w:val="ru-RU"/>
              </w:rPr>
              <w:t>нотариальных действий (за исключением  действий,</w:t>
            </w:r>
            <w:r w:rsidRPr="0069271D">
              <w:rPr>
                <w:rFonts w:ascii="Arial" w:hAnsi="Arial" w:cs="Arial"/>
                <w:lang w:val="ru-RU"/>
              </w:rPr>
              <w:br/>
              <w:t xml:space="preserve">совершаемых консульскими учреждениями РФ) 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0,5</w:t>
            </w:r>
          </w:p>
        </w:tc>
      </w:tr>
      <w:tr w:rsidR="00306079" w:rsidRPr="0069271D" w:rsidTr="00A023F5">
        <w:trPr>
          <w:trHeight w:val="1871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108 04020 01 0000 110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C5A70">
            <w:pPr>
              <w:tabs>
                <w:tab w:val="left" w:pos="5442"/>
              </w:tabs>
              <w:spacing w:after="0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1.5.1.1. Государственная пошлина за совершение нотариальных действий должностными лицами органов местного самоуправления, уполномоченными в соответствии с законодательными актами Российской Федерации на совершение нотариальных действий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0,5</w:t>
            </w:r>
          </w:p>
        </w:tc>
      </w:tr>
      <w:tr w:rsidR="00306079" w:rsidRPr="0069271D" w:rsidTr="000C5A70">
        <w:tblPrEx>
          <w:tblLook w:val="04A0"/>
        </w:tblPrEx>
        <w:trPr>
          <w:gridAfter w:val="3"/>
          <w:wAfter w:w="8544" w:type="dxa"/>
          <w:trHeight w:val="70"/>
        </w:trPr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079" w:rsidRPr="0069271D" w:rsidRDefault="00306079" w:rsidP="00EB0866">
            <w:pPr>
              <w:autoSpaceDE w:val="0"/>
              <w:autoSpaceDN w:val="0"/>
              <w:ind w:firstLine="72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6079" w:rsidRPr="0069271D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111 00000 00 0000 000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C5A70">
            <w:pPr>
              <w:tabs>
                <w:tab w:val="left" w:pos="5442"/>
              </w:tabs>
              <w:spacing w:after="0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1.6. Доходы от использования имущества, находящегося в государственной и муниципальной собственности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203,3</w:t>
            </w:r>
          </w:p>
        </w:tc>
      </w:tr>
      <w:tr w:rsidR="00306079" w:rsidRPr="0069271D" w:rsidTr="00A023F5">
        <w:trPr>
          <w:trHeight w:val="146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111 05030 00 0000 120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C5A70">
            <w:pPr>
              <w:tabs>
                <w:tab w:val="left" w:pos="5442"/>
              </w:tabs>
              <w:spacing w:after="0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1.6.1. Доходы от сдачи в аренду имущества, находящегося в оперативном управлении органов государственной власти, органов местного самоуправления, государственных внебюджетных фондов и созданных ими учреждений (за исключением имущества бюджетных и автономных учреждений)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203,3</w:t>
            </w:r>
          </w:p>
        </w:tc>
      </w:tr>
      <w:tr w:rsidR="00306079" w:rsidRPr="0069271D" w:rsidTr="00A023F5">
        <w:trPr>
          <w:trHeight w:val="162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111 05035 10 0000 120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C5A70">
            <w:pPr>
              <w:tabs>
                <w:tab w:val="left" w:pos="5442"/>
              </w:tabs>
              <w:spacing w:after="0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1.6.1.1. Доходы от сдачи в аренду имущества, находящегося в оперативном управлении органов управления сельских поселений и созданных ими учреждений (за исключением имущества муниципальных бюджетных и  автономных учреждений)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96068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203,3</w:t>
            </w:r>
          </w:p>
        </w:tc>
      </w:tr>
      <w:tr w:rsidR="00306079" w:rsidRPr="0069271D" w:rsidTr="00A023F5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lastRenderedPageBreak/>
              <w:t>113 00000 00 0000 000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C5A70">
            <w:pPr>
              <w:tabs>
                <w:tab w:val="left" w:pos="5442"/>
              </w:tabs>
              <w:spacing w:after="0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1.7. Доходы от оказания платных услуг (работ) и компенсации затрат государства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2F4ED1" w:rsidP="000F451E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39,</w:t>
            </w:r>
            <w:r w:rsidR="000F451E"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2</w:t>
            </w:r>
          </w:p>
        </w:tc>
      </w:tr>
      <w:tr w:rsidR="00306079" w:rsidRPr="0069271D" w:rsidTr="00A023F5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113 01000 00 0000 130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C5A70">
            <w:pPr>
              <w:tabs>
                <w:tab w:val="left" w:pos="5442"/>
              </w:tabs>
              <w:spacing w:after="0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1.7.1. Доходы от оказания платных услуг (работ)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7946A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10,0</w:t>
            </w:r>
          </w:p>
        </w:tc>
      </w:tr>
      <w:tr w:rsidR="00306079" w:rsidRPr="0069271D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113 01995 10 0000 130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0C5A70">
            <w:pPr>
              <w:tabs>
                <w:tab w:val="left" w:pos="5442"/>
              </w:tabs>
              <w:spacing w:after="0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1.7.1.1. Прочие доходы от оказания платных услуг (работ) получателями средств бюджетов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7946A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10,0</w:t>
            </w:r>
          </w:p>
          <w:p w:rsidR="00306079" w:rsidRPr="0069271D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06079" w:rsidRPr="0069271D" w:rsidTr="00A023F5">
        <w:trPr>
          <w:trHeight w:val="638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113 02000 00 0000 130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AF3A02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1.7.2. Доходы от компенсации затрат государства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7946A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29,2</w:t>
            </w:r>
          </w:p>
        </w:tc>
      </w:tr>
      <w:tr w:rsidR="00306079" w:rsidRPr="0069271D" w:rsidTr="00A023F5">
        <w:trPr>
          <w:trHeight w:val="65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113 02995 10 0000 130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AF3A02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1.7.2.1. Прочие доходы от компенсации затрат бюджетов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7946A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29,2</w:t>
            </w:r>
          </w:p>
        </w:tc>
      </w:tr>
      <w:tr w:rsidR="00306079" w:rsidRPr="0069271D" w:rsidTr="000C5A70">
        <w:trPr>
          <w:trHeight w:val="4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6C54">
            <w:pPr>
              <w:tabs>
                <w:tab w:val="left" w:pos="5442"/>
              </w:tabs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117 05000 00 0000 180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6C54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1.8.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Прочие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неналоговые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доходы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BE663E" w:rsidP="00EB6C54">
            <w:pPr>
              <w:tabs>
                <w:tab w:val="left" w:pos="5442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="00306079" w:rsidRPr="0069271D">
              <w:rPr>
                <w:rFonts w:ascii="Arial" w:hAnsi="Arial" w:cs="Arial"/>
                <w:b/>
                <w:sz w:val="24"/>
                <w:szCs w:val="24"/>
              </w:rPr>
              <w:t>10,0</w:t>
            </w:r>
          </w:p>
        </w:tc>
      </w:tr>
      <w:tr w:rsidR="00306079" w:rsidRPr="0069271D" w:rsidTr="00A023F5">
        <w:trPr>
          <w:trHeight w:val="65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117 05050 10 0000 180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AF3A02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1.8.1. Прочие неналоговые доходы бюджетов сельских поселений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10,0</w:t>
            </w:r>
          </w:p>
        </w:tc>
      </w:tr>
      <w:tr w:rsidR="00306079" w:rsidRPr="0069271D" w:rsidTr="0042257B">
        <w:trPr>
          <w:trHeight w:val="654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AE727D">
            <w:pPr>
              <w:tabs>
                <w:tab w:val="left" w:pos="5442"/>
              </w:tabs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200 00000 00 0000 000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AE727D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2.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Безвозмездные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поступления</w:t>
            </w:r>
            <w:proofErr w:type="spellEnd"/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51E" w:rsidRPr="0069271D" w:rsidRDefault="006B1716" w:rsidP="00AE727D">
            <w:pPr>
              <w:tabs>
                <w:tab w:val="left" w:pos="5442"/>
              </w:tabs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="000F451E"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3781,9</w:t>
            </w:r>
          </w:p>
        </w:tc>
      </w:tr>
      <w:tr w:rsidR="00306079" w:rsidRPr="0069271D" w:rsidTr="00A023F5">
        <w:trPr>
          <w:trHeight w:val="8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AE727D">
            <w:pPr>
              <w:tabs>
                <w:tab w:val="left" w:pos="5442"/>
              </w:tabs>
              <w:spacing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202 00000 00 0000 000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AE727D">
            <w:pPr>
              <w:tabs>
                <w:tab w:val="left" w:pos="5442"/>
              </w:tabs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2.1. Безвозмездные поступления от других бюджетов бюджетной системы Российской Федерации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6B1716" w:rsidP="00AE727D">
            <w:pPr>
              <w:tabs>
                <w:tab w:val="left" w:pos="5442"/>
              </w:tabs>
              <w:spacing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="00CB2995"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3781,9</w:t>
            </w:r>
          </w:p>
        </w:tc>
      </w:tr>
      <w:tr w:rsidR="00306079" w:rsidRPr="0069271D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CB2995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202 10000 00 0000 15</w:t>
            </w:r>
            <w:r w:rsidR="00CB2995" w:rsidRPr="0069271D">
              <w:rPr>
                <w:rFonts w:ascii="Arial" w:hAnsi="Arial" w:cs="Arial"/>
                <w:sz w:val="24"/>
                <w:szCs w:val="24"/>
                <w:lang w:val="ru-RU"/>
              </w:rPr>
              <w:t>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AF3A02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2.1.1. Дотации бюджетам субъектов Российской Федерации и муниципальных образований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1A0FD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3722,7</w:t>
            </w:r>
          </w:p>
        </w:tc>
      </w:tr>
      <w:tr w:rsidR="00306079" w:rsidRPr="0069271D" w:rsidTr="00A023F5">
        <w:trPr>
          <w:trHeight w:val="885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CB2995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202 15001 10 0000 15</w:t>
            </w:r>
            <w:r w:rsidR="00CB2995" w:rsidRPr="0069271D">
              <w:rPr>
                <w:rFonts w:ascii="Arial" w:hAnsi="Arial" w:cs="Arial"/>
                <w:sz w:val="24"/>
                <w:szCs w:val="24"/>
                <w:lang w:val="ru-RU"/>
              </w:rPr>
              <w:t>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AF3A02">
            <w:pPr>
              <w:tabs>
                <w:tab w:val="left" w:pos="5442"/>
              </w:tabs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2.1.1.1. Дотации бюджетам сельских поселений на выравнивание бюджетной обеспеченности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1A0FD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3722,7</w:t>
            </w:r>
          </w:p>
        </w:tc>
      </w:tr>
      <w:tr w:rsidR="00306079" w:rsidRPr="0069271D" w:rsidTr="00A023F5">
        <w:trPr>
          <w:trHeight w:val="899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CB2995">
            <w:pPr>
              <w:tabs>
                <w:tab w:val="left" w:pos="5442"/>
              </w:tabs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2</w:t>
            </w:r>
            <w:r w:rsidR="007946A8"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b/>
                <w:sz w:val="24"/>
                <w:szCs w:val="24"/>
              </w:rPr>
              <w:t>02 30000 00 0000 15</w:t>
            </w:r>
            <w:r w:rsidR="00CB2995"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CB2995" w:rsidP="00AF3A02">
            <w:pPr>
              <w:tabs>
                <w:tab w:val="left" w:pos="5442"/>
              </w:tabs>
              <w:spacing w:after="0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2.1.2.</w:t>
            </w:r>
            <w:r w:rsidR="00306079"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Субвенции бюджетам субъектов Российской Федерации и муниципальных образований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7946A8" w:rsidP="00EB0866">
            <w:pPr>
              <w:tabs>
                <w:tab w:val="left" w:pos="5442"/>
              </w:tabs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59,2</w:t>
            </w:r>
          </w:p>
        </w:tc>
      </w:tr>
      <w:tr w:rsidR="00306079" w:rsidRPr="0069271D" w:rsidTr="0042257B">
        <w:trPr>
          <w:trHeight w:val="1533"/>
        </w:trPr>
        <w:tc>
          <w:tcPr>
            <w:tcW w:w="29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306079" w:rsidP="00CB2995">
            <w:pPr>
              <w:tabs>
                <w:tab w:val="left" w:pos="5442"/>
              </w:tabs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</w:t>
            </w:r>
            <w:r w:rsidR="007946A8"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02 35118 10 0000 15</w:t>
            </w:r>
            <w:r w:rsidR="00CB2995" w:rsidRPr="0069271D">
              <w:rPr>
                <w:rFonts w:ascii="Arial" w:hAnsi="Arial" w:cs="Arial"/>
                <w:sz w:val="24"/>
                <w:szCs w:val="24"/>
                <w:lang w:val="ru-RU"/>
              </w:rPr>
              <w:t>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CB2995" w:rsidP="00AF3A02">
            <w:pPr>
              <w:spacing w:after="0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 xml:space="preserve">2.1.2.1 </w:t>
            </w:r>
            <w:r w:rsidR="007946A8" w:rsidRPr="0069271D">
              <w:rPr>
                <w:rFonts w:ascii="Arial" w:hAnsi="Arial" w:cs="Arial"/>
                <w:color w:val="000000"/>
                <w:sz w:val="24"/>
                <w:szCs w:val="24"/>
                <w:lang w:val="ru-RU"/>
              </w:rPr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079" w:rsidRPr="0069271D" w:rsidRDefault="007946A8" w:rsidP="00BE663E">
            <w:pPr>
              <w:tabs>
                <w:tab w:val="left" w:pos="5442"/>
              </w:tabs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59,2</w:t>
            </w:r>
          </w:p>
        </w:tc>
      </w:tr>
    </w:tbl>
    <w:p w:rsidR="00306079" w:rsidRPr="0069271D" w:rsidRDefault="00306079" w:rsidP="0030607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b/>
          <w:sz w:val="24"/>
          <w:szCs w:val="24"/>
          <w:lang w:val="ru-RU"/>
        </w:rPr>
        <w:t>Итого</w:t>
      </w:r>
      <w:r w:rsidR="00A023F5" w:rsidRPr="0069271D">
        <w:rPr>
          <w:rFonts w:ascii="Arial" w:hAnsi="Arial" w:cs="Arial"/>
          <w:b/>
          <w:sz w:val="24"/>
          <w:szCs w:val="24"/>
          <w:lang w:val="ru-RU"/>
        </w:rPr>
        <w:t xml:space="preserve"> </w:t>
      </w:r>
      <w:r w:rsidR="00BE663E">
        <w:rPr>
          <w:rFonts w:ascii="Arial" w:hAnsi="Arial" w:cs="Arial"/>
          <w:b/>
          <w:sz w:val="24"/>
          <w:szCs w:val="24"/>
          <w:lang w:val="ru-RU"/>
        </w:rPr>
        <w:tab/>
      </w:r>
      <w:r w:rsidR="00BE663E">
        <w:rPr>
          <w:rFonts w:ascii="Arial" w:hAnsi="Arial" w:cs="Arial"/>
          <w:b/>
          <w:sz w:val="24"/>
          <w:szCs w:val="24"/>
          <w:lang w:val="ru-RU"/>
        </w:rPr>
        <w:tab/>
      </w:r>
      <w:r w:rsidR="00BE663E">
        <w:rPr>
          <w:rFonts w:ascii="Arial" w:hAnsi="Arial" w:cs="Arial"/>
          <w:b/>
          <w:sz w:val="24"/>
          <w:szCs w:val="24"/>
          <w:lang w:val="ru-RU"/>
        </w:rPr>
        <w:tab/>
      </w:r>
      <w:r w:rsidR="00BE663E">
        <w:rPr>
          <w:rFonts w:ascii="Arial" w:hAnsi="Arial" w:cs="Arial"/>
          <w:b/>
          <w:sz w:val="24"/>
          <w:szCs w:val="24"/>
          <w:lang w:val="ru-RU"/>
        </w:rPr>
        <w:tab/>
      </w:r>
      <w:r w:rsidR="00BE663E">
        <w:rPr>
          <w:rFonts w:ascii="Arial" w:hAnsi="Arial" w:cs="Arial"/>
          <w:b/>
          <w:sz w:val="24"/>
          <w:szCs w:val="24"/>
          <w:lang w:val="ru-RU"/>
        </w:rPr>
        <w:tab/>
      </w:r>
      <w:r w:rsidR="00BE663E">
        <w:rPr>
          <w:rFonts w:ascii="Arial" w:hAnsi="Arial" w:cs="Arial"/>
          <w:b/>
          <w:sz w:val="24"/>
          <w:szCs w:val="24"/>
          <w:lang w:val="ru-RU"/>
        </w:rPr>
        <w:tab/>
      </w:r>
      <w:r w:rsidR="00BE663E">
        <w:rPr>
          <w:rFonts w:ascii="Arial" w:hAnsi="Arial" w:cs="Arial"/>
          <w:b/>
          <w:sz w:val="24"/>
          <w:szCs w:val="24"/>
          <w:lang w:val="ru-RU"/>
        </w:rPr>
        <w:tab/>
      </w:r>
      <w:r w:rsidR="00BE663E">
        <w:rPr>
          <w:rFonts w:ascii="Arial" w:hAnsi="Arial" w:cs="Arial"/>
          <w:b/>
          <w:sz w:val="24"/>
          <w:szCs w:val="24"/>
          <w:lang w:val="ru-RU"/>
        </w:rPr>
        <w:tab/>
      </w:r>
      <w:r w:rsidR="00BE663E">
        <w:rPr>
          <w:rFonts w:ascii="Arial" w:hAnsi="Arial" w:cs="Arial"/>
          <w:b/>
          <w:sz w:val="24"/>
          <w:szCs w:val="24"/>
          <w:lang w:val="ru-RU"/>
        </w:rPr>
        <w:tab/>
      </w:r>
      <w:r w:rsidR="00BE663E">
        <w:rPr>
          <w:rFonts w:ascii="Arial" w:hAnsi="Arial" w:cs="Arial"/>
          <w:b/>
          <w:sz w:val="24"/>
          <w:szCs w:val="24"/>
          <w:lang w:val="ru-RU"/>
        </w:rPr>
        <w:tab/>
      </w:r>
      <w:r w:rsidR="00BE663E">
        <w:rPr>
          <w:rFonts w:ascii="Arial" w:hAnsi="Arial" w:cs="Arial"/>
          <w:b/>
          <w:sz w:val="24"/>
          <w:szCs w:val="24"/>
          <w:lang w:val="ru-RU"/>
        </w:rPr>
        <w:tab/>
      </w:r>
      <w:r w:rsidR="00E26821" w:rsidRPr="0069271D">
        <w:rPr>
          <w:rFonts w:ascii="Arial" w:hAnsi="Arial" w:cs="Arial"/>
          <w:b/>
          <w:sz w:val="24"/>
          <w:szCs w:val="24"/>
          <w:lang w:val="ru-RU"/>
        </w:rPr>
        <w:t>5851,7</w:t>
      </w:r>
    </w:p>
    <w:p w:rsidR="00306079" w:rsidRPr="0069271D" w:rsidRDefault="00306079" w:rsidP="00306079">
      <w:pPr>
        <w:spacing w:after="0" w:line="240" w:lineRule="auto"/>
        <w:jc w:val="both"/>
        <w:rPr>
          <w:rFonts w:ascii="Arial" w:hAnsi="Arial" w:cs="Arial"/>
          <w:sz w:val="24"/>
          <w:szCs w:val="24"/>
          <w:lang w:val="ru-RU"/>
        </w:rPr>
      </w:pPr>
    </w:p>
    <w:p w:rsidR="00306079" w:rsidRPr="00BE663E" w:rsidRDefault="00306079" w:rsidP="00BE663E">
      <w:pPr>
        <w:spacing w:after="0" w:line="240" w:lineRule="auto"/>
        <w:jc w:val="right"/>
        <w:rPr>
          <w:rFonts w:ascii="Arial" w:hAnsi="Arial" w:cs="Arial"/>
          <w:sz w:val="32"/>
          <w:szCs w:val="32"/>
          <w:lang w:val="ru-RU"/>
        </w:rPr>
      </w:pPr>
    </w:p>
    <w:p w:rsidR="00AE727D" w:rsidRPr="00BE663E" w:rsidRDefault="00AE727D" w:rsidP="00BE663E">
      <w:pPr>
        <w:tabs>
          <w:tab w:val="left" w:pos="5442"/>
        </w:tabs>
        <w:spacing w:after="0"/>
        <w:jc w:val="right"/>
        <w:rPr>
          <w:rFonts w:ascii="Arial" w:hAnsi="Arial" w:cs="Arial"/>
          <w:b/>
          <w:sz w:val="32"/>
          <w:szCs w:val="32"/>
          <w:lang w:val="ru-RU"/>
        </w:rPr>
      </w:pPr>
      <w:r w:rsidRPr="00BE663E">
        <w:rPr>
          <w:rFonts w:ascii="Arial" w:hAnsi="Arial" w:cs="Arial"/>
          <w:b/>
          <w:sz w:val="32"/>
          <w:szCs w:val="32"/>
          <w:lang w:val="ru-RU"/>
        </w:rPr>
        <w:t>Приложение 4</w:t>
      </w:r>
    </w:p>
    <w:p w:rsidR="00BE663E" w:rsidRPr="000F3CF6" w:rsidRDefault="00BE663E" w:rsidP="00BE663E">
      <w:pPr>
        <w:pStyle w:val="af6"/>
        <w:spacing w:after="60"/>
        <w:jc w:val="right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 xml:space="preserve">к решению Сельского Совета </w:t>
      </w:r>
    </w:p>
    <w:p w:rsidR="00BE663E" w:rsidRDefault="00BE663E" w:rsidP="00BE663E">
      <w:pPr>
        <w:pStyle w:val="af6"/>
        <w:spacing w:after="60"/>
        <w:jc w:val="right"/>
        <w:rPr>
          <w:rFonts w:ascii="Arial" w:hAnsi="Arial" w:cs="Arial"/>
          <w:lang w:val="ru-RU"/>
        </w:rPr>
      </w:pPr>
      <w:r w:rsidRPr="000F3CF6">
        <w:rPr>
          <w:rFonts w:ascii="Arial" w:hAnsi="Arial" w:cs="Arial"/>
          <w:lang w:val="ru-RU"/>
        </w:rPr>
        <w:t xml:space="preserve"> </w:t>
      </w:r>
      <w:proofErr w:type="spellStart"/>
      <w:r w:rsidRPr="000F3CF6">
        <w:rPr>
          <w:rFonts w:ascii="Arial" w:hAnsi="Arial" w:cs="Arial"/>
          <w:lang w:val="ru-RU"/>
        </w:rPr>
        <w:t>Щенниковского</w:t>
      </w:r>
      <w:proofErr w:type="spellEnd"/>
      <w:r w:rsidRPr="000F3CF6">
        <w:rPr>
          <w:rFonts w:ascii="Arial" w:hAnsi="Arial" w:cs="Arial"/>
          <w:lang w:val="ru-RU"/>
        </w:rPr>
        <w:t xml:space="preserve"> сельсовета</w:t>
      </w:r>
    </w:p>
    <w:p w:rsidR="00BE663E" w:rsidRPr="000F3CF6" w:rsidRDefault="005008C1" w:rsidP="00BE663E">
      <w:pPr>
        <w:pStyle w:val="af6"/>
        <w:spacing w:after="60"/>
        <w:jc w:val="right"/>
        <w:rPr>
          <w:rFonts w:ascii="Arial" w:hAnsi="Arial" w:cs="Arial"/>
          <w:lang w:val="ru-RU"/>
        </w:rPr>
      </w:pPr>
      <w:r>
        <w:rPr>
          <w:rFonts w:ascii="Arial" w:hAnsi="Arial" w:cs="Arial"/>
          <w:lang w:val="ru-RU"/>
        </w:rPr>
        <w:t>От</w:t>
      </w:r>
      <w:r>
        <w:rPr>
          <w:rFonts w:ascii="Arial" w:hAnsi="Arial" w:cs="Arial"/>
          <w:lang w:val="ru-RU"/>
        </w:rPr>
        <w:tab/>
        <w:t xml:space="preserve"> №</w:t>
      </w:r>
    </w:p>
    <w:p w:rsidR="00BE663E" w:rsidRPr="000F3CF6" w:rsidRDefault="00BE663E" w:rsidP="00BE663E">
      <w:pPr>
        <w:pStyle w:val="af6"/>
        <w:spacing w:after="60"/>
        <w:jc w:val="right"/>
        <w:rPr>
          <w:rFonts w:ascii="Arial" w:hAnsi="Arial" w:cs="Arial"/>
          <w:lang w:val="ru-RU"/>
        </w:rPr>
      </w:pPr>
      <w:r w:rsidRPr="000F3CF6">
        <w:rPr>
          <w:rFonts w:ascii="Arial" w:hAnsi="Arial" w:cs="Arial"/>
          <w:lang w:val="ru-RU"/>
        </w:rPr>
        <w:t xml:space="preserve"> « О бюджете поселения на 2020 г </w:t>
      </w:r>
    </w:p>
    <w:p w:rsidR="00AE727D" w:rsidRPr="0069271D" w:rsidRDefault="00AE727D" w:rsidP="00BE663E">
      <w:pPr>
        <w:overflowPunct w:val="0"/>
        <w:autoSpaceDE w:val="0"/>
        <w:autoSpaceDN w:val="0"/>
        <w:adjustRightInd w:val="0"/>
        <w:textAlignment w:val="baseline"/>
        <w:rPr>
          <w:rFonts w:ascii="Arial" w:hAnsi="Arial" w:cs="Arial"/>
          <w:b/>
          <w:kern w:val="32"/>
          <w:sz w:val="24"/>
          <w:szCs w:val="24"/>
          <w:lang w:val="ru-RU"/>
        </w:rPr>
      </w:pPr>
    </w:p>
    <w:tbl>
      <w:tblPr>
        <w:tblW w:w="10490" w:type="dxa"/>
        <w:tblInd w:w="-601" w:type="dxa"/>
        <w:tblLayout w:type="fixed"/>
        <w:tblLook w:val="00A0"/>
      </w:tblPr>
      <w:tblGrid>
        <w:gridCol w:w="10065"/>
        <w:gridCol w:w="425"/>
      </w:tblGrid>
      <w:tr w:rsidR="0045218D" w:rsidRPr="005008C1" w:rsidTr="005008C1">
        <w:trPr>
          <w:trHeight w:val="255"/>
        </w:trPr>
        <w:tc>
          <w:tcPr>
            <w:tcW w:w="10490" w:type="dxa"/>
            <w:gridSpan w:val="2"/>
            <w:noWrap/>
            <w:vAlign w:val="bottom"/>
          </w:tcPr>
          <w:p w:rsidR="00AE727D" w:rsidRPr="00BE663E" w:rsidRDefault="00AE727D" w:rsidP="00BE663E">
            <w:pPr>
              <w:jc w:val="center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BE663E">
              <w:rPr>
                <w:rFonts w:ascii="Arial" w:hAnsi="Arial" w:cs="Arial"/>
                <w:b/>
                <w:sz w:val="32"/>
                <w:szCs w:val="32"/>
                <w:lang w:val="ru-RU"/>
              </w:rPr>
              <w:t>Источники финансирования дефицита бюджета поселения на 2020 год</w:t>
            </w:r>
          </w:p>
          <w:p w:rsidR="00AE727D" w:rsidRPr="00BE663E" w:rsidRDefault="00AE727D" w:rsidP="00BE663E">
            <w:pPr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BE663E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 xml:space="preserve"> (тыс</w:t>
            </w:r>
            <w:proofErr w:type="gramStart"/>
            <w:r w:rsidRPr="00BE663E">
              <w:rPr>
                <w:rFonts w:ascii="Arial" w:hAnsi="Arial" w:cs="Arial"/>
                <w:sz w:val="24"/>
                <w:szCs w:val="24"/>
                <w:lang w:val="ru-RU"/>
              </w:rPr>
              <w:t>.р</w:t>
            </w:r>
            <w:proofErr w:type="gramEnd"/>
            <w:r w:rsidRPr="00BE663E">
              <w:rPr>
                <w:rFonts w:ascii="Arial" w:hAnsi="Arial" w:cs="Arial"/>
                <w:sz w:val="24"/>
                <w:szCs w:val="24"/>
                <w:lang w:val="ru-RU"/>
              </w:rPr>
              <w:t>ублей).</w:t>
            </w:r>
          </w:p>
          <w:tbl>
            <w:tblPr>
              <w:tblW w:w="1079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A0"/>
            </w:tblPr>
            <w:tblGrid>
              <w:gridCol w:w="7938"/>
              <w:gridCol w:w="1701"/>
              <w:gridCol w:w="1151"/>
            </w:tblGrid>
            <w:tr w:rsidR="00AE727D" w:rsidRPr="00BE663E" w:rsidTr="00AE727D">
              <w:trPr>
                <w:gridAfter w:val="1"/>
                <w:wAfter w:w="1151" w:type="dxa"/>
                <w:trHeight w:val="571"/>
                <w:tblHeader/>
              </w:trPr>
              <w:tc>
                <w:tcPr>
                  <w:tcW w:w="7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E727D" w:rsidRPr="00BE663E" w:rsidRDefault="00AE727D" w:rsidP="00AE727D">
                  <w:pPr>
                    <w:jc w:val="center"/>
                    <w:rPr>
                      <w:rFonts w:ascii="Arial" w:eastAsia="Calibri" w:hAnsi="Arial" w:cs="Arial"/>
                      <w:b/>
                      <w:sz w:val="24"/>
                      <w:szCs w:val="24"/>
                      <w:lang w:val="ru-RU"/>
                    </w:rPr>
                  </w:pPr>
                  <w:r w:rsidRPr="00BE663E">
                    <w:rPr>
                      <w:rFonts w:ascii="Arial" w:hAnsi="Arial" w:cs="Arial"/>
                      <w:b/>
                      <w:sz w:val="24"/>
                      <w:szCs w:val="24"/>
                      <w:lang w:val="ru-RU"/>
                    </w:rPr>
                    <w:t>Наименование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E727D" w:rsidRPr="00BE663E" w:rsidRDefault="00AE727D" w:rsidP="00AE727D">
                  <w:pPr>
                    <w:jc w:val="center"/>
                    <w:rPr>
                      <w:rFonts w:ascii="Arial" w:eastAsia="Calibri" w:hAnsi="Arial" w:cs="Arial"/>
                      <w:b/>
                      <w:sz w:val="24"/>
                      <w:szCs w:val="24"/>
                      <w:lang w:val="ru-RU"/>
                    </w:rPr>
                  </w:pPr>
                  <w:r w:rsidRPr="00BE663E">
                    <w:rPr>
                      <w:rFonts w:ascii="Arial" w:hAnsi="Arial" w:cs="Arial"/>
                      <w:b/>
                      <w:sz w:val="24"/>
                      <w:szCs w:val="24"/>
                      <w:lang w:val="ru-RU"/>
                    </w:rPr>
                    <w:t xml:space="preserve">Сумма </w:t>
                  </w:r>
                </w:p>
              </w:tc>
            </w:tr>
            <w:tr w:rsidR="00AE727D" w:rsidRPr="00BE663E" w:rsidTr="00BE663E">
              <w:trPr>
                <w:gridAfter w:val="1"/>
                <w:wAfter w:w="1151" w:type="dxa"/>
                <w:trHeight w:val="620"/>
              </w:trPr>
              <w:tc>
                <w:tcPr>
                  <w:tcW w:w="7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AE727D" w:rsidRPr="00BE663E" w:rsidRDefault="00AE727D" w:rsidP="00AE727D">
                  <w:pPr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ru-RU"/>
                    </w:rPr>
                  </w:pPr>
                  <w:r w:rsidRPr="00BE663E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ru-RU"/>
                    </w:rPr>
                    <w:t>Изменение остатков средств на счетах по учету средств бюджета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AE727D" w:rsidRPr="00BE663E" w:rsidRDefault="00AE727D" w:rsidP="00AE727D">
                  <w:pPr>
                    <w:rPr>
                      <w:rFonts w:ascii="Arial" w:eastAsia="Calibri" w:hAnsi="Arial" w:cs="Arial"/>
                      <w:b/>
                      <w:bCs/>
                      <w:sz w:val="24"/>
                      <w:szCs w:val="24"/>
                      <w:lang w:val="ru-RU"/>
                    </w:rPr>
                  </w:pPr>
                  <w:r w:rsidRPr="00BE663E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ru-RU"/>
                    </w:rPr>
                    <w:t>0,0</w:t>
                  </w:r>
                </w:p>
              </w:tc>
            </w:tr>
            <w:tr w:rsidR="00AE727D" w:rsidRPr="005008C1" w:rsidTr="00AE727D">
              <w:trPr>
                <w:trHeight w:val="260"/>
              </w:trPr>
              <w:tc>
                <w:tcPr>
                  <w:tcW w:w="793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AE727D" w:rsidRPr="00BE663E" w:rsidRDefault="00AE727D" w:rsidP="00AE727D">
                  <w:pPr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ru-RU"/>
                    </w:rPr>
                  </w:pPr>
                  <w:r w:rsidRPr="00BE663E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ru-RU"/>
                    </w:rPr>
                    <w:t>ВСЕГО источников финансирования дефицита бюджета</w:t>
                  </w:r>
                </w:p>
              </w:tc>
              <w:tc>
                <w:tcPr>
                  <w:tcW w:w="17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bottom"/>
                </w:tcPr>
                <w:p w:rsidR="00AE727D" w:rsidRPr="00BE663E" w:rsidRDefault="00AE727D" w:rsidP="00AE727D">
                  <w:pPr>
                    <w:jc w:val="right"/>
                    <w:rPr>
                      <w:rFonts w:ascii="Arial" w:eastAsia="Calibri" w:hAnsi="Arial" w:cs="Arial"/>
                      <w:b/>
                      <w:bCs/>
                      <w:sz w:val="24"/>
                      <w:szCs w:val="24"/>
                      <w:lang w:val="ru-RU"/>
                    </w:rPr>
                  </w:pPr>
                  <w:r w:rsidRPr="00BE663E">
                    <w:rPr>
                      <w:rFonts w:ascii="Arial" w:hAnsi="Arial" w:cs="Arial"/>
                      <w:b/>
                      <w:bCs/>
                      <w:sz w:val="24"/>
                      <w:szCs w:val="24"/>
                      <w:lang w:val="ru-RU"/>
                    </w:rPr>
                    <w:t>0,0</w:t>
                  </w:r>
                </w:p>
              </w:tc>
              <w:tc>
                <w:tcPr>
                  <w:tcW w:w="1151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:rsidR="00AE727D" w:rsidRPr="00BE663E" w:rsidRDefault="00AE727D" w:rsidP="00AE727D">
                  <w:pPr>
                    <w:rPr>
                      <w:rFonts w:ascii="Arial" w:eastAsia="Calibri" w:hAnsi="Arial" w:cs="Arial"/>
                      <w:b/>
                      <w:bCs/>
                      <w:sz w:val="24"/>
                      <w:szCs w:val="24"/>
                      <w:lang w:val="ru-RU"/>
                    </w:rPr>
                  </w:pPr>
                </w:p>
              </w:tc>
            </w:tr>
          </w:tbl>
          <w:p w:rsidR="00DD1144" w:rsidRPr="00BE663E" w:rsidRDefault="00DD1144" w:rsidP="002B7FC0">
            <w:pPr>
              <w:spacing w:after="0" w:line="240" w:lineRule="auto"/>
              <w:ind w:left="57" w:right="57"/>
              <w:jc w:val="right"/>
              <w:rPr>
                <w:rFonts w:ascii="Arial" w:hAnsi="Arial" w:cs="Arial"/>
                <w:b/>
                <w:sz w:val="24"/>
                <w:szCs w:val="24"/>
                <w:highlight w:val="yellow"/>
                <w:lang w:val="ru-RU"/>
              </w:rPr>
            </w:pPr>
          </w:p>
          <w:p w:rsidR="00DD1144" w:rsidRPr="00BE663E" w:rsidRDefault="00DD1144" w:rsidP="002B7FC0">
            <w:pPr>
              <w:spacing w:after="0" w:line="240" w:lineRule="auto"/>
              <w:ind w:left="57" w:right="57"/>
              <w:jc w:val="right"/>
              <w:rPr>
                <w:rFonts w:ascii="Arial" w:hAnsi="Arial" w:cs="Arial"/>
                <w:b/>
                <w:sz w:val="24"/>
                <w:szCs w:val="24"/>
                <w:highlight w:val="yellow"/>
                <w:lang w:val="ru-RU"/>
              </w:rPr>
            </w:pPr>
          </w:p>
          <w:p w:rsidR="00AE727D" w:rsidRPr="00BE663E" w:rsidRDefault="00AE727D" w:rsidP="00BE663E">
            <w:pPr>
              <w:tabs>
                <w:tab w:val="left" w:pos="5442"/>
              </w:tabs>
              <w:spacing w:after="0"/>
              <w:jc w:val="right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BE663E">
              <w:rPr>
                <w:rFonts w:ascii="Arial" w:hAnsi="Arial" w:cs="Arial"/>
                <w:b/>
                <w:sz w:val="32"/>
                <w:szCs w:val="32"/>
                <w:lang w:val="ru-RU"/>
              </w:rPr>
              <w:t>Приложение 5</w:t>
            </w:r>
          </w:p>
          <w:p w:rsidR="00BE663E" w:rsidRPr="000F3CF6" w:rsidRDefault="00BE663E" w:rsidP="00BE663E">
            <w:pPr>
              <w:pStyle w:val="af6"/>
              <w:spacing w:after="60"/>
              <w:jc w:val="right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  <w:t xml:space="preserve">к решению Сельского Совета </w:t>
            </w:r>
          </w:p>
          <w:p w:rsidR="00BE663E" w:rsidRDefault="00BE663E" w:rsidP="00BE663E">
            <w:pPr>
              <w:pStyle w:val="af6"/>
              <w:spacing w:after="60"/>
              <w:jc w:val="right"/>
              <w:rPr>
                <w:rFonts w:ascii="Arial" w:hAnsi="Arial" w:cs="Arial"/>
                <w:lang w:val="ru-RU"/>
              </w:rPr>
            </w:pPr>
            <w:r w:rsidRPr="000F3CF6">
              <w:rPr>
                <w:rFonts w:ascii="Arial" w:hAnsi="Arial" w:cs="Arial"/>
                <w:lang w:val="ru-RU"/>
              </w:rPr>
              <w:t xml:space="preserve"> </w:t>
            </w:r>
            <w:proofErr w:type="spellStart"/>
            <w:r w:rsidRPr="000F3CF6">
              <w:rPr>
                <w:rFonts w:ascii="Arial" w:hAnsi="Arial" w:cs="Arial"/>
                <w:lang w:val="ru-RU"/>
              </w:rPr>
              <w:t>Щенниковского</w:t>
            </w:r>
            <w:proofErr w:type="spellEnd"/>
            <w:r w:rsidRPr="000F3CF6">
              <w:rPr>
                <w:rFonts w:ascii="Arial" w:hAnsi="Arial" w:cs="Arial"/>
                <w:lang w:val="ru-RU"/>
              </w:rPr>
              <w:t xml:space="preserve"> сельсовета</w:t>
            </w:r>
          </w:p>
          <w:p w:rsidR="00BE663E" w:rsidRPr="000F3CF6" w:rsidRDefault="005008C1" w:rsidP="00BE663E">
            <w:pPr>
              <w:pStyle w:val="af6"/>
              <w:spacing w:after="60"/>
              <w:jc w:val="right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  <w:t>от №</w:t>
            </w:r>
          </w:p>
          <w:p w:rsidR="00BE663E" w:rsidRPr="000F3CF6" w:rsidRDefault="00BE663E" w:rsidP="00BE663E">
            <w:pPr>
              <w:pStyle w:val="af6"/>
              <w:spacing w:after="60"/>
              <w:jc w:val="right"/>
              <w:rPr>
                <w:rFonts w:ascii="Arial" w:hAnsi="Arial" w:cs="Arial"/>
                <w:lang w:val="ru-RU"/>
              </w:rPr>
            </w:pPr>
            <w:r w:rsidRPr="000F3CF6">
              <w:rPr>
                <w:rFonts w:ascii="Arial" w:hAnsi="Arial" w:cs="Arial"/>
                <w:lang w:val="ru-RU"/>
              </w:rPr>
              <w:t xml:space="preserve"> </w:t>
            </w:r>
            <w:r>
              <w:rPr>
                <w:rFonts w:ascii="Arial" w:hAnsi="Arial" w:cs="Arial"/>
                <w:lang w:val="ru-RU"/>
              </w:rPr>
              <w:t>« О бюджете поселения на 2020 г»</w:t>
            </w:r>
          </w:p>
          <w:p w:rsidR="0045218D" w:rsidRPr="00BE663E" w:rsidRDefault="0045218D" w:rsidP="00AE727D">
            <w:pPr>
              <w:spacing w:after="0" w:line="240" w:lineRule="auto"/>
              <w:ind w:right="57"/>
              <w:rPr>
                <w:rFonts w:ascii="Arial" w:hAnsi="Arial" w:cs="Arial"/>
                <w:b/>
                <w:sz w:val="24"/>
                <w:szCs w:val="24"/>
                <w:highlight w:val="yellow"/>
                <w:lang w:val="ru-RU"/>
              </w:rPr>
            </w:pPr>
          </w:p>
        </w:tc>
      </w:tr>
      <w:tr w:rsidR="00306079" w:rsidRPr="00BE663E" w:rsidTr="005008C1">
        <w:trPr>
          <w:gridAfter w:val="1"/>
          <w:wAfter w:w="425" w:type="dxa"/>
          <w:trHeight w:val="255"/>
        </w:trPr>
        <w:tc>
          <w:tcPr>
            <w:tcW w:w="10065" w:type="dxa"/>
            <w:noWrap/>
          </w:tcPr>
          <w:p w:rsidR="008F4BFA" w:rsidRPr="00BE663E" w:rsidRDefault="0045218D" w:rsidP="00BE66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</w:pPr>
            <w:r w:rsidRPr="00BE663E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lastRenderedPageBreak/>
              <w:t>Распределение бюджетных ассигнований</w:t>
            </w:r>
          </w:p>
          <w:p w:rsidR="0045218D" w:rsidRPr="00BE663E" w:rsidRDefault="0045218D" w:rsidP="00BE663E">
            <w:pPr>
              <w:overflowPunct w:val="0"/>
              <w:autoSpaceDE w:val="0"/>
              <w:autoSpaceDN w:val="0"/>
              <w:adjustRightInd w:val="0"/>
              <w:spacing w:after="0" w:line="240" w:lineRule="auto"/>
              <w:ind w:firstLine="57"/>
              <w:jc w:val="center"/>
              <w:textAlignment w:val="baseline"/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</w:pPr>
            <w:r w:rsidRPr="00BE663E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 xml:space="preserve">по целевым статьям (муниципальным программам и </w:t>
            </w:r>
            <w:proofErr w:type="spellStart"/>
            <w:r w:rsidRPr="00BE663E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непрограммным</w:t>
            </w:r>
            <w:proofErr w:type="spellEnd"/>
            <w:r w:rsidRPr="00BE663E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 xml:space="preserve"> направлениям деятельности), группам </w:t>
            </w:r>
            <w:proofErr w:type="gramStart"/>
            <w:r w:rsidRPr="00BE663E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видов расходов классификации расходов бюджета</w:t>
            </w:r>
            <w:proofErr w:type="gramEnd"/>
          </w:p>
          <w:p w:rsidR="00306079" w:rsidRPr="00BE663E" w:rsidRDefault="0045218D" w:rsidP="00BE663E">
            <w:pPr>
              <w:overflowPunct w:val="0"/>
              <w:autoSpaceDE w:val="0"/>
              <w:autoSpaceDN w:val="0"/>
              <w:adjustRightInd w:val="0"/>
              <w:spacing w:line="240" w:lineRule="auto"/>
              <w:ind w:firstLine="57"/>
              <w:jc w:val="center"/>
              <w:textAlignment w:val="baseline"/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</w:pPr>
            <w:r w:rsidRPr="00BE663E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на 20</w:t>
            </w:r>
            <w:r w:rsidR="00981393" w:rsidRPr="00BE663E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>20</w:t>
            </w:r>
            <w:r w:rsidRPr="00BE663E">
              <w:rPr>
                <w:rFonts w:ascii="Arial" w:hAnsi="Arial" w:cs="Arial"/>
                <w:b/>
                <w:kern w:val="32"/>
                <w:sz w:val="32"/>
                <w:szCs w:val="32"/>
                <w:lang w:val="ru-RU"/>
              </w:rPr>
              <w:t xml:space="preserve"> год</w:t>
            </w:r>
          </w:p>
        </w:tc>
      </w:tr>
    </w:tbl>
    <w:p w:rsidR="00306079" w:rsidRPr="0069271D" w:rsidRDefault="00306079" w:rsidP="00BE663E">
      <w:pPr>
        <w:overflowPunct w:val="0"/>
        <w:autoSpaceDE w:val="0"/>
        <w:autoSpaceDN w:val="0"/>
        <w:adjustRightInd w:val="0"/>
        <w:jc w:val="right"/>
        <w:textAlignment w:val="baseline"/>
        <w:rPr>
          <w:rFonts w:ascii="Arial" w:hAnsi="Arial" w:cs="Arial"/>
          <w:kern w:val="32"/>
          <w:sz w:val="24"/>
          <w:szCs w:val="24"/>
        </w:rPr>
      </w:pPr>
      <w:r w:rsidRPr="0069271D">
        <w:rPr>
          <w:rFonts w:ascii="Arial" w:hAnsi="Arial" w:cs="Arial"/>
          <w:kern w:val="32"/>
          <w:sz w:val="24"/>
          <w:szCs w:val="24"/>
          <w:lang w:val="ru-RU"/>
        </w:rPr>
        <w:t>(</w:t>
      </w:r>
      <w:proofErr w:type="spellStart"/>
      <w:r w:rsidRPr="0069271D">
        <w:rPr>
          <w:rFonts w:ascii="Arial" w:hAnsi="Arial" w:cs="Arial"/>
          <w:kern w:val="32"/>
          <w:sz w:val="24"/>
          <w:szCs w:val="24"/>
        </w:rPr>
        <w:t>тыс</w:t>
      </w:r>
      <w:proofErr w:type="spellEnd"/>
      <w:r w:rsidRPr="0069271D">
        <w:rPr>
          <w:rFonts w:ascii="Arial" w:hAnsi="Arial" w:cs="Arial"/>
          <w:kern w:val="32"/>
          <w:sz w:val="24"/>
          <w:szCs w:val="24"/>
        </w:rPr>
        <w:t xml:space="preserve">. </w:t>
      </w:r>
      <w:proofErr w:type="spellStart"/>
      <w:r w:rsidRPr="0069271D">
        <w:rPr>
          <w:rFonts w:ascii="Arial" w:hAnsi="Arial" w:cs="Arial"/>
          <w:kern w:val="32"/>
          <w:sz w:val="24"/>
          <w:szCs w:val="24"/>
        </w:rPr>
        <w:t>рублей</w:t>
      </w:r>
      <w:proofErr w:type="spellEnd"/>
      <w:r w:rsidRPr="0069271D">
        <w:rPr>
          <w:rFonts w:ascii="Arial" w:hAnsi="Arial" w:cs="Arial"/>
          <w:kern w:val="32"/>
          <w:sz w:val="24"/>
          <w:szCs w:val="24"/>
        </w:rPr>
        <w:t>)</w:t>
      </w:r>
    </w:p>
    <w:tbl>
      <w:tblPr>
        <w:tblW w:w="0" w:type="auto"/>
        <w:tblInd w:w="-176" w:type="dxa"/>
        <w:tblLayout w:type="fixed"/>
        <w:tblLook w:val="00A0"/>
      </w:tblPr>
      <w:tblGrid>
        <w:gridCol w:w="4530"/>
        <w:gridCol w:w="11"/>
        <w:gridCol w:w="1980"/>
        <w:gridCol w:w="993"/>
        <w:gridCol w:w="1421"/>
        <w:gridCol w:w="17"/>
      </w:tblGrid>
      <w:tr w:rsidR="00306079" w:rsidRPr="0069271D" w:rsidTr="0042257B">
        <w:trPr>
          <w:trHeight w:val="143"/>
        </w:trPr>
        <w:tc>
          <w:tcPr>
            <w:tcW w:w="45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2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bottom"/>
          </w:tcPr>
          <w:p w:rsidR="00306079" w:rsidRPr="0069271D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Код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бюджетной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классификации</w:t>
            </w:r>
            <w:proofErr w:type="spellEnd"/>
          </w:p>
        </w:tc>
        <w:tc>
          <w:tcPr>
            <w:tcW w:w="143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Сумма</w:t>
            </w:r>
            <w:proofErr w:type="spellEnd"/>
          </w:p>
        </w:tc>
      </w:tr>
      <w:tr w:rsidR="00306079" w:rsidRPr="0069271D" w:rsidTr="0042257B">
        <w:trPr>
          <w:trHeight w:val="315"/>
        </w:trPr>
        <w:tc>
          <w:tcPr>
            <w:tcW w:w="45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EB0866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99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EB0866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Целевая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статья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9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EB0866">
            <w:pPr>
              <w:ind w:left="-108" w:right="-108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Вид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43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EB0866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306079" w:rsidRPr="0069271D" w:rsidTr="0042257B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892ADA">
            <w:pPr>
              <w:spacing w:after="0" w:line="240" w:lineRule="auto"/>
              <w:ind w:left="57" w:right="57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Муниципальная программа «Развитие транспортной системы в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 муниципальном районе </w:t>
            </w:r>
            <w:r w:rsidR="004B2204"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Н</w:t>
            </w: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ижегородской области на 2018-2020 годы»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69271D" w:rsidRDefault="00F10E1E" w:rsidP="00AE727D">
            <w:pPr>
              <w:spacing w:after="0" w:line="240" w:lineRule="auto"/>
              <w:ind w:left="57" w:right="57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1331,9</w:t>
            </w:r>
          </w:p>
        </w:tc>
      </w:tr>
      <w:tr w:rsidR="00306079" w:rsidRPr="0069271D" w:rsidTr="0042257B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892ADA" w:rsidP="00892ADA">
            <w:pPr>
              <w:spacing w:after="0" w:line="240" w:lineRule="auto"/>
              <w:ind w:left="57" w:right="57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Ремонт </w:t>
            </w:r>
            <w:r w:rsidR="00306079"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и содержание автомобильных дорог общего пользования в </w:t>
            </w:r>
            <w:proofErr w:type="spellStart"/>
            <w:r w:rsidR="00306079"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="00306079"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муниципальном районе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06 2 00 00000 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69271D" w:rsidRDefault="002B7FC0" w:rsidP="00AE727D">
            <w:pPr>
              <w:spacing w:after="0" w:line="240" w:lineRule="auto"/>
              <w:ind w:left="57" w:right="57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F10E1E"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1331,9</w:t>
            </w:r>
          </w:p>
        </w:tc>
      </w:tr>
      <w:tr w:rsidR="00306079" w:rsidRPr="0069271D" w:rsidTr="0042257B">
        <w:trPr>
          <w:trHeight w:val="616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Содержание автомобильных дорог общего пользования 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69271D" w:rsidRDefault="002B7FC0" w:rsidP="00AE727D">
            <w:pPr>
              <w:spacing w:after="0" w:line="240" w:lineRule="auto"/>
              <w:ind w:left="57" w:right="57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F10E1E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1331,9</w:t>
            </w:r>
          </w:p>
        </w:tc>
      </w:tr>
      <w:tr w:rsidR="00306079" w:rsidRPr="0069271D" w:rsidTr="0042257B">
        <w:trPr>
          <w:trHeight w:val="756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69271D" w:rsidRDefault="002B7FC0" w:rsidP="00AE727D">
            <w:pPr>
              <w:spacing w:after="0" w:line="240" w:lineRule="auto"/>
              <w:ind w:left="57" w:right="57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F10E1E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1331,9</w:t>
            </w:r>
          </w:p>
        </w:tc>
      </w:tr>
      <w:tr w:rsidR="00306079" w:rsidRPr="0069271D" w:rsidTr="0042257B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</w:t>
            </w:r>
            <w:r w:rsidR="009D1E8A"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8</w:t>
            </w: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– 2020 годы"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69271D" w:rsidRDefault="00F10E1E" w:rsidP="00AE727D">
            <w:pPr>
              <w:spacing w:after="0" w:line="240" w:lineRule="auto"/>
              <w:ind w:left="57" w:right="57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972,4</w:t>
            </w:r>
          </w:p>
        </w:tc>
      </w:tr>
      <w:tr w:rsidR="00306079" w:rsidRPr="0069271D" w:rsidTr="0042257B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 xml:space="preserve">Мероприятия по пожарной безопасности объектов и населенных пунктов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муниципального района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52549" w:rsidRPr="0069271D" w:rsidRDefault="00610DE0" w:rsidP="00610DE0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972,4</w:t>
            </w:r>
          </w:p>
        </w:tc>
      </w:tr>
      <w:tr w:rsidR="00306079" w:rsidRPr="0069271D" w:rsidTr="0042257B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69271D" w:rsidRDefault="00F10E1E" w:rsidP="00610DE0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8</w:t>
            </w:r>
            <w:r w:rsidR="00610DE0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3</w:t>
            </w: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9,</w:t>
            </w:r>
            <w:r w:rsidR="00610DE0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4</w:t>
            </w:r>
          </w:p>
        </w:tc>
      </w:tr>
      <w:tr w:rsidR="00306079" w:rsidRPr="0069271D" w:rsidTr="0042257B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08 0 03 03000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BE663E">
            <w:pPr>
              <w:spacing w:after="0" w:line="240" w:lineRule="auto"/>
              <w:ind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200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69271D" w:rsidRDefault="00610DE0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133,0</w:t>
            </w:r>
          </w:p>
        </w:tc>
      </w:tr>
      <w:tr w:rsidR="0042257B" w:rsidRPr="0069271D" w:rsidTr="0042257B">
        <w:trPr>
          <w:trHeight w:val="1328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</w:p>
          <w:p w:rsidR="0042257B" w:rsidRPr="0069271D" w:rsidRDefault="0042257B" w:rsidP="00BE663E">
            <w:pPr>
              <w:spacing w:after="0" w:line="240" w:lineRule="auto"/>
              <w:ind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муниципального района»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keepNext/>
              <w:widowControl w:val="0"/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14 0 00  00000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0C5A70" w:rsidP="002B7FC0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="0042257B"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59,2</w:t>
            </w:r>
          </w:p>
        </w:tc>
      </w:tr>
      <w:tr w:rsidR="00306079" w:rsidRPr="0069271D" w:rsidTr="0042257B">
        <w:trPr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6079" w:rsidRPr="0069271D" w:rsidRDefault="00306079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района»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42257B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14 2 00 00000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06079" w:rsidRPr="0069271D" w:rsidRDefault="00306079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3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06079" w:rsidRPr="0069271D" w:rsidRDefault="00F10E1E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59,2</w:t>
            </w:r>
          </w:p>
        </w:tc>
      </w:tr>
      <w:tr w:rsidR="0042257B" w:rsidRPr="0069271D" w:rsidTr="0042257B">
        <w:trPr>
          <w:gridAfter w:val="1"/>
          <w:wAfter w:w="17" w:type="dxa"/>
          <w:trHeight w:val="222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 трансферты за счет субвенции на осуществление государственных полномочий Российской Федерации по первичному воинскому учету на территориях, где отсутствуют военные комиссариаты.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610DE0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610DE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42257B" w:rsidP="00610DE0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59,2</w:t>
            </w:r>
          </w:p>
        </w:tc>
      </w:tr>
      <w:tr w:rsidR="0042257B" w:rsidRPr="0069271D" w:rsidTr="0042257B">
        <w:trPr>
          <w:gridAfter w:val="1"/>
          <w:wAfter w:w="17" w:type="dxa"/>
          <w:trHeight w:val="2562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610DE0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610DE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42257B" w:rsidP="00610DE0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42,7</w:t>
            </w:r>
          </w:p>
        </w:tc>
      </w:tr>
      <w:tr w:rsidR="0042257B" w:rsidRPr="0069271D" w:rsidTr="0042257B">
        <w:trPr>
          <w:gridAfter w:val="1"/>
          <w:wAfter w:w="17" w:type="dxa"/>
          <w:trHeight w:val="879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14 2 20 51180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42257B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16,5</w:t>
            </w:r>
          </w:p>
        </w:tc>
      </w:tr>
      <w:tr w:rsidR="0042257B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CA2F2E" w:rsidP="00CA2F2E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highlight w:val="green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3478,2</w:t>
            </w:r>
          </w:p>
        </w:tc>
      </w:tr>
      <w:tr w:rsidR="0042257B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CA2F2E" w:rsidP="00CA2F2E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highlight w:val="green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3478,2</w:t>
            </w:r>
          </w:p>
        </w:tc>
      </w:tr>
      <w:tr w:rsidR="0042257B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Содержание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аппарата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</w:t>
            </w: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bCs/>
                <w:sz w:val="24"/>
                <w:szCs w:val="24"/>
              </w:rPr>
              <w:t>8 01 00000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42257B" w:rsidP="00CA2F2E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1605,8</w:t>
            </w:r>
          </w:p>
        </w:tc>
      </w:tr>
      <w:tr w:rsidR="0042257B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Резервные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фонды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местных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администраций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42257B" w:rsidP="00CA2F2E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2257B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42257B" w:rsidP="00CA2F2E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42257B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 xml:space="preserve">Расходы на обеспечение функций органов местного самоуправления 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42257B" w:rsidP="00CA2F2E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709,6</w:t>
            </w:r>
          </w:p>
        </w:tc>
      </w:tr>
      <w:tr w:rsidR="0042257B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CA2F2E" w:rsidP="00CA2F2E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509,0</w:t>
            </w:r>
          </w:p>
        </w:tc>
      </w:tr>
      <w:tr w:rsidR="0042257B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CA2F2E" w:rsidP="00CA2F2E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200,6</w:t>
            </w:r>
          </w:p>
        </w:tc>
      </w:tr>
      <w:tr w:rsidR="0042257B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42257B" w:rsidP="00CA2F2E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608,9</w:t>
            </w:r>
          </w:p>
        </w:tc>
      </w:tr>
      <w:tr w:rsidR="0042257B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42257B" w:rsidP="00CA2F2E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608,9</w:t>
            </w:r>
          </w:p>
        </w:tc>
      </w:tr>
      <w:tr w:rsidR="0042257B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Учреждения по обеспечению хозяйственного обслуживания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42257B" w:rsidP="00CA2F2E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284,3</w:t>
            </w:r>
          </w:p>
        </w:tc>
      </w:tr>
      <w:tr w:rsidR="0042257B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257B" w:rsidRPr="0069271D" w:rsidRDefault="0042257B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42257B" w:rsidRPr="0069271D" w:rsidRDefault="0042257B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42257B" w:rsidRPr="0069271D" w:rsidRDefault="0042257B" w:rsidP="00CA2F2E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284,4</w:t>
            </w:r>
          </w:p>
        </w:tc>
      </w:tr>
      <w:tr w:rsidR="006D7EB4" w:rsidRPr="0069271D" w:rsidTr="006D7EB4">
        <w:trPr>
          <w:gridAfter w:val="1"/>
          <w:wAfter w:w="17" w:type="dxa"/>
          <w:trHeight w:val="1963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 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6D7EB4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88 8 03 00000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6D7EB4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D7EB4" w:rsidP="006D7EB4">
            <w:pPr>
              <w:spacing w:after="0" w:line="240" w:lineRule="auto"/>
              <w:ind w:left="57" w:right="57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1480,3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6D7EB4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888 03 02106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6D7EB4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D7EB4" w:rsidP="006D7EB4">
            <w:pPr>
              <w:spacing w:after="0" w:line="240" w:lineRule="auto"/>
              <w:ind w:left="57" w:right="57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1480,3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М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ежбюджетные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6D7EB4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6D7EB4">
            <w:pPr>
              <w:spacing w:after="0" w:line="240" w:lineRule="auto"/>
              <w:ind w:left="57" w:right="57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D7EB4" w:rsidP="006D7EB4">
            <w:pPr>
              <w:spacing w:after="0" w:line="240" w:lineRule="auto"/>
              <w:ind w:left="57" w:right="57"/>
              <w:jc w:val="right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1480,3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Прочие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88 8 06 00000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31EAE" w:rsidP="006D7EB4">
            <w:pPr>
              <w:spacing w:after="0" w:line="240" w:lineRule="auto"/>
              <w:ind w:left="57" w:right="57"/>
              <w:jc w:val="right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402</w:t>
            </w:r>
            <w:r w:rsidR="00CB01D4"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,1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по землеустройству и землепользованию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88 8 06 03</w:t>
            </w: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4</w:t>
            </w:r>
            <w:r w:rsidRPr="0069271D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100,0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88 8 06 03</w:t>
            </w: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4</w:t>
            </w:r>
            <w:r w:rsidRPr="0069271D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100,0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Мероприятия в области жилищного </w:t>
            </w: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хозяйства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lastRenderedPageBreak/>
              <w:t>88 8 06 03503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D7EB4" w:rsidP="00672BF7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социальной политики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Уличное освещение за счет средств местного бюджета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215,6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215,6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31EAE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  <w:r w:rsidR="006D7EB4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7,5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42257B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31EAE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  <w:r w:rsidR="006D7EB4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7,5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BE663E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6D7EB4" w:rsidP="00892ADA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6D7EB4" w:rsidRPr="0069271D" w:rsidTr="0042257B">
        <w:trPr>
          <w:gridAfter w:val="1"/>
          <w:wAfter w:w="17" w:type="dxa"/>
          <w:trHeight w:val="315"/>
        </w:trPr>
        <w:tc>
          <w:tcPr>
            <w:tcW w:w="4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D7EB4" w:rsidRPr="0069271D" w:rsidRDefault="006D7EB4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ИТОГО: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D7EB4" w:rsidRPr="0069271D" w:rsidRDefault="006D7EB4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6D7EB4" w:rsidRPr="0069271D" w:rsidRDefault="00CB01D4" w:rsidP="004B2204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5851,7</w:t>
            </w:r>
          </w:p>
        </w:tc>
      </w:tr>
    </w:tbl>
    <w:p w:rsidR="00306079" w:rsidRPr="00BE663E" w:rsidRDefault="00306079" w:rsidP="00306079">
      <w:pPr>
        <w:rPr>
          <w:rFonts w:ascii="Arial" w:hAnsi="Arial" w:cs="Arial"/>
          <w:sz w:val="24"/>
          <w:szCs w:val="24"/>
          <w:lang w:val="ru-RU"/>
        </w:rPr>
      </w:pPr>
    </w:p>
    <w:tbl>
      <w:tblPr>
        <w:tblW w:w="11086" w:type="dxa"/>
        <w:tblInd w:w="-885" w:type="dxa"/>
        <w:tblLayout w:type="fixed"/>
        <w:tblLook w:val="00A0"/>
      </w:tblPr>
      <w:tblGrid>
        <w:gridCol w:w="284"/>
        <w:gridCol w:w="3672"/>
        <w:gridCol w:w="865"/>
        <w:gridCol w:w="28"/>
        <w:gridCol w:w="680"/>
        <w:gridCol w:w="709"/>
        <w:gridCol w:w="2135"/>
        <w:gridCol w:w="1267"/>
        <w:gridCol w:w="1446"/>
      </w:tblGrid>
      <w:tr w:rsidR="00515CAB" w:rsidRPr="0069271D" w:rsidTr="002847D7">
        <w:trPr>
          <w:gridBefore w:val="1"/>
          <w:wBefore w:w="284" w:type="dxa"/>
          <w:trHeight w:val="255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515CAB" w:rsidRPr="0069271D" w:rsidRDefault="00515CAB" w:rsidP="00CB01D4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</w:tc>
      </w:tr>
      <w:tr w:rsidR="00CB01D4" w:rsidRPr="0069271D" w:rsidTr="00A90044">
        <w:trPr>
          <w:gridBefore w:val="1"/>
          <w:wBefore w:w="284" w:type="dxa"/>
          <w:trHeight w:val="255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</w:tcPr>
          <w:p w:rsidR="00CB01D4" w:rsidRPr="00BE663E" w:rsidRDefault="00CB01D4" w:rsidP="00BE663E">
            <w:pPr>
              <w:tabs>
                <w:tab w:val="left" w:pos="5442"/>
              </w:tabs>
              <w:spacing w:after="0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r w:rsidRPr="00BE663E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Приложение </w:t>
            </w:r>
            <w:r w:rsidR="00610DE0" w:rsidRPr="00BE663E">
              <w:rPr>
                <w:rFonts w:ascii="Arial" w:hAnsi="Arial" w:cs="Arial"/>
                <w:b/>
                <w:sz w:val="32"/>
                <w:szCs w:val="32"/>
                <w:lang w:val="ru-RU"/>
              </w:rPr>
              <w:t>6</w:t>
            </w:r>
          </w:p>
        </w:tc>
      </w:tr>
      <w:tr w:rsidR="00BE663E" w:rsidRPr="00BE663E" w:rsidTr="00A90044">
        <w:trPr>
          <w:gridBefore w:val="1"/>
          <w:wBefore w:w="284" w:type="dxa"/>
          <w:trHeight w:val="255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</w:tcPr>
          <w:p w:rsidR="00BE663E" w:rsidRPr="00740520" w:rsidRDefault="00BE663E" w:rsidP="00BE663E">
            <w:pPr>
              <w:pStyle w:val="af6"/>
              <w:spacing w:after="60"/>
              <w:jc w:val="right"/>
              <w:rPr>
                <w:rFonts w:ascii="Arial" w:hAnsi="Arial" w:cs="Arial"/>
              </w:rPr>
            </w:pPr>
            <w:r w:rsidRPr="00740520">
              <w:rPr>
                <w:rFonts w:ascii="Arial" w:hAnsi="Arial" w:cs="Arial"/>
                <w:lang w:val="ru-RU"/>
              </w:rPr>
              <w:t xml:space="preserve">к решению Сельского Совета </w:t>
            </w:r>
          </w:p>
        </w:tc>
      </w:tr>
      <w:tr w:rsidR="00BE663E" w:rsidRPr="0069271D" w:rsidTr="00A90044">
        <w:trPr>
          <w:gridBefore w:val="1"/>
          <w:wBefore w:w="284" w:type="dxa"/>
          <w:trHeight w:val="255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</w:tcPr>
          <w:p w:rsidR="00BE663E" w:rsidRPr="00740520" w:rsidRDefault="00BE663E" w:rsidP="00BE663E">
            <w:pPr>
              <w:pStyle w:val="af6"/>
              <w:spacing w:after="60"/>
              <w:jc w:val="right"/>
              <w:rPr>
                <w:rFonts w:ascii="Arial" w:hAnsi="Arial" w:cs="Arial"/>
              </w:rPr>
            </w:pPr>
            <w:r w:rsidRPr="00740520">
              <w:rPr>
                <w:rFonts w:ascii="Arial" w:hAnsi="Arial" w:cs="Arial"/>
                <w:lang w:val="ru-RU"/>
              </w:rPr>
              <w:t xml:space="preserve"> </w:t>
            </w:r>
            <w:proofErr w:type="spellStart"/>
            <w:r w:rsidRPr="00740520">
              <w:rPr>
                <w:rFonts w:ascii="Arial" w:hAnsi="Arial" w:cs="Arial"/>
                <w:lang w:val="ru-RU"/>
              </w:rPr>
              <w:t>Щенниковского</w:t>
            </w:r>
            <w:proofErr w:type="spellEnd"/>
            <w:r w:rsidRPr="00740520">
              <w:rPr>
                <w:rFonts w:ascii="Arial" w:hAnsi="Arial" w:cs="Arial"/>
                <w:lang w:val="ru-RU"/>
              </w:rPr>
              <w:t xml:space="preserve"> сельсовета</w:t>
            </w:r>
          </w:p>
        </w:tc>
      </w:tr>
      <w:tr w:rsidR="00BE663E" w:rsidRPr="005008C1" w:rsidTr="00A90044">
        <w:trPr>
          <w:gridBefore w:val="1"/>
          <w:wBefore w:w="284" w:type="dxa"/>
          <w:trHeight w:val="255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</w:tcPr>
          <w:p w:rsidR="00BE663E" w:rsidRPr="005008C1" w:rsidRDefault="005008C1" w:rsidP="00BE663E">
            <w:pPr>
              <w:pStyle w:val="af6"/>
              <w:spacing w:after="60"/>
              <w:jc w:val="right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  <w:t xml:space="preserve">от </w:t>
            </w:r>
            <w:r w:rsidR="00BE663E" w:rsidRPr="00740520">
              <w:rPr>
                <w:rFonts w:ascii="Arial" w:hAnsi="Arial" w:cs="Arial"/>
                <w:lang w:val="ru-RU"/>
              </w:rPr>
              <w:t xml:space="preserve"> </w:t>
            </w:r>
            <w:r>
              <w:rPr>
                <w:rFonts w:ascii="Arial" w:hAnsi="Arial" w:cs="Arial"/>
                <w:lang w:val="ru-RU"/>
              </w:rPr>
              <w:t>№</w:t>
            </w:r>
          </w:p>
        </w:tc>
      </w:tr>
      <w:tr w:rsidR="002847D7" w:rsidRPr="005008C1" w:rsidTr="002847D7">
        <w:trPr>
          <w:gridBefore w:val="1"/>
          <w:wBefore w:w="284" w:type="dxa"/>
          <w:trHeight w:val="509"/>
        </w:trPr>
        <w:tc>
          <w:tcPr>
            <w:tcW w:w="10802" w:type="dxa"/>
            <w:gridSpan w:val="8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24498" w:rsidRPr="0069271D" w:rsidRDefault="00324498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  <w:p w:rsidR="00CB01D4" w:rsidRPr="000C5A70" w:rsidRDefault="002847D7" w:rsidP="000C5A70">
            <w:pPr>
              <w:pStyle w:val="afff0"/>
              <w:jc w:val="center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0C5A70">
              <w:rPr>
                <w:rFonts w:ascii="Arial" w:hAnsi="Arial" w:cs="Arial"/>
                <w:b/>
                <w:sz w:val="32"/>
                <w:szCs w:val="32"/>
                <w:lang w:val="ru-RU"/>
              </w:rPr>
              <w:t>Ведомственная структура расходов бюджета поселения</w:t>
            </w:r>
          </w:p>
          <w:p w:rsidR="002847D7" w:rsidRPr="000C5A70" w:rsidRDefault="002847D7" w:rsidP="000C5A70">
            <w:pPr>
              <w:pStyle w:val="afff0"/>
              <w:jc w:val="center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0C5A70">
              <w:rPr>
                <w:rFonts w:ascii="Arial" w:hAnsi="Arial" w:cs="Arial"/>
                <w:b/>
                <w:sz w:val="32"/>
                <w:szCs w:val="32"/>
                <w:lang w:val="ru-RU"/>
              </w:rPr>
              <w:t>на 20</w:t>
            </w:r>
            <w:r w:rsidR="00CB01D4" w:rsidRPr="000C5A70">
              <w:rPr>
                <w:rFonts w:ascii="Arial" w:hAnsi="Arial" w:cs="Arial"/>
                <w:b/>
                <w:sz w:val="32"/>
                <w:szCs w:val="32"/>
                <w:lang w:val="ru-RU"/>
              </w:rPr>
              <w:t>20</w:t>
            </w:r>
            <w:r w:rsidRPr="000C5A70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 год</w:t>
            </w:r>
          </w:p>
        </w:tc>
      </w:tr>
      <w:tr w:rsidR="002847D7" w:rsidRPr="005008C1" w:rsidTr="002847D7">
        <w:trPr>
          <w:trHeight w:val="264"/>
        </w:trPr>
        <w:tc>
          <w:tcPr>
            <w:tcW w:w="39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324498" w:rsidRPr="0069271D" w:rsidRDefault="00324498" w:rsidP="00C73465">
            <w:pPr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89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847D7" w:rsidRPr="0069271D" w:rsidRDefault="002847D7" w:rsidP="000C5A70">
            <w:pPr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6237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2847D7" w:rsidRPr="0069271D" w:rsidRDefault="00324498" w:rsidP="000C5A70">
            <w:pPr>
              <w:jc w:val="right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(тыс</w:t>
            </w:r>
            <w:proofErr w:type="gramStart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.р</w:t>
            </w:r>
            <w:proofErr w:type="gramEnd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ублей)</w:t>
            </w:r>
          </w:p>
        </w:tc>
      </w:tr>
      <w:tr w:rsidR="002847D7" w:rsidRPr="0069271D" w:rsidTr="002847D7">
        <w:trPr>
          <w:trHeight w:val="264"/>
        </w:trPr>
        <w:tc>
          <w:tcPr>
            <w:tcW w:w="395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7D7" w:rsidRPr="005008C1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5008C1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Наименование</w:t>
            </w:r>
          </w:p>
        </w:tc>
        <w:tc>
          <w:tcPr>
            <w:tcW w:w="56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5008C1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Код бюджетной </w:t>
            </w:r>
            <w:proofErr w:type="spellStart"/>
            <w:r w:rsidRPr="005008C1">
              <w:rPr>
                <w:rFonts w:ascii="Arial" w:hAnsi="Arial" w:cs="Arial"/>
                <w:bCs/>
                <w:sz w:val="24"/>
                <w:szCs w:val="24"/>
                <w:lang w:val="ru-RU"/>
              </w:rPr>
              <w:t>классификаци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>и</w:t>
            </w:r>
          </w:p>
        </w:tc>
        <w:tc>
          <w:tcPr>
            <w:tcW w:w="14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  <w:proofErr w:type="spellEnd"/>
          </w:p>
        </w:tc>
      </w:tr>
      <w:tr w:rsidR="002847D7" w:rsidRPr="0069271D" w:rsidTr="00324498">
        <w:trPr>
          <w:trHeight w:val="408"/>
        </w:trPr>
        <w:tc>
          <w:tcPr>
            <w:tcW w:w="395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Ведом-ство</w:t>
            </w:r>
            <w:proofErr w:type="spellEnd"/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Подраздел</w:t>
            </w:r>
            <w:proofErr w:type="spellEnd"/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Целевая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статья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Вид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4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6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7</w:t>
            </w:r>
          </w:p>
        </w:tc>
      </w:tr>
      <w:tr w:rsidR="002847D7" w:rsidRPr="0069271D" w:rsidTr="00CB01D4">
        <w:trPr>
          <w:trHeight w:val="175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lastRenderedPageBreak/>
              <w:t xml:space="preserve">Администрация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Щенниковского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сельсовета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Нижегородской области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487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C73465">
            <w:pPr>
              <w:jc w:val="right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B01D4" w:rsidRPr="0069271D" w:rsidRDefault="00CB01D4" w:rsidP="000C5A70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1608,8</w:t>
            </w:r>
          </w:p>
        </w:tc>
      </w:tr>
      <w:tr w:rsidR="002847D7" w:rsidRPr="0069271D" w:rsidTr="00324498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Функционирование Правительства Российской Федерации, высших исполнительных органов государственной власти субъектов Российской Федерации, местных администраций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CB01D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1318,5</w:t>
            </w:r>
          </w:p>
        </w:tc>
      </w:tr>
      <w:tr w:rsidR="00610DE0" w:rsidRPr="0069271D" w:rsidTr="00324498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DE0" w:rsidRPr="0069271D" w:rsidRDefault="00610DE0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1318,5</w:t>
            </w:r>
          </w:p>
        </w:tc>
      </w:tr>
      <w:tr w:rsidR="00610DE0" w:rsidRPr="0069271D" w:rsidTr="00324498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DE0" w:rsidRPr="0069271D" w:rsidRDefault="00610DE0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1318,5</w:t>
            </w:r>
          </w:p>
        </w:tc>
      </w:tr>
      <w:tr w:rsidR="00610DE0" w:rsidRPr="0069271D" w:rsidTr="00324498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DE0" w:rsidRPr="0069271D" w:rsidRDefault="00610DE0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аппарата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10DE0" w:rsidRPr="0069271D" w:rsidRDefault="00610DE0" w:rsidP="00610DE0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1318,5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0DE0" w:rsidRPr="0069271D" w:rsidRDefault="002847D7" w:rsidP="000C5A70">
            <w:pPr>
              <w:spacing w:after="0" w:line="240" w:lineRule="auto"/>
              <w:ind w:right="57"/>
              <w:jc w:val="both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Расходы на обеспечение </w:t>
            </w:r>
          </w:p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функций органов местного самоуправления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0C5A70">
            <w:pPr>
              <w:spacing w:after="0" w:line="240" w:lineRule="auto"/>
              <w:ind w:right="57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0C5A70">
            <w:pPr>
              <w:spacing w:after="0" w:line="240" w:lineRule="auto"/>
              <w:ind w:right="57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0C5A70">
            <w:pPr>
              <w:spacing w:after="0" w:line="240" w:lineRule="auto"/>
              <w:ind w:right="57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0C5A70">
            <w:pPr>
              <w:spacing w:after="0" w:line="240" w:lineRule="auto"/>
              <w:ind w:right="57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31EAE" w:rsidP="000C5A70">
            <w:pPr>
              <w:spacing w:after="0" w:line="240" w:lineRule="auto"/>
              <w:ind w:right="57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709,6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10DE0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509,0</w:t>
            </w:r>
          </w:p>
        </w:tc>
      </w:tr>
      <w:tr w:rsidR="002847D7" w:rsidRPr="0069271D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88 8 01 20401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10DE0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200,6</w:t>
            </w:r>
          </w:p>
        </w:tc>
      </w:tr>
      <w:tr w:rsidR="002847D7" w:rsidRPr="0069271D" w:rsidTr="00324498">
        <w:trPr>
          <w:trHeight w:val="61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88 8 01 20800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10DE0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608,9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88 8 01 20800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10DE0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608,9</w:t>
            </w:r>
          </w:p>
        </w:tc>
      </w:tr>
      <w:tr w:rsidR="002847D7" w:rsidRPr="0069271D" w:rsidTr="00324498">
        <w:trPr>
          <w:trHeight w:val="477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Резервные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фонды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3,0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аппарата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88 8 01 00000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Резервные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фонды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местных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администраций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3,0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88 8 01 07005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Другие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10DE0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287,3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right="57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3C4C2F" w:rsidP="000C5A70">
            <w:pPr>
              <w:spacing w:after="0" w:line="240" w:lineRule="auto"/>
              <w:ind w:left="57"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610DE0" w:rsidRPr="0069271D">
              <w:rPr>
                <w:rFonts w:ascii="Arial" w:hAnsi="Arial" w:cs="Arial"/>
                <w:sz w:val="24"/>
                <w:szCs w:val="24"/>
                <w:lang w:val="ru-RU"/>
              </w:rPr>
              <w:t>287,3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10DE0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287,3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Содержание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аппарата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управления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88 8 01 00000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10DE0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284,3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Учреждения по обеспечению хозяйственного обслуживания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0C5A7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0C5A7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0C5A7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0C5A7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10DE0" w:rsidP="000C5A7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284,3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88 8 01 93990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10DE0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284,3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right="57"/>
              <w:jc w:val="both"/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Прочие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непрограммные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Прочие выплаты по обязательствам муниципального образования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88 8 06 92035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Национальная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оборона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10DE0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59,2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Мобилизационная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и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вневойсковая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10DE0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59,2</w:t>
            </w:r>
          </w:p>
        </w:tc>
      </w:tr>
      <w:tr w:rsidR="002847D7" w:rsidRPr="0069271D" w:rsidTr="00324498">
        <w:trPr>
          <w:trHeight w:val="166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«Управление муниципальными финансами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</w:t>
            </w:r>
            <w:r w:rsidR="008C7D49"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14 0 00 00000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10DE0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59,2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Подпрограмма «Создание условий для эффективного выполнения собственных и передаваемых полномочий органами местного самоуправления поселений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муниципального </w:t>
            </w: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района»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14 2 00 00000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10DE0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59,2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A524FA" w:rsidP="000C5A70">
            <w:pPr>
              <w:spacing w:after="0" w:line="240" w:lineRule="auto"/>
              <w:ind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 xml:space="preserve">Межбюджетные трансферты </w:t>
            </w:r>
            <w:r w:rsidR="002847D7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за счет субвенции на осуществление государственных полномочий Российской Федерации по первичному воинскому учету на </w:t>
            </w:r>
            <w:proofErr w:type="spellStart"/>
            <w:r w:rsidR="002847D7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территориях</w:t>
            </w:r>
            <w:proofErr w:type="gramStart"/>
            <w:r w:rsidR="002847D7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,г</w:t>
            </w:r>
            <w:proofErr w:type="gramEnd"/>
            <w:r w:rsidR="002847D7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де</w:t>
            </w:r>
            <w:proofErr w:type="spellEnd"/>
            <w:r w:rsidR="002847D7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отсутствуют военные комиссариаты.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610DE0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59,2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42,7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14 2 20 51180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16,5</w:t>
            </w:r>
          </w:p>
        </w:tc>
      </w:tr>
      <w:tr w:rsidR="002847D7" w:rsidRPr="0069271D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3C4C2F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972,4</w:t>
            </w:r>
          </w:p>
        </w:tc>
      </w:tr>
      <w:tr w:rsidR="002847D7" w:rsidRPr="0069271D" w:rsidTr="00324498">
        <w:trPr>
          <w:trHeight w:val="61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2847D7" w:rsidRPr="0069271D" w:rsidTr="00324498">
        <w:trPr>
          <w:trHeight w:val="61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2018– 2020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8,0</w:t>
            </w:r>
          </w:p>
        </w:tc>
      </w:tr>
      <w:tr w:rsidR="002847D7" w:rsidRPr="0069271D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Мероприятия по пожарной безопасности объектов и населенных пунктов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Шарангского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847D7" w:rsidRPr="0069271D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Обеспечение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пожарной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0C5A70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0C5A70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0C5A70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0C5A70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1A0574" w:rsidP="000C5A70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964,4</w:t>
            </w:r>
          </w:p>
        </w:tc>
      </w:tr>
      <w:tr w:rsidR="002847D7" w:rsidRPr="0069271D" w:rsidTr="00324498">
        <w:trPr>
          <w:trHeight w:val="612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Муниципальная программа "Пожарная безопасность объектов и населенных пунктов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Шарангского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муниципального района на 2018 – 2020 годы"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1A0574" w:rsidP="00324498">
            <w:pPr>
              <w:spacing w:after="0" w:line="240" w:lineRule="auto"/>
              <w:ind w:left="57" w:right="57"/>
              <w:jc w:val="center"/>
              <w:outlineLvl w:val="3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964,4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 xml:space="preserve">Мероприятия по пожарной безопасности объектов и населенных пунктов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Шарангского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муниципального района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964,4</w:t>
            </w:r>
          </w:p>
        </w:tc>
      </w:tr>
      <w:tr w:rsidR="002847D7" w:rsidRPr="0069271D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839,4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08 0 03 03000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125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1431,9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324498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Дорожное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="002847D7" w:rsidRPr="0069271D">
              <w:rPr>
                <w:rFonts w:ascii="Arial" w:hAnsi="Arial" w:cs="Arial"/>
                <w:b/>
                <w:sz w:val="24"/>
                <w:szCs w:val="24"/>
              </w:rPr>
              <w:t>хозяйство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="002847D7" w:rsidRPr="0069271D">
              <w:rPr>
                <w:rFonts w:ascii="Arial" w:hAnsi="Arial" w:cs="Arial"/>
                <w:b/>
                <w:sz w:val="24"/>
                <w:szCs w:val="24"/>
              </w:rPr>
              <w:t>(</w:t>
            </w:r>
            <w:proofErr w:type="spellStart"/>
            <w:r w:rsidR="002847D7" w:rsidRPr="0069271D">
              <w:rPr>
                <w:rFonts w:ascii="Arial" w:hAnsi="Arial" w:cs="Arial"/>
                <w:b/>
                <w:sz w:val="24"/>
                <w:szCs w:val="24"/>
              </w:rPr>
              <w:t>дорожные</w:t>
            </w:r>
            <w:proofErr w:type="spellEnd"/>
            <w:r w:rsidR="002847D7"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="002847D7" w:rsidRPr="0069271D">
              <w:rPr>
                <w:rFonts w:ascii="Arial" w:hAnsi="Arial" w:cs="Arial"/>
                <w:b/>
                <w:sz w:val="24"/>
                <w:szCs w:val="24"/>
              </w:rPr>
              <w:t>фонды</w:t>
            </w:r>
            <w:proofErr w:type="spellEnd"/>
            <w:r w:rsidR="002847D7" w:rsidRPr="0069271D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1331,9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Муниципальная программа «Развитие транспортной системы в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Шарангском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 муниципальном районе </w:t>
            </w:r>
            <w:r w:rsidR="006745AD"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Н</w:t>
            </w: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ижегородской области на 2018-2020годы»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C27704"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06 0 00 00000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1331,9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Ремонт и содержание автомобильных дорог общего пользования в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Шарангском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муниципальном районе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06 2 00 00000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1331,9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Содержание автомобильных дорог общего пользования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1331,9</w:t>
            </w:r>
          </w:p>
        </w:tc>
      </w:tr>
      <w:tr w:rsidR="002847D7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06 2 02 07080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2847D7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847D7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1331,9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Другие вопросы в области национальной экономики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631EAE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1A0574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Непрограмные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Непрограмное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направление деятельности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Прочие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непрограмные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расходы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по землеустройству и землепользованию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88 8 06 03403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631EAE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1A0574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88 8 06 03403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631EAE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1A0574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100,0</w:t>
            </w:r>
          </w:p>
        </w:tc>
      </w:tr>
      <w:tr w:rsidR="001A0574" w:rsidRPr="0069271D" w:rsidTr="00324498">
        <w:trPr>
          <w:trHeight w:val="61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6B1716">
            <w:pPr>
              <w:spacing w:after="0" w:line="240" w:lineRule="auto"/>
              <w:ind w:left="-57" w:right="-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293,1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Жилищное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6B1716">
            <w:pPr>
              <w:spacing w:after="0" w:line="240" w:lineRule="auto"/>
              <w:ind w:left="-57" w:right="-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lastRenderedPageBreak/>
              <w:t>Непрограммные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0574" w:rsidRPr="0069271D" w:rsidRDefault="001A0574" w:rsidP="006B1716">
            <w:pPr>
              <w:ind w:left="-57" w:right="-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0574" w:rsidRPr="0069271D" w:rsidRDefault="001A0574" w:rsidP="006B1716">
            <w:pPr>
              <w:ind w:left="-57" w:right="-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Прочие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0574" w:rsidRPr="0069271D" w:rsidRDefault="001A0574" w:rsidP="006B1716">
            <w:pPr>
              <w:ind w:left="-57" w:right="-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жилищного хозяйства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0574" w:rsidRPr="0069271D" w:rsidRDefault="001A0574" w:rsidP="006B1716">
            <w:pPr>
              <w:ind w:left="-57" w:right="-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88 8 06 03503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1A0574" w:rsidRPr="0069271D" w:rsidRDefault="001A0574" w:rsidP="000C5A70">
            <w:pPr>
              <w:ind w:right="-57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Благоустройство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6B1716">
            <w:pPr>
              <w:spacing w:after="0" w:line="240" w:lineRule="auto"/>
              <w:ind w:left="-57" w:right="-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283,1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Непрограммные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631EAE" w:rsidP="001A0574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28</w:t>
            </w:r>
            <w:r w:rsidR="001A0574"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3,1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631EAE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28</w:t>
            </w:r>
            <w:r w:rsidR="001A0574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3,1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Прочие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631EAE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28</w:t>
            </w:r>
            <w:r w:rsidR="001A0574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3,1</w:t>
            </w:r>
          </w:p>
        </w:tc>
      </w:tr>
      <w:tr w:rsidR="001A0574" w:rsidRPr="0069271D" w:rsidTr="00324498">
        <w:trPr>
          <w:trHeight w:val="37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Уличное освещение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88 8 06 60102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0C5A70" w:rsidRDefault="001A0574" w:rsidP="000C5A7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215,6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88 8 06 60102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0C5A70" w:rsidRDefault="001A0574" w:rsidP="000C5A7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215,6</w:t>
            </w:r>
          </w:p>
        </w:tc>
      </w:tr>
      <w:tr w:rsidR="001A0574" w:rsidRPr="0069271D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0C5A70" w:rsidRDefault="00631EAE" w:rsidP="000C5A7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  <w:r w:rsidR="001A0574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7,5</w:t>
            </w:r>
          </w:p>
        </w:tc>
      </w:tr>
      <w:tr w:rsidR="001A0574" w:rsidRPr="0069271D" w:rsidTr="00324498">
        <w:trPr>
          <w:trHeight w:val="408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88 8 06 60503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631EAE" w:rsidP="000C5A7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>6</w:t>
            </w:r>
            <w:r w:rsidR="001A0574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7,5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кинематография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0C5A70" w:rsidRDefault="001A0574" w:rsidP="000C5A70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1480,3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1A0574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1480,3</w:t>
            </w:r>
          </w:p>
        </w:tc>
      </w:tr>
      <w:tr w:rsidR="001A0574" w:rsidRPr="0069271D" w:rsidTr="00324498">
        <w:trPr>
          <w:trHeight w:val="317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0C5A70" w:rsidRDefault="001A0574" w:rsidP="000C5A70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1480,3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1480,3</w:t>
            </w:r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</w:p>
        </w:tc>
      </w:tr>
      <w:tr w:rsidR="001A0574" w:rsidRPr="0069271D" w:rsidTr="00324498">
        <w:trPr>
          <w:trHeight w:val="2203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Межбюджетные трансферты из бюджетов поселений бюджету муниципального района и из бюджета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муниципальнолго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района бюджетам поселений в соответствии с заключенными 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88 8 03 00000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0C5A70" w:rsidRDefault="001A0574" w:rsidP="000C5A7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1480,3</w:t>
            </w:r>
          </w:p>
        </w:tc>
      </w:tr>
      <w:tr w:rsidR="001A0574" w:rsidRPr="0069271D" w:rsidTr="00324498">
        <w:trPr>
          <w:trHeight w:val="816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Межбюджетные трансферты из бюджетов поселений бюджету муниципального района в соответствии с заключенными соглашениями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0C5A70" w:rsidRDefault="001A0574" w:rsidP="000C5A7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1480,3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М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ежбюджетные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трансферты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88 8 03 02106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0C5A70" w:rsidRDefault="001A0574" w:rsidP="000C5A7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1480,3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Социальная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0C5A70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1A0574" w:rsidRPr="0069271D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lastRenderedPageBreak/>
              <w:t>Непрограммные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88 0 00 00000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Непрограммное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направление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деятельности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88 8 00 00000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Прочие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непрограммные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расходы</w:t>
            </w:r>
            <w:proofErr w:type="spellEnd"/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88 8 06 00000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Мероприятия в области социальной политики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center"/>
              <w:outlineLvl w:val="2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6,0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88 8 06 14010</w:t>
            </w: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0C5A70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6,0</w:t>
            </w:r>
          </w:p>
        </w:tc>
      </w:tr>
      <w:tr w:rsidR="001A0574" w:rsidRPr="0069271D" w:rsidTr="00324498">
        <w:trPr>
          <w:trHeight w:val="264"/>
        </w:trPr>
        <w:tc>
          <w:tcPr>
            <w:tcW w:w="395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 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Всего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расходов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A0574" w:rsidRPr="0069271D" w:rsidRDefault="001A0574" w:rsidP="00324498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1A0574" w:rsidRPr="000C5A70" w:rsidRDefault="001A0574" w:rsidP="000C5A70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5851,7</w:t>
            </w:r>
          </w:p>
        </w:tc>
      </w:tr>
    </w:tbl>
    <w:p w:rsidR="00B06776" w:rsidRPr="0069271D" w:rsidRDefault="00B06776" w:rsidP="000C5A70">
      <w:pPr>
        <w:rPr>
          <w:rFonts w:ascii="Arial" w:hAnsi="Arial" w:cs="Arial"/>
          <w:sz w:val="24"/>
          <w:szCs w:val="24"/>
          <w:lang w:val="ru-RU"/>
        </w:rPr>
      </w:pPr>
    </w:p>
    <w:tbl>
      <w:tblPr>
        <w:tblW w:w="11086" w:type="dxa"/>
        <w:tblInd w:w="-885" w:type="dxa"/>
        <w:tblLayout w:type="fixed"/>
        <w:tblLook w:val="00A0"/>
      </w:tblPr>
      <w:tblGrid>
        <w:gridCol w:w="11086"/>
      </w:tblGrid>
      <w:tr w:rsidR="00B06776" w:rsidRPr="00007A5B" w:rsidTr="001A0FD8">
        <w:trPr>
          <w:trHeight w:val="563"/>
        </w:trPr>
        <w:tc>
          <w:tcPr>
            <w:tcW w:w="1080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06776" w:rsidRPr="00007A5B" w:rsidRDefault="00B06776" w:rsidP="000C5A70">
            <w:pPr>
              <w:tabs>
                <w:tab w:val="left" w:pos="5442"/>
              </w:tabs>
              <w:spacing w:after="0"/>
              <w:jc w:val="right"/>
              <w:rPr>
                <w:rFonts w:ascii="Arial" w:hAnsi="Arial" w:cs="Arial"/>
                <w:b/>
                <w:sz w:val="32"/>
                <w:szCs w:val="32"/>
              </w:rPr>
            </w:pPr>
            <w:r w:rsidRPr="00007A5B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 Приложение 7</w:t>
            </w:r>
          </w:p>
        </w:tc>
      </w:tr>
      <w:tr w:rsidR="00B06776" w:rsidRPr="00BE663E" w:rsidTr="00C13057">
        <w:trPr>
          <w:trHeight w:val="255"/>
        </w:trPr>
        <w:tc>
          <w:tcPr>
            <w:tcW w:w="1080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06776" w:rsidRPr="00007A5B" w:rsidRDefault="00007A5B" w:rsidP="00007A5B">
            <w:pPr>
              <w:pStyle w:val="af6"/>
              <w:spacing w:after="0"/>
              <w:jc w:val="right"/>
              <w:rPr>
                <w:rFonts w:ascii="Arial" w:hAnsi="Arial" w:cs="Arial"/>
                <w:lang w:val="ru-RU"/>
              </w:rPr>
            </w:pPr>
            <w:r w:rsidRPr="00007A5B">
              <w:rPr>
                <w:rFonts w:ascii="Arial" w:hAnsi="Arial" w:cs="Arial"/>
                <w:lang w:val="ru-RU"/>
              </w:rPr>
              <w:t xml:space="preserve"> </w:t>
            </w:r>
            <w:r w:rsidR="001A0FD8" w:rsidRPr="00007A5B">
              <w:rPr>
                <w:rFonts w:ascii="Arial" w:hAnsi="Arial" w:cs="Arial"/>
                <w:lang w:val="ru-RU"/>
              </w:rPr>
              <w:t xml:space="preserve">к решению Сельского Совета </w:t>
            </w:r>
          </w:p>
        </w:tc>
      </w:tr>
      <w:tr w:rsidR="00B06776" w:rsidRPr="000C5A70" w:rsidTr="00C13057">
        <w:trPr>
          <w:trHeight w:val="255"/>
        </w:trPr>
        <w:tc>
          <w:tcPr>
            <w:tcW w:w="1080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06776" w:rsidRDefault="00B06776" w:rsidP="00007A5B">
            <w:pPr>
              <w:pStyle w:val="af6"/>
              <w:spacing w:after="0"/>
              <w:jc w:val="right"/>
              <w:rPr>
                <w:rFonts w:ascii="Arial" w:hAnsi="Arial" w:cs="Arial"/>
                <w:lang w:val="ru-RU"/>
              </w:rPr>
            </w:pPr>
            <w:proofErr w:type="spellStart"/>
            <w:r w:rsidRPr="00007A5B">
              <w:rPr>
                <w:rFonts w:ascii="Arial" w:hAnsi="Arial" w:cs="Arial"/>
                <w:lang w:val="ru-RU"/>
              </w:rPr>
              <w:t>Щенниковского</w:t>
            </w:r>
            <w:proofErr w:type="spellEnd"/>
            <w:r w:rsidRPr="00007A5B">
              <w:rPr>
                <w:rFonts w:ascii="Arial" w:hAnsi="Arial" w:cs="Arial"/>
                <w:lang w:val="ru-RU"/>
              </w:rPr>
              <w:t xml:space="preserve"> сельсовета</w:t>
            </w:r>
          </w:p>
          <w:p w:rsidR="000C5A70" w:rsidRPr="000C5A70" w:rsidRDefault="005008C1" w:rsidP="00007A5B">
            <w:pPr>
              <w:pStyle w:val="af6"/>
              <w:spacing w:after="0"/>
              <w:jc w:val="right"/>
              <w:rPr>
                <w:rFonts w:ascii="Arial" w:hAnsi="Arial" w:cs="Arial"/>
                <w:lang w:val="ru-RU"/>
              </w:rPr>
            </w:pPr>
            <w:r>
              <w:rPr>
                <w:rFonts w:ascii="Arial" w:hAnsi="Arial" w:cs="Arial"/>
                <w:lang w:val="ru-RU"/>
              </w:rPr>
              <w:t xml:space="preserve">от </w:t>
            </w:r>
            <w:r w:rsidR="000C5A70">
              <w:rPr>
                <w:rFonts w:ascii="Arial" w:hAnsi="Arial" w:cs="Arial"/>
                <w:lang w:val="ru-RU"/>
              </w:rPr>
              <w:t xml:space="preserve">. № </w:t>
            </w:r>
          </w:p>
        </w:tc>
      </w:tr>
      <w:tr w:rsidR="00B06776" w:rsidRPr="005008C1" w:rsidTr="00C13057">
        <w:trPr>
          <w:trHeight w:val="255"/>
        </w:trPr>
        <w:tc>
          <w:tcPr>
            <w:tcW w:w="10802" w:type="dxa"/>
            <w:tcBorders>
              <w:top w:val="nil"/>
              <w:left w:val="nil"/>
              <w:bottom w:val="nil"/>
              <w:right w:val="nil"/>
            </w:tcBorders>
            <w:noWrap/>
          </w:tcPr>
          <w:p w:rsidR="00B06776" w:rsidRPr="00007A5B" w:rsidRDefault="00007A5B" w:rsidP="00007A5B">
            <w:pPr>
              <w:pStyle w:val="af6"/>
              <w:spacing w:after="0"/>
              <w:jc w:val="right"/>
              <w:rPr>
                <w:rFonts w:ascii="Arial" w:hAnsi="Arial" w:cs="Arial"/>
                <w:lang w:val="ru-RU"/>
              </w:rPr>
            </w:pPr>
            <w:r w:rsidRPr="00007A5B">
              <w:rPr>
                <w:rFonts w:ascii="Arial" w:hAnsi="Arial" w:cs="Arial"/>
                <w:lang w:val="ru-RU"/>
              </w:rPr>
              <w:t xml:space="preserve"> </w:t>
            </w:r>
            <w:r w:rsidR="00B06776" w:rsidRPr="00007A5B">
              <w:rPr>
                <w:rFonts w:ascii="Arial" w:hAnsi="Arial" w:cs="Arial"/>
                <w:lang w:val="ru-RU"/>
              </w:rPr>
              <w:t>« О бюджете поселения на 2020 год»</w:t>
            </w:r>
          </w:p>
        </w:tc>
      </w:tr>
    </w:tbl>
    <w:p w:rsidR="00B06776" w:rsidRPr="00007A5B" w:rsidRDefault="00B06776" w:rsidP="00007A5B">
      <w:pPr>
        <w:rPr>
          <w:rFonts w:ascii="Arial" w:hAnsi="Arial" w:cs="Arial"/>
          <w:sz w:val="24"/>
          <w:szCs w:val="24"/>
          <w:lang w:val="ru-RU"/>
        </w:rPr>
      </w:pPr>
    </w:p>
    <w:tbl>
      <w:tblPr>
        <w:tblW w:w="10915" w:type="dxa"/>
        <w:tblInd w:w="-601" w:type="dxa"/>
        <w:tblLayout w:type="fixed"/>
        <w:tblLook w:val="00A0"/>
      </w:tblPr>
      <w:tblGrid>
        <w:gridCol w:w="10915"/>
      </w:tblGrid>
      <w:tr w:rsidR="00B06776" w:rsidRPr="0069271D" w:rsidTr="00C13057">
        <w:trPr>
          <w:trHeight w:val="255"/>
        </w:trPr>
        <w:tc>
          <w:tcPr>
            <w:tcW w:w="1091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B06776" w:rsidRPr="00007A5B" w:rsidRDefault="00B06776" w:rsidP="000C5A70">
            <w:pPr>
              <w:spacing w:line="240" w:lineRule="auto"/>
              <w:jc w:val="center"/>
              <w:rPr>
                <w:rFonts w:ascii="Arial" w:hAnsi="Arial" w:cs="Arial"/>
                <w:b/>
                <w:sz w:val="32"/>
                <w:szCs w:val="32"/>
                <w:lang w:val="ru-RU"/>
              </w:rPr>
            </w:pPr>
            <w:r w:rsidRPr="00007A5B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Распределение бюджетных ассигнований по </w:t>
            </w:r>
            <w:proofErr w:type="spellStart"/>
            <w:r w:rsidRPr="00007A5B">
              <w:rPr>
                <w:rFonts w:ascii="Arial" w:hAnsi="Arial" w:cs="Arial"/>
                <w:b/>
                <w:sz w:val="32"/>
                <w:szCs w:val="32"/>
                <w:lang w:val="ru-RU"/>
              </w:rPr>
              <w:t>разделам</w:t>
            </w:r>
            <w:proofErr w:type="gramStart"/>
            <w:r w:rsidRPr="00007A5B">
              <w:rPr>
                <w:rFonts w:ascii="Arial" w:hAnsi="Arial" w:cs="Arial"/>
                <w:b/>
                <w:sz w:val="32"/>
                <w:szCs w:val="32"/>
                <w:lang w:val="ru-RU"/>
              </w:rPr>
              <w:t>,п</w:t>
            </w:r>
            <w:proofErr w:type="gramEnd"/>
            <w:r w:rsidRPr="00007A5B">
              <w:rPr>
                <w:rFonts w:ascii="Arial" w:hAnsi="Arial" w:cs="Arial"/>
                <w:b/>
                <w:sz w:val="32"/>
                <w:szCs w:val="32"/>
                <w:lang w:val="ru-RU"/>
              </w:rPr>
              <w:t>одразделам</w:t>
            </w:r>
            <w:proofErr w:type="spellEnd"/>
            <w:r w:rsidRPr="00007A5B">
              <w:rPr>
                <w:rFonts w:ascii="Arial" w:hAnsi="Arial" w:cs="Arial"/>
                <w:b/>
                <w:sz w:val="32"/>
                <w:szCs w:val="32"/>
                <w:lang w:val="ru-RU"/>
              </w:rPr>
              <w:t xml:space="preserve"> и группам видов расходов классификации расходов бюджета поселения</w:t>
            </w:r>
          </w:p>
          <w:p w:rsidR="00B06776" w:rsidRPr="0069271D" w:rsidRDefault="00B06776" w:rsidP="00007A5B">
            <w:pPr>
              <w:spacing w:line="240" w:lineRule="auto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007A5B">
              <w:rPr>
                <w:rFonts w:ascii="Arial" w:hAnsi="Arial" w:cs="Arial"/>
                <w:b/>
                <w:sz w:val="32"/>
                <w:szCs w:val="32"/>
                <w:lang w:val="ru-RU"/>
              </w:rPr>
              <w:t>на 2020год</w:t>
            </w:r>
          </w:p>
        </w:tc>
      </w:tr>
    </w:tbl>
    <w:p w:rsidR="002847D7" w:rsidRPr="0069271D" w:rsidRDefault="00B06776" w:rsidP="00007A5B">
      <w:pPr>
        <w:ind w:left="180" w:firstLine="180"/>
        <w:jc w:val="right"/>
        <w:rPr>
          <w:rFonts w:ascii="Arial" w:hAnsi="Arial" w:cs="Arial"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 xml:space="preserve"> (тыс</w:t>
      </w:r>
      <w:proofErr w:type="gramStart"/>
      <w:r w:rsidRPr="0069271D">
        <w:rPr>
          <w:rFonts w:ascii="Arial" w:hAnsi="Arial" w:cs="Arial"/>
          <w:sz w:val="24"/>
          <w:szCs w:val="24"/>
          <w:lang w:val="ru-RU"/>
        </w:rPr>
        <w:t>.р</w:t>
      </w:r>
      <w:proofErr w:type="gramEnd"/>
      <w:r w:rsidRPr="0069271D">
        <w:rPr>
          <w:rFonts w:ascii="Arial" w:hAnsi="Arial" w:cs="Arial"/>
          <w:sz w:val="24"/>
          <w:szCs w:val="24"/>
          <w:lang w:val="ru-RU"/>
        </w:rPr>
        <w:t>ублей)</w:t>
      </w:r>
    </w:p>
    <w:tbl>
      <w:tblPr>
        <w:tblW w:w="10915" w:type="dxa"/>
        <w:tblInd w:w="-601" w:type="dxa"/>
        <w:tblLayout w:type="fixed"/>
        <w:tblLook w:val="00A0"/>
      </w:tblPr>
      <w:tblGrid>
        <w:gridCol w:w="3544"/>
        <w:gridCol w:w="1701"/>
        <w:gridCol w:w="1560"/>
        <w:gridCol w:w="2551"/>
        <w:gridCol w:w="1559"/>
      </w:tblGrid>
      <w:tr w:rsidR="00240B2D" w:rsidRPr="0069271D" w:rsidTr="0069271D">
        <w:trPr>
          <w:trHeight w:val="264"/>
        </w:trPr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B2D" w:rsidRPr="0069271D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Наименование</w:t>
            </w:r>
            <w:proofErr w:type="spellEnd"/>
          </w:p>
        </w:tc>
        <w:tc>
          <w:tcPr>
            <w:tcW w:w="5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bottom"/>
          </w:tcPr>
          <w:p w:rsidR="00240B2D" w:rsidRPr="0069271D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Код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бюджетной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классификации</w:t>
            </w:r>
            <w:proofErr w:type="spellEnd"/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B2D" w:rsidRPr="0069271D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Сумма</w:t>
            </w:r>
            <w:proofErr w:type="spellEnd"/>
          </w:p>
        </w:tc>
      </w:tr>
      <w:tr w:rsidR="00240B2D" w:rsidRPr="0069271D" w:rsidTr="0069271D">
        <w:trPr>
          <w:trHeight w:val="408"/>
        </w:trPr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B2D" w:rsidRPr="0069271D" w:rsidRDefault="00240B2D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Раздел</w:t>
            </w:r>
            <w:proofErr w:type="spell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Подраздел</w:t>
            </w:r>
            <w:proofErr w:type="spellEnd"/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Вид</w:t>
            </w:r>
            <w:proofErr w:type="spellEnd"/>
            <w:r w:rsidRPr="0069271D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Cs/>
                <w:sz w:val="24"/>
                <w:szCs w:val="24"/>
              </w:rPr>
              <w:t>расходов</w:t>
            </w:r>
            <w:proofErr w:type="spellEnd"/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240B2D" w:rsidRPr="0069271D" w:rsidRDefault="00240B2D" w:rsidP="00C73465">
            <w:pPr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40B2D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C73465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4</w:t>
            </w:r>
          </w:p>
        </w:tc>
      </w:tr>
      <w:tr w:rsidR="00240B2D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Общегосударственные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007A5B" w:rsidRDefault="00240B2D" w:rsidP="00007A5B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2B7FC0">
            <w:pPr>
              <w:spacing w:after="0" w:line="240" w:lineRule="auto"/>
              <w:ind w:right="113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1608,8</w:t>
            </w:r>
          </w:p>
        </w:tc>
      </w:tr>
      <w:tr w:rsidR="00240B2D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Функционирование правительства российской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Федерации</w:t>
            </w:r>
            <w:proofErr w:type="gramStart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,в</w:t>
            </w:r>
            <w:proofErr w:type="gramEnd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ысших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исполнительных органов государственной власти Российской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Федерации,местных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администраци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716" w:rsidRPr="0069271D" w:rsidRDefault="006B1716" w:rsidP="00007A5B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007A5B" w:rsidP="006B1716">
            <w:pPr>
              <w:spacing w:after="0" w:line="240" w:lineRule="auto"/>
              <w:ind w:left="170" w:right="113" w:firstLine="709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240B2D" w:rsidRPr="0069271D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1318,5</w:t>
            </w:r>
          </w:p>
        </w:tc>
      </w:tr>
      <w:tr w:rsidR="00240B2D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</w:t>
            </w: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A35996" w:rsidP="00007A5B">
            <w:pPr>
              <w:spacing w:after="0" w:line="240" w:lineRule="auto"/>
              <w:ind w:right="57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A35996" w:rsidP="006B1716">
            <w:pPr>
              <w:spacing w:after="0" w:line="240" w:lineRule="auto"/>
              <w:ind w:right="113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B171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1117,9</w:t>
            </w:r>
          </w:p>
        </w:tc>
      </w:tr>
      <w:tr w:rsidR="00240B2D" w:rsidRPr="0069271D" w:rsidTr="0069271D">
        <w:trPr>
          <w:trHeight w:val="81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C7D49" w:rsidRPr="0069271D" w:rsidRDefault="00B06776" w:rsidP="006B1716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01</w:t>
            </w:r>
          </w:p>
          <w:p w:rsidR="00240B2D" w:rsidRPr="0069271D" w:rsidRDefault="00240B2D" w:rsidP="006B1716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8C7D49" w:rsidP="00007A5B">
            <w:pPr>
              <w:spacing w:after="0" w:line="240" w:lineRule="auto"/>
              <w:ind w:right="113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240B2D" w:rsidRPr="0069271D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B171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6B1716" w:rsidP="006B1716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B06776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200,6</w:t>
            </w:r>
          </w:p>
        </w:tc>
      </w:tr>
      <w:tr w:rsidR="00240B2D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Резервные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фонды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3,0</w:t>
            </w:r>
          </w:p>
        </w:tc>
      </w:tr>
      <w:tr w:rsidR="00240B2D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Иные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бюджетные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ассигнования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07A5B">
            <w:pPr>
              <w:spacing w:after="0" w:line="240" w:lineRule="auto"/>
              <w:ind w:right="57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40B2D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Другие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общегосударственные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вопросы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8C7D49" w:rsidP="00007A5B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287,3</w:t>
            </w:r>
          </w:p>
        </w:tc>
      </w:tr>
      <w:tr w:rsidR="00240B2D" w:rsidRPr="0069271D" w:rsidTr="0069271D">
        <w:trPr>
          <w:trHeight w:val="1269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716" w:rsidRPr="0069271D" w:rsidRDefault="006B1716" w:rsidP="006B1716">
            <w:pPr>
              <w:spacing w:after="0" w:line="240" w:lineRule="auto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284,3</w:t>
            </w:r>
          </w:p>
        </w:tc>
      </w:tr>
      <w:tr w:rsidR="00240B2D" w:rsidRPr="0069271D" w:rsidTr="0069271D">
        <w:trPr>
          <w:trHeight w:val="122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007A5B" w:rsidRDefault="00240B2D" w:rsidP="00007A5B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3,0</w:t>
            </w:r>
          </w:p>
        </w:tc>
      </w:tr>
      <w:tr w:rsidR="00240B2D" w:rsidRPr="0069271D" w:rsidTr="0069271D">
        <w:trPr>
          <w:trHeight w:val="13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Национальная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оборона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59,2</w:t>
            </w:r>
          </w:p>
        </w:tc>
      </w:tr>
      <w:tr w:rsidR="00240B2D" w:rsidRPr="0069271D" w:rsidTr="0069271D">
        <w:trPr>
          <w:trHeight w:val="436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Мобилизационная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и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вневойковая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подготовка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6B1716" w:rsidP="006B1716">
            <w:pPr>
              <w:spacing w:after="0" w:line="240" w:lineRule="auto"/>
              <w:ind w:right="57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007A5B" w:rsidP="006B1716">
            <w:pPr>
              <w:spacing w:after="0" w:line="240" w:lineRule="auto"/>
              <w:ind w:right="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ru-RU"/>
              </w:rPr>
              <w:t xml:space="preserve"> </w:t>
            </w:r>
            <w:r w:rsidR="00240B2D" w:rsidRPr="0069271D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6B171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59,2</w:t>
            </w:r>
          </w:p>
        </w:tc>
      </w:tr>
      <w:tr w:rsidR="00240B2D" w:rsidRPr="0069271D" w:rsidTr="0069271D">
        <w:trPr>
          <w:trHeight w:val="2261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9271D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42,7</w:t>
            </w:r>
          </w:p>
        </w:tc>
      </w:tr>
      <w:tr w:rsidR="00240B2D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9271D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02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16,5</w:t>
            </w:r>
          </w:p>
        </w:tc>
      </w:tr>
      <w:tr w:rsidR="00240B2D" w:rsidRPr="0069271D" w:rsidTr="0069271D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Национальная безопасность и правоохранительная деятельность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69271D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C73465" w:rsidP="00B0677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9</w:t>
            </w:r>
            <w:r w:rsidR="00B06776"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72,4</w:t>
            </w:r>
          </w:p>
        </w:tc>
      </w:tr>
      <w:tr w:rsidR="00240B2D" w:rsidRPr="0069271D" w:rsidTr="0069271D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Защита населения и территории от чрезвычайных ситуаций природного и техногенного характера, гражданская </w:t>
            </w: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оборона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69271D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lastRenderedPageBreak/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8,0</w:t>
            </w:r>
          </w:p>
        </w:tc>
      </w:tr>
      <w:tr w:rsidR="00240B2D" w:rsidRPr="0069271D" w:rsidTr="0069271D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lastRenderedPageBreak/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69271D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8,0</w:t>
            </w:r>
          </w:p>
        </w:tc>
      </w:tr>
      <w:tr w:rsidR="00240B2D" w:rsidRPr="0069271D" w:rsidTr="0069271D">
        <w:trPr>
          <w:trHeight w:val="40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Обеспечение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пожарной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безопасности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69271D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964,4</w:t>
            </w:r>
          </w:p>
        </w:tc>
      </w:tr>
      <w:tr w:rsidR="00240B2D" w:rsidRPr="0069271D" w:rsidTr="0069271D">
        <w:trPr>
          <w:trHeight w:val="239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839,4</w:t>
            </w:r>
          </w:p>
        </w:tc>
      </w:tr>
      <w:tr w:rsidR="00240B2D" w:rsidRPr="0069271D" w:rsidTr="0069271D">
        <w:trPr>
          <w:trHeight w:val="1227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69271D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03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125,0</w:t>
            </w:r>
          </w:p>
        </w:tc>
      </w:tr>
      <w:tr w:rsidR="00240B2D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Национальная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экономика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716" w:rsidRPr="0069271D" w:rsidRDefault="006B1716" w:rsidP="0069271D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1431,9</w:t>
            </w:r>
          </w:p>
        </w:tc>
      </w:tr>
      <w:tr w:rsidR="00240B2D" w:rsidRPr="0069271D" w:rsidTr="0069271D">
        <w:trPr>
          <w:trHeight w:val="1200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Дорожное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хозяйство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>(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дорожные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sz w:val="24"/>
                <w:szCs w:val="24"/>
              </w:rPr>
              <w:t>фонды</w:t>
            </w:r>
            <w:proofErr w:type="spellEnd"/>
            <w:r w:rsidRPr="0069271D">
              <w:rPr>
                <w:rFonts w:ascii="Arial" w:hAnsi="Arial" w:cs="Arial"/>
                <w:b/>
                <w:sz w:val="24"/>
                <w:szCs w:val="24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69271D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b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sz w:val="24"/>
                <w:szCs w:val="24"/>
                <w:lang w:val="ru-RU"/>
              </w:rPr>
              <w:t>1331,9</w:t>
            </w:r>
          </w:p>
        </w:tc>
      </w:tr>
      <w:tr w:rsidR="00240B2D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0C5A70">
            <w:pPr>
              <w:spacing w:after="0" w:line="240" w:lineRule="auto"/>
              <w:ind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0B2D" w:rsidRPr="0069271D" w:rsidRDefault="00240B2D" w:rsidP="0069271D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9271D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240B2D" w:rsidP="0069271D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240B2D" w:rsidRPr="0069271D" w:rsidRDefault="00B06776" w:rsidP="0069271D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1331,9</w:t>
            </w:r>
          </w:p>
        </w:tc>
      </w:tr>
      <w:tr w:rsidR="0097380E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Другие вопросы в области национальной экономики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69271D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100,0</w:t>
            </w:r>
          </w:p>
        </w:tc>
      </w:tr>
      <w:tr w:rsidR="0097380E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69271D">
            <w:pPr>
              <w:spacing w:after="0" w:line="240" w:lineRule="auto"/>
              <w:ind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04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6B1716" w:rsidP="0069271D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97380E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C13057">
            <w:pPr>
              <w:spacing w:after="0" w:line="240" w:lineRule="auto"/>
              <w:ind w:left="57" w:right="57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100,0</w:t>
            </w:r>
          </w:p>
        </w:tc>
      </w:tr>
      <w:tr w:rsidR="0097380E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Жилищно-коммунальное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1716" w:rsidRPr="0069271D" w:rsidRDefault="006B1716" w:rsidP="006B1716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3250F6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293,1</w:t>
            </w:r>
          </w:p>
        </w:tc>
      </w:tr>
      <w:tr w:rsidR="0097380E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Жилищное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хозяйство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6B1716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3250F6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97380E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6B1716" w:rsidP="0069271D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 xml:space="preserve"> </w:t>
            </w:r>
            <w:r w:rsidR="003250F6"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3250F6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10,0</w:t>
            </w:r>
          </w:p>
        </w:tc>
      </w:tr>
      <w:tr w:rsidR="0097380E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Б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лагоустройство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3250F6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283,1</w:t>
            </w:r>
          </w:p>
        </w:tc>
      </w:tr>
      <w:tr w:rsidR="0097380E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0C5A70">
            <w:pPr>
              <w:spacing w:after="0" w:line="240" w:lineRule="auto"/>
              <w:ind w:left="57" w:right="57"/>
              <w:jc w:val="both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0C5A70">
            <w:pPr>
              <w:spacing w:after="0" w:line="240" w:lineRule="auto"/>
              <w:ind w:right="57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05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69271D">
            <w:pPr>
              <w:spacing w:after="0" w:line="240" w:lineRule="auto"/>
              <w:ind w:left="57" w:right="57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03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3250F6" w:rsidP="00A35996">
            <w:pPr>
              <w:spacing w:after="0" w:line="240" w:lineRule="auto"/>
              <w:ind w:left="57" w:right="57"/>
              <w:jc w:val="center"/>
              <w:outlineLvl w:val="0"/>
              <w:rPr>
                <w:rFonts w:ascii="Arial" w:hAnsi="Arial" w:cs="Arial"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Cs/>
                <w:sz w:val="24"/>
                <w:szCs w:val="24"/>
                <w:lang w:val="ru-RU"/>
              </w:rPr>
              <w:t>283,1</w:t>
            </w:r>
          </w:p>
        </w:tc>
      </w:tr>
      <w:tr w:rsidR="0097380E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кинематография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69271D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3250F6" w:rsidP="000C5A70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1480,3</w:t>
            </w:r>
          </w:p>
        </w:tc>
      </w:tr>
      <w:tr w:rsidR="0097380E" w:rsidRPr="0069271D" w:rsidTr="0069271D">
        <w:trPr>
          <w:trHeight w:val="348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Культура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47102F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3250F6" w:rsidP="003250F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1480,3</w:t>
            </w:r>
          </w:p>
        </w:tc>
      </w:tr>
      <w:tr w:rsidR="0097380E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М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t>ежбюджетные</w:t>
            </w:r>
            <w:proofErr w:type="spellEnd"/>
            <w:r w:rsidRPr="0069271D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sz w:val="24"/>
                <w:szCs w:val="24"/>
              </w:rPr>
              <w:lastRenderedPageBreak/>
              <w:t>трансферты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69271D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lastRenderedPageBreak/>
              <w:t>08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500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69271D" w:rsidP="003250F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>1480</w:t>
            </w:r>
          </w:p>
        </w:tc>
      </w:tr>
      <w:tr w:rsidR="0097380E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Социальная</w:t>
            </w:r>
            <w:proofErr w:type="spellEnd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политика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6,0</w:t>
            </w:r>
          </w:p>
        </w:tc>
      </w:tr>
      <w:tr w:rsidR="0097380E" w:rsidRPr="0069271D" w:rsidTr="0069271D">
        <w:trPr>
          <w:trHeight w:val="67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0C5A70">
            <w:pPr>
              <w:spacing w:after="0" w:line="240" w:lineRule="auto"/>
              <w:ind w:left="57" w:right="57"/>
              <w:jc w:val="both"/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  <w:lang w:val="ru-RU"/>
              </w:rPr>
              <w:t>Другие вопросы в области социальной политики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69271D">
            <w:pPr>
              <w:spacing w:after="0" w:line="240" w:lineRule="auto"/>
              <w:ind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000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69271D">
            <w:pPr>
              <w:spacing w:after="0" w:line="240" w:lineRule="auto"/>
              <w:ind w:left="57" w:right="57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69271D">
              <w:rPr>
                <w:rFonts w:ascii="Arial" w:hAnsi="Arial" w:cs="Arial"/>
                <w:b/>
                <w:bCs/>
                <w:sz w:val="24"/>
                <w:szCs w:val="24"/>
              </w:rPr>
              <w:t>6,0</w:t>
            </w:r>
          </w:p>
        </w:tc>
      </w:tr>
      <w:tr w:rsidR="0097380E" w:rsidRPr="0069271D" w:rsidTr="0069271D">
        <w:trPr>
          <w:trHeight w:val="264"/>
        </w:trPr>
        <w:tc>
          <w:tcPr>
            <w:tcW w:w="354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7380E" w:rsidRPr="0069271D" w:rsidRDefault="0097380E" w:rsidP="000C5A70">
            <w:pPr>
              <w:spacing w:after="0" w:line="240" w:lineRule="auto"/>
              <w:ind w:left="57" w:right="57"/>
              <w:jc w:val="both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97380E" w:rsidRPr="0069271D" w:rsidRDefault="0097380E" w:rsidP="0069271D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 xml:space="preserve">10 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  <w:r w:rsidRPr="0069271D">
              <w:rPr>
                <w:rFonts w:ascii="Arial" w:hAnsi="Arial" w:cs="Arial"/>
                <w:sz w:val="24"/>
                <w:szCs w:val="24"/>
              </w:rPr>
              <w:t>06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 w:rsidRPr="0069271D">
              <w:rPr>
                <w:rFonts w:ascii="Arial" w:hAnsi="Arial" w:cs="Arial"/>
                <w:sz w:val="24"/>
                <w:szCs w:val="24"/>
                <w:lang w:val="ru-RU"/>
              </w:rPr>
              <w:t>200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:rsidR="0097380E" w:rsidRPr="0069271D" w:rsidRDefault="0069271D" w:rsidP="0069271D">
            <w:pPr>
              <w:spacing w:after="0" w:line="240" w:lineRule="auto"/>
              <w:ind w:right="57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  <w:r>
              <w:rPr>
                <w:rFonts w:ascii="Arial" w:hAnsi="Arial" w:cs="Arial"/>
                <w:sz w:val="24"/>
                <w:szCs w:val="24"/>
                <w:lang w:val="ru-RU"/>
              </w:rPr>
              <w:t xml:space="preserve"> </w:t>
            </w:r>
            <w:r w:rsidR="0097380E" w:rsidRPr="0069271D">
              <w:rPr>
                <w:rFonts w:ascii="Arial" w:hAnsi="Arial" w:cs="Arial"/>
                <w:sz w:val="24"/>
                <w:szCs w:val="24"/>
                <w:lang w:val="ru-RU"/>
              </w:rPr>
              <w:t>6,0</w:t>
            </w:r>
          </w:p>
        </w:tc>
      </w:tr>
      <w:tr w:rsidR="0097380E" w:rsidRPr="0069271D" w:rsidTr="0069271D">
        <w:trPr>
          <w:trHeight w:val="9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97380E" w:rsidRPr="0069271D" w:rsidRDefault="0097380E" w:rsidP="00A35996">
            <w:pPr>
              <w:spacing w:after="0" w:line="240" w:lineRule="auto"/>
              <w:ind w:left="57" w:right="57"/>
              <w:jc w:val="center"/>
              <w:outlineLvl w:val="4"/>
              <w:rPr>
                <w:rFonts w:ascii="Arial" w:hAnsi="Arial" w:cs="Arial"/>
                <w:sz w:val="24"/>
                <w:szCs w:val="24"/>
                <w:lang w:val="ru-RU"/>
              </w:rPr>
            </w:pPr>
          </w:p>
        </w:tc>
      </w:tr>
    </w:tbl>
    <w:p w:rsidR="003250F6" w:rsidRPr="0069271D" w:rsidRDefault="003250F6" w:rsidP="00DD1144">
      <w:pPr>
        <w:spacing w:after="0" w:line="240" w:lineRule="auto"/>
        <w:ind w:right="57"/>
        <w:rPr>
          <w:rFonts w:ascii="Arial" w:hAnsi="Arial" w:cs="Arial"/>
          <w:sz w:val="24"/>
          <w:szCs w:val="24"/>
          <w:lang w:val="ru-RU"/>
        </w:rPr>
      </w:pPr>
    </w:p>
    <w:p w:rsidR="00240B2D" w:rsidRPr="0069271D" w:rsidRDefault="00C73465" w:rsidP="00DD1144">
      <w:pPr>
        <w:spacing w:after="0" w:line="240" w:lineRule="auto"/>
        <w:ind w:right="57"/>
        <w:rPr>
          <w:rFonts w:ascii="Arial" w:hAnsi="Arial" w:cs="Arial"/>
          <w:b/>
          <w:sz w:val="24"/>
          <w:szCs w:val="24"/>
          <w:lang w:val="ru-RU"/>
        </w:rPr>
      </w:pPr>
      <w:r w:rsidRPr="0069271D">
        <w:rPr>
          <w:rFonts w:ascii="Arial" w:hAnsi="Arial" w:cs="Arial"/>
          <w:sz w:val="24"/>
          <w:szCs w:val="24"/>
          <w:lang w:val="ru-RU"/>
        </w:rPr>
        <w:t xml:space="preserve"> </w:t>
      </w:r>
      <w:r w:rsidRPr="0069271D">
        <w:rPr>
          <w:rFonts w:ascii="Arial" w:hAnsi="Arial" w:cs="Arial"/>
          <w:b/>
          <w:sz w:val="24"/>
          <w:szCs w:val="24"/>
          <w:lang w:val="ru-RU"/>
        </w:rPr>
        <w:t>ИТ</w:t>
      </w:r>
      <w:r w:rsidR="0069271D">
        <w:rPr>
          <w:rFonts w:ascii="Arial" w:hAnsi="Arial" w:cs="Arial"/>
          <w:b/>
          <w:sz w:val="24"/>
          <w:szCs w:val="24"/>
          <w:lang w:val="ru-RU"/>
        </w:rPr>
        <w:t xml:space="preserve">ОГО: </w:t>
      </w:r>
      <w:r w:rsidR="0069271D">
        <w:rPr>
          <w:rFonts w:ascii="Arial" w:hAnsi="Arial" w:cs="Arial"/>
          <w:b/>
          <w:sz w:val="24"/>
          <w:szCs w:val="24"/>
          <w:lang w:val="ru-RU"/>
        </w:rPr>
        <w:tab/>
      </w:r>
      <w:r w:rsidR="0069271D">
        <w:rPr>
          <w:rFonts w:ascii="Arial" w:hAnsi="Arial" w:cs="Arial"/>
          <w:b/>
          <w:sz w:val="24"/>
          <w:szCs w:val="24"/>
          <w:lang w:val="ru-RU"/>
        </w:rPr>
        <w:tab/>
      </w:r>
      <w:r w:rsidR="0069271D">
        <w:rPr>
          <w:rFonts w:ascii="Arial" w:hAnsi="Arial" w:cs="Arial"/>
          <w:b/>
          <w:sz w:val="24"/>
          <w:szCs w:val="24"/>
          <w:lang w:val="ru-RU"/>
        </w:rPr>
        <w:tab/>
      </w:r>
      <w:r w:rsidR="0069271D">
        <w:rPr>
          <w:rFonts w:ascii="Arial" w:hAnsi="Arial" w:cs="Arial"/>
          <w:b/>
          <w:sz w:val="24"/>
          <w:szCs w:val="24"/>
          <w:lang w:val="ru-RU"/>
        </w:rPr>
        <w:tab/>
      </w:r>
      <w:r w:rsidR="0069271D">
        <w:rPr>
          <w:rFonts w:ascii="Arial" w:hAnsi="Arial" w:cs="Arial"/>
          <w:b/>
          <w:sz w:val="24"/>
          <w:szCs w:val="24"/>
          <w:lang w:val="ru-RU"/>
        </w:rPr>
        <w:tab/>
      </w:r>
      <w:r w:rsidR="0069271D">
        <w:rPr>
          <w:rFonts w:ascii="Arial" w:hAnsi="Arial" w:cs="Arial"/>
          <w:b/>
          <w:sz w:val="24"/>
          <w:szCs w:val="24"/>
          <w:lang w:val="ru-RU"/>
        </w:rPr>
        <w:tab/>
      </w:r>
      <w:r w:rsidR="0069271D">
        <w:rPr>
          <w:rFonts w:ascii="Arial" w:hAnsi="Arial" w:cs="Arial"/>
          <w:b/>
          <w:sz w:val="24"/>
          <w:szCs w:val="24"/>
          <w:lang w:val="ru-RU"/>
        </w:rPr>
        <w:tab/>
      </w:r>
      <w:r w:rsidR="0069271D">
        <w:rPr>
          <w:rFonts w:ascii="Arial" w:hAnsi="Arial" w:cs="Arial"/>
          <w:b/>
          <w:sz w:val="24"/>
          <w:szCs w:val="24"/>
          <w:lang w:val="ru-RU"/>
        </w:rPr>
        <w:tab/>
      </w:r>
      <w:r w:rsidR="0069271D">
        <w:rPr>
          <w:rFonts w:ascii="Arial" w:hAnsi="Arial" w:cs="Arial"/>
          <w:b/>
          <w:sz w:val="24"/>
          <w:szCs w:val="24"/>
          <w:lang w:val="ru-RU"/>
        </w:rPr>
        <w:tab/>
      </w:r>
      <w:r w:rsidR="0069271D">
        <w:rPr>
          <w:rFonts w:ascii="Arial" w:hAnsi="Arial" w:cs="Arial"/>
          <w:b/>
          <w:sz w:val="24"/>
          <w:szCs w:val="24"/>
          <w:lang w:val="ru-RU"/>
        </w:rPr>
        <w:tab/>
      </w:r>
      <w:r w:rsidR="0069271D">
        <w:rPr>
          <w:rFonts w:ascii="Arial" w:hAnsi="Arial" w:cs="Arial"/>
          <w:b/>
          <w:sz w:val="24"/>
          <w:szCs w:val="24"/>
          <w:lang w:val="ru-RU"/>
        </w:rPr>
        <w:tab/>
      </w:r>
      <w:r w:rsidR="003250F6" w:rsidRPr="0069271D">
        <w:rPr>
          <w:rFonts w:ascii="Arial" w:hAnsi="Arial" w:cs="Arial"/>
          <w:b/>
          <w:sz w:val="24"/>
          <w:szCs w:val="24"/>
          <w:lang w:val="ru-RU"/>
        </w:rPr>
        <w:t>5851,7</w:t>
      </w:r>
    </w:p>
    <w:p w:rsidR="002E73D4" w:rsidRPr="0069271D" w:rsidRDefault="002E73D4">
      <w:pPr>
        <w:rPr>
          <w:rFonts w:ascii="Arial" w:hAnsi="Arial" w:cs="Arial"/>
          <w:sz w:val="24"/>
          <w:szCs w:val="24"/>
          <w:lang w:val="ru-RU"/>
        </w:rPr>
      </w:pPr>
    </w:p>
    <w:sectPr w:rsidR="002E73D4" w:rsidRPr="0069271D" w:rsidSect="00BE663E">
      <w:pgSz w:w="11906" w:h="16838"/>
      <w:pgMar w:top="851" w:right="851" w:bottom="851" w:left="1418" w:header="709" w:footer="595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A201E9"/>
    <w:multiLevelType w:val="hybridMultilevel"/>
    <w:tmpl w:val="106677D6"/>
    <w:lvl w:ilvl="0" w:tplc="04190001">
      <w:start w:val="1"/>
      <w:numFmt w:val="bullet"/>
      <w:lvlText w:val=""/>
      <w:lvlJc w:val="left"/>
      <w:pPr>
        <w:ind w:left="7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0" w:hanging="360"/>
      </w:pPr>
      <w:rPr>
        <w:rFonts w:ascii="Wingdings" w:hAnsi="Wingdings" w:hint="default"/>
      </w:rPr>
    </w:lvl>
  </w:abstractNum>
  <w:abstractNum w:abstractNumId="1">
    <w:nsid w:val="0958392C"/>
    <w:multiLevelType w:val="hybridMultilevel"/>
    <w:tmpl w:val="D1E8417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53645CB"/>
    <w:multiLevelType w:val="hybridMultilevel"/>
    <w:tmpl w:val="0552676E"/>
    <w:lvl w:ilvl="0" w:tplc="97E6D8CE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6065F97"/>
    <w:multiLevelType w:val="hybridMultilevel"/>
    <w:tmpl w:val="FDA2EDA8"/>
    <w:lvl w:ilvl="0" w:tplc="04190001">
      <w:start w:val="1"/>
      <w:numFmt w:val="bullet"/>
      <w:lvlText w:val=""/>
      <w:lvlJc w:val="left"/>
      <w:pPr>
        <w:ind w:left="11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10" w:hanging="360"/>
      </w:pPr>
      <w:rPr>
        <w:rFonts w:ascii="Wingdings" w:hAnsi="Wingdings" w:hint="default"/>
      </w:rPr>
    </w:lvl>
  </w:abstractNum>
  <w:abstractNum w:abstractNumId="5">
    <w:nsid w:val="29636786"/>
    <w:multiLevelType w:val="multilevel"/>
    <w:tmpl w:val="BEA07736"/>
    <w:lvl w:ilvl="0">
      <w:start w:val="1"/>
      <w:numFmt w:val="decimal"/>
      <w:pStyle w:val="Courier12"/>
      <w:lvlText w:val="%1.   "/>
      <w:lvlJc w:val="left"/>
      <w:pPr>
        <w:tabs>
          <w:tab w:val="num" w:pos="1571"/>
        </w:tabs>
        <w:ind w:firstLine="851"/>
      </w:pPr>
      <w:rPr>
        <w:rFonts w:cs="Times New Roman"/>
      </w:rPr>
    </w:lvl>
    <w:lvl w:ilvl="1">
      <w:start w:val="1"/>
      <w:numFmt w:val="decimal"/>
      <w:lvlText w:val="%1.%2 "/>
      <w:lvlJc w:val="left"/>
      <w:pPr>
        <w:tabs>
          <w:tab w:val="num" w:pos="1684"/>
        </w:tabs>
        <w:ind w:left="57" w:firstLine="907"/>
      </w:pPr>
      <w:rPr>
        <w:rFonts w:cs="Times New Roman"/>
      </w:rPr>
    </w:lvl>
    <w:lvl w:ilvl="2">
      <w:start w:val="1"/>
      <w:numFmt w:val="bullet"/>
      <w:lvlText w:val=""/>
      <w:lvlJc w:val="left"/>
      <w:pPr>
        <w:tabs>
          <w:tab w:val="num" w:pos="1531"/>
        </w:tabs>
        <w:ind w:left="1531" w:hanging="397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6">
    <w:nsid w:val="2AFE7E2D"/>
    <w:multiLevelType w:val="hybridMultilevel"/>
    <w:tmpl w:val="483C8B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BE4BAD"/>
    <w:multiLevelType w:val="hybridMultilevel"/>
    <w:tmpl w:val="40C679A2"/>
    <w:lvl w:ilvl="0" w:tplc="EFA66F96">
      <w:start w:val="1"/>
      <w:numFmt w:val="decimal"/>
      <w:lvlText w:val="%1.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809"/>
        </w:tabs>
        <w:ind w:left="809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724"/>
        </w:tabs>
        <w:ind w:left="1724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9">
    <w:nsid w:val="56780D32"/>
    <w:multiLevelType w:val="hybridMultilevel"/>
    <w:tmpl w:val="0FA2030E"/>
    <w:lvl w:ilvl="0" w:tplc="894CB61E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65"/>
        </w:tabs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85"/>
        </w:tabs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05"/>
        </w:tabs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25"/>
        </w:tabs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45"/>
        </w:tabs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65"/>
        </w:tabs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85"/>
        </w:tabs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05"/>
        </w:tabs>
        <w:ind w:left="6705" w:hanging="180"/>
      </w:pPr>
    </w:lvl>
  </w:abstractNum>
  <w:abstractNum w:abstractNumId="10">
    <w:nsid w:val="68764D8F"/>
    <w:multiLevelType w:val="hybridMultilevel"/>
    <w:tmpl w:val="13C48B3C"/>
    <w:lvl w:ilvl="0" w:tplc="BDC00820">
      <w:start w:val="46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AB954D7"/>
    <w:multiLevelType w:val="singleLevel"/>
    <w:tmpl w:val="08BC5A86"/>
    <w:lvl w:ilvl="0">
      <w:start w:val="2"/>
      <w:numFmt w:val="decimal"/>
      <w:pStyle w:val="a"/>
      <w:lvlText w:val="%1) "/>
      <w:legacy w:legacy="1" w:legacySpace="0" w:legacyIndent="283"/>
      <w:lvlJc w:val="left"/>
      <w:pPr>
        <w:ind w:left="1003" w:hanging="283"/>
      </w:pPr>
      <w:rPr>
        <w:rFonts w:ascii="Times New Roman" w:hAnsi="Times New Roman" w:cs="Times New Roman" w:hint="default"/>
        <w:b w:val="0"/>
        <w:bCs w:val="0"/>
        <w:i w:val="0"/>
        <w:iCs w:val="0"/>
        <w:sz w:val="24"/>
        <w:szCs w:val="24"/>
        <w:u w:val="none"/>
      </w:rPr>
    </w:lvl>
  </w:abstractNum>
  <w:num w:numId="1">
    <w:abstractNumId w:val="2"/>
  </w:num>
  <w:num w:numId="2">
    <w:abstractNumId w:val="9"/>
  </w:num>
  <w:num w:numId="3">
    <w:abstractNumId w:val="11"/>
  </w:num>
  <w:num w:numId="4">
    <w:abstractNumId w:val="5"/>
  </w:num>
  <w:num w:numId="5">
    <w:abstractNumId w:val="3"/>
  </w:num>
  <w:num w:numId="6">
    <w:abstractNumId w:val="8"/>
  </w:num>
  <w:num w:numId="7">
    <w:abstractNumId w:val="7"/>
  </w:num>
  <w:num w:numId="8">
    <w:abstractNumId w:val="1"/>
  </w:num>
  <w:num w:numId="9">
    <w:abstractNumId w:val="0"/>
  </w:num>
  <w:num w:numId="10">
    <w:abstractNumId w:val="4"/>
  </w:num>
  <w:num w:numId="11">
    <w:abstractNumId w:val="6"/>
  </w:num>
  <w:num w:numId="12">
    <w:abstractNumId w:val="10"/>
  </w:num>
  <w:num w:numId="1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06079"/>
    <w:rsid w:val="00007A5B"/>
    <w:rsid w:val="00021860"/>
    <w:rsid w:val="000276CF"/>
    <w:rsid w:val="00051888"/>
    <w:rsid w:val="00094962"/>
    <w:rsid w:val="000A7F71"/>
    <w:rsid w:val="000B2E0C"/>
    <w:rsid w:val="000C5A70"/>
    <w:rsid w:val="000D48CF"/>
    <w:rsid w:val="000F099D"/>
    <w:rsid w:val="000F3CF6"/>
    <w:rsid w:val="000F451E"/>
    <w:rsid w:val="001008C7"/>
    <w:rsid w:val="00113B5F"/>
    <w:rsid w:val="001178FE"/>
    <w:rsid w:val="00126AF3"/>
    <w:rsid w:val="00143848"/>
    <w:rsid w:val="001774C6"/>
    <w:rsid w:val="00181E7B"/>
    <w:rsid w:val="001A0574"/>
    <w:rsid w:val="001A0FD8"/>
    <w:rsid w:val="001D4635"/>
    <w:rsid w:val="001D6FB6"/>
    <w:rsid w:val="0022607E"/>
    <w:rsid w:val="00240B2D"/>
    <w:rsid w:val="00257E82"/>
    <w:rsid w:val="00271E9F"/>
    <w:rsid w:val="002847D7"/>
    <w:rsid w:val="002B7FC0"/>
    <w:rsid w:val="002E73D4"/>
    <w:rsid w:val="002E780E"/>
    <w:rsid w:val="002F4ED1"/>
    <w:rsid w:val="00306079"/>
    <w:rsid w:val="003168DA"/>
    <w:rsid w:val="0031708E"/>
    <w:rsid w:val="003209B2"/>
    <w:rsid w:val="00324498"/>
    <w:rsid w:val="003250F6"/>
    <w:rsid w:val="00343AB5"/>
    <w:rsid w:val="003A6DB2"/>
    <w:rsid w:val="003C4C2F"/>
    <w:rsid w:val="003F5D70"/>
    <w:rsid w:val="0042257B"/>
    <w:rsid w:val="0045218D"/>
    <w:rsid w:val="00453899"/>
    <w:rsid w:val="0047102F"/>
    <w:rsid w:val="004768B2"/>
    <w:rsid w:val="004A13B2"/>
    <w:rsid w:val="004A7A29"/>
    <w:rsid w:val="004B2204"/>
    <w:rsid w:val="004B3E80"/>
    <w:rsid w:val="005008C1"/>
    <w:rsid w:val="0051261E"/>
    <w:rsid w:val="00515CAB"/>
    <w:rsid w:val="005A59AE"/>
    <w:rsid w:val="005C0DD6"/>
    <w:rsid w:val="005C2F17"/>
    <w:rsid w:val="005D0D37"/>
    <w:rsid w:val="005F0232"/>
    <w:rsid w:val="00605DFB"/>
    <w:rsid w:val="00610DE0"/>
    <w:rsid w:val="00613F7E"/>
    <w:rsid w:val="00631EAE"/>
    <w:rsid w:val="0064008C"/>
    <w:rsid w:val="0064702E"/>
    <w:rsid w:val="00651EC7"/>
    <w:rsid w:val="00663C95"/>
    <w:rsid w:val="00667C90"/>
    <w:rsid w:val="00672BF7"/>
    <w:rsid w:val="006745AD"/>
    <w:rsid w:val="006912BF"/>
    <w:rsid w:val="0069271D"/>
    <w:rsid w:val="006B1716"/>
    <w:rsid w:val="006D1414"/>
    <w:rsid w:val="006D7EB4"/>
    <w:rsid w:val="006E35A7"/>
    <w:rsid w:val="0071775D"/>
    <w:rsid w:val="007271F1"/>
    <w:rsid w:val="0072766E"/>
    <w:rsid w:val="00745D61"/>
    <w:rsid w:val="007871B2"/>
    <w:rsid w:val="007946A8"/>
    <w:rsid w:val="007A1EBF"/>
    <w:rsid w:val="007A4309"/>
    <w:rsid w:val="007B4A0B"/>
    <w:rsid w:val="007C4718"/>
    <w:rsid w:val="008019E9"/>
    <w:rsid w:val="008055A1"/>
    <w:rsid w:val="0081781F"/>
    <w:rsid w:val="00824580"/>
    <w:rsid w:val="008334EA"/>
    <w:rsid w:val="00834F3F"/>
    <w:rsid w:val="008649BF"/>
    <w:rsid w:val="00892ADA"/>
    <w:rsid w:val="0089333F"/>
    <w:rsid w:val="008A3D2D"/>
    <w:rsid w:val="008C27C8"/>
    <w:rsid w:val="008C7440"/>
    <w:rsid w:val="008C7D49"/>
    <w:rsid w:val="008D3509"/>
    <w:rsid w:val="008E6D4C"/>
    <w:rsid w:val="008F4BFA"/>
    <w:rsid w:val="00913E49"/>
    <w:rsid w:val="00926528"/>
    <w:rsid w:val="00954EA5"/>
    <w:rsid w:val="00960688"/>
    <w:rsid w:val="00972A5F"/>
    <w:rsid w:val="0097380E"/>
    <w:rsid w:val="00981393"/>
    <w:rsid w:val="009B77E9"/>
    <w:rsid w:val="009C03AB"/>
    <w:rsid w:val="009D1E8A"/>
    <w:rsid w:val="00A023F5"/>
    <w:rsid w:val="00A1483F"/>
    <w:rsid w:val="00A35996"/>
    <w:rsid w:val="00A41AE4"/>
    <w:rsid w:val="00A524FA"/>
    <w:rsid w:val="00A74687"/>
    <w:rsid w:val="00A74D67"/>
    <w:rsid w:val="00A90044"/>
    <w:rsid w:val="00AA4B70"/>
    <w:rsid w:val="00AA6ADB"/>
    <w:rsid w:val="00AD04CB"/>
    <w:rsid w:val="00AD2755"/>
    <w:rsid w:val="00AD78BD"/>
    <w:rsid w:val="00AE6D4A"/>
    <w:rsid w:val="00AE727D"/>
    <w:rsid w:val="00AF3A02"/>
    <w:rsid w:val="00B019FF"/>
    <w:rsid w:val="00B02F98"/>
    <w:rsid w:val="00B06776"/>
    <w:rsid w:val="00B17D05"/>
    <w:rsid w:val="00B41000"/>
    <w:rsid w:val="00B639D7"/>
    <w:rsid w:val="00BE663E"/>
    <w:rsid w:val="00C02946"/>
    <w:rsid w:val="00C13057"/>
    <w:rsid w:val="00C217DE"/>
    <w:rsid w:val="00C27704"/>
    <w:rsid w:val="00C5480D"/>
    <w:rsid w:val="00C54E34"/>
    <w:rsid w:val="00C66A62"/>
    <w:rsid w:val="00C73465"/>
    <w:rsid w:val="00C96CF6"/>
    <w:rsid w:val="00CA2F2E"/>
    <w:rsid w:val="00CA71B8"/>
    <w:rsid w:val="00CB01D4"/>
    <w:rsid w:val="00CB2995"/>
    <w:rsid w:val="00CC1C44"/>
    <w:rsid w:val="00CC78D5"/>
    <w:rsid w:val="00CD2F25"/>
    <w:rsid w:val="00CD4C4A"/>
    <w:rsid w:val="00CD6D6F"/>
    <w:rsid w:val="00D23EBD"/>
    <w:rsid w:val="00D37FCF"/>
    <w:rsid w:val="00DD1144"/>
    <w:rsid w:val="00E2668B"/>
    <w:rsid w:val="00E26821"/>
    <w:rsid w:val="00E54655"/>
    <w:rsid w:val="00E75600"/>
    <w:rsid w:val="00EB0866"/>
    <w:rsid w:val="00EB6C54"/>
    <w:rsid w:val="00F10E1E"/>
    <w:rsid w:val="00F253EE"/>
    <w:rsid w:val="00F263E6"/>
    <w:rsid w:val="00F3017A"/>
    <w:rsid w:val="00F458C9"/>
    <w:rsid w:val="00F51321"/>
    <w:rsid w:val="00F52549"/>
    <w:rsid w:val="00F60957"/>
    <w:rsid w:val="00F66512"/>
    <w:rsid w:val="00F71805"/>
    <w:rsid w:val="00F71A04"/>
    <w:rsid w:val="00F76954"/>
    <w:rsid w:val="00F917F9"/>
    <w:rsid w:val="00FD75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06079"/>
    <w:rPr>
      <w:rFonts w:eastAsiaTheme="minorEastAsia"/>
      <w:lang w:val="en-US" w:bidi="en-US"/>
    </w:rPr>
  </w:style>
  <w:style w:type="paragraph" w:styleId="1">
    <w:name w:val="heading 1"/>
    <w:basedOn w:val="a0"/>
    <w:next w:val="a0"/>
    <w:link w:val="10"/>
    <w:uiPriority w:val="9"/>
    <w:qFormat/>
    <w:rsid w:val="003060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3060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3060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3060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30607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30607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30607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30607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30607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060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20">
    <w:name w:val="Заголовок 2 Знак"/>
    <w:basedOn w:val="a1"/>
    <w:link w:val="2"/>
    <w:rsid w:val="00306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1"/>
    <w:link w:val="3"/>
    <w:uiPriority w:val="9"/>
    <w:rsid w:val="00306079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1"/>
    <w:link w:val="4"/>
    <w:uiPriority w:val="9"/>
    <w:rsid w:val="00306079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1"/>
    <w:link w:val="5"/>
    <w:uiPriority w:val="9"/>
    <w:rsid w:val="00306079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60">
    <w:name w:val="Заголовок 6 Знак"/>
    <w:basedOn w:val="a1"/>
    <w:link w:val="6"/>
    <w:uiPriority w:val="9"/>
    <w:rsid w:val="00306079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70">
    <w:name w:val="Заголовок 7 Знак"/>
    <w:basedOn w:val="a1"/>
    <w:link w:val="7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1"/>
    <w:link w:val="8"/>
    <w:uiPriority w:val="9"/>
    <w:rsid w:val="00306079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1"/>
    <w:link w:val="9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a4">
    <w:name w:val="List Paragraph"/>
    <w:basedOn w:val="a0"/>
    <w:uiPriority w:val="34"/>
    <w:qFormat/>
    <w:rsid w:val="00306079"/>
    <w:pPr>
      <w:ind w:left="720"/>
      <w:contextualSpacing/>
    </w:pPr>
  </w:style>
  <w:style w:type="paragraph" w:customStyle="1" w:styleId="ConsPlusCell">
    <w:name w:val="ConsPlusCell"/>
    <w:rsid w:val="003060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rsid w:val="0030607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rsid w:val="00306079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numbering" w:customStyle="1" w:styleId="11">
    <w:name w:val="Нет списка1"/>
    <w:next w:val="a3"/>
    <w:uiPriority w:val="99"/>
    <w:semiHidden/>
    <w:unhideWhenUsed/>
    <w:rsid w:val="00306079"/>
  </w:style>
  <w:style w:type="paragraph" w:customStyle="1" w:styleId="Eiiey">
    <w:name w:val="Eiiey"/>
    <w:basedOn w:val="a0"/>
    <w:rsid w:val="00306079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30607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306079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306079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306079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NoieaAieiaiea">
    <w:name w:val="No?iea Aieiaiea"/>
    <w:basedOn w:val="a0"/>
    <w:next w:val="a8"/>
    <w:uiPriority w:val="99"/>
    <w:rsid w:val="00306079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a">
    <w:name w:val="header"/>
    <w:basedOn w:val="a0"/>
    <w:link w:val="ab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c">
    <w:name w:val="footer"/>
    <w:basedOn w:val="a0"/>
    <w:link w:val="ad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character" w:styleId="ae">
    <w:name w:val="page number"/>
    <w:basedOn w:val="a1"/>
    <w:rsid w:val="00306079"/>
    <w:rPr>
      <w:rFonts w:cs="Times New Roman"/>
    </w:rPr>
  </w:style>
  <w:style w:type="paragraph" w:styleId="af">
    <w:name w:val="Document Map"/>
    <w:basedOn w:val="a0"/>
    <w:link w:val="af0"/>
    <w:uiPriority w:val="99"/>
    <w:rsid w:val="00306079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306079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table" w:styleId="af1">
    <w:name w:val="Table Grid"/>
    <w:basedOn w:val="a2"/>
    <w:uiPriority w:val="5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306079"/>
    <w:rPr>
      <w:rFonts w:ascii="Tahoma" w:eastAsiaTheme="minorEastAsia" w:hAnsi="Tahoma" w:cs="Tahoma"/>
      <w:kern w:val="32"/>
      <w:sz w:val="16"/>
      <w:szCs w:val="16"/>
      <w:lang w:val="en-US" w:bidi="en-US"/>
    </w:rPr>
  </w:style>
  <w:style w:type="character" w:customStyle="1" w:styleId="12">
    <w:name w:val="Дата Знак1"/>
    <w:uiPriority w:val="99"/>
    <w:rsid w:val="00306079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306079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306079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306079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306079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306079"/>
    <w:rPr>
      <w:rFonts w:ascii="Times New Roman" w:eastAsiaTheme="minorEastAsia" w:hAnsi="Times New Roman"/>
      <w:sz w:val="24"/>
      <w:szCs w:val="24"/>
      <w:lang w:val="en-US" w:bidi="en-US"/>
    </w:rPr>
  </w:style>
  <w:style w:type="paragraph" w:customStyle="1" w:styleId="ConsNormal">
    <w:name w:val="ConsNormal"/>
    <w:rsid w:val="0030607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rsid w:val="0030607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306079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customStyle="1" w:styleId="ConsCell">
    <w:name w:val="ConsCell"/>
    <w:uiPriority w:val="99"/>
    <w:rsid w:val="0030607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30607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styleId="31">
    <w:name w:val="Body Text Indent 3"/>
    <w:basedOn w:val="a0"/>
    <w:link w:val="32"/>
    <w:uiPriority w:val="99"/>
    <w:rsid w:val="00306079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306079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paragraph" w:customStyle="1" w:styleId="af8">
    <w:name w:val="МОН"/>
    <w:basedOn w:val="a0"/>
    <w:uiPriority w:val="99"/>
    <w:rsid w:val="00306079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character" w:customStyle="1" w:styleId="19">
    <w:name w:val="Знак Знак1"/>
    <w:uiPriority w:val="99"/>
    <w:semiHidden/>
    <w:rsid w:val="00306079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306079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0607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styleId="21">
    <w:name w:val="Body Text Indent 2"/>
    <w:basedOn w:val="a0"/>
    <w:link w:val="22"/>
    <w:rsid w:val="0030607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306079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customStyle="1" w:styleId="14pt">
    <w:name w:val="Стиль 14 pt по центру"/>
    <w:basedOn w:val="a0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30607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306079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character" w:customStyle="1" w:styleId="81">
    <w:name w:val="Знак8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306079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306079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30607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b">
    <w:name w:val="Title"/>
    <w:basedOn w:val="a0"/>
    <w:next w:val="a0"/>
    <w:link w:val="afc"/>
    <w:uiPriority w:val="10"/>
    <w:qFormat/>
    <w:rsid w:val="003060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3060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customStyle="1" w:styleId="121">
    <w:name w:val="Знак1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306079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06079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306079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306079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306079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306079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306079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306079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306079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306079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306079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306079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306079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306079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306079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306079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306079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306079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rsid w:val="00306079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306079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060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30607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306079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306079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306079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customStyle="1" w:styleId="Pro-Gramma">
    <w:name w:val="Pro-Gramma"/>
    <w:basedOn w:val="a0"/>
    <w:link w:val="Pro-Gramma0"/>
    <w:uiPriority w:val="99"/>
    <w:rsid w:val="00306079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306079"/>
    <w:rPr>
      <w:rFonts w:ascii="Times New Roman" w:eastAsiaTheme="minorEastAsia" w:hAnsi="Times New Roman"/>
      <w:sz w:val="20"/>
      <w:szCs w:val="24"/>
      <w:lang w:val="en-US" w:bidi="en-US"/>
    </w:rPr>
  </w:style>
  <w:style w:type="character" w:customStyle="1" w:styleId="Pro-Gramma0">
    <w:name w:val="Pro-Gramma Знак"/>
    <w:link w:val="Pro-Gramma"/>
    <w:uiPriority w:val="99"/>
    <w:locked/>
    <w:rsid w:val="00306079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212">
    <w:name w:val="Знак Знак2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306079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ff6">
    <w:name w:val="annotation subject"/>
    <w:basedOn w:val="aff4"/>
    <w:next w:val="aff4"/>
    <w:link w:val="aff7"/>
    <w:uiPriority w:val="99"/>
    <w:semiHidden/>
    <w:rsid w:val="00306079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306079"/>
    <w:rPr>
      <w:rFonts w:ascii="Times New Roman" w:eastAsiaTheme="minorEastAsia" w:hAnsi="Times New Roman"/>
      <w:b/>
      <w:bCs/>
      <w:sz w:val="20"/>
      <w:szCs w:val="20"/>
      <w:lang w:val="en-US" w:bidi="en-US"/>
    </w:rPr>
  </w:style>
  <w:style w:type="paragraph" w:customStyle="1" w:styleId="Arial14">
    <w:name w:val="Arial14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306079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306079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val="en-US" w:eastAsia="ru-RU" w:bidi="en-US"/>
    </w:rPr>
  </w:style>
  <w:style w:type="paragraph" w:customStyle="1" w:styleId="aff9">
    <w:name w:val="Заголовок текста"/>
    <w:uiPriority w:val="99"/>
    <w:rsid w:val="0030607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 w:bidi="en-US"/>
    </w:rPr>
  </w:style>
  <w:style w:type="paragraph" w:customStyle="1" w:styleId="affa">
    <w:name w:val="Текст постановления"/>
    <w:uiPriority w:val="99"/>
    <w:rsid w:val="0030607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306079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306079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306079"/>
  </w:style>
  <w:style w:type="character" w:customStyle="1" w:styleId="affd">
    <w:name w:val="Символ нумерации"/>
    <w:rsid w:val="00306079"/>
  </w:style>
  <w:style w:type="paragraph" w:styleId="affe">
    <w:name w:val="List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306079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306079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306079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306079"/>
    <w:pPr>
      <w:spacing w:after="0" w:line="240" w:lineRule="auto"/>
    </w:pPr>
    <w:rPr>
      <w:rFonts w:eastAsiaTheme="minorEastAsia"/>
      <w:lang w:val="en-US" w:bidi="en-US"/>
    </w:rPr>
  </w:style>
  <w:style w:type="paragraph" w:styleId="afff1">
    <w:name w:val="caption"/>
    <w:basedOn w:val="a0"/>
    <w:next w:val="a0"/>
    <w:uiPriority w:val="35"/>
    <w:semiHidden/>
    <w:unhideWhenUsed/>
    <w:qFormat/>
    <w:rsid w:val="0030607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3060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3060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afff4">
    <w:name w:val="Strong"/>
    <w:basedOn w:val="a1"/>
    <w:uiPriority w:val="22"/>
    <w:qFormat/>
    <w:rsid w:val="00306079"/>
    <w:rPr>
      <w:b/>
      <w:bCs/>
    </w:rPr>
  </w:style>
  <w:style w:type="character" w:styleId="afff5">
    <w:name w:val="Emphasis"/>
    <w:basedOn w:val="a1"/>
    <w:uiPriority w:val="20"/>
    <w:qFormat/>
    <w:rsid w:val="00306079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306079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306079"/>
    <w:rPr>
      <w:rFonts w:eastAsiaTheme="minorEastAsia"/>
      <w:i/>
      <w:iCs/>
      <w:color w:val="000000" w:themeColor="text1"/>
      <w:lang w:val="en-US" w:bidi="en-US"/>
    </w:rPr>
  </w:style>
  <w:style w:type="paragraph" w:styleId="afff6">
    <w:name w:val="Intense Quote"/>
    <w:basedOn w:val="a0"/>
    <w:next w:val="a0"/>
    <w:link w:val="afff7"/>
    <w:uiPriority w:val="30"/>
    <w:qFormat/>
    <w:rsid w:val="0030607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306079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styleId="afff8">
    <w:name w:val="Subtle Emphasis"/>
    <w:basedOn w:val="a1"/>
    <w:uiPriority w:val="19"/>
    <w:qFormat/>
    <w:rsid w:val="00306079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306079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306079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306079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306079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306079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06079"/>
    <w:rPr>
      <w:rFonts w:eastAsiaTheme="minorEastAsia"/>
      <w:lang w:val="en-US" w:bidi="en-US"/>
    </w:rPr>
  </w:style>
  <w:style w:type="paragraph" w:styleId="1">
    <w:name w:val="heading 1"/>
    <w:basedOn w:val="a0"/>
    <w:next w:val="a0"/>
    <w:link w:val="10"/>
    <w:uiPriority w:val="9"/>
    <w:qFormat/>
    <w:rsid w:val="003060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next w:val="a0"/>
    <w:link w:val="20"/>
    <w:unhideWhenUsed/>
    <w:qFormat/>
    <w:rsid w:val="003060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0"/>
    <w:next w:val="a0"/>
    <w:link w:val="30"/>
    <w:uiPriority w:val="9"/>
    <w:unhideWhenUsed/>
    <w:qFormat/>
    <w:rsid w:val="0030607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0"/>
    <w:next w:val="a0"/>
    <w:link w:val="40"/>
    <w:uiPriority w:val="9"/>
    <w:unhideWhenUsed/>
    <w:qFormat/>
    <w:rsid w:val="0030607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uiPriority w:val="9"/>
    <w:unhideWhenUsed/>
    <w:qFormat/>
    <w:rsid w:val="0030607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0"/>
    <w:next w:val="a0"/>
    <w:link w:val="60"/>
    <w:uiPriority w:val="9"/>
    <w:unhideWhenUsed/>
    <w:qFormat/>
    <w:rsid w:val="0030607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30607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30607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30607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basedOn w:val="a1"/>
    <w:link w:val="1"/>
    <w:uiPriority w:val="9"/>
    <w:rsid w:val="0030607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bidi="en-US"/>
    </w:rPr>
  </w:style>
  <w:style w:type="character" w:customStyle="1" w:styleId="20">
    <w:name w:val="Заголовок 2 Знак"/>
    <w:basedOn w:val="a1"/>
    <w:link w:val="2"/>
    <w:rsid w:val="0030607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 w:bidi="en-US"/>
    </w:rPr>
  </w:style>
  <w:style w:type="character" w:customStyle="1" w:styleId="30">
    <w:name w:val="Заголовок 3 Знак"/>
    <w:basedOn w:val="a1"/>
    <w:link w:val="3"/>
    <w:uiPriority w:val="9"/>
    <w:rsid w:val="00306079"/>
    <w:rPr>
      <w:rFonts w:asciiTheme="majorHAnsi" w:eastAsiaTheme="majorEastAsia" w:hAnsiTheme="majorHAnsi" w:cstheme="majorBidi"/>
      <w:b/>
      <w:bCs/>
      <w:color w:val="4F81BD" w:themeColor="accent1"/>
      <w:lang w:val="en-US" w:bidi="en-US"/>
    </w:rPr>
  </w:style>
  <w:style w:type="character" w:customStyle="1" w:styleId="40">
    <w:name w:val="Заголовок 4 Знак"/>
    <w:basedOn w:val="a1"/>
    <w:link w:val="4"/>
    <w:uiPriority w:val="9"/>
    <w:rsid w:val="00306079"/>
    <w:rPr>
      <w:rFonts w:asciiTheme="majorHAnsi" w:eastAsiaTheme="majorEastAsia" w:hAnsiTheme="majorHAnsi" w:cstheme="majorBidi"/>
      <w:b/>
      <w:bCs/>
      <w:i/>
      <w:iCs/>
      <w:color w:val="4F81BD" w:themeColor="accent1"/>
      <w:lang w:val="en-US" w:bidi="en-US"/>
    </w:rPr>
  </w:style>
  <w:style w:type="character" w:customStyle="1" w:styleId="50">
    <w:name w:val="Заголовок 5 Знак"/>
    <w:basedOn w:val="a1"/>
    <w:link w:val="5"/>
    <w:uiPriority w:val="9"/>
    <w:rsid w:val="00306079"/>
    <w:rPr>
      <w:rFonts w:asciiTheme="majorHAnsi" w:eastAsiaTheme="majorEastAsia" w:hAnsiTheme="majorHAnsi" w:cstheme="majorBidi"/>
      <w:color w:val="243F60" w:themeColor="accent1" w:themeShade="7F"/>
      <w:lang w:val="en-US" w:bidi="en-US"/>
    </w:rPr>
  </w:style>
  <w:style w:type="character" w:customStyle="1" w:styleId="60">
    <w:name w:val="Заголовок 6 Знак"/>
    <w:basedOn w:val="a1"/>
    <w:link w:val="6"/>
    <w:uiPriority w:val="9"/>
    <w:rsid w:val="00306079"/>
    <w:rPr>
      <w:rFonts w:asciiTheme="majorHAnsi" w:eastAsiaTheme="majorEastAsia" w:hAnsiTheme="majorHAnsi" w:cstheme="majorBidi"/>
      <w:i/>
      <w:iCs/>
      <w:color w:val="243F60" w:themeColor="accent1" w:themeShade="7F"/>
      <w:lang w:val="en-US" w:bidi="en-US"/>
    </w:rPr>
  </w:style>
  <w:style w:type="character" w:customStyle="1" w:styleId="70">
    <w:name w:val="Заголовок 7 Знак"/>
    <w:basedOn w:val="a1"/>
    <w:link w:val="7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lang w:val="en-US" w:bidi="en-US"/>
    </w:rPr>
  </w:style>
  <w:style w:type="character" w:customStyle="1" w:styleId="80">
    <w:name w:val="Заголовок 8 Знак"/>
    <w:basedOn w:val="a1"/>
    <w:link w:val="8"/>
    <w:uiPriority w:val="9"/>
    <w:rsid w:val="00306079"/>
    <w:rPr>
      <w:rFonts w:asciiTheme="majorHAnsi" w:eastAsiaTheme="majorEastAsia" w:hAnsiTheme="majorHAnsi" w:cstheme="majorBidi"/>
      <w:color w:val="4F81BD" w:themeColor="accent1"/>
      <w:sz w:val="20"/>
      <w:szCs w:val="20"/>
      <w:lang w:val="en-US" w:bidi="en-US"/>
    </w:rPr>
  </w:style>
  <w:style w:type="character" w:customStyle="1" w:styleId="90">
    <w:name w:val="Заголовок 9 Знак"/>
    <w:basedOn w:val="a1"/>
    <w:link w:val="9"/>
    <w:uiPriority w:val="9"/>
    <w:rsid w:val="0030607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 w:bidi="en-US"/>
    </w:rPr>
  </w:style>
  <w:style w:type="paragraph" w:styleId="a4">
    <w:name w:val="List Paragraph"/>
    <w:basedOn w:val="a0"/>
    <w:uiPriority w:val="34"/>
    <w:qFormat/>
    <w:rsid w:val="00306079"/>
    <w:pPr>
      <w:ind w:left="720"/>
      <w:contextualSpacing/>
    </w:pPr>
  </w:style>
  <w:style w:type="paragraph" w:customStyle="1" w:styleId="ConsPlusCell">
    <w:name w:val="ConsPlusCell"/>
    <w:rsid w:val="0030607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ru-RU" w:bidi="en-US"/>
    </w:rPr>
  </w:style>
  <w:style w:type="paragraph" w:customStyle="1" w:styleId="ConsPlusNonformat">
    <w:name w:val="ConsPlusNonformat"/>
    <w:uiPriority w:val="99"/>
    <w:rsid w:val="00306079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ConsPlusNormal">
    <w:name w:val="ConsPlusNormal"/>
    <w:rsid w:val="00306079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numbering" w:customStyle="1" w:styleId="11">
    <w:name w:val="Нет списка1"/>
    <w:next w:val="a3"/>
    <w:uiPriority w:val="99"/>
    <w:semiHidden/>
    <w:unhideWhenUsed/>
    <w:rsid w:val="00306079"/>
  </w:style>
  <w:style w:type="paragraph" w:customStyle="1" w:styleId="Eiiey">
    <w:name w:val="Eiiey"/>
    <w:basedOn w:val="a0"/>
    <w:rsid w:val="00306079"/>
    <w:pPr>
      <w:overflowPunct w:val="0"/>
      <w:autoSpaceDE w:val="0"/>
      <w:autoSpaceDN w:val="0"/>
      <w:adjustRightInd w:val="0"/>
      <w:spacing w:before="240" w:after="0" w:line="240" w:lineRule="auto"/>
      <w:ind w:left="547" w:hanging="547"/>
      <w:textAlignment w:val="baseline"/>
    </w:pPr>
    <w:rPr>
      <w:rFonts w:ascii="Courier New" w:hAnsi="Courier New" w:cs="Courier New"/>
      <w:sz w:val="24"/>
      <w:szCs w:val="24"/>
    </w:rPr>
  </w:style>
  <w:style w:type="paragraph" w:customStyle="1" w:styleId="Iaaoiueaaan">
    <w:name w:val="Ia?aoiue aa?an"/>
    <w:basedOn w:val="a5"/>
    <w:next w:val="a6"/>
    <w:uiPriority w:val="99"/>
    <w:rsid w:val="00306079"/>
    <w:pPr>
      <w:keepLines/>
      <w:framePr w:w="0" w:hRule="auto" w:hSpace="0" w:wrap="auto" w:hAnchor="text" w:xAlign="left" w:yAlign="inline"/>
      <w:spacing w:after="0"/>
      <w:ind w:left="4680"/>
    </w:pPr>
    <w:rPr>
      <w:rFonts w:ascii="Courier New" w:hAnsi="Courier New" w:cs="Courier New"/>
      <w:kern w:val="0"/>
    </w:rPr>
  </w:style>
  <w:style w:type="paragraph" w:styleId="a5">
    <w:name w:val="envelope address"/>
    <w:basedOn w:val="a0"/>
    <w:uiPriority w:val="99"/>
    <w:rsid w:val="00306079"/>
    <w:pPr>
      <w:framePr w:w="7920" w:h="1980" w:hRule="exact" w:hSpace="180" w:wrap="auto" w:hAnchor="page" w:xAlign="center" w:yAlign="bottom"/>
      <w:overflowPunct w:val="0"/>
      <w:autoSpaceDE w:val="0"/>
      <w:autoSpaceDN w:val="0"/>
      <w:adjustRightInd w:val="0"/>
      <w:spacing w:after="120" w:line="240" w:lineRule="auto"/>
      <w:ind w:left="2880"/>
      <w:textAlignment w:val="baseline"/>
    </w:pPr>
    <w:rPr>
      <w:rFonts w:ascii="Arial" w:hAnsi="Arial" w:cs="Arial"/>
      <w:kern w:val="32"/>
      <w:sz w:val="24"/>
      <w:szCs w:val="24"/>
    </w:rPr>
  </w:style>
  <w:style w:type="paragraph" w:styleId="a6">
    <w:name w:val="Date"/>
    <w:basedOn w:val="a0"/>
    <w:next w:val="a0"/>
    <w:link w:val="a7"/>
    <w:uiPriority w:val="99"/>
    <w:rsid w:val="00306079"/>
    <w:pPr>
      <w:overflowPunct w:val="0"/>
      <w:autoSpaceDE w:val="0"/>
      <w:autoSpaceDN w:val="0"/>
      <w:adjustRightInd w:val="0"/>
      <w:spacing w:after="720" w:line="240" w:lineRule="auto"/>
      <w:ind w:left="4680"/>
      <w:textAlignment w:val="baseline"/>
    </w:pPr>
    <w:rPr>
      <w:rFonts w:ascii="Courier New" w:hAnsi="Courier New" w:cs="Courier New"/>
      <w:sz w:val="24"/>
      <w:szCs w:val="24"/>
    </w:rPr>
  </w:style>
  <w:style w:type="character" w:customStyle="1" w:styleId="a7">
    <w:name w:val="Дата Знак"/>
    <w:basedOn w:val="a1"/>
    <w:link w:val="a6"/>
    <w:uiPriority w:val="99"/>
    <w:rsid w:val="00306079"/>
    <w:rPr>
      <w:rFonts w:ascii="Courier New" w:eastAsiaTheme="minorEastAsia" w:hAnsi="Courier New" w:cs="Courier New"/>
      <w:sz w:val="24"/>
      <w:szCs w:val="24"/>
      <w:lang w:val="en-US" w:bidi="en-US"/>
    </w:rPr>
  </w:style>
  <w:style w:type="paragraph" w:customStyle="1" w:styleId="NoieaAieiaiea">
    <w:name w:val="No?iea Aieiaiea"/>
    <w:basedOn w:val="a0"/>
    <w:next w:val="a8"/>
    <w:uiPriority w:val="99"/>
    <w:rsid w:val="00306079"/>
    <w:pPr>
      <w:overflowPunct w:val="0"/>
      <w:autoSpaceDE w:val="0"/>
      <w:autoSpaceDN w:val="0"/>
      <w:adjustRightInd w:val="0"/>
      <w:spacing w:before="240" w:after="0" w:line="240" w:lineRule="auto"/>
      <w:jc w:val="center"/>
      <w:textAlignment w:val="baseline"/>
    </w:pPr>
    <w:rPr>
      <w:rFonts w:ascii="Courier New" w:hAnsi="Courier New" w:cs="Courier New"/>
      <w:sz w:val="24"/>
      <w:szCs w:val="24"/>
    </w:rPr>
  </w:style>
  <w:style w:type="paragraph" w:styleId="a8">
    <w:name w:val="Salutation"/>
    <w:basedOn w:val="a0"/>
    <w:next w:val="a0"/>
    <w:link w:val="a9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9">
    <w:name w:val="Приветствие Знак"/>
    <w:basedOn w:val="a1"/>
    <w:link w:val="a8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a">
    <w:name w:val="header"/>
    <w:basedOn w:val="a0"/>
    <w:link w:val="ab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b">
    <w:name w:val="Верхний колонтитул Знак"/>
    <w:basedOn w:val="a1"/>
    <w:link w:val="aa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c">
    <w:name w:val="footer"/>
    <w:basedOn w:val="a0"/>
    <w:link w:val="ad"/>
    <w:uiPriority w:val="99"/>
    <w:rsid w:val="00306079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d">
    <w:name w:val="Нижний колонтитул Знак"/>
    <w:basedOn w:val="a1"/>
    <w:link w:val="ac"/>
    <w:uiPriority w:val="99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character" w:styleId="ae">
    <w:name w:val="page number"/>
    <w:basedOn w:val="a1"/>
    <w:rsid w:val="00306079"/>
    <w:rPr>
      <w:rFonts w:cs="Times New Roman"/>
    </w:rPr>
  </w:style>
  <w:style w:type="paragraph" w:styleId="af">
    <w:name w:val="Document Map"/>
    <w:basedOn w:val="a0"/>
    <w:link w:val="af0"/>
    <w:uiPriority w:val="99"/>
    <w:rsid w:val="00306079"/>
    <w:pPr>
      <w:shd w:val="clear" w:color="auto" w:fill="000080"/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24"/>
      <w:szCs w:val="24"/>
    </w:rPr>
  </w:style>
  <w:style w:type="character" w:customStyle="1" w:styleId="af0">
    <w:name w:val="Схема документа Знак"/>
    <w:basedOn w:val="a1"/>
    <w:link w:val="af"/>
    <w:uiPriority w:val="99"/>
    <w:rsid w:val="00306079"/>
    <w:rPr>
      <w:rFonts w:ascii="Tahoma" w:eastAsiaTheme="minorEastAsia" w:hAnsi="Tahoma" w:cs="Tahoma"/>
      <w:kern w:val="32"/>
      <w:sz w:val="24"/>
      <w:szCs w:val="24"/>
      <w:shd w:val="clear" w:color="auto" w:fill="000080"/>
      <w:lang w:val="en-US" w:bidi="en-US"/>
    </w:rPr>
  </w:style>
  <w:style w:type="table" w:styleId="af1">
    <w:name w:val="Table Grid"/>
    <w:basedOn w:val="a2"/>
    <w:uiPriority w:val="59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val="en-US" w:eastAsia="ru-RU" w:bidi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Balloon Text"/>
    <w:basedOn w:val="a0"/>
    <w:link w:val="af3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ahoma" w:hAnsi="Tahoma" w:cs="Tahoma"/>
      <w:kern w:val="32"/>
      <w:sz w:val="16"/>
      <w:szCs w:val="16"/>
    </w:rPr>
  </w:style>
  <w:style w:type="character" w:customStyle="1" w:styleId="af3">
    <w:name w:val="Текст выноски Знак"/>
    <w:basedOn w:val="a1"/>
    <w:link w:val="af2"/>
    <w:rsid w:val="00306079"/>
    <w:rPr>
      <w:rFonts w:ascii="Tahoma" w:eastAsiaTheme="minorEastAsia" w:hAnsi="Tahoma" w:cs="Tahoma"/>
      <w:kern w:val="32"/>
      <w:sz w:val="16"/>
      <w:szCs w:val="16"/>
      <w:lang w:val="en-US" w:bidi="en-US"/>
    </w:rPr>
  </w:style>
  <w:style w:type="character" w:customStyle="1" w:styleId="12">
    <w:name w:val="Дата Знак1"/>
    <w:uiPriority w:val="99"/>
    <w:rsid w:val="00306079"/>
    <w:rPr>
      <w:rFonts w:ascii="Courier New" w:hAnsi="Courier New"/>
      <w:sz w:val="24"/>
      <w:lang w:val="ru-RU" w:eastAsia="ru-RU"/>
    </w:rPr>
  </w:style>
  <w:style w:type="character" w:customStyle="1" w:styleId="110">
    <w:name w:val="Заголовок 1 Знак1"/>
    <w:uiPriority w:val="99"/>
    <w:rsid w:val="00306079"/>
    <w:rPr>
      <w:kern w:val="32"/>
      <w:sz w:val="28"/>
      <w:lang w:val="ru-RU" w:eastAsia="ru-RU"/>
    </w:rPr>
  </w:style>
  <w:style w:type="character" w:customStyle="1" w:styleId="13">
    <w:name w:val="Приветствие Знак1"/>
    <w:uiPriority w:val="99"/>
    <w:rsid w:val="00306079"/>
    <w:rPr>
      <w:kern w:val="32"/>
      <w:sz w:val="24"/>
      <w:lang w:val="ru-RU" w:eastAsia="ru-RU"/>
    </w:rPr>
  </w:style>
  <w:style w:type="character" w:customStyle="1" w:styleId="14">
    <w:name w:val="Верх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5">
    <w:name w:val="Нижний колонтитул Знак1"/>
    <w:uiPriority w:val="99"/>
    <w:rsid w:val="00306079"/>
    <w:rPr>
      <w:kern w:val="32"/>
      <w:sz w:val="24"/>
      <w:lang w:val="ru-RU" w:eastAsia="ru-RU"/>
    </w:rPr>
  </w:style>
  <w:style w:type="character" w:customStyle="1" w:styleId="16">
    <w:name w:val="Схема документа Знак1"/>
    <w:uiPriority w:val="99"/>
    <w:rsid w:val="00306079"/>
    <w:rPr>
      <w:rFonts w:ascii="Tahoma" w:hAnsi="Tahoma"/>
      <w:kern w:val="32"/>
      <w:sz w:val="24"/>
      <w:lang w:val="ru-RU" w:eastAsia="ru-RU"/>
    </w:rPr>
  </w:style>
  <w:style w:type="paragraph" w:customStyle="1" w:styleId="17">
    <w:name w:val="Знак1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18">
    <w:name w:val="Текст выноски Знак1"/>
    <w:uiPriority w:val="99"/>
    <w:rsid w:val="00306079"/>
    <w:rPr>
      <w:rFonts w:ascii="Tahoma" w:hAnsi="Tahoma"/>
      <w:kern w:val="32"/>
      <w:sz w:val="16"/>
      <w:lang w:val="ru-RU" w:eastAsia="ru-RU"/>
    </w:rPr>
  </w:style>
  <w:style w:type="paragraph" w:styleId="af4">
    <w:name w:val="Body Text Indent"/>
    <w:basedOn w:val="a0"/>
    <w:link w:val="af5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character" w:customStyle="1" w:styleId="af5">
    <w:name w:val="Основной текст с отступом Знак"/>
    <w:basedOn w:val="a1"/>
    <w:link w:val="af4"/>
    <w:rsid w:val="00306079"/>
    <w:rPr>
      <w:rFonts w:ascii="Times New Roman" w:eastAsiaTheme="minorEastAsia" w:hAnsi="Times New Roman"/>
      <w:sz w:val="24"/>
      <w:szCs w:val="24"/>
      <w:lang w:val="en-US" w:bidi="en-US"/>
    </w:rPr>
  </w:style>
  <w:style w:type="paragraph" w:customStyle="1" w:styleId="ConsNormal">
    <w:name w:val="ConsNormal"/>
    <w:rsid w:val="00306079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nsNonformat">
    <w:name w:val="ConsNonformat"/>
    <w:rsid w:val="00306079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Times14">
    <w:name w:val="Times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Times New Roman" w:hAnsi="Times New Roman"/>
      <w:sz w:val="28"/>
      <w:szCs w:val="28"/>
    </w:rPr>
  </w:style>
  <w:style w:type="paragraph" w:customStyle="1" w:styleId="Times12">
    <w:name w:val="Times12"/>
    <w:basedOn w:val="a0"/>
    <w:rsid w:val="00306079"/>
    <w:pPr>
      <w:autoSpaceDE w:val="0"/>
      <w:autoSpaceDN w:val="0"/>
      <w:spacing w:after="0" w:line="240" w:lineRule="auto"/>
      <w:ind w:firstLine="709"/>
      <w:jc w:val="both"/>
    </w:pPr>
    <w:rPr>
      <w:rFonts w:ascii="Times New Roman" w:hAnsi="Times New Roman"/>
      <w:sz w:val="24"/>
      <w:szCs w:val="24"/>
    </w:rPr>
  </w:style>
  <w:style w:type="paragraph" w:styleId="af6">
    <w:name w:val="Body Text"/>
    <w:basedOn w:val="a0"/>
    <w:link w:val="af7"/>
    <w:rsid w:val="00306079"/>
    <w:pPr>
      <w:overflowPunct w:val="0"/>
      <w:autoSpaceDE w:val="0"/>
      <w:autoSpaceDN w:val="0"/>
      <w:adjustRightInd w:val="0"/>
      <w:spacing w:after="120" w:line="240" w:lineRule="auto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af7">
    <w:name w:val="Основной текст Знак"/>
    <w:basedOn w:val="a1"/>
    <w:link w:val="af6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customStyle="1" w:styleId="ConsCell">
    <w:name w:val="ConsCell"/>
    <w:uiPriority w:val="99"/>
    <w:rsid w:val="00306079"/>
    <w:pPr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val="en-US" w:eastAsia="ru-RU" w:bidi="en-US"/>
    </w:rPr>
  </w:style>
  <w:style w:type="paragraph" w:customStyle="1" w:styleId="Courier14">
    <w:name w:val="Courier14"/>
    <w:basedOn w:val="a0"/>
    <w:uiPriority w:val="99"/>
    <w:rsid w:val="00306079"/>
    <w:pPr>
      <w:autoSpaceDE w:val="0"/>
      <w:autoSpaceDN w:val="0"/>
      <w:spacing w:after="0" w:line="240" w:lineRule="auto"/>
      <w:ind w:firstLine="851"/>
      <w:jc w:val="both"/>
    </w:pPr>
    <w:rPr>
      <w:rFonts w:ascii="Courier New" w:hAnsi="Courier New" w:cs="Courier New"/>
      <w:sz w:val="28"/>
      <w:szCs w:val="28"/>
    </w:rPr>
  </w:style>
  <w:style w:type="paragraph" w:customStyle="1" w:styleId="ConsPlusTitle">
    <w:name w:val="ConsPlusTitle"/>
    <w:rsid w:val="00306079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val="en-US" w:eastAsia="ru-RU" w:bidi="en-US"/>
    </w:rPr>
  </w:style>
  <w:style w:type="paragraph" w:styleId="31">
    <w:name w:val="Body Text Indent 3"/>
    <w:basedOn w:val="a0"/>
    <w:link w:val="32"/>
    <w:uiPriority w:val="99"/>
    <w:rsid w:val="00306079"/>
    <w:pPr>
      <w:autoSpaceDE w:val="0"/>
      <w:autoSpaceDN w:val="0"/>
      <w:spacing w:after="120" w:line="240" w:lineRule="auto"/>
      <w:ind w:left="283"/>
    </w:pPr>
    <w:rPr>
      <w:rFonts w:ascii="Times New Roman" w:hAnsi="Times New Roman"/>
      <w:kern w:val="32"/>
      <w:sz w:val="16"/>
      <w:szCs w:val="16"/>
    </w:rPr>
  </w:style>
  <w:style w:type="character" w:customStyle="1" w:styleId="32">
    <w:name w:val="Основной текст с отступом 3 Знак"/>
    <w:basedOn w:val="a1"/>
    <w:link w:val="31"/>
    <w:uiPriority w:val="99"/>
    <w:rsid w:val="00306079"/>
    <w:rPr>
      <w:rFonts w:ascii="Times New Roman" w:eastAsiaTheme="minorEastAsia" w:hAnsi="Times New Roman"/>
      <w:kern w:val="32"/>
      <w:sz w:val="16"/>
      <w:szCs w:val="16"/>
      <w:lang w:val="en-US" w:bidi="en-US"/>
    </w:rPr>
  </w:style>
  <w:style w:type="paragraph" w:customStyle="1" w:styleId="af8">
    <w:name w:val="МОН"/>
    <w:basedOn w:val="a0"/>
    <w:uiPriority w:val="99"/>
    <w:rsid w:val="00306079"/>
    <w:pPr>
      <w:autoSpaceDE w:val="0"/>
      <w:autoSpaceDN w:val="0"/>
      <w:spacing w:after="0" w:line="360" w:lineRule="auto"/>
      <w:ind w:firstLine="709"/>
      <w:jc w:val="both"/>
    </w:pPr>
    <w:rPr>
      <w:rFonts w:ascii="Times New Roman" w:hAnsi="Times New Roman"/>
      <w:sz w:val="28"/>
      <w:szCs w:val="28"/>
    </w:rPr>
  </w:style>
  <w:style w:type="paragraph" w:customStyle="1" w:styleId="ConsPlusDocList">
    <w:name w:val="ConsPlusDocList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en-US" w:eastAsia="ru-RU" w:bidi="en-US"/>
    </w:rPr>
  </w:style>
  <w:style w:type="paragraph" w:customStyle="1" w:styleId="Heading">
    <w:name w:val="Heading"/>
    <w:uiPriority w:val="99"/>
    <w:rsid w:val="0030607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val="en-US" w:eastAsia="ru-RU" w:bidi="en-US"/>
    </w:rPr>
  </w:style>
  <w:style w:type="character" w:customStyle="1" w:styleId="19">
    <w:name w:val="Знак Знак1"/>
    <w:uiPriority w:val="99"/>
    <w:semiHidden/>
    <w:rsid w:val="00306079"/>
    <w:rPr>
      <w:kern w:val="32"/>
      <w:sz w:val="24"/>
      <w:lang w:val="ru-RU" w:eastAsia="ru-RU"/>
    </w:rPr>
  </w:style>
  <w:style w:type="paragraph" w:customStyle="1" w:styleId="Oaenoaieoiaioa">
    <w:name w:val="Oaeno aieoiaioa"/>
    <w:basedOn w:val="a0"/>
    <w:uiPriority w:val="99"/>
    <w:rsid w:val="00306079"/>
    <w:pPr>
      <w:suppressAutoHyphens/>
      <w:spacing w:after="0" w:line="240" w:lineRule="auto"/>
      <w:ind w:firstLine="709"/>
      <w:jc w:val="both"/>
    </w:pPr>
    <w:rPr>
      <w:rFonts w:ascii="Times New Roman CYR" w:hAnsi="Times New Roman CYR" w:cs="Times New Roman CYR"/>
      <w:sz w:val="28"/>
      <w:szCs w:val="28"/>
    </w:rPr>
  </w:style>
  <w:style w:type="paragraph" w:customStyle="1" w:styleId="ConsTitle">
    <w:name w:val="ConsTitle"/>
    <w:uiPriority w:val="99"/>
    <w:rsid w:val="00306079"/>
    <w:pPr>
      <w:spacing w:after="0" w:line="240" w:lineRule="auto"/>
    </w:pPr>
    <w:rPr>
      <w:rFonts w:ascii="Arial" w:eastAsia="Times New Roman" w:hAnsi="Arial" w:cs="Arial"/>
      <w:b/>
      <w:bCs/>
      <w:sz w:val="16"/>
      <w:szCs w:val="16"/>
      <w:lang w:val="en-US" w:eastAsia="ru-RU" w:bidi="en-US"/>
    </w:rPr>
  </w:style>
  <w:style w:type="paragraph" w:styleId="21">
    <w:name w:val="Body Text Indent 2"/>
    <w:basedOn w:val="a0"/>
    <w:link w:val="22"/>
    <w:rsid w:val="00306079"/>
    <w:pPr>
      <w:spacing w:after="120" w:line="480" w:lineRule="auto"/>
      <w:ind w:left="283"/>
    </w:pPr>
    <w:rPr>
      <w:rFonts w:ascii="Times New Roman CYR" w:hAnsi="Times New Roman CYR" w:cs="Times New Roman CYR"/>
      <w:sz w:val="28"/>
      <w:szCs w:val="28"/>
    </w:rPr>
  </w:style>
  <w:style w:type="character" w:customStyle="1" w:styleId="22">
    <w:name w:val="Основной текст с отступом 2 Знак"/>
    <w:basedOn w:val="a1"/>
    <w:link w:val="21"/>
    <w:rsid w:val="00306079"/>
    <w:rPr>
      <w:rFonts w:ascii="Times New Roman CYR" w:eastAsiaTheme="minorEastAsia" w:hAnsi="Times New Roman CYR" w:cs="Times New Roman CYR"/>
      <w:sz w:val="28"/>
      <w:szCs w:val="28"/>
      <w:lang w:val="en-US" w:bidi="en-US"/>
    </w:rPr>
  </w:style>
  <w:style w:type="paragraph" w:customStyle="1" w:styleId="14pt">
    <w:name w:val="Стиль 14 pt по центру"/>
    <w:basedOn w:val="a0"/>
    <w:uiPriority w:val="99"/>
    <w:rsid w:val="00306079"/>
    <w:pPr>
      <w:overflowPunct w:val="0"/>
      <w:autoSpaceDE w:val="0"/>
      <w:autoSpaceDN w:val="0"/>
      <w:adjustRightInd w:val="0"/>
      <w:spacing w:after="120" w:line="240" w:lineRule="auto"/>
      <w:jc w:val="center"/>
      <w:textAlignment w:val="baseline"/>
    </w:pPr>
    <w:rPr>
      <w:rFonts w:ascii="Times New Roman CYR" w:hAnsi="Times New Roman CYR" w:cs="Times New Roman CYR"/>
      <w:kern w:val="32"/>
      <w:sz w:val="28"/>
      <w:szCs w:val="28"/>
    </w:rPr>
  </w:style>
  <w:style w:type="paragraph" w:styleId="33">
    <w:name w:val="Body Text 3"/>
    <w:basedOn w:val="a0"/>
    <w:link w:val="34"/>
    <w:uiPriority w:val="99"/>
    <w:rsid w:val="00306079"/>
    <w:pPr>
      <w:widowControl w:val="0"/>
      <w:autoSpaceDE w:val="0"/>
      <w:autoSpaceDN w:val="0"/>
      <w:adjustRightInd w:val="0"/>
      <w:spacing w:after="120" w:line="240" w:lineRule="auto"/>
    </w:pPr>
    <w:rPr>
      <w:rFonts w:ascii="Times New Roman CYR" w:hAnsi="Times New Roman CYR" w:cs="Times New Roman CYR"/>
      <w:sz w:val="16"/>
      <w:szCs w:val="16"/>
    </w:rPr>
  </w:style>
  <w:style w:type="character" w:customStyle="1" w:styleId="34">
    <w:name w:val="Основной текст 3 Знак"/>
    <w:basedOn w:val="a1"/>
    <w:link w:val="33"/>
    <w:uiPriority w:val="99"/>
    <w:rsid w:val="00306079"/>
    <w:rPr>
      <w:rFonts w:ascii="Times New Roman CYR" w:eastAsiaTheme="minorEastAsia" w:hAnsi="Times New Roman CYR" w:cs="Times New Roman CYR"/>
      <w:sz w:val="16"/>
      <w:szCs w:val="16"/>
      <w:lang w:val="en-US" w:bidi="en-US"/>
    </w:rPr>
  </w:style>
  <w:style w:type="character" w:customStyle="1" w:styleId="81">
    <w:name w:val="Знак8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">
    <w:name w:val="Знак4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810">
    <w:name w:val="Знак81"/>
    <w:uiPriority w:val="99"/>
    <w:semiHidden/>
    <w:rsid w:val="00306079"/>
    <w:rPr>
      <w:rFonts w:ascii="Courier New" w:hAnsi="Courier New"/>
      <w:sz w:val="24"/>
      <w:lang w:val="ru-RU" w:eastAsia="ru-RU"/>
    </w:rPr>
  </w:style>
  <w:style w:type="character" w:customStyle="1" w:styleId="410">
    <w:name w:val="Знак41"/>
    <w:uiPriority w:val="99"/>
    <w:semiHidden/>
    <w:rsid w:val="00306079"/>
    <w:rPr>
      <w:rFonts w:ascii="Tahoma" w:hAnsi="Tahoma"/>
      <w:kern w:val="32"/>
      <w:sz w:val="24"/>
      <w:lang w:val="ru-RU" w:eastAsia="ru-RU"/>
    </w:rPr>
  </w:style>
  <w:style w:type="character" w:customStyle="1" w:styleId="23">
    <w:name w:val="Знак2"/>
    <w:uiPriority w:val="99"/>
    <w:semiHidden/>
    <w:rsid w:val="00306079"/>
    <w:rPr>
      <w:rFonts w:ascii="Times New Roman CYR" w:hAnsi="Times New Roman CYR"/>
      <w:sz w:val="26"/>
      <w:lang w:val="ru-RU" w:eastAsia="ru-RU"/>
    </w:rPr>
  </w:style>
  <w:style w:type="character" w:customStyle="1" w:styleId="1a">
    <w:name w:val="Знак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11">
    <w:name w:val="Знак11"/>
    <w:uiPriority w:val="99"/>
    <w:semiHidden/>
    <w:rsid w:val="00306079"/>
    <w:rPr>
      <w:kern w:val="32"/>
      <w:sz w:val="24"/>
      <w:lang w:val="ru-RU" w:eastAsia="ru-RU"/>
    </w:rPr>
  </w:style>
  <w:style w:type="character" w:customStyle="1" w:styleId="120">
    <w:name w:val="Знак12"/>
    <w:uiPriority w:val="99"/>
    <w:rsid w:val="00306079"/>
    <w:rPr>
      <w:kern w:val="32"/>
      <w:sz w:val="24"/>
      <w:lang w:val="ru-RU" w:eastAsia="ru-RU"/>
    </w:rPr>
  </w:style>
  <w:style w:type="paragraph" w:customStyle="1" w:styleId="150">
    <w:name w:val="Знак1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9">
    <w:name w:val="Знак Знак Знак Знак 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a">
    <w:name w:val="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styleId="24">
    <w:name w:val="Body Text 2"/>
    <w:basedOn w:val="a0"/>
    <w:link w:val="25"/>
    <w:rsid w:val="00306079"/>
    <w:pPr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Times New Roman" w:hAnsi="Times New Roman"/>
      <w:kern w:val="32"/>
      <w:sz w:val="24"/>
      <w:szCs w:val="24"/>
    </w:rPr>
  </w:style>
  <w:style w:type="character" w:customStyle="1" w:styleId="25">
    <w:name w:val="Основной текст 2 Знак"/>
    <w:basedOn w:val="a1"/>
    <w:link w:val="24"/>
    <w:rsid w:val="00306079"/>
    <w:rPr>
      <w:rFonts w:ascii="Times New Roman" w:eastAsiaTheme="minorEastAsia" w:hAnsi="Times New Roman"/>
      <w:kern w:val="32"/>
      <w:sz w:val="24"/>
      <w:szCs w:val="24"/>
      <w:lang w:val="en-US" w:bidi="en-US"/>
    </w:rPr>
  </w:style>
  <w:style w:type="paragraph" w:styleId="afb">
    <w:name w:val="Title"/>
    <w:basedOn w:val="a0"/>
    <w:next w:val="a0"/>
    <w:link w:val="afc"/>
    <w:uiPriority w:val="10"/>
    <w:qFormat/>
    <w:rsid w:val="0030607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c">
    <w:name w:val="Название Знак"/>
    <w:basedOn w:val="a1"/>
    <w:link w:val="afb"/>
    <w:uiPriority w:val="10"/>
    <w:rsid w:val="0030607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US" w:bidi="en-US"/>
    </w:rPr>
  </w:style>
  <w:style w:type="paragraph" w:customStyle="1" w:styleId="121">
    <w:name w:val="Знак1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2">
    <w:name w:val="Знак Знак Знак Знак Знак Знак Знак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b">
    <w:name w:val="Стиль1"/>
    <w:basedOn w:val="a0"/>
    <w:autoRedefine/>
    <w:uiPriority w:val="99"/>
    <w:rsid w:val="00306079"/>
    <w:pPr>
      <w:spacing w:after="0" w:line="240" w:lineRule="auto"/>
      <w:jc w:val="center"/>
    </w:pPr>
    <w:rPr>
      <w:rFonts w:ascii="Times New Roman" w:hAnsi="Times New Roman"/>
      <w:b/>
      <w:bCs/>
      <w:sz w:val="28"/>
      <w:szCs w:val="28"/>
    </w:rPr>
  </w:style>
  <w:style w:type="paragraph" w:customStyle="1" w:styleId="26">
    <w:name w:val="Стиль2"/>
    <w:basedOn w:val="Times14"/>
    <w:uiPriority w:val="99"/>
    <w:rsid w:val="00306079"/>
    <w:pPr>
      <w:autoSpaceDE/>
      <w:autoSpaceDN/>
      <w:spacing w:before="100" w:beforeAutospacing="1" w:after="100" w:afterAutospacing="1"/>
    </w:pPr>
  </w:style>
  <w:style w:type="paragraph" w:customStyle="1" w:styleId="112">
    <w:name w:val="Знак1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c">
    <w:name w:val="Знак Знак Знак Знак 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7">
    <w:name w:val="Дата Знак2"/>
    <w:uiPriority w:val="99"/>
    <w:locked/>
    <w:rsid w:val="00306079"/>
    <w:rPr>
      <w:kern w:val="32"/>
      <w:sz w:val="24"/>
    </w:rPr>
  </w:style>
  <w:style w:type="character" w:customStyle="1" w:styleId="122">
    <w:name w:val="Заголовок 1 Знак2"/>
    <w:uiPriority w:val="99"/>
    <w:locked/>
    <w:rsid w:val="00306079"/>
    <w:rPr>
      <w:rFonts w:ascii="Cambria" w:hAnsi="Cambria"/>
      <w:b/>
      <w:kern w:val="32"/>
      <w:sz w:val="32"/>
    </w:rPr>
  </w:style>
  <w:style w:type="character" w:customStyle="1" w:styleId="28">
    <w:name w:val="Приветствие Знак2"/>
    <w:uiPriority w:val="99"/>
    <w:locked/>
    <w:rsid w:val="00306079"/>
    <w:rPr>
      <w:kern w:val="32"/>
      <w:sz w:val="24"/>
    </w:rPr>
  </w:style>
  <w:style w:type="character" w:customStyle="1" w:styleId="29">
    <w:name w:val="Верхний колонтитул Знак2"/>
    <w:uiPriority w:val="99"/>
    <w:locked/>
    <w:rsid w:val="00306079"/>
    <w:rPr>
      <w:kern w:val="32"/>
      <w:sz w:val="24"/>
    </w:rPr>
  </w:style>
  <w:style w:type="character" w:customStyle="1" w:styleId="2a">
    <w:name w:val="Нижний колонтитул Знак2"/>
    <w:uiPriority w:val="99"/>
    <w:locked/>
    <w:rsid w:val="00306079"/>
    <w:rPr>
      <w:kern w:val="32"/>
      <w:sz w:val="24"/>
    </w:rPr>
  </w:style>
  <w:style w:type="paragraph" w:customStyle="1" w:styleId="130">
    <w:name w:val="Знак1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43">
    <w:name w:val="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2b">
    <w:name w:val="Знак Знак Знак Знак Знак Знак Знак 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5">
    <w:name w:val="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00">
    <w:name w:val="Знак20"/>
    <w:uiPriority w:val="99"/>
    <w:rsid w:val="00306079"/>
    <w:rPr>
      <w:kern w:val="32"/>
      <w:sz w:val="28"/>
      <w:lang w:val="ru-RU" w:eastAsia="ru-RU"/>
    </w:rPr>
  </w:style>
  <w:style w:type="paragraph" w:customStyle="1" w:styleId="140">
    <w:name w:val="Знак1 Знак Знак4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6">
    <w:name w:val="Знак Знак Знак Знак Знак Знак Знак Знак 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2c">
    <w:name w:val="Знак Знак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character" w:customStyle="1" w:styleId="210">
    <w:name w:val="Заголовок 2 Знак1"/>
    <w:uiPriority w:val="99"/>
    <w:rsid w:val="00306079"/>
    <w:rPr>
      <w:rFonts w:ascii="Arial" w:hAnsi="Arial"/>
      <w:b/>
      <w:i/>
      <w:kern w:val="32"/>
      <w:sz w:val="28"/>
    </w:rPr>
  </w:style>
  <w:style w:type="character" w:customStyle="1" w:styleId="310">
    <w:name w:val="Заголовок 3 Знак1"/>
    <w:uiPriority w:val="99"/>
    <w:rsid w:val="00306079"/>
    <w:rPr>
      <w:rFonts w:ascii="Arial" w:hAnsi="Arial"/>
      <w:b/>
      <w:kern w:val="32"/>
      <w:sz w:val="26"/>
    </w:rPr>
  </w:style>
  <w:style w:type="character" w:customStyle="1" w:styleId="411">
    <w:name w:val="Заголовок 4 Знак1"/>
    <w:uiPriority w:val="99"/>
    <w:rsid w:val="00306079"/>
    <w:rPr>
      <w:rFonts w:ascii="Times New Roman" w:hAnsi="Times New Roman"/>
      <w:b/>
      <w:kern w:val="32"/>
      <w:sz w:val="28"/>
    </w:rPr>
  </w:style>
  <w:style w:type="character" w:customStyle="1" w:styleId="51">
    <w:name w:val="Заголовок 5 Знак1"/>
    <w:uiPriority w:val="99"/>
    <w:rsid w:val="00306079"/>
    <w:rPr>
      <w:rFonts w:ascii="Times New Roman" w:hAnsi="Times New Roman"/>
      <w:color w:val="000000"/>
      <w:sz w:val="28"/>
    </w:rPr>
  </w:style>
  <w:style w:type="character" w:customStyle="1" w:styleId="61">
    <w:name w:val="Заголовок 6 Знак1"/>
    <w:uiPriority w:val="99"/>
    <w:rsid w:val="00306079"/>
    <w:rPr>
      <w:rFonts w:ascii="Times New Roman" w:hAnsi="Times New Roman"/>
      <w:b/>
      <w:kern w:val="32"/>
      <w:sz w:val="22"/>
    </w:rPr>
  </w:style>
  <w:style w:type="character" w:customStyle="1" w:styleId="1d">
    <w:name w:val="Основной текст Знак1"/>
    <w:uiPriority w:val="99"/>
    <w:rsid w:val="00306079"/>
    <w:rPr>
      <w:rFonts w:ascii="Times New Roman" w:hAnsi="Times New Roman"/>
      <w:kern w:val="32"/>
      <w:sz w:val="24"/>
    </w:rPr>
  </w:style>
  <w:style w:type="character" w:customStyle="1" w:styleId="311">
    <w:name w:val="Основной текст с отступом 3 Знак1"/>
    <w:uiPriority w:val="99"/>
    <w:rsid w:val="00306079"/>
    <w:rPr>
      <w:rFonts w:ascii="Times New Roman" w:hAnsi="Times New Roman"/>
      <w:kern w:val="32"/>
      <w:sz w:val="16"/>
    </w:rPr>
  </w:style>
  <w:style w:type="character" w:customStyle="1" w:styleId="1e">
    <w:name w:val="Основной текст с отступом Знак1"/>
    <w:rsid w:val="00306079"/>
    <w:rPr>
      <w:rFonts w:ascii="Times New Roman" w:hAnsi="Times New Roman"/>
      <w:sz w:val="24"/>
    </w:rPr>
  </w:style>
  <w:style w:type="character" w:customStyle="1" w:styleId="131">
    <w:name w:val="Знак13"/>
    <w:uiPriority w:val="99"/>
    <w:rsid w:val="00306079"/>
    <w:rPr>
      <w:kern w:val="32"/>
      <w:sz w:val="24"/>
      <w:lang w:val="ru-RU" w:eastAsia="ru-RU"/>
    </w:rPr>
  </w:style>
  <w:style w:type="paragraph" w:customStyle="1" w:styleId="160">
    <w:name w:val="Знак1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2">
    <w:name w:val="Знак Знак Знак Знак Знак Знак Знак 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211">
    <w:name w:val="Основной текст 2 Знак1"/>
    <w:uiPriority w:val="99"/>
    <w:rsid w:val="00306079"/>
    <w:rPr>
      <w:sz w:val="22"/>
      <w:lang w:eastAsia="en-US"/>
    </w:rPr>
  </w:style>
  <w:style w:type="paragraph" w:customStyle="1" w:styleId="53">
    <w:name w:val="Знак Знак5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62">
    <w:name w:val="Знак Знак Знак Знак Знак Знак Знак 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63">
    <w:name w:val="Знак Знак6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71">
    <w:name w:val="Знак Знак Знак Знак Знак Знак Знак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70">
    <w:name w:val="Знак1 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2">
    <w:name w:val="Знак Знак Знак Знак Знак Знак Знак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styleId="afd">
    <w:name w:val="Hyperlink"/>
    <w:basedOn w:val="a1"/>
    <w:rsid w:val="00306079"/>
    <w:rPr>
      <w:rFonts w:cs="Times New Roman"/>
      <w:color w:val="0000FF"/>
      <w:u w:val="single"/>
    </w:rPr>
  </w:style>
  <w:style w:type="character" w:styleId="afe">
    <w:name w:val="FollowedHyperlink"/>
    <w:basedOn w:val="a1"/>
    <w:uiPriority w:val="99"/>
    <w:rsid w:val="00306079"/>
    <w:rPr>
      <w:rFonts w:cs="Times New Roman"/>
      <w:color w:val="800080"/>
      <w:u w:val="single"/>
    </w:rPr>
  </w:style>
  <w:style w:type="paragraph" w:customStyle="1" w:styleId="xl65">
    <w:name w:val="xl6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6">
    <w:name w:val="xl6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67">
    <w:name w:val="xl6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68">
    <w:name w:val="xl6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69">
    <w:name w:val="xl69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70">
    <w:name w:val="xl7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1">
    <w:name w:val="xl7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2">
    <w:name w:val="xl7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3">
    <w:name w:val="xl7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4">
    <w:name w:val="xl74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75">
    <w:name w:val="xl7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76">
    <w:name w:val="xl7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77">
    <w:name w:val="xl77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78">
    <w:name w:val="xl78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79">
    <w:name w:val="xl79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0">
    <w:name w:val="xl8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1">
    <w:name w:val="xl8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82">
    <w:name w:val="xl82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3">
    <w:name w:val="xl83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4">
    <w:name w:val="xl8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85">
    <w:name w:val="xl85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86">
    <w:name w:val="xl86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hAnsi="Times New Roman"/>
      <w:sz w:val="24"/>
      <w:szCs w:val="24"/>
    </w:rPr>
  </w:style>
  <w:style w:type="paragraph" w:customStyle="1" w:styleId="xl87">
    <w:name w:val="xl8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88">
    <w:name w:val="xl88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4"/>
      <w:szCs w:val="24"/>
    </w:rPr>
  </w:style>
  <w:style w:type="paragraph" w:customStyle="1" w:styleId="xl89">
    <w:name w:val="xl89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90">
    <w:name w:val="xl90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91">
    <w:name w:val="xl91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2">
    <w:name w:val="xl92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3">
    <w:name w:val="xl93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FF0000"/>
      <w:sz w:val="24"/>
      <w:szCs w:val="24"/>
    </w:rPr>
  </w:style>
  <w:style w:type="paragraph" w:customStyle="1" w:styleId="xl95">
    <w:name w:val="xl95"/>
    <w:basedOn w:val="a0"/>
    <w:rsid w:val="0030607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sz w:val="24"/>
      <w:szCs w:val="24"/>
    </w:rPr>
  </w:style>
  <w:style w:type="paragraph" w:customStyle="1" w:styleId="xl96">
    <w:name w:val="xl96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0000FF"/>
      <w:sz w:val="24"/>
      <w:szCs w:val="24"/>
    </w:rPr>
  </w:style>
  <w:style w:type="paragraph" w:customStyle="1" w:styleId="xl97">
    <w:name w:val="xl97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color w:val="0000FF"/>
      <w:sz w:val="24"/>
      <w:szCs w:val="24"/>
    </w:rPr>
  </w:style>
  <w:style w:type="paragraph" w:customStyle="1" w:styleId="xl98">
    <w:name w:val="xl98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0000FF"/>
      <w:sz w:val="24"/>
      <w:szCs w:val="24"/>
    </w:rPr>
  </w:style>
  <w:style w:type="paragraph" w:customStyle="1" w:styleId="xl99">
    <w:name w:val="xl99"/>
    <w:basedOn w:val="a0"/>
    <w:rsid w:val="00306079"/>
    <w:pPr>
      <w:spacing w:before="100" w:beforeAutospacing="1" w:after="100" w:afterAutospacing="1" w:line="240" w:lineRule="auto"/>
    </w:pPr>
    <w:rPr>
      <w:rFonts w:ascii="Arial" w:hAnsi="Arial" w:cs="Arial"/>
      <w:b/>
      <w:bCs/>
      <w:color w:val="0000FF"/>
      <w:sz w:val="24"/>
      <w:szCs w:val="24"/>
    </w:rPr>
  </w:style>
  <w:style w:type="paragraph" w:customStyle="1" w:styleId="xl100">
    <w:name w:val="xl100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b/>
      <w:bCs/>
      <w:color w:val="FF0000"/>
      <w:sz w:val="24"/>
      <w:szCs w:val="24"/>
    </w:rPr>
  </w:style>
  <w:style w:type="paragraph" w:customStyle="1" w:styleId="xl101">
    <w:name w:val="xl101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FF0000"/>
      <w:sz w:val="24"/>
      <w:szCs w:val="24"/>
    </w:rPr>
  </w:style>
  <w:style w:type="paragraph" w:customStyle="1" w:styleId="xl102">
    <w:name w:val="xl102"/>
    <w:basedOn w:val="a0"/>
    <w:rsid w:val="00306079"/>
    <w:pPr>
      <w:spacing w:before="100" w:beforeAutospacing="1" w:after="100" w:afterAutospacing="1" w:line="240" w:lineRule="auto"/>
    </w:pPr>
    <w:rPr>
      <w:rFonts w:ascii="Times New Roman" w:hAnsi="Times New Roman"/>
      <w:color w:val="800000"/>
      <w:sz w:val="24"/>
      <w:szCs w:val="24"/>
    </w:rPr>
  </w:style>
  <w:style w:type="paragraph" w:customStyle="1" w:styleId="xl103">
    <w:name w:val="xl103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xl104">
    <w:name w:val="xl104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5">
    <w:name w:val="xl105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b/>
      <w:bCs/>
      <w:sz w:val="24"/>
      <w:szCs w:val="24"/>
    </w:rPr>
  </w:style>
  <w:style w:type="paragraph" w:customStyle="1" w:styleId="xl106">
    <w:name w:val="xl106"/>
    <w:basedOn w:val="a0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hAnsi="Times New Roman"/>
      <w:b/>
      <w:bCs/>
      <w:sz w:val="24"/>
      <w:szCs w:val="24"/>
    </w:rPr>
  </w:style>
  <w:style w:type="paragraph" w:customStyle="1" w:styleId="xl107">
    <w:name w:val="xl107"/>
    <w:basedOn w:val="a0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xl108">
    <w:name w:val="xl108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</w:rPr>
  </w:style>
  <w:style w:type="paragraph" w:customStyle="1" w:styleId="xl109">
    <w:name w:val="xl109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0">
    <w:name w:val="xl110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 CYR" w:hAnsi="Times New Roman CYR" w:cs="Times New Roman CYR"/>
      <w:b/>
      <w:bCs/>
      <w:sz w:val="28"/>
      <w:szCs w:val="28"/>
    </w:rPr>
  </w:style>
  <w:style w:type="paragraph" w:customStyle="1" w:styleId="xl111">
    <w:name w:val="xl111"/>
    <w:basedOn w:val="a0"/>
    <w:uiPriority w:val="99"/>
    <w:rsid w:val="0030607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2">
    <w:name w:val="xl112"/>
    <w:basedOn w:val="a0"/>
    <w:uiPriority w:val="99"/>
    <w:rsid w:val="00306079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xl113">
    <w:name w:val="xl113"/>
    <w:basedOn w:val="a0"/>
    <w:uiPriority w:val="99"/>
    <w:rsid w:val="0030607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b/>
      <w:bCs/>
      <w:sz w:val="24"/>
      <w:szCs w:val="24"/>
    </w:rPr>
  </w:style>
  <w:style w:type="paragraph" w:customStyle="1" w:styleId="91">
    <w:name w:val="Знак Знак Знак Знак Знак Знак Знак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">
    <w:name w:val="Знак Знак Знак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Courier12">
    <w:name w:val="Courier12"/>
    <w:basedOn w:val="a0"/>
    <w:uiPriority w:val="99"/>
    <w:rsid w:val="00306079"/>
    <w:pPr>
      <w:numPr>
        <w:numId w:val="4"/>
      </w:numPr>
      <w:spacing w:after="0" w:line="240" w:lineRule="auto"/>
      <w:jc w:val="both"/>
    </w:pPr>
    <w:rPr>
      <w:rFonts w:ascii="Courier New" w:hAnsi="Courier New" w:cs="Courier New"/>
      <w:sz w:val="24"/>
      <w:szCs w:val="24"/>
    </w:rPr>
  </w:style>
  <w:style w:type="paragraph" w:styleId="aff0">
    <w:name w:val="Plain Text"/>
    <w:basedOn w:val="a0"/>
    <w:link w:val="aff1"/>
    <w:uiPriority w:val="99"/>
    <w:rsid w:val="00306079"/>
    <w:pPr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aff1">
    <w:name w:val="Текст Знак"/>
    <w:basedOn w:val="a1"/>
    <w:link w:val="aff0"/>
    <w:uiPriority w:val="99"/>
    <w:rsid w:val="00306079"/>
    <w:rPr>
      <w:rFonts w:ascii="Courier New" w:eastAsiaTheme="minorEastAsia" w:hAnsi="Courier New" w:cs="Courier New"/>
      <w:sz w:val="20"/>
      <w:szCs w:val="20"/>
      <w:lang w:val="en-US" w:bidi="en-US"/>
    </w:rPr>
  </w:style>
  <w:style w:type="paragraph" w:customStyle="1" w:styleId="Pro-Gramma">
    <w:name w:val="Pro-Gramma"/>
    <w:basedOn w:val="a0"/>
    <w:link w:val="Pro-Gramma0"/>
    <w:uiPriority w:val="99"/>
    <w:rsid w:val="00306079"/>
    <w:pPr>
      <w:spacing w:before="120" w:after="0" w:line="288" w:lineRule="auto"/>
      <w:ind w:left="1134"/>
      <w:jc w:val="both"/>
    </w:pPr>
    <w:rPr>
      <w:rFonts w:ascii="Georgia" w:hAnsi="Georgia"/>
      <w:sz w:val="24"/>
      <w:szCs w:val="24"/>
    </w:rPr>
  </w:style>
  <w:style w:type="paragraph" w:styleId="aff2">
    <w:name w:val="footnote text"/>
    <w:basedOn w:val="a0"/>
    <w:link w:val="aff3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4"/>
    </w:rPr>
  </w:style>
  <w:style w:type="character" w:customStyle="1" w:styleId="aff3">
    <w:name w:val="Текст сноски Знак"/>
    <w:basedOn w:val="a1"/>
    <w:link w:val="aff2"/>
    <w:uiPriority w:val="99"/>
    <w:semiHidden/>
    <w:rsid w:val="00306079"/>
    <w:rPr>
      <w:rFonts w:ascii="Times New Roman" w:eastAsiaTheme="minorEastAsia" w:hAnsi="Times New Roman"/>
      <w:sz w:val="20"/>
      <w:szCs w:val="24"/>
      <w:lang w:val="en-US" w:bidi="en-US"/>
    </w:rPr>
  </w:style>
  <w:style w:type="character" w:customStyle="1" w:styleId="Pro-Gramma0">
    <w:name w:val="Pro-Gramma Знак"/>
    <w:link w:val="Pro-Gramma"/>
    <w:uiPriority w:val="99"/>
    <w:locked/>
    <w:rsid w:val="00306079"/>
    <w:rPr>
      <w:rFonts w:ascii="Georgia" w:eastAsiaTheme="minorEastAsia" w:hAnsi="Georgia"/>
      <w:sz w:val="24"/>
      <w:szCs w:val="24"/>
      <w:lang w:val="en-US" w:bidi="en-US"/>
    </w:rPr>
  </w:style>
  <w:style w:type="paragraph" w:customStyle="1" w:styleId="212">
    <w:name w:val="Знак Знак2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4">
    <w:name w:val="annotation text"/>
    <w:basedOn w:val="a0"/>
    <w:link w:val="aff5"/>
    <w:uiPriority w:val="99"/>
    <w:semiHidden/>
    <w:rsid w:val="00306079"/>
    <w:pPr>
      <w:spacing w:after="0" w:line="240" w:lineRule="auto"/>
    </w:pPr>
    <w:rPr>
      <w:rFonts w:ascii="Times New Roman" w:hAnsi="Times New Roman"/>
      <w:sz w:val="20"/>
      <w:szCs w:val="20"/>
    </w:rPr>
  </w:style>
  <w:style w:type="character" w:customStyle="1" w:styleId="aff5">
    <w:name w:val="Текст примечания Знак"/>
    <w:basedOn w:val="a1"/>
    <w:link w:val="aff4"/>
    <w:uiPriority w:val="99"/>
    <w:semiHidden/>
    <w:rsid w:val="00306079"/>
    <w:rPr>
      <w:rFonts w:ascii="Times New Roman" w:eastAsiaTheme="minorEastAsia" w:hAnsi="Times New Roman"/>
      <w:sz w:val="20"/>
      <w:szCs w:val="20"/>
      <w:lang w:val="en-US" w:bidi="en-US"/>
    </w:rPr>
  </w:style>
  <w:style w:type="paragraph" w:styleId="aff6">
    <w:name w:val="annotation subject"/>
    <w:basedOn w:val="aff4"/>
    <w:next w:val="aff4"/>
    <w:link w:val="aff7"/>
    <w:uiPriority w:val="99"/>
    <w:semiHidden/>
    <w:rsid w:val="00306079"/>
    <w:rPr>
      <w:b/>
      <w:bCs/>
    </w:rPr>
  </w:style>
  <w:style w:type="character" w:customStyle="1" w:styleId="aff7">
    <w:name w:val="Тема примечания Знак"/>
    <w:basedOn w:val="aff5"/>
    <w:link w:val="aff6"/>
    <w:uiPriority w:val="99"/>
    <w:semiHidden/>
    <w:rsid w:val="00306079"/>
    <w:rPr>
      <w:rFonts w:ascii="Times New Roman" w:eastAsiaTheme="minorEastAsia" w:hAnsi="Times New Roman"/>
      <w:b/>
      <w:bCs/>
      <w:sz w:val="20"/>
      <w:szCs w:val="20"/>
      <w:lang w:val="en-US" w:bidi="en-US"/>
    </w:rPr>
  </w:style>
  <w:style w:type="paragraph" w:customStyle="1" w:styleId="Arial14">
    <w:name w:val="Arial14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8"/>
      <w:szCs w:val="28"/>
    </w:rPr>
  </w:style>
  <w:style w:type="paragraph" w:customStyle="1" w:styleId="Arial12">
    <w:name w:val="Arial12"/>
    <w:basedOn w:val="a0"/>
    <w:uiPriority w:val="99"/>
    <w:rsid w:val="00306079"/>
    <w:pPr>
      <w:spacing w:after="0" w:line="240" w:lineRule="auto"/>
      <w:ind w:firstLine="851"/>
      <w:jc w:val="both"/>
    </w:pPr>
    <w:rPr>
      <w:rFonts w:ascii="Arial" w:hAnsi="Arial" w:cs="Arial"/>
      <w:sz w:val="24"/>
      <w:szCs w:val="24"/>
    </w:rPr>
  </w:style>
  <w:style w:type="paragraph" w:customStyle="1" w:styleId="aff8">
    <w:name w:val="Знак Знак Знак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">
    <w:name w:val="Знак Знак Знак1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1f0">
    <w:name w:val="Знак1 Знак Знак Знак"/>
    <w:basedOn w:val="a0"/>
    <w:uiPriority w:val="99"/>
    <w:rsid w:val="00306079"/>
    <w:pPr>
      <w:widowControl w:val="0"/>
      <w:adjustRightInd w:val="0"/>
      <w:spacing w:after="160" w:line="240" w:lineRule="exact"/>
      <w:jc w:val="right"/>
    </w:pPr>
    <w:rPr>
      <w:rFonts w:ascii="Times New Roman" w:hAnsi="Times New Roman"/>
      <w:sz w:val="20"/>
      <w:szCs w:val="20"/>
      <w:lang w:val="en-GB"/>
    </w:rPr>
  </w:style>
  <w:style w:type="paragraph" w:customStyle="1" w:styleId="2d">
    <w:name w:val="Знак Знак Знак2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37">
    <w:name w:val="Знак Знак Знак3"/>
    <w:basedOn w:val="a0"/>
    <w:autoRedefine/>
    <w:uiPriority w:val="99"/>
    <w:rsid w:val="00306079"/>
    <w:pPr>
      <w:spacing w:after="160" w:line="240" w:lineRule="exact"/>
    </w:pPr>
    <w:rPr>
      <w:rFonts w:ascii="Times New Roman" w:eastAsia="SimSun" w:hAnsi="Times New Roman"/>
      <w:b/>
      <w:bCs/>
      <w:sz w:val="28"/>
      <w:szCs w:val="28"/>
    </w:rPr>
  </w:style>
  <w:style w:type="paragraph" w:customStyle="1" w:styleId="a">
    <w:name w:val="Нумерованный абзац"/>
    <w:uiPriority w:val="99"/>
    <w:rsid w:val="00306079"/>
    <w:pPr>
      <w:numPr>
        <w:numId w:val="3"/>
      </w:numPr>
      <w:tabs>
        <w:tab w:val="left" w:pos="1134"/>
      </w:tabs>
      <w:suppressAutoHyphens/>
      <w:spacing w:before="240" w:after="0" w:line="240" w:lineRule="auto"/>
      <w:jc w:val="both"/>
    </w:pPr>
    <w:rPr>
      <w:rFonts w:ascii="Times New Roman" w:eastAsia="Times New Roman" w:hAnsi="Times New Roman" w:cs="Times New Roman"/>
      <w:noProof/>
      <w:sz w:val="28"/>
      <w:szCs w:val="20"/>
      <w:lang w:val="en-US" w:eastAsia="ru-RU" w:bidi="en-US"/>
    </w:rPr>
  </w:style>
  <w:style w:type="paragraph" w:customStyle="1" w:styleId="aff9">
    <w:name w:val="Заголовок текста"/>
    <w:uiPriority w:val="99"/>
    <w:rsid w:val="00306079"/>
    <w:pPr>
      <w:spacing w:after="240" w:line="240" w:lineRule="auto"/>
      <w:jc w:val="center"/>
    </w:pPr>
    <w:rPr>
      <w:rFonts w:ascii="Times New Roman" w:eastAsia="Times New Roman" w:hAnsi="Times New Roman" w:cs="Times New Roman"/>
      <w:b/>
      <w:noProof/>
      <w:sz w:val="28"/>
      <w:szCs w:val="20"/>
      <w:lang w:val="en-US" w:eastAsia="ru-RU" w:bidi="en-US"/>
    </w:rPr>
  </w:style>
  <w:style w:type="paragraph" w:customStyle="1" w:styleId="affa">
    <w:name w:val="Текст постановления"/>
    <w:uiPriority w:val="99"/>
    <w:rsid w:val="00306079"/>
    <w:pPr>
      <w:suppressAutoHyphens/>
      <w:spacing w:after="0" w:line="288" w:lineRule="auto"/>
      <w:ind w:firstLine="720"/>
      <w:jc w:val="both"/>
    </w:pPr>
    <w:rPr>
      <w:rFonts w:ascii="Times New Roman" w:eastAsia="Times New Roman" w:hAnsi="Times New Roman" w:cs="Times New Roman"/>
      <w:noProof/>
      <w:sz w:val="28"/>
      <w:szCs w:val="20"/>
      <w:lang w:val="en-US" w:bidi="en-US"/>
    </w:rPr>
  </w:style>
  <w:style w:type="paragraph" w:customStyle="1" w:styleId="100">
    <w:name w:val="Знак Знак Знак Знак Знак Знак Знак Знак Знак10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1">
    <w:name w:val="Знак Знак Знак Знак Знак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80">
    <w:name w:val="Знак1 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styleId="affb">
    <w:name w:val="Normal (Web)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72">
    <w:name w:val="Знак Знак7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entry-metaentry-meta-spaced">
    <w:name w:val="entry-meta entry-meta-spaced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customStyle="1" w:styleId="312">
    <w:name w:val="Знак Знак3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xl117">
    <w:name w:val="xl117"/>
    <w:basedOn w:val="a0"/>
    <w:uiPriority w:val="99"/>
    <w:rsid w:val="0030607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/>
      <w:sz w:val="24"/>
      <w:szCs w:val="24"/>
    </w:rPr>
  </w:style>
  <w:style w:type="paragraph" w:customStyle="1" w:styleId="1f2">
    <w:name w:val="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54">
    <w:name w:val="Знак Знак5 Знак 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affc">
    <w:name w:val="Знак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83">
    <w:name w:val="Знак Знак8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13">
    <w:name w:val="Знак Знак Знак Знак Знак Знак Знак Знак Знак11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92">
    <w:name w:val="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23">
    <w:name w:val="Знак Знак Знак Знак Знак Знак Знак Знак Знак12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38">
    <w:name w:val="Знак3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 w:cs="Tahoma"/>
      <w:sz w:val="20"/>
      <w:szCs w:val="20"/>
    </w:rPr>
  </w:style>
  <w:style w:type="paragraph" w:customStyle="1" w:styleId="190">
    <w:name w:val="Знак1 Знак Знак9"/>
    <w:basedOn w:val="a0"/>
    <w:uiPriority w:val="99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paragraph" w:customStyle="1" w:styleId="1f3">
    <w:name w:val="Основной текст с отступом1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xl22">
    <w:name w:val="xl22"/>
    <w:basedOn w:val="a0"/>
    <w:rsid w:val="00306079"/>
    <w:pPr>
      <w:spacing w:before="100" w:beforeAutospacing="1" w:after="100" w:afterAutospacing="1" w:line="240" w:lineRule="auto"/>
    </w:pPr>
    <w:rPr>
      <w:rFonts w:ascii="Times New Roman" w:eastAsia="Arial Unicode MS" w:hAnsi="Times New Roman"/>
      <w:sz w:val="24"/>
      <w:szCs w:val="24"/>
    </w:rPr>
  </w:style>
  <w:style w:type="paragraph" w:customStyle="1" w:styleId="2e">
    <w:name w:val="Основной текст с отступом2"/>
    <w:basedOn w:val="a0"/>
    <w:rsid w:val="00306079"/>
    <w:pPr>
      <w:autoSpaceDE w:val="0"/>
      <w:autoSpaceDN w:val="0"/>
      <w:spacing w:after="0" w:line="240" w:lineRule="auto"/>
      <w:ind w:firstLine="567"/>
      <w:jc w:val="both"/>
    </w:pPr>
    <w:rPr>
      <w:rFonts w:ascii="Times New Roman" w:hAnsi="Times New Roman"/>
      <w:sz w:val="24"/>
      <w:szCs w:val="24"/>
    </w:rPr>
  </w:style>
  <w:style w:type="paragraph" w:customStyle="1" w:styleId="141">
    <w:name w:val="Знак14"/>
    <w:basedOn w:val="a0"/>
    <w:rsid w:val="00306079"/>
    <w:pPr>
      <w:spacing w:before="100" w:beforeAutospacing="1" w:after="100" w:afterAutospacing="1" w:line="240" w:lineRule="auto"/>
    </w:pPr>
    <w:rPr>
      <w:rFonts w:ascii="Tahoma" w:hAnsi="Tahoma"/>
      <w:sz w:val="20"/>
      <w:szCs w:val="20"/>
    </w:rPr>
  </w:style>
  <w:style w:type="character" w:customStyle="1" w:styleId="WW8Num1z1">
    <w:name w:val="WW8Num1z1"/>
    <w:rsid w:val="00306079"/>
    <w:rPr>
      <w:rFonts w:ascii="Times New Roman" w:eastAsia="Times New Roman" w:hAnsi="Times New Roman" w:cs="Times New Roman"/>
    </w:rPr>
  </w:style>
  <w:style w:type="character" w:customStyle="1" w:styleId="1f4">
    <w:name w:val="Основной шрифт абзаца1"/>
    <w:rsid w:val="00306079"/>
  </w:style>
  <w:style w:type="character" w:customStyle="1" w:styleId="affd">
    <w:name w:val="Символ нумерации"/>
    <w:rsid w:val="00306079"/>
  </w:style>
  <w:style w:type="paragraph" w:styleId="affe">
    <w:name w:val="List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 w:cs="Tahoma"/>
      <w:b/>
      <w:kern w:val="0"/>
      <w:sz w:val="28"/>
      <w:szCs w:val="20"/>
      <w:lang w:eastAsia="ar-SA"/>
    </w:rPr>
  </w:style>
  <w:style w:type="paragraph" w:customStyle="1" w:styleId="1f5">
    <w:name w:val="Название1"/>
    <w:basedOn w:val="a0"/>
    <w:rsid w:val="00306079"/>
    <w:pPr>
      <w:suppressLineNumbers/>
      <w:suppressAutoHyphens/>
      <w:spacing w:before="120" w:after="120" w:line="240" w:lineRule="auto"/>
    </w:pPr>
    <w:rPr>
      <w:rFonts w:ascii="Times New Roman" w:hAnsi="Times New Roman" w:cs="Tahoma"/>
      <w:i/>
      <w:iCs/>
      <w:sz w:val="20"/>
      <w:szCs w:val="20"/>
      <w:lang w:eastAsia="ar-SA"/>
    </w:rPr>
  </w:style>
  <w:style w:type="paragraph" w:customStyle="1" w:styleId="1f6">
    <w:name w:val="Указатель1"/>
    <w:basedOn w:val="a0"/>
    <w:rsid w:val="00306079"/>
    <w:pPr>
      <w:suppressLineNumbers/>
      <w:suppressAutoHyphens/>
      <w:spacing w:after="0" w:line="240" w:lineRule="auto"/>
    </w:pPr>
    <w:rPr>
      <w:rFonts w:ascii="Times New Roman" w:hAnsi="Times New Roman" w:cs="Tahoma"/>
      <w:sz w:val="20"/>
      <w:szCs w:val="20"/>
      <w:lang w:eastAsia="ar-SA"/>
    </w:rPr>
  </w:style>
  <w:style w:type="paragraph" w:customStyle="1" w:styleId="1f7">
    <w:name w:val="Заголовок1"/>
    <w:basedOn w:val="a0"/>
    <w:next w:val="af6"/>
    <w:rsid w:val="00306079"/>
    <w:pPr>
      <w:keepNext/>
      <w:suppressAutoHyphens/>
      <w:spacing w:before="240" w:after="120" w:line="240" w:lineRule="auto"/>
    </w:pPr>
    <w:rPr>
      <w:rFonts w:ascii="Arial" w:eastAsia="Arial Unicode MS" w:hAnsi="Arial" w:cs="Tahoma"/>
      <w:sz w:val="28"/>
      <w:szCs w:val="28"/>
      <w:lang w:eastAsia="ar-SA"/>
    </w:rPr>
  </w:style>
  <w:style w:type="paragraph" w:customStyle="1" w:styleId="afff">
    <w:name w:val="Содержимое врезки"/>
    <w:basedOn w:val="af6"/>
    <w:rsid w:val="00306079"/>
    <w:pPr>
      <w:suppressAutoHyphens/>
      <w:overflowPunct/>
      <w:autoSpaceDE/>
      <w:autoSpaceDN/>
      <w:adjustRightInd/>
      <w:spacing w:after="0" w:line="360" w:lineRule="auto"/>
      <w:jc w:val="center"/>
      <w:textAlignment w:val="auto"/>
    </w:pPr>
    <w:rPr>
      <w:rFonts w:ascii="Arial" w:hAnsi="Arial"/>
      <w:b/>
      <w:kern w:val="0"/>
      <w:sz w:val="28"/>
      <w:szCs w:val="20"/>
      <w:lang w:eastAsia="ar-SA"/>
    </w:rPr>
  </w:style>
  <w:style w:type="paragraph" w:styleId="afff0">
    <w:name w:val="No Spacing"/>
    <w:uiPriority w:val="1"/>
    <w:qFormat/>
    <w:rsid w:val="00306079"/>
    <w:pPr>
      <w:spacing w:after="0" w:line="240" w:lineRule="auto"/>
    </w:pPr>
    <w:rPr>
      <w:rFonts w:eastAsiaTheme="minorEastAsia"/>
      <w:lang w:val="en-US" w:bidi="en-US"/>
    </w:rPr>
  </w:style>
  <w:style w:type="paragraph" w:styleId="afff1">
    <w:name w:val="caption"/>
    <w:basedOn w:val="a0"/>
    <w:next w:val="a0"/>
    <w:uiPriority w:val="35"/>
    <w:semiHidden/>
    <w:unhideWhenUsed/>
    <w:qFormat/>
    <w:rsid w:val="00306079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fff2">
    <w:name w:val="Subtitle"/>
    <w:basedOn w:val="a0"/>
    <w:next w:val="a0"/>
    <w:link w:val="afff3"/>
    <w:uiPriority w:val="11"/>
    <w:qFormat/>
    <w:rsid w:val="0030607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fff3">
    <w:name w:val="Подзаголовок Знак"/>
    <w:basedOn w:val="a1"/>
    <w:link w:val="afff2"/>
    <w:uiPriority w:val="11"/>
    <w:rsid w:val="0030607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 w:bidi="en-US"/>
    </w:rPr>
  </w:style>
  <w:style w:type="character" w:styleId="afff4">
    <w:name w:val="Strong"/>
    <w:basedOn w:val="a1"/>
    <w:uiPriority w:val="22"/>
    <w:qFormat/>
    <w:rsid w:val="00306079"/>
    <w:rPr>
      <w:b/>
      <w:bCs/>
    </w:rPr>
  </w:style>
  <w:style w:type="character" w:styleId="afff5">
    <w:name w:val="Emphasis"/>
    <w:basedOn w:val="a1"/>
    <w:uiPriority w:val="20"/>
    <w:qFormat/>
    <w:rsid w:val="00306079"/>
    <w:rPr>
      <w:i/>
      <w:iCs/>
    </w:rPr>
  </w:style>
  <w:style w:type="paragraph" w:styleId="2f">
    <w:name w:val="Quote"/>
    <w:basedOn w:val="a0"/>
    <w:next w:val="a0"/>
    <w:link w:val="2f0"/>
    <w:uiPriority w:val="29"/>
    <w:qFormat/>
    <w:rsid w:val="00306079"/>
    <w:rPr>
      <w:i/>
      <w:iCs/>
      <w:color w:val="000000" w:themeColor="text1"/>
    </w:rPr>
  </w:style>
  <w:style w:type="character" w:customStyle="1" w:styleId="2f0">
    <w:name w:val="Цитата 2 Знак"/>
    <w:basedOn w:val="a1"/>
    <w:link w:val="2f"/>
    <w:uiPriority w:val="29"/>
    <w:rsid w:val="00306079"/>
    <w:rPr>
      <w:rFonts w:eastAsiaTheme="minorEastAsia"/>
      <w:i/>
      <w:iCs/>
      <w:color w:val="000000" w:themeColor="text1"/>
      <w:lang w:val="en-US" w:bidi="en-US"/>
    </w:rPr>
  </w:style>
  <w:style w:type="paragraph" w:styleId="afff6">
    <w:name w:val="Intense Quote"/>
    <w:basedOn w:val="a0"/>
    <w:next w:val="a0"/>
    <w:link w:val="afff7"/>
    <w:uiPriority w:val="30"/>
    <w:qFormat/>
    <w:rsid w:val="0030607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f7">
    <w:name w:val="Выделенная цитата Знак"/>
    <w:basedOn w:val="a1"/>
    <w:link w:val="afff6"/>
    <w:uiPriority w:val="30"/>
    <w:rsid w:val="00306079"/>
    <w:rPr>
      <w:rFonts w:eastAsiaTheme="minorEastAsia"/>
      <w:b/>
      <w:bCs/>
      <w:i/>
      <w:iCs/>
      <w:color w:val="4F81BD" w:themeColor="accent1"/>
      <w:lang w:val="en-US" w:bidi="en-US"/>
    </w:rPr>
  </w:style>
  <w:style w:type="character" w:styleId="afff8">
    <w:name w:val="Subtle Emphasis"/>
    <w:basedOn w:val="a1"/>
    <w:uiPriority w:val="19"/>
    <w:qFormat/>
    <w:rsid w:val="00306079"/>
    <w:rPr>
      <w:i/>
      <w:iCs/>
      <w:color w:val="808080" w:themeColor="text1" w:themeTint="7F"/>
    </w:rPr>
  </w:style>
  <w:style w:type="character" w:styleId="afff9">
    <w:name w:val="Intense Emphasis"/>
    <w:basedOn w:val="a1"/>
    <w:uiPriority w:val="21"/>
    <w:qFormat/>
    <w:rsid w:val="00306079"/>
    <w:rPr>
      <w:b/>
      <w:bCs/>
      <w:i/>
      <w:iCs/>
      <w:color w:val="4F81BD" w:themeColor="accent1"/>
    </w:rPr>
  </w:style>
  <w:style w:type="character" w:styleId="afffa">
    <w:name w:val="Subtle Reference"/>
    <w:basedOn w:val="a1"/>
    <w:uiPriority w:val="31"/>
    <w:qFormat/>
    <w:rsid w:val="00306079"/>
    <w:rPr>
      <w:smallCaps/>
      <w:color w:val="C0504D" w:themeColor="accent2"/>
      <w:u w:val="single"/>
    </w:rPr>
  </w:style>
  <w:style w:type="character" w:styleId="afffb">
    <w:name w:val="Intense Reference"/>
    <w:basedOn w:val="a1"/>
    <w:uiPriority w:val="32"/>
    <w:qFormat/>
    <w:rsid w:val="00306079"/>
    <w:rPr>
      <w:b/>
      <w:bCs/>
      <w:smallCaps/>
      <w:color w:val="C0504D" w:themeColor="accent2"/>
      <w:spacing w:val="5"/>
      <w:u w:val="single"/>
    </w:rPr>
  </w:style>
  <w:style w:type="character" w:styleId="afffc">
    <w:name w:val="Book Title"/>
    <w:basedOn w:val="a1"/>
    <w:uiPriority w:val="33"/>
    <w:qFormat/>
    <w:rsid w:val="00306079"/>
    <w:rPr>
      <w:b/>
      <w:bCs/>
      <w:smallCaps/>
      <w:spacing w:val="5"/>
    </w:rPr>
  </w:style>
  <w:style w:type="paragraph" w:styleId="afffd">
    <w:name w:val="TOC Heading"/>
    <w:basedOn w:val="1"/>
    <w:next w:val="a0"/>
    <w:uiPriority w:val="39"/>
    <w:semiHidden/>
    <w:unhideWhenUsed/>
    <w:qFormat/>
    <w:rsid w:val="00306079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5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9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9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1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1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1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3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4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1183EB478FB1B8F121DD7B73E034B1FBAD8CA3DC50BB847197535F0F07363D4BC422B5B87B626Ft5F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1183EB478FB1B8F121DD7B73E034B1FBAD8CA3DC50BB847197535F0F07363D4BC422B5BE7E6B6FtEF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consultantplus://offline/ref=6BF47E39319B04FB6DD9619E0D3801F34C8C5181E915A6FF8BF2CD9B6B6C95B71B7AD282A62BE079b7v9F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consultantplus://offline/ref=3F1302EAC6728A67476F57BCC152AF941C8587E2237F3C150484C184BE35D3B578696661E55EoCu1F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1183EB478FB1B8F121DD7B73E034B1FBAD8CA3DC50BB847197535F0F07363D4BC422B5BC7E6BF3F06DtAF" TargetMode="Externa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18EB3E8-7F59-41CB-B0FF-0F589CC0C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1507</TotalTime>
  <Pages>1</Pages>
  <Words>5291</Words>
  <Characters>30162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Наимушина Н</dc:creator>
  <cp:lastModifiedBy>Глава</cp:lastModifiedBy>
  <cp:revision>62</cp:revision>
  <cp:lastPrinted>2019-12-30T03:56:00Z</cp:lastPrinted>
  <dcterms:created xsi:type="dcterms:W3CDTF">2018-07-02T08:57:00Z</dcterms:created>
  <dcterms:modified xsi:type="dcterms:W3CDTF">2020-01-13T11:42:00Z</dcterms:modified>
</cp:coreProperties>
</file>