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E2" w:rsidRPr="007F4DFF" w:rsidRDefault="00474FE2" w:rsidP="00474FE2">
      <w:pPr>
        <w:tabs>
          <w:tab w:val="right" w:pos="4209"/>
        </w:tabs>
        <w:rPr>
          <w:rFonts w:ascii="Arial" w:hAnsi="Arial" w:cs="Arial"/>
        </w:rPr>
      </w:pPr>
      <w:r w:rsidRPr="007F4DFF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-43815</wp:posOffset>
            </wp:positionV>
            <wp:extent cx="628650" cy="609600"/>
            <wp:effectExtent l="19050" t="0" r="0" b="0"/>
            <wp:wrapSquare wrapText="left"/>
            <wp:docPr id="2" name="Рисунок 7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es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  <w:r w:rsidRPr="007F4DFF">
        <w:rPr>
          <w:rFonts w:ascii="Arial" w:hAnsi="Arial" w:cs="Arial"/>
        </w:rPr>
        <w:br w:type="textWrapping" w:clear="all"/>
      </w:r>
      <w:r w:rsidRPr="007F4DFF">
        <w:rPr>
          <w:rFonts w:ascii="Arial" w:hAnsi="Arial" w:cs="Arial"/>
          <w:sz w:val="24"/>
          <w:szCs w:val="24"/>
        </w:rPr>
        <w:t xml:space="preserve">                   </w:t>
      </w:r>
      <w:r w:rsidRPr="007F4DFF">
        <w:rPr>
          <w:rFonts w:ascii="Arial" w:hAnsi="Arial" w:cs="Arial"/>
          <w:b/>
          <w:kern w:val="2"/>
          <w:sz w:val="24"/>
          <w:szCs w:val="24"/>
        </w:rPr>
        <w:t>АДМИНИСТРАЦИЯ  ЩЕННИКОВСКОГО СЕЛЬСОВЕТА</w:t>
      </w:r>
    </w:p>
    <w:p w:rsidR="00474FE2" w:rsidRPr="007F4DFF" w:rsidRDefault="00474FE2" w:rsidP="00474FE2">
      <w:pPr>
        <w:spacing w:before="40" w:line="216" w:lineRule="auto"/>
        <w:jc w:val="center"/>
        <w:rPr>
          <w:rFonts w:ascii="Arial" w:hAnsi="Arial" w:cs="Arial"/>
          <w:b/>
          <w:kern w:val="2"/>
          <w:sz w:val="24"/>
          <w:szCs w:val="24"/>
        </w:rPr>
      </w:pPr>
      <w:r w:rsidRPr="007F4DFF">
        <w:rPr>
          <w:rFonts w:ascii="Arial" w:hAnsi="Arial" w:cs="Arial"/>
          <w:b/>
          <w:kern w:val="2"/>
          <w:sz w:val="24"/>
          <w:szCs w:val="24"/>
        </w:rPr>
        <w:t xml:space="preserve">ШАРАНГСКОГО  МУНИЦИПАЛЬНОГО РАЙОНА  </w:t>
      </w:r>
      <w:r w:rsidRPr="007F4DFF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474FE2" w:rsidRPr="007F4DFF" w:rsidRDefault="00474FE2" w:rsidP="00474FE2">
      <w:pPr>
        <w:pStyle w:val="1"/>
        <w:rPr>
          <w:rFonts w:ascii="Arial" w:hAnsi="Arial" w:cs="Arial"/>
          <w:spacing w:val="60"/>
          <w:sz w:val="24"/>
          <w:szCs w:val="24"/>
        </w:rPr>
      </w:pPr>
    </w:p>
    <w:p w:rsidR="00474FE2" w:rsidRPr="007F4DFF" w:rsidRDefault="00474FE2" w:rsidP="00474FE2">
      <w:pPr>
        <w:pStyle w:val="1"/>
        <w:jc w:val="left"/>
        <w:rPr>
          <w:rFonts w:ascii="Arial" w:hAnsi="Arial" w:cs="Arial"/>
          <w:spacing w:val="60"/>
          <w:sz w:val="24"/>
          <w:szCs w:val="24"/>
        </w:rPr>
      </w:pPr>
      <w:r w:rsidRPr="007F4DFF">
        <w:rPr>
          <w:rFonts w:ascii="Arial" w:hAnsi="Arial" w:cs="Arial"/>
          <w:spacing w:val="60"/>
          <w:sz w:val="24"/>
          <w:szCs w:val="24"/>
        </w:rPr>
        <w:t xml:space="preserve">                 </w:t>
      </w:r>
    </w:p>
    <w:p w:rsidR="00474FE2" w:rsidRPr="007F4DFF" w:rsidRDefault="00474FE2" w:rsidP="00474FE2">
      <w:pPr>
        <w:pStyle w:val="1"/>
        <w:jc w:val="left"/>
        <w:rPr>
          <w:rFonts w:ascii="Arial" w:hAnsi="Arial" w:cs="Arial"/>
          <w:spacing w:val="60"/>
          <w:sz w:val="24"/>
          <w:szCs w:val="24"/>
        </w:rPr>
      </w:pPr>
      <w:r w:rsidRPr="007F4DFF">
        <w:rPr>
          <w:rFonts w:ascii="Arial" w:hAnsi="Arial" w:cs="Arial"/>
          <w:spacing w:val="60"/>
          <w:sz w:val="24"/>
          <w:szCs w:val="24"/>
        </w:rPr>
        <w:t xml:space="preserve">                   РАСПОРЯЖЕНИЕ </w:t>
      </w: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  <w:r w:rsidRPr="007F4DFF">
        <w:rPr>
          <w:rFonts w:ascii="Arial" w:hAnsi="Arial" w:cs="Arial"/>
          <w:sz w:val="24"/>
          <w:szCs w:val="24"/>
        </w:rPr>
        <w:t>от   11 ноября  2014 года                                                    №  13</w:t>
      </w:r>
    </w:p>
    <w:p w:rsidR="00474FE2" w:rsidRPr="007F4DFF" w:rsidRDefault="00474FE2" w:rsidP="00474FE2">
      <w:pPr>
        <w:rPr>
          <w:rFonts w:ascii="Arial" w:hAnsi="Arial" w:cs="Arial"/>
          <w:b/>
          <w:sz w:val="24"/>
          <w:szCs w:val="24"/>
        </w:rPr>
      </w:pPr>
      <w:r w:rsidRPr="007F4DFF">
        <w:rPr>
          <w:rFonts w:ascii="Arial" w:hAnsi="Arial" w:cs="Arial"/>
          <w:b/>
          <w:sz w:val="24"/>
          <w:szCs w:val="24"/>
        </w:rPr>
        <w:t>« О  присвоении  адреса»</w:t>
      </w: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  <w:r w:rsidRPr="007F4DFF">
        <w:rPr>
          <w:rFonts w:ascii="Arial" w:hAnsi="Arial" w:cs="Arial"/>
          <w:sz w:val="24"/>
          <w:szCs w:val="24"/>
        </w:rPr>
        <w:t xml:space="preserve">  В  связи  с  вводом    новых  объектов  в эксплуатацию  присвоить    адреса:</w:t>
      </w: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  <w:r w:rsidRPr="007F4DFF">
        <w:rPr>
          <w:rFonts w:ascii="Arial" w:hAnsi="Arial" w:cs="Arial"/>
          <w:sz w:val="24"/>
          <w:szCs w:val="24"/>
        </w:rPr>
        <w:t>1.  Водонапорная   башня -  Нижегородская  область, Шарангский  район , д. Малая Уста, ул</w:t>
      </w:r>
      <w:proofErr w:type="gramStart"/>
      <w:r w:rsidRPr="007F4DFF">
        <w:rPr>
          <w:rFonts w:ascii="Arial" w:hAnsi="Arial" w:cs="Arial"/>
          <w:sz w:val="24"/>
          <w:szCs w:val="24"/>
        </w:rPr>
        <w:t>.Г</w:t>
      </w:r>
      <w:proofErr w:type="gramEnd"/>
      <w:r w:rsidRPr="007F4DFF">
        <w:rPr>
          <w:rFonts w:ascii="Arial" w:hAnsi="Arial" w:cs="Arial"/>
          <w:sz w:val="24"/>
          <w:szCs w:val="24"/>
        </w:rPr>
        <w:t>лавная д.27 «а»</w:t>
      </w: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  <w:r w:rsidRPr="007F4DFF">
        <w:rPr>
          <w:rFonts w:ascii="Arial" w:hAnsi="Arial" w:cs="Arial"/>
          <w:sz w:val="24"/>
          <w:szCs w:val="24"/>
        </w:rPr>
        <w:t>2.   Водонапорная  башня  -   Нижегородская  область, Шарангский  район, с.Щенники, ул</w:t>
      </w:r>
      <w:proofErr w:type="gramStart"/>
      <w:r w:rsidRPr="007F4DFF">
        <w:rPr>
          <w:rFonts w:ascii="Arial" w:hAnsi="Arial" w:cs="Arial"/>
          <w:sz w:val="24"/>
          <w:szCs w:val="24"/>
        </w:rPr>
        <w:t>.Ц</w:t>
      </w:r>
      <w:proofErr w:type="gramEnd"/>
      <w:r w:rsidRPr="007F4DFF">
        <w:rPr>
          <w:rFonts w:ascii="Arial" w:hAnsi="Arial" w:cs="Arial"/>
          <w:sz w:val="24"/>
          <w:szCs w:val="24"/>
        </w:rPr>
        <w:t>ентральная  д.32. «а»</w:t>
      </w: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</w:p>
    <w:p w:rsidR="00474FE2" w:rsidRPr="007F4DFF" w:rsidRDefault="00474FE2" w:rsidP="00474FE2">
      <w:pPr>
        <w:rPr>
          <w:rFonts w:ascii="Arial" w:hAnsi="Arial" w:cs="Arial"/>
          <w:sz w:val="24"/>
          <w:szCs w:val="24"/>
        </w:rPr>
      </w:pPr>
      <w:r w:rsidRPr="007F4DFF">
        <w:rPr>
          <w:rFonts w:ascii="Arial" w:hAnsi="Arial" w:cs="Arial"/>
          <w:sz w:val="24"/>
          <w:szCs w:val="24"/>
        </w:rPr>
        <w:t xml:space="preserve">Глава  администрации:                                               </w:t>
      </w:r>
      <w:proofErr w:type="spellStart"/>
      <w:r w:rsidRPr="007F4DFF">
        <w:rPr>
          <w:rFonts w:ascii="Arial" w:hAnsi="Arial" w:cs="Arial"/>
          <w:sz w:val="24"/>
          <w:szCs w:val="24"/>
        </w:rPr>
        <w:t>Л.Н.Лежнина</w:t>
      </w:r>
      <w:proofErr w:type="spellEnd"/>
    </w:p>
    <w:p w:rsidR="00474FE2" w:rsidRPr="007F4DFF" w:rsidRDefault="00474FE2" w:rsidP="00474FE2">
      <w:pPr>
        <w:rPr>
          <w:rFonts w:ascii="Arial" w:hAnsi="Arial" w:cs="Arial"/>
        </w:rPr>
      </w:pPr>
    </w:p>
    <w:p w:rsidR="00474FE2" w:rsidRPr="007F4DFF" w:rsidRDefault="00474FE2" w:rsidP="00474FE2">
      <w:pPr>
        <w:rPr>
          <w:rFonts w:ascii="Arial" w:hAnsi="Arial" w:cs="Arial"/>
        </w:rPr>
      </w:pPr>
    </w:p>
    <w:p w:rsidR="00474FE2" w:rsidRPr="00474FE2" w:rsidRDefault="00474FE2" w:rsidP="00474FE2"/>
    <w:p w:rsidR="00320AC6" w:rsidRDefault="00320AC6"/>
    <w:sectPr w:rsidR="00320AC6" w:rsidSect="006D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4FE2"/>
    <w:rsid w:val="00183F23"/>
    <w:rsid w:val="002A0B88"/>
    <w:rsid w:val="00320AC6"/>
    <w:rsid w:val="00474FE2"/>
    <w:rsid w:val="006D332D"/>
    <w:rsid w:val="007F4DFF"/>
    <w:rsid w:val="00EC6EC7"/>
    <w:rsid w:val="00F60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32D"/>
  </w:style>
  <w:style w:type="paragraph" w:styleId="1">
    <w:name w:val="heading 1"/>
    <w:basedOn w:val="a"/>
    <w:next w:val="a"/>
    <w:link w:val="10"/>
    <w:qFormat/>
    <w:rsid w:val="00474FE2"/>
    <w:pPr>
      <w:keepNext/>
      <w:spacing w:before="40" w:after="0" w:line="216" w:lineRule="auto"/>
      <w:jc w:val="center"/>
      <w:outlineLvl w:val="0"/>
    </w:pPr>
    <w:rPr>
      <w:rFonts w:ascii="Times New Roman" w:eastAsia="Times New Roman" w:hAnsi="Times New Roman" w:cs="Times New Roman"/>
      <w:b/>
      <w:kern w:val="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FE2"/>
    <w:rPr>
      <w:rFonts w:ascii="Times New Roman" w:eastAsia="Times New Roman" w:hAnsi="Times New Roman" w:cs="Times New Roman"/>
      <w:b/>
      <w:kern w:val="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cp:lastPrinted>2014-11-26T12:19:00Z</cp:lastPrinted>
  <dcterms:created xsi:type="dcterms:W3CDTF">2014-11-11T06:50:00Z</dcterms:created>
  <dcterms:modified xsi:type="dcterms:W3CDTF">2014-11-26T12:25:00Z</dcterms:modified>
</cp:coreProperties>
</file>