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питьевой воды </w:t>
      </w:r>
    </w:p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 w:rsidRPr="001027C0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1027C0"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027C0"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 w:rsidRPr="001027C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81D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791074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Местонахождение артезианской скважины, с которой проводился отбор пробы (образца)</w:t>
            </w:r>
          </w:p>
        </w:tc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и дата протокола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</w:tr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Нижегородская область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с.Роженцово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ул.Учительская, скважина</w:t>
            </w:r>
          </w:p>
        </w:tc>
        <w:tc>
          <w:tcPr>
            <w:tcW w:w="3190" w:type="dxa"/>
          </w:tcPr>
          <w:p w:rsidR="001027C0" w:rsidRDefault="001027C0" w:rsidP="00302D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03/3-</w:t>
            </w:r>
            <w:r w:rsidR="00302D49">
              <w:rPr>
                <w:rFonts w:ascii="Times New Roman" w:hAnsi="Times New Roman" w:cs="Times New Roman"/>
                <w:sz w:val="28"/>
                <w:szCs w:val="28"/>
              </w:rPr>
              <w:t>4008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302D4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  <w:r w:rsidR="00302D4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качество воды соответствует требованиям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2.1.4.1074-01</w:t>
            </w:r>
          </w:p>
        </w:tc>
      </w:tr>
    </w:tbl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027C0" w:rsidRPr="001027C0" w:rsidSect="00680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7C0"/>
    <w:rsid w:val="001027C0"/>
    <w:rsid w:val="00302D49"/>
    <w:rsid w:val="0068081D"/>
    <w:rsid w:val="006B3C97"/>
    <w:rsid w:val="00791074"/>
    <w:rsid w:val="0087594F"/>
    <w:rsid w:val="008A3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8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340</Characters>
  <Application>Microsoft Office Word</Application>
  <DocSecurity>0</DocSecurity>
  <Lines>2</Lines>
  <Paragraphs>1</Paragraphs>
  <ScaleCrop>false</ScaleCrop>
  <Company>SPecialiST RePack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2020-10-06T06:43:00Z</cp:lastPrinted>
  <dcterms:created xsi:type="dcterms:W3CDTF">2020-10-06T06:34:00Z</dcterms:created>
  <dcterms:modified xsi:type="dcterms:W3CDTF">2020-10-06T06:43:00Z</dcterms:modified>
</cp:coreProperties>
</file>