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6F9" w:rsidRPr="002001E3" w:rsidRDefault="00AF203E" w:rsidP="00AF203E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316F9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2613660</wp:posOffset>
            </wp:positionH>
            <wp:positionV relativeFrom="paragraph">
              <wp:align>top</wp:align>
            </wp:positionV>
            <wp:extent cx="628650" cy="609600"/>
            <wp:effectExtent l="19050" t="0" r="0" b="0"/>
            <wp:wrapSquare wrapText="bothSides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br w:type="textWrapping" w:clear="all"/>
      </w:r>
    </w:p>
    <w:p w:rsidR="003316F9" w:rsidRPr="008B5C1C" w:rsidRDefault="003316F9" w:rsidP="003316F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B5C1C">
        <w:rPr>
          <w:rFonts w:ascii="Arial" w:hAnsi="Arial" w:cs="Arial"/>
          <w:b/>
          <w:kern w:val="2"/>
          <w:sz w:val="32"/>
          <w:szCs w:val="32"/>
        </w:rPr>
        <w:t>СЕЛЬСКИЙ СОВЕТ РОЖЕНЦОВСКОГО СЕЛЬСОВЕТА</w:t>
      </w:r>
    </w:p>
    <w:p w:rsidR="003316F9" w:rsidRPr="008B5C1C" w:rsidRDefault="003316F9" w:rsidP="003316F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B5C1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16F9" w:rsidRPr="008B5C1C" w:rsidRDefault="003316F9" w:rsidP="003316F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8B5C1C">
        <w:rPr>
          <w:rFonts w:ascii="Arial" w:hAnsi="Arial" w:cs="Arial"/>
          <w:szCs w:val="32"/>
        </w:rPr>
        <w:t>НИЖЕГОРОДСКОЙ ОБЛАСТИ</w:t>
      </w:r>
    </w:p>
    <w:p w:rsidR="003316F9" w:rsidRPr="008B5C1C" w:rsidRDefault="003316F9" w:rsidP="003316F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16F9" w:rsidRPr="008B5C1C" w:rsidRDefault="003316F9" w:rsidP="003316F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4"/>
          <w:szCs w:val="24"/>
        </w:rPr>
      </w:pPr>
      <w:r w:rsidRPr="008B5C1C">
        <w:rPr>
          <w:rFonts w:ascii="Arial" w:hAnsi="Arial" w:cs="Arial"/>
          <w:spacing w:val="60"/>
          <w:szCs w:val="32"/>
        </w:rPr>
        <w:t>РЕШЕНИЕ</w:t>
      </w:r>
    </w:p>
    <w:p w:rsidR="003316F9" w:rsidRPr="008B5C1C" w:rsidRDefault="003316F9" w:rsidP="003316F9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8B5C1C">
        <w:rPr>
          <w:rFonts w:ascii="Arial" w:hAnsi="Arial" w:cs="Arial"/>
          <w:sz w:val="24"/>
          <w:szCs w:val="24"/>
        </w:rPr>
        <w:t xml:space="preserve">от </w:t>
      </w:r>
      <w:r w:rsidR="000B3BC5">
        <w:rPr>
          <w:rFonts w:ascii="Arial" w:hAnsi="Arial" w:cs="Arial"/>
          <w:sz w:val="24"/>
          <w:szCs w:val="24"/>
        </w:rPr>
        <w:t>25.02.</w:t>
      </w:r>
      <w:r w:rsidRPr="008B5C1C">
        <w:rPr>
          <w:rFonts w:ascii="Arial" w:hAnsi="Arial" w:cs="Arial"/>
          <w:sz w:val="24"/>
          <w:szCs w:val="24"/>
        </w:rPr>
        <w:t>201</w:t>
      </w:r>
      <w:r w:rsidR="000B3BC5">
        <w:rPr>
          <w:rFonts w:ascii="Arial" w:hAnsi="Arial" w:cs="Arial"/>
          <w:sz w:val="24"/>
          <w:szCs w:val="24"/>
        </w:rPr>
        <w:t>9</w:t>
      </w:r>
      <w:r w:rsidRPr="008B5C1C">
        <w:rPr>
          <w:rFonts w:ascii="Arial" w:hAnsi="Arial" w:cs="Arial"/>
          <w:sz w:val="24"/>
          <w:szCs w:val="24"/>
        </w:rPr>
        <w:tab/>
      </w:r>
      <w:r w:rsidRPr="008B5C1C">
        <w:rPr>
          <w:rFonts w:ascii="Arial" w:hAnsi="Arial" w:cs="Arial"/>
          <w:sz w:val="24"/>
          <w:szCs w:val="24"/>
        </w:rPr>
        <w:tab/>
      </w:r>
      <w:r w:rsidRPr="008B5C1C">
        <w:rPr>
          <w:rFonts w:ascii="Arial" w:hAnsi="Arial" w:cs="Arial"/>
          <w:sz w:val="24"/>
          <w:szCs w:val="24"/>
        </w:rPr>
        <w:tab/>
      </w:r>
      <w:r w:rsidRPr="008B5C1C">
        <w:rPr>
          <w:rFonts w:ascii="Arial" w:hAnsi="Arial" w:cs="Arial"/>
          <w:sz w:val="24"/>
          <w:szCs w:val="24"/>
        </w:rPr>
        <w:tab/>
      </w:r>
      <w:r w:rsidRPr="008B5C1C">
        <w:rPr>
          <w:rFonts w:ascii="Arial" w:hAnsi="Arial" w:cs="Arial"/>
          <w:sz w:val="24"/>
          <w:szCs w:val="24"/>
        </w:rPr>
        <w:tab/>
      </w:r>
      <w:r w:rsidRPr="008B5C1C">
        <w:rPr>
          <w:rFonts w:ascii="Arial" w:hAnsi="Arial" w:cs="Arial"/>
          <w:sz w:val="24"/>
          <w:szCs w:val="24"/>
        </w:rPr>
        <w:tab/>
      </w:r>
      <w:r w:rsidRPr="008B5C1C">
        <w:rPr>
          <w:rFonts w:ascii="Arial" w:hAnsi="Arial" w:cs="Arial"/>
          <w:sz w:val="24"/>
          <w:szCs w:val="24"/>
        </w:rPr>
        <w:tab/>
        <w:t xml:space="preserve">№ </w:t>
      </w:r>
      <w:r w:rsidR="000B3BC5">
        <w:rPr>
          <w:rFonts w:ascii="Arial" w:hAnsi="Arial" w:cs="Arial"/>
          <w:sz w:val="24"/>
          <w:szCs w:val="24"/>
        </w:rPr>
        <w:t>05</w:t>
      </w:r>
    </w:p>
    <w:p w:rsidR="00576ED1" w:rsidRDefault="00576ED1"/>
    <w:p w:rsidR="00173854" w:rsidRPr="00532E2B" w:rsidRDefault="00173854" w:rsidP="00134688">
      <w:pPr>
        <w:pStyle w:val="a5"/>
        <w:rPr>
          <w:rFonts w:ascii="Arial" w:hAnsi="Arial" w:cs="Arial"/>
          <w:sz w:val="28"/>
          <w:szCs w:val="28"/>
        </w:rPr>
      </w:pPr>
      <w:r w:rsidRPr="00532E2B">
        <w:rPr>
          <w:rFonts w:ascii="Arial" w:hAnsi="Arial" w:cs="Arial"/>
          <w:sz w:val="28"/>
          <w:szCs w:val="28"/>
        </w:rPr>
        <w:t>Об утверждении Порядка формирования,</w:t>
      </w:r>
      <w:r w:rsidR="00134688" w:rsidRPr="00532E2B">
        <w:rPr>
          <w:rFonts w:ascii="Arial" w:hAnsi="Arial" w:cs="Arial"/>
          <w:sz w:val="28"/>
          <w:szCs w:val="28"/>
        </w:rPr>
        <w:t xml:space="preserve"> в</w:t>
      </w:r>
      <w:r w:rsidRPr="00532E2B">
        <w:rPr>
          <w:rFonts w:ascii="Arial" w:hAnsi="Arial" w:cs="Arial"/>
          <w:sz w:val="28"/>
          <w:szCs w:val="28"/>
        </w:rPr>
        <w:t>едения</w:t>
      </w:r>
      <w:r w:rsidR="00134688" w:rsidRPr="00532E2B">
        <w:rPr>
          <w:rFonts w:ascii="Arial" w:hAnsi="Arial" w:cs="Arial"/>
          <w:sz w:val="28"/>
          <w:szCs w:val="28"/>
        </w:rPr>
        <w:t>, ежегодного дополнения</w:t>
      </w:r>
      <w:r w:rsidRPr="00532E2B">
        <w:rPr>
          <w:rFonts w:ascii="Arial" w:hAnsi="Arial" w:cs="Arial"/>
          <w:sz w:val="28"/>
          <w:szCs w:val="28"/>
        </w:rPr>
        <w:t xml:space="preserve"> и </w:t>
      </w:r>
      <w:r w:rsidR="00134688" w:rsidRPr="00532E2B">
        <w:rPr>
          <w:rFonts w:ascii="Arial" w:hAnsi="Arial" w:cs="Arial"/>
          <w:sz w:val="28"/>
          <w:szCs w:val="28"/>
        </w:rPr>
        <w:t>обнародо</w:t>
      </w:r>
      <w:r w:rsidRPr="00532E2B">
        <w:rPr>
          <w:rFonts w:ascii="Arial" w:hAnsi="Arial" w:cs="Arial"/>
          <w:sz w:val="28"/>
          <w:szCs w:val="28"/>
        </w:rPr>
        <w:t xml:space="preserve">вания Перечня муниципального имущества, </w:t>
      </w:r>
      <w:r w:rsidR="00134688" w:rsidRPr="00532E2B">
        <w:rPr>
          <w:rFonts w:ascii="Arial" w:hAnsi="Arial" w:cs="Arial"/>
          <w:sz w:val="28"/>
          <w:szCs w:val="28"/>
        </w:rPr>
        <w:t xml:space="preserve">свободного от прав третьих лиц, </w:t>
      </w:r>
      <w:r w:rsidRPr="00532E2B">
        <w:rPr>
          <w:rFonts w:ascii="Arial" w:hAnsi="Arial" w:cs="Arial"/>
          <w:sz w:val="28"/>
          <w:szCs w:val="28"/>
        </w:rPr>
        <w:t>предназначенного для предоставления</w:t>
      </w:r>
      <w:r w:rsidR="00134688" w:rsidRPr="00532E2B">
        <w:rPr>
          <w:rFonts w:ascii="Arial" w:hAnsi="Arial" w:cs="Arial"/>
          <w:sz w:val="28"/>
          <w:szCs w:val="28"/>
        </w:rPr>
        <w:t xml:space="preserve"> во владение и (или) пользование </w:t>
      </w:r>
      <w:r w:rsidRPr="00532E2B">
        <w:rPr>
          <w:rFonts w:ascii="Arial" w:hAnsi="Arial" w:cs="Arial"/>
          <w:sz w:val="28"/>
          <w:szCs w:val="28"/>
        </w:rPr>
        <w:t>субъектам малого</w:t>
      </w:r>
      <w:r w:rsidR="00134688" w:rsidRPr="00532E2B">
        <w:rPr>
          <w:rFonts w:ascii="Arial" w:hAnsi="Arial" w:cs="Arial"/>
          <w:sz w:val="28"/>
          <w:szCs w:val="28"/>
        </w:rPr>
        <w:t xml:space="preserve"> </w:t>
      </w:r>
      <w:r w:rsidRPr="00532E2B">
        <w:rPr>
          <w:rFonts w:ascii="Arial" w:hAnsi="Arial" w:cs="Arial"/>
          <w:sz w:val="28"/>
          <w:szCs w:val="28"/>
        </w:rPr>
        <w:t>и среднего предпринимательства, а также организациям,</w:t>
      </w:r>
      <w:r w:rsidR="00134688" w:rsidRPr="00532E2B">
        <w:rPr>
          <w:rFonts w:ascii="Arial" w:hAnsi="Arial" w:cs="Arial"/>
          <w:sz w:val="28"/>
          <w:szCs w:val="28"/>
        </w:rPr>
        <w:t xml:space="preserve"> </w:t>
      </w:r>
      <w:r w:rsidRPr="00532E2B">
        <w:rPr>
          <w:rFonts w:ascii="Arial" w:hAnsi="Arial" w:cs="Arial"/>
          <w:sz w:val="28"/>
          <w:szCs w:val="28"/>
        </w:rPr>
        <w:t>образующим инфраструктуру поддержки субъектов</w:t>
      </w:r>
      <w:r w:rsidR="00134688" w:rsidRPr="00532E2B">
        <w:rPr>
          <w:rFonts w:ascii="Arial" w:hAnsi="Arial" w:cs="Arial"/>
          <w:sz w:val="28"/>
          <w:szCs w:val="28"/>
        </w:rPr>
        <w:t xml:space="preserve"> </w:t>
      </w:r>
      <w:r w:rsidRPr="00532E2B">
        <w:rPr>
          <w:rFonts w:ascii="Arial" w:hAnsi="Arial" w:cs="Arial"/>
          <w:sz w:val="28"/>
          <w:szCs w:val="28"/>
        </w:rPr>
        <w:t>малого и среднего предпринимательства</w:t>
      </w:r>
      <w:r w:rsidR="00134688" w:rsidRPr="00532E2B">
        <w:rPr>
          <w:rFonts w:ascii="Arial" w:hAnsi="Arial" w:cs="Arial"/>
          <w:sz w:val="28"/>
          <w:szCs w:val="28"/>
        </w:rPr>
        <w:t xml:space="preserve"> </w:t>
      </w:r>
      <w:r w:rsidRPr="00532E2B">
        <w:rPr>
          <w:rFonts w:ascii="Arial" w:hAnsi="Arial" w:cs="Arial"/>
          <w:sz w:val="28"/>
          <w:szCs w:val="28"/>
        </w:rPr>
        <w:t xml:space="preserve">на территории </w:t>
      </w:r>
      <w:proofErr w:type="spellStart"/>
      <w:r w:rsidR="00134688" w:rsidRPr="00532E2B">
        <w:rPr>
          <w:rFonts w:ascii="Arial" w:hAnsi="Arial" w:cs="Arial"/>
          <w:sz w:val="28"/>
          <w:szCs w:val="28"/>
        </w:rPr>
        <w:t>Роженцовского</w:t>
      </w:r>
      <w:proofErr w:type="spellEnd"/>
      <w:r w:rsidR="00134688" w:rsidRPr="00532E2B">
        <w:rPr>
          <w:rFonts w:ascii="Arial" w:hAnsi="Arial" w:cs="Arial"/>
          <w:sz w:val="28"/>
          <w:szCs w:val="28"/>
        </w:rPr>
        <w:t xml:space="preserve"> сельсовета</w:t>
      </w:r>
    </w:p>
    <w:p w:rsidR="00134688" w:rsidRPr="00532E2B" w:rsidRDefault="00134688">
      <w:pPr>
        <w:rPr>
          <w:rFonts w:ascii="Arial" w:hAnsi="Arial" w:cs="Arial"/>
          <w:sz w:val="24"/>
          <w:szCs w:val="24"/>
        </w:rPr>
      </w:pPr>
    </w:p>
    <w:p w:rsidR="00B864AC" w:rsidRPr="00532E2B" w:rsidRDefault="00B864AC" w:rsidP="00B864A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532E2B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6" w:history="1">
        <w:r w:rsidRPr="00532E2B">
          <w:rPr>
            <w:rFonts w:ascii="Arial" w:hAnsi="Arial" w:cs="Arial"/>
            <w:sz w:val="24"/>
            <w:szCs w:val="24"/>
          </w:rPr>
          <w:t>законом</w:t>
        </w:r>
      </w:hyperlink>
      <w:r w:rsidRPr="00532E2B">
        <w:rPr>
          <w:rFonts w:ascii="Arial" w:hAnsi="Arial" w:cs="Arial"/>
          <w:sz w:val="24"/>
          <w:szCs w:val="24"/>
        </w:rPr>
        <w:t xml:space="preserve"> от 06.10.2003 № 131-ФЗ «Об общих принципах организации местного самоуправления в Российской Федерации», Федеральным </w:t>
      </w:r>
      <w:hyperlink r:id="rId7" w:history="1">
        <w:r w:rsidRPr="00532E2B">
          <w:rPr>
            <w:rFonts w:ascii="Arial" w:hAnsi="Arial" w:cs="Arial"/>
            <w:sz w:val="24"/>
            <w:szCs w:val="24"/>
          </w:rPr>
          <w:t>законом</w:t>
        </w:r>
      </w:hyperlink>
      <w:r w:rsidRPr="00532E2B">
        <w:rPr>
          <w:rFonts w:ascii="Arial" w:hAnsi="Arial" w:cs="Arial"/>
          <w:sz w:val="24"/>
          <w:szCs w:val="24"/>
        </w:rPr>
        <w:t xml:space="preserve"> от 24.07.2007 № 209-ФЗ «О развитии малого и среднего предпринимательства в Российской Федерации», в целях создания условий для развития малого и среднего предпринимательства на территории </w:t>
      </w:r>
      <w:proofErr w:type="spellStart"/>
      <w:r w:rsidRPr="00532E2B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532E2B">
        <w:rPr>
          <w:rFonts w:ascii="Arial" w:hAnsi="Arial" w:cs="Arial"/>
          <w:sz w:val="24"/>
          <w:szCs w:val="24"/>
        </w:rPr>
        <w:t xml:space="preserve"> сельсовета, сельский Совет </w:t>
      </w:r>
      <w:r w:rsidRPr="005960A4">
        <w:rPr>
          <w:rFonts w:ascii="Arial" w:hAnsi="Arial" w:cs="Arial"/>
          <w:b/>
          <w:sz w:val="24"/>
          <w:szCs w:val="24"/>
        </w:rPr>
        <w:t>решил</w:t>
      </w:r>
      <w:r w:rsidRPr="00532E2B">
        <w:rPr>
          <w:rFonts w:ascii="Arial" w:hAnsi="Arial" w:cs="Arial"/>
          <w:sz w:val="24"/>
          <w:szCs w:val="24"/>
        </w:rPr>
        <w:t>:</w:t>
      </w:r>
    </w:p>
    <w:p w:rsidR="00B864AC" w:rsidRDefault="00630DF5" w:rsidP="002E3F2F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 w:rsidRPr="00532E2B">
        <w:rPr>
          <w:rFonts w:ascii="Arial" w:hAnsi="Arial" w:cs="Arial"/>
          <w:sz w:val="24"/>
          <w:szCs w:val="24"/>
        </w:rPr>
        <w:t>1.</w:t>
      </w:r>
      <w:r w:rsidR="00B864AC" w:rsidRPr="00532E2B">
        <w:rPr>
          <w:rFonts w:ascii="Arial" w:hAnsi="Arial" w:cs="Arial"/>
          <w:sz w:val="24"/>
          <w:szCs w:val="24"/>
        </w:rPr>
        <w:t>Утвердить прилагаемый Порядок формирования, ведения</w:t>
      </w:r>
      <w:r w:rsidR="00FB595A" w:rsidRPr="00532E2B">
        <w:rPr>
          <w:rFonts w:ascii="Arial" w:hAnsi="Arial" w:cs="Arial"/>
          <w:sz w:val="24"/>
          <w:szCs w:val="24"/>
        </w:rPr>
        <w:t>, ежегодного дополнения</w:t>
      </w:r>
      <w:r w:rsidR="00B864AC" w:rsidRPr="00532E2B">
        <w:rPr>
          <w:rFonts w:ascii="Arial" w:hAnsi="Arial" w:cs="Arial"/>
          <w:sz w:val="24"/>
          <w:szCs w:val="24"/>
        </w:rPr>
        <w:t xml:space="preserve"> и о</w:t>
      </w:r>
      <w:r w:rsidR="00FB595A" w:rsidRPr="00532E2B">
        <w:rPr>
          <w:rFonts w:ascii="Arial" w:hAnsi="Arial" w:cs="Arial"/>
          <w:sz w:val="24"/>
          <w:szCs w:val="24"/>
        </w:rPr>
        <w:t>бнародо</w:t>
      </w:r>
      <w:r w:rsidR="00B864AC" w:rsidRPr="00532E2B">
        <w:rPr>
          <w:rFonts w:ascii="Arial" w:hAnsi="Arial" w:cs="Arial"/>
          <w:sz w:val="24"/>
          <w:szCs w:val="24"/>
        </w:rPr>
        <w:t xml:space="preserve">вания </w:t>
      </w:r>
      <w:r w:rsidR="00FB595A" w:rsidRPr="00532E2B">
        <w:rPr>
          <w:rFonts w:ascii="Arial" w:hAnsi="Arial" w:cs="Arial"/>
          <w:sz w:val="24"/>
          <w:szCs w:val="24"/>
        </w:rPr>
        <w:t>П</w:t>
      </w:r>
      <w:r w:rsidR="00B864AC" w:rsidRPr="00532E2B">
        <w:rPr>
          <w:rFonts w:ascii="Arial" w:hAnsi="Arial" w:cs="Arial"/>
          <w:sz w:val="24"/>
          <w:szCs w:val="24"/>
        </w:rPr>
        <w:t>еречня муниципал</w:t>
      </w:r>
      <w:r w:rsidR="00FB595A" w:rsidRPr="00532E2B">
        <w:rPr>
          <w:rFonts w:ascii="Arial" w:hAnsi="Arial" w:cs="Arial"/>
          <w:sz w:val="24"/>
          <w:szCs w:val="24"/>
        </w:rPr>
        <w:t>ьного имущества</w:t>
      </w:r>
      <w:r w:rsidR="00B864AC" w:rsidRPr="00532E2B">
        <w:rPr>
          <w:rFonts w:ascii="Arial" w:hAnsi="Arial" w:cs="Arial"/>
          <w:sz w:val="24"/>
          <w:szCs w:val="24"/>
        </w:rPr>
        <w:t xml:space="preserve">, </w:t>
      </w:r>
      <w:r w:rsidR="00FB595A" w:rsidRPr="00532E2B">
        <w:rPr>
          <w:rFonts w:ascii="Arial" w:hAnsi="Arial" w:cs="Arial"/>
          <w:sz w:val="24"/>
          <w:szCs w:val="24"/>
        </w:rPr>
        <w:t xml:space="preserve">свободного от прав третьих лиц, </w:t>
      </w:r>
      <w:r w:rsidR="00B864AC" w:rsidRPr="00532E2B">
        <w:rPr>
          <w:rFonts w:ascii="Arial" w:hAnsi="Arial" w:cs="Arial"/>
          <w:sz w:val="24"/>
          <w:szCs w:val="24"/>
        </w:rPr>
        <w:t>предназначенного для предоставления</w:t>
      </w:r>
      <w:r w:rsidR="00FB595A" w:rsidRPr="00532E2B">
        <w:rPr>
          <w:rFonts w:ascii="Arial" w:hAnsi="Arial" w:cs="Arial"/>
          <w:sz w:val="24"/>
          <w:szCs w:val="24"/>
        </w:rPr>
        <w:t xml:space="preserve"> во владение и (или) пользование</w:t>
      </w:r>
      <w:r w:rsidR="00B864AC" w:rsidRPr="00532E2B">
        <w:rPr>
          <w:rFonts w:ascii="Arial" w:hAnsi="Arial" w:cs="Arial"/>
          <w:sz w:val="24"/>
          <w:szCs w:val="24"/>
        </w:rPr>
        <w:t xml:space="preserve">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</w:t>
      </w:r>
      <w:proofErr w:type="spellStart"/>
      <w:r w:rsidR="00FB595A" w:rsidRPr="00532E2B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FB595A" w:rsidRPr="00532E2B">
        <w:rPr>
          <w:rFonts w:ascii="Arial" w:hAnsi="Arial" w:cs="Arial"/>
          <w:sz w:val="24"/>
          <w:szCs w:val="24"/>
        </w:rPr>
        <w:t xml:space="preserve"> сельсовета</w:t>
      </w:r>
      <w:r w:rsidR="00B864AC" w:rsidRPr="00532E2B">
        <w:rPr>
          <w:rFonts w:ascii="Arial" w:hAnsi="Arial" w:cs="Arial"/>
          <w:sz w:val="24"/>
          <w:szCs w:val="24"/>
        </w:rPr>
        <w:t>.</w:t>
      </w:r>
    </w:p>
    <w:p w:rsidR="00B70AA4" w:rsidRDefault="00B70AA4" w:rsidP="002E3F2F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2.Утвердить прилагаемую форму Перечня </w:t>
      </w:r>
      <w:r w:rsidRPr="00532E2B">
        <w:rPr>
          <w:rFonts w:ascii="Arial" w:hAnsi="Arial" w:cs="Arial"/>
          <w:sz w:val="24"/>
          <w:szCs w:val="24"/>
        </w:rPr>
        <w:t xml:space="preserve">муниципального имущества, свободного от прав третьих лиц, предназначенного для предоставления во владение и (или) пользование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</w:t>
      </w:r>
      <w:proofErr w:type="spellStart"/>
      <w:r w:rsidRPr="00532E2B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532E2B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>.</w:t>
      </w:r>
    </w:p>
    <w:p w:rsidR="002E3F2F" w:rsidRDefault="00B70AA4" w:rsidP="00FD3398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2E3F2F">
        <w:rPr>
          <w:rFonts w:ascii="Arial" w:hAnsi="Arial" w:cs="Arial"/>
          <w:sz w:val="24"/>
          <w:szCs w:val="24"/>
        </w:rPr>
        <w:t xml:space="preserve">.Определить Администрацию </w:t>
      </w:r>
      <w:proofErr w:type="spellStart"/>
      <w:r w:rsidR="002E3F2F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2E3F2F">
        <w:rPr>
          <w:rFonts w:ascii="Arial" w:hAnsi="Arial" w:cs="Arial"/>
          <w:sz w:val="24"/>
          <w:szCs w:val="24"/>
        </w:rPr>
        <w:t xml:space="preserve"> сельсовета уполномоченным органом </w:t>
      </w:r>
      <w:proofErr w:type="gramStart"/>
      <w:r w:rsidR="002E3F2F">
        <w:rPr>
          <w:rFonts w:ascii="Arial" w:hAnsi="Arial" w:cs="Arial"/>
          <w:sz w:val="24"/>
          <w:szCs w:val="24"/>
        </w:rPr>
        <w:t>по</w:t>
      </w:r>
      <w:proofErr w:type="gramEnd"/>
      <w:r w:rsidR="002E3F2F">
        <w:rPr>
          <w:rFonts w:ascii="Arial" w:hAnsi="Arial" w:cs="Arial"/>
          <w:sz w:val="24"/>
          <w:szCs w:val="24"/>
        </w:rPr>
        <w:t>:</w:t>
      </w:r>
    </w:p>
    <w:p w:rsidR="002E3F2F" w:rsidRDefault="00B70AA4" w:rsidP="00630DF5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2E3F2F">
        <w:rPr>
          <w:rFonts w:ascii="Arial" w:hAnsi="Arial" w:cs="Arial"/>
          <w:sz w:val="24"/>
          <w:szCs w:val="24"/>
        </w:rPr>
        <w:t>.1.Формированию, ведению, ежегодному дополнению, а также обнародованию Перечня.</w:t>
      </w:r>
    </w:p>
    <w:p w:rsidR="002E3F2F" w:rsidRPr="00532E2B" w:rsidRDefault="00B70AA4" w:rsidP="00630DF5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2E3F2F">
        <w:rPr>
          <w:rFonts w:ascii="Arial" w:hAnsi="Arial" w:cs="Arial"/>
          <w:sz w:val="24"/>
          <w:szCs w:val="24"/>
        </w:rPr>
        <w:t>.2.Взаимодействию с акционерным обществом «Федеральная корпорация по развитию малого и среднего предпринимательства».</w:t>
      </w:r>
    </w:p>
    <w:p w:rsidR="009F69A3" w:rsidRPr="000B3BC5" w:rsidRDefault="00B70AA4" w:rsidP="00FD339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30DF5" w:rsidRPr="000B3BC5">
        <w:rPr>
          <w:rFonts w:ascii="Arial" w:hAnsi="Arial" w:cs="Arial"/>
          <w:sz w:val="24"/>
          <w:szCs w:val="24"/>
        </w:rPr>
        <w:t>.</w:t>
      </w:r>
      <w:r w:rsidR="009F69A3" w:rsidRPr="000B3BC5">
        <w:rPr>
          <w:rFonts w:ascii="Arial" w:hAnsi="Arial" w:cs="Arial"/>
          <w:sz w:val="24"/>
          <w:szCs w:val="24"/>
        </w:rPr>
        <w:t xml:space="preserve"> </w:t>
      </w:r>
      <w:r w:rsidR="002E3F2F" w:rsidRPr="000B3BC5">
        <w:rPr>
          <w:rFonts w:ascii="Arial" w:hAnsi="Arial" w:cs="Arial"/>
          <w:sz w:val="24"/>
          <w:szCs w:val="24"/>
        </w:rPr>
        <w:t xml:space="preserve">Обнародовать данное решение в установленном порядке, определенном Уставом </w:t>
      </w:r>
      <w:proofErr w:type="spellStart"/>
      <w:r w:rsidR="002E3F2F" w:rsidRPr="000B3BC5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2E3F2F" w:rsidRPr="000B3BC5">
        <w:rPr>
          <w:rFonts w:ascii="Arial" w:hAnsi="Arial" w:cs="Arial"/>
          <w:sz w:val="24"/>
          <w:szCs w:val="24"/>
        </w:rPr>
        <w:t xml:space="preserve"> сельсовета, и разместить на официальном сайте администрации </w:t>
      </w:r>
      <w:proofErr w:type="spellStart"/>
      <w:r w:rsidR="002E3F2F" w:rsidRPr="000B3BC5">
        <w:rPr>
          <w:rFonts w:ascii="Arial" w:hAnsi="Arial" w:cs="Arial"/>
          <w:sz w:val="24"/>
          <w:szCs w:val="24"/>
        </w:rPr>
        <w:t>Шарангского</w:t>
      </w:r>
      <w:proofErr w:type="spellEnd"/>
      <w:r w:rsidR="002E3F2F" w:rsidRPr="000B3BC5">
        <w:rPr>
          <w:rFonts w:ascii="Arial" w:hAnsi="Arial" w:cs="Arial"/>
          <w:sz w:val="24"/>
          <w:szCs w:val="24"/>
        </w:rPr>
        <w:t xml:space="preserve"> муниципального района в разделе «Сельские поселения - Администрация </w:t>
      </w:r>
      <w:proofErr w:type="spellStart"/>
      <w:r w:rsidR="002E3F2F" w:rsidRPr="000B3BC5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2E3F2F" w:rsidRPr="000B3BC5">
        <w:rPr>
          <w:rFonts w:ascii="Arial" w:hAnsi="Arial" w:cs="Arial"/>
          <w:sz w:val="24"/>
          <w:szCs w:val="24"/>
        </w:rPr>
        <w:t xml:space="preserve"> сельсовета»</w:t>
      </w:r>
      <w:r w:rsidR="009F69A3" w:rsidRPr="000B3BC5">
        <w:rPr>
          <w:rFonts w:ascii="Arial" w:hAnsi="Arial" w:cs="Arial"/>
          <w:sz w:val="24"/>
          <w:szCs w:val="24"/>
        </w:rPr>
        <w:t xml:space="preserve">. </w:t>
      </w:r>
    </w:p>
    <w:p w:rsidR="00630DF5" w:rsidRPr="00532E2B" w:rsidRDefault="000B3BC5" w:rsidP="00FD3398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2E3F2F">
        <w:rPr>
          <w:rFonts w:ascii="Arial" w:hAnsi="Arial" w:cs="Arial"/>
          <w:sz w:val="24"/>
          <w:szCs w:val="24"/>
        </w:rPr>
        <w:t>.</w:t>
      </w:r>
      <w:r w:rsidR="009F69A3" w:rsidRPr="00532E2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F69A3" w:rsidRPr="00532E2B">
        <w:rPr>
          <w:rFonts w:ascii="Arial" w:hAnsi="Arial" w:cs="Arial"/>
          <w:sz w:val="24"/>
          <w:szCs w:val="24"/>
        </w:rPr>
        <w:t>Контроль за</w:t>
      </w:r>
      <w:proofErr w:type="gramEnd"/>
      <w:r w:rsidR="009F69A3" w:rsidRPr="00532E2B">
        <w:rPr>
          <w:rFonts w:ascii="Arial" w:hAnsi="Arial" w:cs="Arial"/>
          <w:sz w:val="24"/>
          <w:szCs w:val="24"/>
        </w:rPr>
        <w:t xml:space="preserve"> исполнением настоящего решения возложить на </w:t>
      </w:r>
      <w:r w:rsidR="00B14416">
        <w:rPr>
          <w:rFonts w:ascii="Arial" w:hAnsi="Arial" w:cs="Arial"/>
          <w:sz w:val="24"/>
          <w:szCs w:val="24"/>
        </w:rPr>
        <w:t xml:space="preserve">главу администрации </w:t>
      </w:r>
      <w:proofErr w:type="spellStart"/>
      <w:r w:rsidR="00B14416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B14416">
        <w:rPr>
          <w:rFonts w:ascii="Arial" w:hAnsi="Arial" w:cs="Arial"/>
          <w:sz w:val="24"/>
          <w:szCs w:val="24"/>
        </w:rPr>
        <w:t xml:space="preserve"> сельсовета Козлову Л.А.</w:t>
      </w:r>
    </w:p>
    <w:p w:rsidR="00134688" w:rsidRDefault="00134688">
      <w:pPr>
        <w:rPr>
          <w:rFonts w:ascii="Arial" w:hAnsi="Arial" w:cs="Arial"/>
          <w:sz w:val="24"/>
          <w:szCs w:val="24"/>
        </w:rPr>
      </w:pPr>
    </w:p>
    <w:p w:rsidR="00B14416" w:rsidRDefault="00B14416">
      <w:pPr>
        <w:rPr>
          <w:rFonts w:ascii="Arial" w:hAnsi="Arial" w:cs="Arial"/>
          <w:sz w:val="24"/>
          <w:szCs w:val="24"/>
        </w:rPr>
      </w:pPr>
    </w:p>
    <w:p w:rsidR="002E3F2F" w:rsidRDefault="002E3F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Л.Н.Бахтина</w:t>
      </w:r>
    </w:p>
    <w:p w:rsidR="002E3F2F" w:rsidRPr="000B3BC5" w:rsidRDefault="006E1EA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B3BC5">
        <w:rPr>
          <w:rFonts w:ascii="Arial" w:hAnsi="Arial" w:cs="Arial"/>
          <w:b/>
          <w:sz w:val="24"/>
          <w:szCs w:val="24"/>
        </w:rPr>
        <w:t>УТВЕРЖДЕН</w:t>
      </w:r>
    </w:p>
    <w:p w:rsidR="006E1EA5" w:rsidRDefault="006E1EA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решением сельского Совета </w:t>
      </w:r>
    </w:p>
    <w:p w:rsidR="006E1EA5" w:rsidRDefault="006E1EA5" w:rsidP="006E1EA5">
      <w:pPr>
        <w:ind w:left="4956" w:firstLine="708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6E1EA5" w:rsidRDefault="006E1EA5" w:rsidP="006E1EA5">
      <w:pPr>
        <w:ind w:left="4956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0B3BC5">
        <w:rPr>
          <w:rFonts w:ascii="Arial" w:hAnsi="Arial" w:cs="Arial"/>
          <w:sz w:val="24"/>
          <w:szCs w:val="24"/>
        </w:rPr>
        <w:t>25.02.</w:t>
      </w:r>
      <w:r>
        <w:rPr>
          <w:rFonts w:ascii="Arial" w:hAnsi="Arial" w:cs="Arial"/>
          <w:sz w:val="24"/>
          <w:szCs w:val="24"/>
        </w:rPr>
        <w:t>201</w:t>
      </w:r>
      <w:r w:rsidR="000B3BC5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№ </w:t>
      </w:r>
      <w:r w:rsidR="000B3BC5">
        <w:rPr>
          <w:rFonts w:ascii="Arial" w:hAnsi="Arial" w:cs="Arial"/>
          <w:sz w:val="24"/>
          <w:szCs w:val="24"/>
        </w:rPr>
        <w:t>05</w:t>
      </w:r>
      <w:r>
        <w:rPr>
          <w:rFonts w:ascii="Arial" w:hAnsi="Arial" w:cs="Arial"/>
          <w:sz w:val="24"/>
          <w:szCs w:val="24"/>
        </w:rPr>
        <w:t xml:space="preserve"> </w:t>
      </w:r>
    </w:p>
    <w:p w:rsidR="006E1EA5" w:rsidRDefault="006E1EA5" w:rsidP="006E1EA5">
      <w:pPr>
        <w:rPr>
          <w:rFonts w:ascii="Arial" w:hAnsi="Arial" w:cs="Arial"/>
          <w:sz w:val="24"/>
          <w:szCs w:val="24"/>
        </w:rPr>
      </w:pPr>
    </w:p>
    <w:p w:rsidR="006E1EA5" w:rsidRDefault="006E1EA5" w:rsidP="006E1EA5">
      <w:pPr>
        <w:jc w:val="center"/>
        <w:rPr>
          <w:rFonts w:ascii="Arial" w:hAnsi="Arial" w:cs="Arial"/>
          <w:b/>
          <w:sz w:val="24"/>
          <w:szCs w:val="24"/>
        </w:rPr>
      </w:pPr>
      <w:r w:rsidRPr="006E1EA5">
        <w:rPr>
          <w:rFonts w:ascii="Arial" w:hAnsi="Arial" w:cs="Arial"/>
          <w:b/>
          <w:sz w:val="24"/>
          <w:szCs w:val="24"/>
        </w:rPr>
        <w:t xml:space="preserve">Порядок формирования, ведения, ежегодного дополнения и обнародования Перечня муниципального имущества, свободного от прав третьих лиц, предназначенного для предоставления во владение и (или) пользование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</w:t>
      </w:r>
      <w:proofErr w:type="spellStart"/>
      <w:r w:rsidRPr="006E1EA5">
        <w:rPr>
          <w:rFonts w:ascii="Arial" w:hAnsi="Arial" w:cs="Arial"/>
          <w:b/>
          <w:sz w:val="24"/>
          <w:szCs w:val="24"/>
        </w:rPr>
        <w:t>Роженцовского</w:t>
      </w:r>
      <w:proofErr w:type="spellEnd"/>
      <w:r w:rsidRPr="006E1EA5">
        <w:rPr>
          <w:rFonts w:ascii="Arial" w:hAnsi="Arial" w:cs="Arial"/>
          <w:b/>
          <w:sz w:val="24"/>
          <w:szCs w:val="24"/>
        </w:rPr>
        <w:t xml:space="preserve"> сельсовета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6E1EA5" w:rsidRDefault="006E1EA5" w:rsidP="006E1EA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(далее </w:t>
      </w:r>
      <w:proofErr w:type="gramStart"/>
      <w:r>
        <w:rPr>
          <w:rFonts w:ascii="Arial" w:hAnsi="Arial" w:cs="Arial"/>
          <w:sz w:val="24"/>
          <w:szCs w:val="24"/>
        </w:rPr>
        <w:t>–П</w:t>
      </w:r>
      <w:proofErr w:type="gramEnd"/>
      <w:r>
        <w:rPr>
          <w:rFonts w:ascii="Arial" w:hAnsi="Arial" w:cs="Arial"/>
          <w:sz w:val="24"/>
          <w:szCs w:val="24"/>
        </w:rPr>
        <w:t xml:space="preserve">орядок) </w:t>
      </w:r>
    </w:p>
    <w:p w:rsidR="006E1EA5" w:rsidRDefault="006E1EA5" w:rsidP="006E1EA5">
      <w:pPr>
        <w:jc w:val="center"/>
        <w:rPr>
          <w:rFonts w:ascii="Arial" w:hAnsi="Arial" w:cs="Arial"/>
          <w:sz w:val="24"/>
          <w:szCs w:val="24"/>
        </w:rPr>
      </w:pPr>
    </w:p>
    <w:p w:rsidR="006E1EA5" w:rsidRPr="000B3BC5" w:rsidRDefault="006E1EA5" w:rsidP="006E1EA5">
      <w:pPr>
        <w:jc w:val="center"/>
        <w:rPr>
          <w:rFonts w:ascii="Arial" w:hAnsi="Arial" w:cs="Arial"/>
          <w:b/>
          <w:sz w:val="24"/>
          <w:szCs w:val="24"/>
        </w:rPr>
      </w:pPr>
      <w:r w:rsidRPr="000B3BC5">
        <w:rPr>
          <w:rFonts w:ascii="Arial" w:hAnsi="Arial" w:cs="Arial"/>
          <w:b/>
          <w:sz w:val="24"/>
          <w:szCs w:val="24"/>
        </w:rPr>
        <w:t>1.Общие положения</w:t>
      </w:r>
    </w:p>
    <w:p w:rsidR="006E1EA5" w:rsidRDefault="006E1EA5" w:rsidP="006E1EA5">
      <w:pPr>
        <w:jc w:val="center"/>
        <w:rPr>
          <w:rFonts w:ascii="Arial" w:hAnsi="Arial" w:cs="Arial"/>
          <w:sz w:val="24"/>
          <w:szCs w:val="24"/>
        </w:rPr>
      </w:pPr>
    </w:p>
    <w:p w:rsidR="006E1EA5" w:rsidRDefault="002F18DC" w:rsidP="00AF203E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Настоящий Порядок определяет правила формирования, ведения, ежегодного дополнения и обнародования Перечня муниципального имущества, предусмотренного </w:t>
      </w:r>
      <w:r w:rsidR="004B6459">
        <w:rPr>
          <w:rFonts w:ascii="Arial" w:hAnsi="Arial" w:cs="Arial"/>
          <w:sz w:val="24"/>
          <w:szCs w:val="24"/>
        </w:rPr>
        <w:t xml:space="preserve">частью 4 статьи 18 Федерального закона от 24.07.2007 № 209-ФЗ </w:t>
      </w:r>
      <w:r w:rsidR="004B6459" w:rsidRPr="00532E2B">
        <w:rPr>
          <w:rFonts w:ascii="Arial" w:hAnsi="Arial" w:cs="Arial"/>
          <w:sz w:val="24"/>
          <w:szCs w:val="24"/>
        </w:rPr>
        <w:t>«О развитии малого и среднего предпринимательства в Российской Федерации»</w:t>
      </w:r>
      <w:r w:rsidR="004B6459">
        <w:rPr>
          <w:rFonts w:ascii="Arial" w:hAnsi="Arial" w:cs="Arial"/>
          <w:sz w:val="24"/>
          <w:szCs w:val="24"/>
        </w:rPr>
        <w:t xml:space="preserve"> (далее – Перечень), свободного от прав третьих лиц, состав информации, подлежащей включению в Перечень в целях предоставления имущества на долгосрочной основе субъектам малого и среднего предпринимательства и организациям, образующим</w:t>
      </w:r>
      <w:proofErr w:type="gramEnd"/>
      <w:r w:rsidR="004B6459">
        <w:rPr>
          <w:rFonts w:ascii="Arial" w:hAnsi="Arial" w:cs="Arial"/>
          <w:sz w:val="24"/>
          <w:szCs w:val="24"/>
        </w:rPr>
        <w:t xml:space="preserve"> инфраструктуру поддержки субъектов малого и среднего предпринимательства (далее – субъекты малого и среднего предпринимательства).</w:t>
      </w:r>
    </w:p>
    <w:p w:rsidR="004B6459" w:rsidRDefault="004B6459" w:rsidP="006E1EA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606ECD" w:rsidRPr="000B3BC5" w:rsidRDefault="004B6459" w:rsidP="004B6459">
      <w:pPr>
        <w:jc w:val="center"/>
        <w:rPr>
          <w:rFonts w:ascii="Arial" w:hAnsi="Arial" w:cs="Arial"/>
          <w:b/>
          <w:sz w:val="24"/>
          <w:szCs w:val="24"/>
        </w:rPr>
      </w:pPr>
      <w:r w:rsidRPr="000B3BC5">
        <w:rPr>
          <w:rFonts w:ascii="Arial" w:hAnsi="Arial" w:cs="Arial"/>
          <w:b/>
          <w:sz w:val="24"/>
          <w:szCs w:val="24"/>
        </w:rPr>
        <w:t>2.Цели создания и основные принципы формирования,</w:t>
      </w:r>
    </w:p>
    <w:p w:rsidR="004B6459" w:rsidRPr="000B3BC5" w:rsidRDefault="004B6459" w:rsidP="004B6459">
      <w:pPr>
        <w:jc w:val="center"/>
        <w:rPr>
          <w:rFonts w:ascii="Arial" w:hAnsi="Arial" w:cs="Arial"/>
          <w:b/>
          <w:sz w:val="24"/>
          <w:szCs w:val="24"/>
        </w:rPr>
      </w:pPr>
      <w:r w:rsidRPr="000B3BC5">
        <w:rPr>
          <w:rFonts w:ascii="Arial" w:hAnsi="Arial" w:cs="Arial"/>
          <w:b/>
          <w:sz w:val="24"/>
          <w:szCs w:val="24"/>
        </w:rPr>
        <w:t xml:space="preserve"> ведения, ежегодного дополнения и обнародования Перечня</w:t>
      </w:r>
    </w:p>
    <w:p w:rsidR="00606ECD" w:rsidRDefault="00606ECD" w:rsidP="004B6459">
      <w:pPr>
        <w:jc w:val="center"/>
        <w:rPr>
          <w:rFonts w:ascii="Arial" w:hAnsi="Arial" w:cs="Arial"/>
          <w:sz w:val="24"/>
          <w:szCs w:val="24"/>
        </w:rPr>
      </w:pPr>
    </w:p>
    <w:p w:rsidR="000331CF" w:rsidRDefault="00AF203E" w:rsidP="002608C3">
      <w:pPr>
        <w:tabs>
          <w:tab w:val="left" w:pos="-1985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0331CF">
        <w:rPr>
          <w:rFonts w:ascii="Arial" w:hAnsi="Arial" w:cs="Arial"/>
          <w:sz w:val="24"/>
          <w:szCs w:val="24"/>
        </w:rPr>
        <w:t>2.1</w:t>
      </w:r>
      <w:r w:rsidR="00606ECD" w:rsidRPr="000331CF">
        <w:rPr>
          <w:rFonts w:ascii="Arial" w:hAnsi="Arial" w:cs="Arial"/>
          <w:sz w:val="24"/>
          <w:szCs w:val="24"/>
        </w:rPr>
        <w:t>.</w:t>
      </w:r>
      <w:r w:rsidR="000331CF" w:rsidRPr="000331CF">
        <w:rPr>
          <w:rFonts w:ascii="Arial" w:hAnsi="Arial" w:cs="Arial"/>
          <w:sz w:val="24"/>
          <w:szCs w:val="24"/>
        </w:rPr>
        <w:t xml:space="preserve">Перечень представляет собой реестр объектов муниципального имущества (далее – объекты учета),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и </w:t>
      </w:r>
      <w:r w:rsidR="000331CF" w:rsidRPr="000331CF">
        <w:rPr>
          <w:rFonts w:ascii="Arial" w:hAnsi="Arial" w:cs="Arial"/>
          <w:sz w:val="24"/>
        </w:rPr>
        <w:t xml:space="preserve">предусмотренного частью 1 статьи 18 Федерального закона от 24.07.2007 № 209-ФЗ </w:t>
      </w:r>
      <w:r w:rsidR="000331CF" w:rsidRPr="000331CF">
        <w:rPr>
          <w:rFonts w:ascii="Arial" w:hAnsi="Arial" w:cs="Arial"/>
          <w:spacing w:val="-3"/>
          <w:sz w:val="24"/>
        </w:rPr>
        <w:t xml:space="preserve">«О </w:t>
      </w:r>
      <w:r w:rsidR="000331CF" w:rsidRPr="000331CF">
        <w:rPr>
          <w:rFonts w:ascii="Arial" w:hAnsi="Arial" w:cs="Arial"/>
          <w:sz w:val="24"/>
        </w:rPr>
        <w:t>развитии малого и среднего предпринимательства в Российской Федерации», которые могут быть предоставлены во владение и</w:t>
      </w:r>
      <w:proofErr w:type="gramEnd"/>
      <w:r w:rsidR="000331CF" w:rsidRPr="000331CF">
        <w:rPr>
          <w:rFonts w:ascii="Arial" w:hAnsi="Arial" w:cs="Arial"/>
          <w:sz w:val="24"/>
        </w:rPr>
        <w:t xml:space="preserve"> (</w:t>
      </w:r>
      <w:proofErr w:type="gramStart"/>
      <w:r w:rsidR="000331CF" w:rsidRPr="000331CF">
        <w:rPr>
          <w:rFonts w:ascii="Arial" w:hAnsi="Arial" w:cs="Arial"/>
          <w:sz w:val="24"/>
        </w:rPr>
        <w:t xml:space="preserve">или) в пользование на долгосрочной основе (в том числе по льготным ставкам арендной платы) субъектам малого и среднего предпринимательства, а также отчуждены на возмездной основе в собственность субъектов малого и среднего предпринимательства в соответствии с Федеральным законом от 22.07.2008 № 159-ФЗ </w:t>
      </w:r>
      <w:r w:rsidR="000331CF" w:rsidRPr="000331CF">
        <w:rPr>
          <w:rFonts w:ascii="Arial" w:hAnsi="Arial" w:cs="Arial"/>
          <w:spacing w:val="-3"/>
          <w:sz w:val="24"/>
        </w:rPr>
        <w:t xml:space="preserve">«Об </w:t>
      </w:r>
      <w:r w:rsidR="000331CF" w:rsidRPr="000331CF">
        <w:rPr>
          <w:rFonts w:ascii="Arial" w:hAnsi="Arial" w:cs="Arial"/>
          <w:sz w:val="24"/>
        </w:rPr>
        <w:t>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</w:t>
      </w:r>
      <w:proofErr w:type="gramEnd"/>
      <w:r w:rsidR="000331CF" w:rsidRPr="000331CF">
        <w:rPr>
          <w:rFonts w:ascii="Arial" w:hAnsi="Arial" w:cs="Arial"/>
          <w:sz w:val="24"/>
        </w:rPr>
        <w:t xml:space="preserve"> и среднего предпринимательства, и о внесении изменений в отдельные законодательные акты Российской Федерации» и в случаях, указанных в подпунктах 6, 8 и 9 пункта 2 статьи 39.3 Земельного кодекса Российской</w:t>
      </w:r>
      <w:r w:rsidR="000331CF" w:rsidRPr="000331CF">
        <w:rPr>
          <w:rFonts w:ascii="Arial" w:hAnsi="Arial" w:cs="Arial"/>
          <w:spacing w:val="-18"/>
          <w:sz w:val="24"/>
        </w:rPr>
        <w:t xml:space="preserve"> </w:t>
      </w:r>
      <w:r w:rsidR="000331CF" w:rsidRPr="000331CF">
        <w:rPr>
          <w:rFonts w:ascii="Arial" w:hAnsi="Arial" w:cs="Arial"/>
          <w:sz w:val="24"/>
        </w:rPr>
        <w:t>Федерации.</w:t>
      </w:r>
    </w:p>
    <w:p w:rsidR="00FE2540" w:rsidRDefault="006C4FE4" w:rsidP="002608C3">
      <w:pPr>
        <w:tabs>
          <w:tab w:val="left" w:pos="-993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FE2540">
        <w:rPr>
          <w:rFonts w:ascii="Arial" w:hAnsi="Arial" w:cs="Arial"/>
          <w:sz w:val="24"/>
        </w:rPr>
        <w:t>2.2.</w:t>
      </w:r>
      <w:r w:rsidR="008F0A5E">
        <w:rPr>
          <w:rFonts w:ascii="Arial" w:hAnsi="Arial" w:cs="Arial"/>
          <w:sz w:val="24"/>
        </w:rPr>
        <w:t xml:space="preserve">Формирование </w:t>
      </w:r>
      <w:r w:rsidR="00357458">
        <w:rPr>
          <w:rFonts w:ascii="Arial" w:hAnsi="Arial" w:cs="Arial"/>
          <w:sz w:val="24"/>
        </w:rPr>
        <w:t>П</w:t>
      </w:r>
      <w:r w:rsidR="008F0A5E">
        <w:rPr>
          <w:rFonts w:ascii="Arial" w:hAnsi="Arial" w:cs="Arial"/>
          <w:sz w:val="24"/>
        </w:rPr>
        <w:t>еречня осуществляется в целях:</w:t>
      </w:r>
    </w:p>
    <w:p w:rsidR="00D90025" w:rsidRPr="00D90025" w:rsidRDefault="006C4FE4" w:rsidP="006C4FE4">
      <w:pPr>
        <w:tabs>
          <w:tab w:val="left" w:pos="-1560"/>
          <w:tab w:val="left" w:pos="-993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8F0A5E" w:rsidRPr="00D90025">
        <w:rPr>
          <w:rFonts w:ascii="Arial" w:hAnsi="Arial" w:cs="Arial"/>
          <w:sz w:val="24"/>
        </w:rPr>
        <w:t>2.2.1.</w:t>
      </w:r>
      <w:r w:rsidR="00D90025" w:rsidRPr="00D90025">
        <w:rPr>
          <w:rFonts w:ascii="Arial" w:hAnsi="Arial" w:cs="Arial"/>
          <w:sz w:val="24"/>
        </w:rPr>
        <w:t xml:space="preserve">Предоставления имущества, принадлежащего на праве собственности </w:t>
      </w:r>
      <w:proofErr w:type="spellStart"/>
      <w:r w:rsidR="00D90025">
        <w:rPr>
          <w:rFonts w:ascii="Arial" w:hAnsi="Arial" w:cs="Arial"/>
          <w:sz w:val="24"/>
        </w:rPr>
        <w:t>Роженцовскому</w:t>
      </w:r>
      <w:proofErr w:type="spellEnd"/>
      <w:r w:rsidR="00D90025">
        <w:rPr>
          <w:rFonts w:ascii="Arial" w:hAnsi="Arial" w:cs="Arial"/>
          <w:sz w:val="24"/>
        </w:rPr>
        <w:t xml:space="preserve"> сельсовету</w:t>
      </w:r>
      <w:r w:rsidR="00D90025" w:rsidRPr="00D90025">
        <w:rPr>
          <w:rFonts w:ascii="Arial" w:hAnsi="Arial" w:cs="Arial"/>
          <w:sz w:val="24"/>
        </w:rPr>
        <w:t xml:space="preserve"> во владение и (или) пользование на долгосрочной основе (в том числе по льготным ставкам арендной платы) субъектам малого и среднего</w:t>
      </w:r>
      <w:r w:rsidR="00D90025" w:rsidRPr="00D90025">
        <w:rPr>
          <w:rFonts w:ascii="Arial" w:hAnsi="Arial" w:cs="Arial"/>
          <w:spacing w:val="-11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предпринимательства.</w:t>
      </w:r>
    </w:p>
    <w:p w:rsidR="001C515C" w:rsidRDefault="006C4FE4" w:rsidP="002608C3">
      <w:pPr>
        <w:tabs>
          <w:tab w:val="left" w:pos="-993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proofErr w:type="gramStart"/>
      <w:r w:rsidR="00D90025">
        <w:rPr>
          <w:rFonts w:ascii="Arial" w:hAnsi="Arial" w:cs="Arial"/>
          <w:sz w:val="24"/>
        </w:rPr>
        <w:t>2.2.2.</w:t>
      </w:r>
      <w:r w:rsidR="00D90025" w:rsidRPr="00D90025">
        <w:rPr>
          <w:rFonts w:ascii="Arial" w:hAnsi="Arial" w:cs="Arial"/>
          <w:sz w:val="24"/>
        </w:rPr>
        <w:t>Расширения доступности субъектов малого и среднего предпринимательства к информации</w:t>
      </w:r>
      <w:r w:rsidR="00D90025" w:rsidRPr="00D90025">
        <w:rPr>
          <w:rFonts w:ascii="Arial" w:hAnsi="Arial" w:cs="Arial"/>
          <w:spacing w:val="-14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об</w:t>
      </w:r>
      <w:r w:rsidR="00D90025" w:rsidRPr="00D90025">
        <w:rPr>
          <w:rFonts w:ascii="Arial" w:hAnsi="Arial" w:cs="Arial"/>
          <w:spacing w:val="-11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имуществе,</w:t>
      </w:r>
      <w:r w:rsidR="00D90025" w:rsidRPr="00D90025">
        <w:rPr>
          <w:rFonts w:ascii="Arial" w:hAnsi="Arial" w:cs="Arial"/>
          <w:spacing w:val="-13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принадлежащем</w:t>
      </w:r>
      <w:r w:rsidR="00D90025" w:rsidRPr="00D90025">
        <w:rPr>
          <w:rFonts w:ascii="Arial" w:hAnsi="Arial" w:cs="Arial"/>
          <w:spacing w:val="-12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на</w:t>
      </w:r>
      <w:r w:rsidR="00D90025" w:rsidRPr="00D90025">
        <w:rPr>
          <w:rFonts w:ascii="Arial" w:hAnsi="Arial" w:cs="Arial"/>
          <w:spacing w:val="-13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праве</w:t>
      </w:r>
      <w:r w:rsidR="00D90025" w:rsidRPr="00D90025">
        <w:rPr>
          <w:rFonts w:ascii="Arial" w:hAnsi="Arial" w:cs="Arial"/>
          <w:spacing w:val="-11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собственности</w:t>
      </w:r>
      <w:r w:rsidR="00D90025" w:rsidRPr="00D90025">
        <w:rPr>
          <w:rFonts w:ascii="Arial" w:hAnsi="Arial" w:cs="Arial"/>
          <w:spacing w:val="-8"/>
          <w:sz w:val="24"/>
        </w:rPr>
        <w:t xml:space="preserve"> </w:t>
      </w:r>
      <w:proofErr w:type="spellStart"/>
      <w:r w:rsidR="00D90025">
        <w:rPr>
          <w:rFonts w:ascii="Arial" w:hAnsi="Arial" w:cs="Arial"/>
          <w:sz w:val="24"/>
        </w:rPr>
        <w:t>Роженцовскому</w:t>
      </w:r>
      <w:proofErr w:type="spellEnd"/>
      <w:r w:rsidR="00D90025">
        <w:rPr>
          <w:rFonts w:ascii="Arial" w:hAnsi="Arial" w:cs="Arial"/>
          <w:sz w:val="24"/>
        </w:rPr>
        <w:t xml:space="preserve"> сельсовету</w:t>
      </w:r>
      <w:r w:rsidR="00D90025" w:rsidRPr="00D90025">
        <w:rPr>
          <w:rFonts w:ascii="Arial" w:hAnsi="Arial" w:cs="Arial"/>
          <w:sz w:val="24"/>
        </w:rPr>
        <w:t xml:space="preserve"> (далее –</w:t>
      </w:r>
      <w:r w:rsidR="00D90025">
        <w:rPr>
          <w:rFonts w:ascii="Arial" w:hAnsi="Arial" w:cs="Arial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 xml:space="preserve">имущество) и подлежащем предоставлению им во владение и (или) пользование на долгосрочной основе (в том числе по льготным ставкам арендной платы) в рамках оказания </w:t>
      </w:r>
      <w:r w:rsidR="00D90025" w:rsidRPr="00D90025">
        <w:rPr>
          <w:rFonts w:ascii="Arial" w:hAnsi="Arial" w:cs="Arial"/>
          <w:sz w:val="24"/>
        </w:rPr>
        <w:lastRenderedPageBreak/>
        <w:t>имущественной поддержки, а также для организации передаче включенного в Перечень имущества указанным</w:t>
      </w:r>
      <w:r w:rsidR="00D90025" w:rsidRPr="00D90025">
        <w:rPr>
          <w:rFonts w:ascii="Arial" w:hAnsi="Arial" w:cs="Arial"/>
          <w:spacing w:val="-1"/>
          <w:sz w:val="24"/>
        </w:rPr>
        <w:t xml:space="preserve"> </w:t>
      </w:r>
      <w:r w:rsidR="00D90025" w:rsidRPr="00D90025">
        <w:rPr>
          <w:rFonts w:ascii="Arial" w:hAnsi="Arial" w:cs="Arial"/>
          <w:sz w:val="24"/>
        </w:rPr>
        <w:t>лицам.</w:t>
      </w:r>
      <w:proofErr w:type="gramEnd"/>
    </w:p>
    <w:p w:rsidR="001C515C" w:rsidRPr="001C515C" w:rsidRDefault="006C4FE4" w:rsidP="002608C3">
      <w:pPr>
        <w:tabs>
          <w:tab w:val="left" w:pos="-1560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1C515C" w:rsidRPr="001C515C">
        <w:rPr>
          <w:rFonts w:ascii="Arial" w:hAnsi="Arial" w:cs="Arial"/>
          <w:sz w:val="24"/>
        </w:rPr>
        <w:t xml:space="preserve">2.2.3.Реализации полномочий органов </w:t>
      </w:r>
      <w:r w:rsidR="001C515C">
        <w:rPr>
          <w:rFonts w:ascii="Arial" w:hAnsi="Arial" w:cs="Arial"/>
          <w:sz w:val="24"/>
        </w:rPr>
        <w:t>местного самоуправления</w:t>
      </w:r>
      <w:r w:rsidR="001C515C" w:rsidRPr="001C515C">
        <w:rPr>
          <w:rFonts w:ascii="Arial" w:hAnsi="Arial" w:cs="Arial"/>
          <w:sz w:val="24"/>
        </w:rPr>
        <w:t xml:space="preserve"> </w:t>
      </w:r>
      <w:proofErr w:type="spellStart"/>
      <w:r w:rsidR="001C515C">
        <w:rPr>
          <w:rFonts w:ascii="Arial" w:hAnsi="Arial" w:cs="Arial"/>
          <w:sz w:val="24"/>
        </w:rPr>
        <w:t>Роженцовского</w:t>
      </w:r>
      <w:proofErr w:type="spellEnd"/>
      <w:r w:rsidR="001C515C">
        <w:rPr>
          <w:rFonts w:ascii="Arial" w:hAnsi="Arial" w:cs="Arial"/>
          <w:sz w:val="24"/>
        </w:rPr>
        <w:t xml:space="preserve"> сельсовета </w:t>
      </w:r>
      <w:r w:rsidR="001C515C" w:rsidRPr="001C515C">
        <w:rPr>
          <w:rFonts w:ascii="Arial" w:hAnsi="Arial" w:cs="Arial"/>
          <w:sz w:val="24"/>
        </w:rPr>
        <w:t>по вопросам развития малого и среднего предпринимательства путем оказания имущественной поддержки субъектам малого и среднего</w:t>
      </w:r>
      <w:r w:rsidR="001C515C" w:rsidRPr="001C515C">
        <w:rPr>
          <w:rFonts w:ascii="Arial" w:hAnsi="Arial" w:cs="Arial"/>
          <w:spacing w:val="-5"/>
          <w:sz w:val="24"/>
        </w:rPr>
        <w:t xml:space="preserve"> </w:t>
      </w:r>
      <w:r w:rsidR="001C515C" w:rsidRPr="001C515C">
        <w:rPr>
          <w:rFonts w:ascii="Arial" w:hAnsi="Arial" w:cs="Arial"/>
          <w:sz w:val="24"/>
        </w:rPr>
        <w:t>предпринимательства.</w:t>
      </w:r>
    </w:p>
    <w:p w:rsidR="001C515C" w:rsidRPr="001C515C" w:rsidRDefault="002608C3" w:rsidP="002608C3">
      <w:pPr>
        <w:tabs>
          <w:tab w:val="left" w:pos="-1701"/>
          <w:tab w:val="left" w:pos="-1560"/>
        </w:tabs>
        <w:ind w:right="-2"/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ab/>
      </w:r>
      <w:r w:rsidR="001C515C">
        <w:rPr>
          <w:rFonts w:ascii="Arial" w:hAnsi="Arial" w:cs="Arial"/>
          <w:sz w:val="24"/>
        </w:rPr>
        <w:t>2.2.4.</w:t>
      </w:r>
      <w:r w:rsidR="001C515C" w:rsidRPr="001C515C">
        <w:rPr>
          <w:rFonts w:ascii="Arial" w:hAnsi="Arial" w:cs="Arial"/>
          <w:sz w:val="24"/>
        </w:rPr>
        <w:t xml:space="preserve">Повышения эффективности управления государственным (муниципальным) имуществом, находящимся в собственности </w:t>
      </w:r>
      <w:proofErr w:type="spellStart"/>
      <w:r w:rsidR="001C515C">
        <w:rPr>
          <w:rFonts w:ascii="Arial" w:hAnsi="Arial" w:cs="Arial"/>
          <w:sz w:val="24"/>
        </w:rPr>
        <w:t>Роженцовского</w:t>
      </w:r>
      <w:proofErr w:type="spellEnd"/>
      <w:r w:rsidR="001C515C">
        <w:rPr>
          <w:rFonts w:ascii="Arial" w:hAnsi="Arial" w:cs="Arial"/>
          <w:sz w:val="24"/>
        </w:rPr>
        <w:t xml:space="preserve"> сельсовета</w:t>
      </w:r>
      <w:r w:rsidR="001C515C" w:rsidRPr="001C515C">
        <w:rPr>
          <w:rFonts w:ascii="Arial" w:hAnsi="Arial" w:cs="Arial"/>
          <w:i/>
          <w:sz w:val="24"/>
        </w:rPr>
        <w:t>.</w:t>
      </w:r>
    </w:p>
    <w:p w:rsidR="001C515C" w:rsidRPr="001C515C" w:rsidRDefault="002608C3" w:rsidP="002608C3">
      <w:pPr>
        <w:tabs>
          <w:tab w:val="left" w:pos="-1560"/>
        </w:tabs>
        <w:spacing w:line="272" w:lineRule="exact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1C515C">
        <w:rPr>
          <w:rFonts w:ascii="Arial" w:hAnsi="Arial" w:cs="Arial"/>
          <w:sz w:val="24"/>
        </w:rPr>
        <w:t>2.3.</w:t>
      </w:r>
      <w:r w:rsidR="001C515C" w:rsidRPr="001C515C">
        <w:rPr>
          <w:rFonts w:ascii="Arial" w:hAnsi="Arial" w:cs="Arial"/>
          <w:sz w:val="24"/>
        </w:rPr>
        <w:t>Формирование и ведение Перечня основывается на следующих основных</w:t>
      </w:r>
      <w:r w:rsidR="001C515C" w:rsidRPr="001C515C">
        <w:rPr>
          <w:rFonts w:ascii="Arial" w:hAnsi="Arial" w:cs="Arial"/>
          <w:spacing w:val="-18"/>
          <w:sz w:val="24"/>
        </w:rPr>
        <w:t xml:space="preserve"> </w:t>
      </w:r>
      <w:r w:rsidR="001C515C" w:rsidRPr="001C515C">
        <w:rPr>
          <w:rFonts w:ascii="Arial" w:hAnsi="Arial" w:cs="Arial"/>
          <w:sz w:val="24"/>
        </w:rPr>
        <w:t>принципах:</w:t>
      </w:r>
    </w:p>
    <w:p w:rsidR="002608C3" w:rsidRDefault="002608C3" w:rsidP="002608C3">
      <w:pPr>
        <w:pStyle w:val="a8"/>
        <w:tabs>
          <w:tab w:val="left" w:pos="-1560"/>
        </w:tabs>
        <w:ind w:left="0" w:right="-2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92247" w:rsidRPr="00592247">
        <w:rPr>
          <w:rFonts w:ascii="Arial" w:hAnsi="Arial" w:cs="Arial"/>
        </w:rPr>
        <w:t>2.3.1 Достоверность данных об имуществе, включаемом в Перечень, и поддержание актуальности информации об имуществе, включенном в Перечень.</w:t>
      </w:r>
    </w:p>
    <w:p w:rsidR="00592247" w:rsidRPr="00592247" w:rsidRDefault="002608C3" w:rsidP="002608C3">
      <w:pPr>
        <w:pStyle w:val="a8"/>
        <w:tabs>
          <w:tab w:val="left" w:pos="-1560"/>
        </w:tabs>
        <w:ind w:left="0" w:right="-2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92247">
        <w:rPr>
          <w:rFonts w:ascii="Arial" w:hAnsi="Arial" w:cs="Arial"/>
        </w:rPr>
        <w:t>2.3.2.</w:t>
      </w:r>
      <w:r w:rsidR="00592247" w:rsidRPr="00592247">
        <w:rPr>
          <w:rFonts w:ascii="Arial" w:hAnsi="Arial" w:cs="Arial"/>
        </w:rPr>
        <w:t>Открытость и доступность сведений об имуществе в</w:t>
      </w:r>
      <w:r w:rsidR="00592247" w:rsidRPr="00592247">
        <w:rPr>
          <w:rFonts w:ascii="Arial" w:hAnsi="Arial" w:cs="Arial"/>
          <w:spacing w:val="1"/>
        </w:rPr>
        <w:t xml:space="preserve"> </w:t>
      </w:r>
      <w:r w:rsidR="00592247" w:rsidRPr="00592247">
        <w:rPr>
          <w:rFonts w:ascii="Arial" w:hAnsi="Arial" w:cs="Arial"/>
        </w:rPr>
        <w:t>Перечне.</w:t>
      </w:r>
    </w:p>
    <w:p w:rsidR="00592247" w:rsidRPr="00592247" w:rsidRDefault="002608C3" w:rsidP="002608C3">
      <w:pPr>
        <w:tabs>
          <w:tab w:val="left" w:pos="-1560"/>
        </w:tabs>
        <w:spacing w:before="1"/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592247">
        <w:rPr>
          <w:rFonts w:ascii="Arial" w:hAnsi="Arial" w:cs="Arial"/>
          <w:sz w:val="24"/>
        </w:rPr>
        <w:t>2.3.3.</w:t>
      </w:r>
      <w:r w:rsidR="00592247" w:rsidRPr="00592247">
        <w:rPr>
          <w:rFonts w:ascii="Arial" w:hAnsi="Arial" w:cs="Arial"/>
          <w:sz w:val="24"/>
        </w:rPr>
        <w:t xml:space="preserve">Ежегодная актуализация Перечня (до 1 ноября текущего года), осуществляемая на основе предложений, в том числе внесенных по итогам заседаний коллегиального органа в </w:t>
      </w:r>
      <w:proofErr w:type="spellStart"/>
      <w:r w:rsidR="00592247" w:rsidRPr="00592247">
        <w:rPr>
          <w:rFonts w:ascii="Arial" w:hAnsi="Arial" w:cs="Arial"/>
          <w:sz w:val="24"/>
        </w:rPr>
        <w:t>Роженцовском</w:t>
      </w:r>
      <w:proofErr w:type="spellEnd"/>
      <w:r w:rsidR="00592247" w:rsidRPr="00592247">
        <w:rPr>
          <w:rFonts w:ascii="Arial" w:hAnsi="Arial" w:cs="Arial"/>
          <w:sz w:val="24"/>
        </w:rPr>
        <w:t xml:space="preserve"> сельсовете по обеспечению взаимодействия исполнительных органов власти Нижегородской области с территориальным органом </w:t>
      </w:r>
      <w:proofErr w:type="spellStart"/>
      <w:r w:rsidR="00592247" w:rsidRPr="00592247">
        <w:rPr>
          <w:rFonts w:ascii="Arial" w:hAnsi="Arial" w:cs="Arial"/>
          <w:sz w:val="24"/>
        </w:rPr>
        <w:t>Росимущества</w:t>
      </w:r>
      <w:proofErr w:type="spellEnd"/>
      <w:r w:rsidR="00592247" w:rsidRPr="00592247">
        <w:rPr>
          <w:rFonts w:ascii="Arial" w:hAnsi="Arial" w:cs="Arial"/>
          <w:sz w:val="24"/>
        </w:rPr>
        <w:t xml:space="preserve"> в Нижегородской области и органами местного самоуправления по вопросам оказания имущественной поддержки субъектам малого и среднего</w:t>
      </w:r>
      <w:r w:rsidR="00592247" w:rsidRPr="00592247">
        <w:rPr>
          <w:rFonts w:ascii="Arial" w:hAnsi="Arial" w:cs="Arial"/>
          <w:spacing w:val="-2"/>
          <w:sz w:val="24"/>
        </w:rPr>
        <w:t xml:space="preserve"> </w:t>
      </w:r>
      <w:r w:rsidR="00592247" w:rsidRPr="00592247">
        <w:rPr>
          <w:rFonts w:ascii="Arial" w:hAnsi="Arial" w:cs="Arial"/>
          <w:sz w:val="24"/>
        </w:rPr>
        <w:t>предпринимательства.</w:t>
      </w:r>
    </w:p>
    <w:p w:rsidR="00592247" w:rsidRDefault="002608C3" w:rsidP="00AF203E">
      <w:pPr>
        <w:tabs>
          <w:tab w:val="left" w:pos="-1560"/>
          <w:tab w:val="left" w:pos="-993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FE2BA3">
        <w:rPr>
          <w:rFonts w:ascii="Arial" w:hAnsi="Arial" w:cs="Arial"/>
          <w:sz w:val="24"/>
        </w:rPr>
        <w:t>2.3.4.</w:t>
      </w:r>
      <w:r w:rsidR="00592247" w:rsidRPr="00FE2BA3">
        <w:rPr>
          <w:rFonts w:ascii="Arial" w:hAnsi="Arial" w:cs="Arial"/>
          <w:sz w:val="24"/>
        </w:rPr>
        <w:t>Взаимодействие с общественными организациями, выражающими интересы субъектов малого и среднего предпринимательства, институтами развития в сфере малого и среднего предпринимательства в ходе формирования и дополнения</w:t>
      </w:r>
      <w:r w:rsidR="00592247" w:rsidRPr="00FE2BA3">
        <w:rPr>
          <w:rFonts w:ascii="Arial" w:hAnsi="Arial" w:cs="Arial"/>
          <w:spacing w:val="-1"/>
          <w:sz w:val="24"/>
        </w:rPr>
        <w:t xml:space="preserve"> </w:t>
      </w:r>
      <w:r w:rsidR="00592247" w:rsidRPr="00FE2BA3">
        <w:rPr>
          <w:rFonts w:ascii="Arial" w:hAnsi="Arial" w:cs="Arial"/>
          <w:sz w:val="24"/>
        </w:rPr>
        <w:t>Перечня.</w:t>
      </w:r>
    </w:p>
    <w:p w:rsidR="00A6628A" w:rsidRPr="00A6628A" w:rsidRDefault="00A6628A" w:rsidP="002608C3">
      <w:pPr>
        <w:pStyle w:val="a8"/>
        <w:ind w:left="0" w:right="109"/>
        <w:jc w:val="both"/>
        <w:rPr>
          <w:rFonts w:ascii="Arial" w:hAnsi="Arial" w:cs="Arial"/>
        </w:rPr>
      </w:pPr>
      <w:r w:rsidRPr="00A6628A">
        <w:rPr>
          <w:rFonts w:ascii="Arial" w:hAnsi="Arial" w:cs="Arial"/>
        </w:rPr>
        <w:t>2.4. Использование имущества, включенного в Перечень, осуществляется только в целях предоставления его во владение и (или) пользование субъектам малого и среднего предпринимательства.</w:t>
      </w:r>
    </w:p>
    <w:p w:rsidR="00A6628A" w:rsidRDefault="00A6628A" w:rsidP="002608C3">
      <w:pPr>
        <w:pStyle w:val="a8"/>
        <w:ind w:left="0" w:right="-2"/>
        <w:jc w:val="both"/>
        <w:rPr>
          <w:rFonts w:ascii="Arial" w:hAnsi="Arial" w:cs="Arial"/>
        </w:rPr>
      </w:pPr>
      <w:proofErr w:type="gramStart"/>
      <w:r w:rsidRPr="00A6628A">
        <w:rPr>
          <w:rFonts w:ascii="Arial" w:hAnsi="Arial" w:cs="Arial"/>
        </w:rPr>
        <w:t>Запрещается продажа государственного и муниципального имущества, включенного в Перечень, за исключением возмездного отчуждения такого имущества в собственность субъектов малого и среднего предпринимательства в соответствии с Федеральным законом от 22.07.2008</w:t>
      </w:r>
      <w:r>
        <w:rPr>
          <w:rFonts w:ascii="Arial" w:hAnsi="Arial" w:cs="Arial"/>
        </w:rPr>
        <w:t xml:space="preserve"> </w:t>
      </w:r>
      <w:r w:rsidRPr="00A6628A">
        <w:rPr>
          <w:rFonts w:ascii="Arial" w:hAnsi="Arial" w:cs="Arial"/>
        </w:rPr>
        <w:t>№</w:t>
      </w:r>
      <w:r w:rsidRPr="00A6628A">
        <w:rPr>
          <w:rFonts w:ascii="Arial" w:hAnsi="Arial" w:cs="Arial"/>
          <w:spacing w:val="-11"/>
        </w:rPr>
        <w:t xml:space="preserve"> </w:t>
      </w:r>
      <w:r w:rsidRPr="00A6628A">
        <w:rPr>
          <w:rFonts w:ascii="Arial" w:hAnsi="Arial" w:cs="Arial"/>
        </w:rPr>
        <w:t>159-ФЗ</w:t>
      </w:r>
      <w:r w:rsidRPr="00A6628A">
        <w:rPr>
          <w:rFonts w:ascii="Arial" w:hAnsi="Arial" w:cs="Arial"/>
          <w:spacing w:val="-4"/>
        </w:rPr>
        <w:t xml:space="preserve"> </w:t>
      </w:r>
      <w:r w:rsidRPr="00A6628A">
        <w:rPr>
          <w:rFonts w:ascii="Arial" w:hAnsi="Arial" w:cs="Arial"/>
          <w:spacing w:val="-3"/>
        </w:rPr>
        <w:t>«Об</w:t>
      </w:r>
      <w:r w:rsidRPr="00A6628A">
        <w:rPr>
          <w:rFonts w:ascii="Arial" w:hAnsi="Arial" w:cs="Arial"/>
          <w:spacing w:val="-7"/>
        </w:rPr>
        <w:t xml:space="preserve"> </w:t>
      </w:r>
      <w:r w:rsidRPr="00A6628A">
        <w:rPr>
          <w:rFonts w:ascii="Arial" w:hAnsi="Arial" w:cs="Arial"/>
        </w:rPr>
        <w:t>особенностях</w:t>
      </w:r>
      <w:r w:rsidRPr="00A6628A">
        <w:rPr>
          <w:rFonts w:ascii="Arial" w:hAnsi="Arial" w:cs="Arial"/>
          <w:spacing w:val="-13"/>
        </w:rPr>
        <w:t xml:space="preserve"> </w:t>
      </w:r>
      <w:r w:rsidRPr="00A6628A">
        <w:rPr>
          <w:rFonts w:ascii="Arial" w:hAnsi="Arial" w:cs="Arial"/>
        </w:rPr>
        <w:t>отчуждения</w:t>
      </w:r>
      <w:r w:rsidRPr="00A6628A">
        <w:rPr>
          <w:rFonts w:ascii="Arial" w:hAnsi="Arial" w:cs="Arial"/>
          <w:spacing w:val="-7"/>
        </w:rPr>
        <w:t xml:space="preserve"> </w:t>
      </w:r>
      <w:r w:rsidRPr="00A6628A">
        <w:rPr>
          <w:rFonts w:ascii="Arial" w:hAnsi="Arial" w:cs="Arial"/>
        </w:rPr>
        <w:t>недвижимого</w:t>
      </w:r>
      <w:r w:rsidRPr="00A6628A">
        <w:rPr>
          <w:rFonts w:ascii="Arial" w:hAnsi="Arial" w:cs="Arial"/>
          <w:spacing w:val="-10"/>
        </w:rPr>
        <w:t xml:space="preserve"> </w:t>
      </w:r>
      <w:r w:rsidRPr="00A6628A">
        <w:rPr>
          <w:rFonts w:ascii="Arial" w:hAnsi="Arial" w:cs="Arial"/>
        </w:rPr>
        <w:t>имущества,</w:t>
      </w:r>
      <w:r w:rsidRPr="00A6628A">
        <w:rPr>
          <w:rFonts w:ascii="Arial" w:hAnsi="Arial" w:cs="Arial"/>
          <w:spacing w:val="-9"/>
        </w:rPr>
        <w:t xml:space="preserve"> </w:t>
      </w:r>
      <w:r w:rsidRPr="00A6628A">
        <w:rPr>
          <w:rFonts w:ascii="Arial" w:hAnsi="Arial" w:cs="Arial"/>
        </w:rPr>
        <w:t>находящегося</w:t>
      </w:r>
      <w:r w:rsidRPr="00A6628A">
        <w:rPr>
          <w:rFonts w:ascii="Arial" w:hAnsi="Arial" w:cs="Arial"/>
          <w:spacing w:val="-7"/>
        </w:rPr>
        <w:t xml:space="preserve"> </w:t>
      </w:r>
      <w:r w:rsidRPr="00A6628A">
        <w:rPr>
          <w:rFonts w:ascii="Arial" w:hAnsi="Arial" w:cs="Arial"/>
        </w:rPr>
        <w:t>в</w:t>
      </w:r>
      <w:r w:rsidRPr="00A6628A">
        <w:rPr>
          <w:rFonts w:ascii="Arial" w:hAnsi="Arial" w:cs="Arial"/>
          <w:spacing w:val="-14"/>
        </w:rPr>
        <w:t xml:space="preserve"> </w:t>
      </w:r>
      <w:r w:rsidRPr="00A6628A">
        <w:rPr>
          <w:rFonts w:ascii="Arial" w:hAnsi="Arial" w:cs="Arial"/>
        </w:rPr>
        <w:t>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</w:t>
      </w:r>
      <w:proofErr w:type="gramEnd"/>
      <w:r w:rsidRPr="00A6628A">
        <w:rPr>
          <w:rFonts w:ascii="Arial" w:hAnsi="Arial" w:cs="Arial"/>
        </w:rPr>
        <w:t xml:space="preserve"> в случаях, указанных в подпунктах 6, 8 и 9 пункта 2 статьи </w:t>
      </w:r>
      <w:r w:rsidRPr="00A6628A">
        <w:rPr>
          <w:rFonts w:ascii="Arial" w:hAnsi="Arial" w:cs="Arial"/>
          <w:spacing w:val="3"/>
        </w:rPr>
        <w:t>39</w:t>
      </w:r>
      <w:r w:rsidRPr="00A6628A">
        <w:rPr>
          <w:rFonts w:ascii="Arial" w:hAnsi="Arial" w:cs="Arial"/>
          <w:spacing w:val="3"/>
          <w:position w:val="9"/>
          <w:sz w:val="16"/>
          <w:szCs w:val="16"/>
        </w:rPr>
        <w:t>3</w:t>
      </w:r>
      <w:r w:rsidRPr="00A6628A">
        <w:rPr>
          <w:rFonts w:ascii="Arial" w:hAnsi="Arial" w:cs="Arial"/>
          <w:spacing w:val="3"/>
          <w:position w:val="9"/>
        </w:rPr>
        <w:t xml:space="preserve"> </w:t>
      </w:r>
      <w:r w:rsidRPr="00A6628A">
        <w:rPr>
          <w:rFonts w:ascii="Arial" w:hAnsi="Arial" w:cs="Arial"/>
        </w:rPr>
        <w:t xml:space="preserve">Земельного кодекса Российской Федерации. </w:t>
      </w:r>
      <w:proofErr w:type="gramStart"/>
      <w:r w:rsidRPr="00A6628A">
        <w:rPr>
          <w:rFonts w:ascii="Arial" w:hAnsi="Arial" w:cs="Arial"/>
        </w:rPr>
        <w:t>В отношении указанного имущества запрещаются также переуступка прав пользования им,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деятельности, передача третьим лицам прав и обязанностей по договорам аренды такого имущества (перенаем), передача в субаренду, за исключением предоставления такого имущества в субаренду субъектам малого и среднего</w:t>
      </w:r>
      <w:r w:rsidRPr="00A6628A">
        <w:rPr>
          <w:rFonts w:ascii="Arial" w:hAnsi="Arial" w:cs="Arial"/>
          <w:spacing w:val="-17"/>
        </w:rPr>
        <w:t xml:space="preserve"> </w:t>
      </w:r>
      <w:r w:rsidRPr="00A6628A">
        <w:rPr>
          <w:rFonts w:ascii="Arial" w:hAnsi="Arial" w:cs="Arial"/>
        </w:rPr>
        <w:t>предпринимательства</w:t>
      </w:r>
      <w:r w:rsidRPr="00A6628A">
        <w:rPr>
          <w:rFonts w:ascii="Arial" w:hAnsi="Arial" w:cs="Arial"/>
          <w:spacing w:val="-16"/>
        </w:rPr>
        <w:t xml:space="preserve"> </w:t>
      </w:r>
      <w:r w:rsidRPr="00A6628A">
        <w:rPr>
          <w:rFonts w:ascii="Arial" w:hAnsi="Arial" w:cs="Arial"/>
        </w:rPr>
        <w:t>организациями,</w:t>
      </w:r>
      <w:r w:rsidRPr="00A6628A">
        <w:rPr>
          <w:rFonts w:ascii="Arial" w:hAnsi="Arial" w:cs="Arial"/>
          <w:spacing w:val="-18"/>
        </w:rPr>
        <w:t xml:space="preserve"> </w:t>
      </w:r>
      <w:r w:rsidRPr="00A6628A">
        <w:rPr>
          <w:rFonts w:ascii="Arial" w:hAnsi="Arial" w:cs="Arial"/>
        </w:rPr>
        <w:t>образующими</w:t>
      </w:r>
      <w:r w:rsidRPr="00A6628A">
        <w:rPr>
          <w:rFonts w:ascii="Arial" w:hAnsi="Arial" w:cs="Arial"/>
          <w:spacing w:val="-18"/>
        </w:rPr>
        <w:t xml:space="preserve"> </w:t>
      </w:r>
      <w:r w:rsidRPr="00A6628A">
        <w:rPr>
          <w:rFonts w:ascii="Arial" w:hAnsi="Arial" w:cs="Arial"/>
        </w:rPr>
        <w:t>инфраструктуру</w:t>
      </w:r>
      <w:proofErr w:type="gramEnd"/>
      <w:r w:rsidRPr="00A6628A">
        <w:rPr>
          <w:rFonts w:ascii="Arial" w:hAnsi="Arial" w:cs="Arial"/>
          <w:spacing w:val="-17"/>
        </w:rPr>
        <w:t xml:space="preserve"> </w:t>
      </w:r>
      <w:r w:rsidRPr="00A6628A">
        <w:rPr>
          <w:rFonts w:ascii="Arial" w:hAnsi="Arial" w:cs="Arial"/>
        </w:rPr>
        <w:t>поддержки</w:t>
      </w:r>
      <w:r w:rsidRPr="00A6628A">
        <w:rPr>
          <w:rFonts w:ascii="Arial" w:hAnsi="Arial" w:cs="Arial"/>
          <w:spacing w:val="-17"/>
        </w:rPr>
        <w:t xml:space="preserve"> </w:t>
      </w:r>
      <w:r w:rsidRPr="00A6628A">
        <w:rPr>
          <w:rFonts w:ascii="Arial" w:hAnsi="Arial" w:cs="Arial"/>
        </w:rPr>
        <w:t>субъектов малого и среднего предпринимательства, и в случае, если в субаренду предоставляется имущество, предусмотренное пунктом 14 части 1 статьи 17</w:t>
      </w:r>
      <w:r w:rsidRPr="00A6628A">
        <w:rPr>
          <w:rFonts w:ascii="Arial" w:hAnsi="Arial" w:cs="Arial"/>
          <w:position w:val="9"/>
          <w:sz w:val="16"/>
          <w:szCs w:val="16"/>
        </w:rPr>
        <w:t>1</w:t>
      </w:r>
      <w:r w:rsidRPr="00A6628A">
        <w:rPr>
          <w:rFonts w:ascii="Arial" w:hAnsi="Arial" w:cs="Arial"/>
          <w:position w:val="9"/>
        </w:rPr>
        <w:t xml:space="preserve"> </w:t>
      </w:r>
      <w:r w:rsidRPr="00A6628A">
        <w:rPr>
          <w:rFonts w:ascii="Arial" w:hAnsi="Arial" w:cs="Arial"/>
        </w:rPr>
        <w:t>Федерального закона от 26.07.2006 № 135-ФЗ «О защите конкуренции».</w:t>
      </w:r>
    </w:p>
    <w:p w:rsidR="0063528E" w:rsidRPr="00A6628A" w:rsidRDefault="0063528E" w:rsidP="00A6628A">
      <w:pPr>
        <w:pStyle w:val="a8"/>
        <w:ind w:right="105"/>
        <w:jc w:val="both"/>
        <w:rPr>
          <w:rFonts w:ascii="Arial" w:hAnsi="Arial" w:cs="Arial"/>
        </w:rPr>
      </w:pPr>
    </w:p>
    <w:p w:rsidR="0063528E" w:rsidRPr="000B3BC5" w:rsidRDefault="0063528E" w:rsidP="002608C3">
      <w:pPr>
        <w:tabs>
          <w:tab w:val="left" w:pos="-2835"/>
        </w:tabs>
        <w:spacing w:before="4"/>
        <w:jc w:val="center"/>
        <w:rPr>
          <w:rFonts w:ascii="Arial" w:hAnsi="Arial" w:cs="Arial"/>
          <w:b/>
          <w:sz w:val="24"/>
        </w:rPr>
      </w:pPr>
      <w:r w:rsidRPr="000B3BC5">
        <w:rPr>
          <w:rFonts w:ascii="Arial" w:hAnsi="Arial" w:cs="Arial"/>
          <w:b/>
          <w:sz w:val="24"/>
        </w:rPr>
        <w:t>3.Формирование, ведение и ежегодное дополнение</w:t>
      </w:r>
      <w:r w:rsidRPr="000B3BC5">
        <w:rPr>
          <w:rFonts w:ascii="Arial" w:hAnsi="Arial" w:cs="Arial"/>
          <w:b/>
          <w:spacing w:val="-3"/>
          <w:sz w:val="24"/>
        </w:rPr>
        <w:t xml:space="preserve"> </w:t>
      </w:r>
      <w:r w:rsidRPr="000B3BC5">
        <w:rPr>
          <w:rFonts w:ascii="Arial" w:hAnsi="Arial" w:cs="Arial"/>
          <w:b/>
          <w:sz w:val="24"/>
        </w:rPr>
        <w:t>Перечня</w:t>
      </w:r>
    </w:p>
    <w:p w:rsidR="0063528E" w:rsidRPr="0063528E" w:rsidRDefault="0063528E" w:rsidP="0063528E">
      <w:pPr>
        <w:tabs>
          <w:tab w:val="left" w:pos="2413"/>
        </w:tabs>
        <w:spacing w:before="4"/>
        <w:rPr>
          <w:rFonts w:ascii="Arial" w:hAnsi="Arial" w:cs="Arial"/>
          <w:sz w:val="24"/>
        </w:rPr>
      </w:pPr>
    </w:p>
    <w:p w:rsidR="00795566" w:rsidRDefault="00795566" w:rsidP="00513330">
      <w:pPr>
        <w:tabs>
          <w:tab w:val="left" w:pos="-1134"/>
        </w:tabs>
        <w:ind w:right="-2"/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ab/>
      </w:r>
      <w:r w:rsidR="0063528E">
        <w:rPr>
          <w:rFonts w:ascii="Arial" w:hAnsi="Arial" w:cs="Arial"/>
          <w:sz w:val="24"/>
        </w:rPr>
        <w:t>3.1.</w:t>
      </w:r>
      <w:r w:rsidR="0063528E" w:rsidRPr="0063528E">
        <w:rPr>
          <w:rFonts w:ascii="Arial" w:hAnsi="Arial" w:cs="Arial"/>
          <w:sz w:val="24"/>
        </w:rPr>
        <w:t xml:space="preserve">Перечень, изменения и ежегодное дополнение в него утверждаются решением уполномоченного органа </w:t>
      </w:r>
      <w:proofErr w:type="spellStart"/>
      <w:r w:rsidR="0063528E">
        <w:rPr>
          <w:rFonts w:ascii="Arial" w:hAnsi="Arial" w:cs="Arial"/>
          <w:sz w:val="24"/>
        </w:rPr>
        <w:t>Роженцовского</w:t>
      </w:r>
      <w:proofErr w:type="spellEnd"/>
      <w:r w:rsidR="0063528E">
        <w:rPr>
          <w:rFonts w:ascii="Arial" w:hAnsi="Arial" w:cs="Arial"/>
          <w:sz w:val="24"/>
        </w:rPr>
        <w:t xml:space="preserve"> сельсовета</w:t>
      </w:r>
      <w:r w:rsidR="0063528E" w:rsidRPr="0063528E">
        <w:rPr>
          <w:rFonts w:ascii="Arial" w:hAnsi="Arial" w:cs="Arial"/>
          <w:i/>
          <w:sz w:val="24"/>
        </w:rPr>
        <w:t>.</w:t>
      </w:r>
    </w:p>
    <w:p w:rsidR="0063528E" w:rsidRPr="00795566" w:rsidRDefault="00795566" w:rsidP="00513330">
      <w:pPr>
        <w:tabs>
          <w:tab w:val="left" w:pos="-1134"/>
        </w:tabs>
        <w:ind w:right="-2"/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ab/>
      </w:r>
      <w:r w:rsidR="0063528E">
        <w:rPr>
          <w:rFonts w:ascii="Arial" w:hAnsi="Arial" w:cs="Arial"/>
          <w:sz w:val="24"/>
        </w:rPr>
        <w:t>3.2.</w:t>
      </w:r>
      <w:r w:rsidR="0063528E" w:rsidRPr="0063528E">
        <w:rPr>
          <w:rFonts w:ascii="Arial" w:hAnsi="Arial" w:cs="Arial"/>
          <w:sz w:val="24"/>
        </w:rPr>
        <w:t>Перечень</w:t>
      </w:r>
      <w:r w:rsidR="0063528E" w:rsidRPr="0063528E">
        <w:rPr>
          <w:rFonts w:ascii="Arial" w:hAnsi="Arial" w:cs="Arial"/>
          <w:spacing w:val="-12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формируется</w:t>
      </w:r>
      <w:r w:rsidR="0063528E" w:rsidRPr="0063528E">
        <w:rPr>
          <w:rFonts w:ascii="Arial" w:hAnsi="Arial" w:cs="Arial"/>
          <w:spacing w:val="-9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в</w:t>
      </w:r>
      <w:r w:rsidR="0063528E" w:rsidRPr="0063528E">
        <w:rPr>
          <w:rFonts w:ascii="Arial" w:hAnsi="Arial" w:cs="Arial"/>
          <w:spacing w:val="-7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виде</w:t>
      </w:r>
      <w:r w:rsidR="0063528E" w:rsidRPr="0063528E">
        <w:rPr>
          <w:rFonts w:ascii="Arial" w:hAnsi="Arial" w:cs="Arial"/>
          <w:spacing w:val="-9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информационной</w:t>
      </w:r>
      <w:r w:rsidR="0063528E" w:rsidRPr="0063528E">
        <w:rPr>
          <w:rFonts w:ascii="Arial" w:hAnsi="Arial" w:cs="Arial"/>
          <w:spacing w:val="-10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базы</w:t>
      </w:r>
      <w:r w:rsidR="0063528E" w:rsidRPr="0063528E">
        <w:rPr>
          <w:rFonts w:ascii="Arial" w:hAnsi="Arial" w:cs="Arial"/>
          <w:spacing w:val="-12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данных,</w:t>
      </w:r>
      <w:r w:rsidR="0063528E" w:rsidRPr="0063528E">
        <w:rPr>
          <w:rFonts w:ascii="Arial" w:hAnsi="Arial" w:cs="Arial"/>
          <w:spacing w:val="-9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содержащей</w:t>
      </w:r>
      <w:r w:rsidR="0063528E" w:rsidRPr="0063528E">
        <w:rPr>
          <w:rFonts w:ascii="Arial" w:hAnsi="Arial" w:cs="Arial"/>
          <w:spacing w:val="-15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объекты</w:t>
      </w:r>
      <w:r w:rsidR="0063528E" w:rsidRPr="0063528E">
        <w:rPr>
          <w:rFonts w:ascii="Arial" w:hAnsi="Arial" w:cs="Arial"/>
          <w:spacing w:val="-7"/>
          <w:sz w:val="24"/>
        </w:rPr>
        <w:t xml:space="preserve"> </w:t>
      </w:r>
      <w:r w:rsidR="0063528E" w:rsidRPr="0063528E">
        <w:rPr>
          <w:rFonts w:ascii="Arial" w:hAnsi="Arial" w:cs="Arial"/>
          <w:sz w:val="24"/>
        </w:rPr>
        <w:t>учета.</w:t>
      </w:r>
    </w:p>
    <w:p w:rsidR="0063528E" w:rsidRPr="0063528E" w:rsidRDefault="0063528E" w:rsidP="00795566">
      <w:pPr>
        <w:ind w:firstLine="70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3.3.</w:t>
      </w:r>
      <w:r w:rsidRPr="0063528E">
        <w:rPr>
          <w:rFonts w:ascii="Arial" w:hAnsi="Arial" w:cs="Arial"/>
          <w:sz w:val="24"/>
        </w:rPr>
        <w:t>Ведение Перечня осуществляется уполномоченным органом в электронной</w:t>
      </w:r>
      <w:r w:rsidRPr="0063528E">
        <w:rPr>
          <w:rFonts w:ascii="Arial" w:hAnsi="Arial" w:cs="Arial"/>
          <w:spacing w:val="-5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форме.</w:t>
      </w:r>
    </w:p>
    <w:p w:rsidR="0063528E" w:rsidRPr="0063528E" w:rsidRDefault="0063528E" w:rsidP="0064728D">
      <w:pPr>
        <w:ind w:right="-2" w:firstLine="708"/>
        <w:jc w:val="both"/>
        <w:rPr>
          <w:rFonts w:ascii="Arial" w:hAnsi="Arial" w:cs="Arial"/>
          <w:sz w:val="24"/>
        </w:rPr>
      </w:pPr>
      <w:proofErr w:type="gramStart"/>
      <w:r>
        <w:rPr>
          <w:rFonts w:ascii="Arial" w:hAnsi="Arial" w:cs="Arial"/>
          <w:sz w:val="24"/>
        </w:rPr>
        <w:lastRenderedPageBreak/>
        <w:t>3.4.</w:t>
      </w:r>
      <w:r w:rsidRPr="0063528E">
        <w:rPr>
          <w:rFonts w:ascii="Arial" w:hAnsi="Arial" w:cs="Arial"/>
          <w:sz w:val="24"/>
        </w:rPr>
        <w:t xml:space="preserve">Сведения </w:t>
      </w:r>
      <w:r w:rsidRPr="0063528E">
        <w:rPr>
          <w:rFonts w:ascii="Arial" w:hAnsi="Arial" w:cs="Arial"/>
          <w:spacing w:val="-3"/>
          <w:sz w:val="24"/>
        </w:rPr>
        <w:t xml:space="preserve">об </w:t>
      </w:r>
      <w:r w:rsidRPr="0063528E">
        <w:rPr>
          <w:rFonts w:ascii="Arial" w:hAnsi="Arial" w:cs="Arial"/>
          <w:sz w:val="24"/>
        </w:rPr>
        <w:t xml:space="preserve">утвержденном Перечне, а также об изменениях, дополнениях, внесенных в Перечень, представляются администрацией </w:t>
      </w:r>
      <w:proofErr w:type="spellStart"/>
      <w:r w:rsidRPr="0063528E">
        <w:rPr>
          <w:rFonts w:ascii="Arial" w:hAnsi="Arial" w:cs="Arial"/>
          <w:sz w:val="24"/>
        </w:rPr>
        <w:t>Роженцовского</w:t>
      </w:r>
      <w:proofErr w:type="spellEnd"/>
      <w:r w:rsidRPr="0063528E">
        <w:rPr>
          <w:rFonts w:ascii="Arial" w:hAnsi="Arial" w:cs="Arial"/>
          <w:sz w:val="24"/>
        </w:rPr>
        <w:t xml:space="preserve"> сельсовета в акционерное общество «Федеральная корпорация по развитию малого и среднего предпринимательства» в порядке, по форме и сроки, установленные федеральным органом исполнительной власти, осуществляющим функции по выработке государственной политики и нормативно-правовому регулированию</w:t>
      </w:r>
      <w:r w:rsidRPr="0063528E">
        <w:rPr>
          <w:rFonts w:ascii="Arial" w:hAnsi="Arial" w:cs="Arial"/>
          <w:spacing w:val="-8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в</w:t>
      </w:r>
      <w:r w:rsidRPr="0063528E">
        <w:rPr>
          <w:rFonts w:ascii="Arial" w:hAnsi="Arial" w:cs="Arial"/>
          <w:spacing w:val="-9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сфере</w:t>
      </w:r>
      <w:r w:rsidRPr="0063528E">
        <w:rPr>
          <w:rFonts w:ascii="Arial" w:hAnsi="Arial" w:cs="Arial"/>
          <w:spacing w:val="-7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развития</w:t>
      </w:r>
      <w:r w:rsidRPr="0063528E">
        <w:rPr>
          <w:rFonts w:ascii="Arial" w:hAnsi="Arial" w:cs="Arial"/>
          <w:spacing w:val="-7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предпринимательской</w:t>
      </w:r>
      <w:r w:rsidRPr="0063528E">
        <w:rPr>
          <w:rFonts w:ascii="Arial" w:hAnsi="Arial" w:cs="Arial"/>
          <w:spacing w:val="-4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деятельности,</w:t>
      </w:r>
      <w:r w:rsidRPr="0063528E">
        <w:rPr>
          <w:rFonts w:ascii="Arial" w:hAnsi="Arial" w:cs="Arial"/>
          <w:spacing w:val="-8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в</w:t>
      </w:r>
      <w:r w:rsidRPr="0063528E">
        <w:rPr>
          <w:rFonts w:ascii="Arial" w:hAnsi="Arial" w:cs="Arial"/>
          <w:spacing w:val="-10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том</w:t>
      </w:r>
      <w:r w:rsidRPr="0063528E">
        <w:rPr>
          <w:rFonts w:ascii="Arial" w:hAnsi="Arial" w:cs="Arial"/>
          <w:spacing w:val="-5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числе</w:t>
      </w:r>
      <w:r w:rsidRPr="0063528E">
        <w:rPr>
          <w:rFonts w:ascii="Arial" w:hAnsi="Arial" w:cs="Arial"/>
          <w:spacing w:val="-7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среднего</w:t>
      </w:r>
      <w:r w:rsidRPr="0063528E">
        <w:rPr>
          <w:rFonts w:ascii="Arial" w:hAnsi="Arial" w:cs="Arial"/>
          <w:spacing w:val="-8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и</w:t>
      </w:r>
      <w:r w:rsidRPr="0063528E">
        <w:rPr>
          <w:rFonts w:ascii="Arial" w:hAnsi="Arial" w:cs="Arial"/>
          <w:spacing w:val="-9"/>
          <w:sz w:val="24"/>
        </w:rPr>
        <w:t xml:space="preserve"> </w:t>
      </w:r>
      <w:r w:rsidRPr="0063528E">
        <w:rPr>
          <w:rFonts w:ascii="Arial" w:hAnsi="Arial" w:cs="Arial"/>
          <w:sz w:val="24"/>
        </w:rPr>
        <w:t>малого бизнеса.</w:t>
      </w:r>
      <w:proofErr w:type="gramEnd"/>
    </w:p>
    <w:p w:rsidR="0063528E" w:rsidRPr="00C251A6" w:rsidRDefault="00C251A6" w:rsidP="0064728D">
      <w:pPr>
        <w:ind w:right="-2" w:firstLine="70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3.5.</w:t>
      </w:r>
      <w:r w:rsidR="0063528E" w:rsidRPr="00C251A6">
        <w:rPr>
          <w:rFonts w:ascii="Arial" w:hAnsi="Arial" w:cs="Arial"/>
          <w:sz w:val="24"/>
        </w:rPr>
        <w:t xml:space="preserve">В </w:t>
      </w:r>
      <w:r>
        <w:rPr>
          <w:rFonts w:ascii="Arial" w:hAnsi="Arial" w:cs="Arial"/>
          <w:sz w:val="24"/>
        </w:rPr>
        <w:t>П</w:t>
      </w:r>
      <w:r w:rsidR="0063528E" w:rsidRPr="00C251A6">
        <w:rPr>
          <w:rFonts w:ascii="Arial" w:hAnsi="Arial" w:cs="Arial"/>
          <w:sz w:val="24"/>
        </w:rPr>
        <w:t>еречень вносятся сведения об имуществе, соответствующем следующим</w:t>
      </w:r>
      <w:r w:rsidR="0063528E" w:rsidRPr="00C251A6">
        <w:rPr>
          <w:rFonts w:ascii="Arial" w:hAnsi="Arial" w:cs="Arial"/>
          <w:spacing w:val="-17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критериям:</w:t>
      </w:r>
    </w:p>
    <w:p w:rsidR="0063528E" w:rsidRPr="00C251A6" w:rsidRDefault="0064728D" w:rsidP="0064728D">
      <w:pPr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C251A6">
        <w:rPr>
          <w:rFonts w:ascii="Arial" w:hAnsi="Arial" w:cs="Arial"/>
          <w:sz w:val="24"/>
        </w:rPr>
        <w:t>3.5.1.</w:t>
      </w:r>
      <w:r w:rsidR="0063528E" w:rsidRPr="00C251A6">
        <w:rPr>
          <w:rFonts w:ascii="Arial" w:hAnsi="Arial" w:cs="Arial"/>
          <w:sz w:val="24"/>
        </w:rPr>
        <w:t>Имущество свободно от прав третьих лиц (за исключением права хозяйственного ведения,</w:t>
      </w:r>
      <w:r w:rsidR="0063528E" w:rsidRPr="00C251A6">
        <w:rPr>
          <w:rFonts w:ascii="Arial" w:hAnsi="Arial" w:cs="Arial"/>
          <w:spacing w:val="-8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права</w:t>
      </w:r>
      <w:r w:rsidR="0063528E" w:rsidRPr="00C251A6">
        <w:rPr>
          <w:rFonts w:ascii="Arial" w:hAnsi="Arial" w:cs="Arial"/>
          <w:spacing w:val="-5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оперативного</w:t>
      </w:r>
      <w:r w:rsidR="0063528E" w:rsidRPr="00C251A6">
        <w:rPr>
          <w:rFonts w:ascii="Arial" w:hAnsi="Arial" w:cs="Arial"/>
          <w:spacing w:val="-2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управления,</w:t>
      </w:r>
      <w:r w:rsidR="0063528E" w:rsidRPr="00C251A6">
        <w:rPr>
          <w:rFonts w:ascii="Arial" w:hAnsi="Arial" w:cs="Arial"/>
          <w:spacing w:val="-7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а</w:t>
      </w:r>
      <w:r w:rsidR="0063528E" w:rsidRPr="00C251A6">
        <w:rPr>
          <w:rFonts w:ascii="Arial" w:hAnsi="Arial" w:cs="Arial"/>
          <w:spacing w:val="-6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также</w:t>
      </w:r>
      <w:r w:rsidR="0063528E" w:rsidRPr="00C251A6">
        <w:rPr>
          <w:rFonts w:ascii="Arial" w:hAnsi="Arial" w:cs="Arial"/>
          <w:spacing w:val="-5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имущественных</w:t>
      </w:r>
      <w:r w:rsidR="0063528E" w:rsidRPr="00C251A6">
        <w:rPr>
          <w:rFonts w:ascii="Arial" w:hAnsi="Arial" w:cs="Arial"/>
          <w:spacing w:val="-7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прав</w:t>
      </w:r>
      <w:r w:rsidR="0063528E" w:rsidRPr="00C251A6">
        <w:rPr>
          <w:rFonts w:ascii="Arial" w:hAnsi="Arial" w:cs="Arial"/>
          <w:spacing w:val="-4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субъектов</w:t>
      </w:r>
      <w:r w:rsidR="0063528E" w:rsidRPr="00C251A6">
        <w:rPr>
          <w:rFonts w:ascii="Arial" w:hAnsi="Arial" w:cs="Arial"/>
          <w:spacing w:val="-8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малого</w:t>
      </w:r>
      <w:r w:rsidR="0063528E" w:rsidRPr="00C251A6">
        <w:rPr>
          <w:rFonts w:ascii="Arial" w:hAnsi="Arial" w:cs="Arial"/>
          <w:spacing w:val="-7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и</w:t>
      </w:r>
      <w:r w:rsidR="0063528E" w:rsidRPr="00C251A6">
        <w:rPr>
          <w:rFonts w:ascii="Arial" w:hAnsi="Arial" w:cs="Arial"/>
          <w:spacing w:val="-8"/>
          <w:sz w:val="24"/>
        </w:rPr>
        <w:t xml:space="preserve"> </w:t>
      </w:r>
      <w:r w:rsidR="0063528E" w:rsidRPr="00C251A6">
        <w:rPr>
          <w:rFonts w:ascii="Arial" w:hAnsi="Arial" w:cs="Arial"/>
          <w:sz w:val="24"/>
        </w:rPr>
        <w:t>среднего предпринимательства).</w:t>
      </w:r>
    </w:p>
    <w:p w:rsidR="004A61F1" w:rsidRPr="004A61F1" w:rsidRDefault="0064728D" w:rsidP="0064728D">
      <w:pPr>
        <w:tabs>
          <w:tab w:val="left" w:pos="-1701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A61F1">
        <w:rPr>
          <w:rFonts w:ascii="Arial" w:hAnsi="Arial" w:cs="Arial"/>
          <w:sz w:val="24"/>
        </w:rPr>
        <w:t>3.5.2.</w:t>
      </w:r>
      <w:r w:rsidR="004A61F1" w:rsidRPr="004A61F1">
        <w:rPr>
          <w:rFonts w:ascii="Arial" w:hAnsi="Arial" w:cs="Arial"/>
          <w:sz w:val="24"/>
        </w:rPr>
        <w:t>Имущество не ограничено в обороте, за исключением случаев, установленных законом или иными нормативными правовыми</w:t>
      </w:r>
      <w:r w:rsidR="004A61F1" w:rsidRPr="004A61F1">
        <w:rPr>
          <w:rFonts w:ascii="Arial" w:hAnsi="Arial" w:cs="Arial"/>
          <w:spacing w:val="1"/>
          <w:sz w:val="24"/>
        </w:rPr>
        <w:t xml:space="preserve"> </w:t>
      </w:r>
      <w:r w:rsidR="004A61F1" w:rsidRPr="004A61F1">
        <w:rPr>
          <w:rFonts w:ascii="Arial" w:hAnsi="Arial" w:cs="Arial"/>
          <w:sz w:val="24"/>
        </w:rPr>
        <w:t>актами.</w:t>
      </w:r>
    </w:p>
    <w:p w:rsidR="004A61F1" w:rsidRPr="004A61F1" w:rsidRDefault="0064728D" w:rsidP="0064728D">
      <w:pPr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A61F1">
        <w:rPr>
          <w:rFonts w:ascii="Arial" w:hAnsi="Arial" w:cs="Arial"/>
          <w:sz w:val="24"/>
        </w:rPr>
        <w:t>3.5.3.</w:t>
      </w:r>
      <w:r w:rsidR="004A61F1" w:rsidRPr="004A61F1">
        <w:rPr>
          <w:rFonts w:ascii="Arial" w:hAnsi="Arial" w:cs="Arial"/>
          <w:sz w:val="24"/>
        </w:rPr>
        <w:t>Имущество не является объектом религиозного</w:t>
      </w:r>
      <w:r w:rsidR="004A61F1" w:rsidRPr="004A61F1">
        <w:rPr>
          <w:rFonts w:ascii="Arial" w:hAnsi="Arial" w:cs="Arial"/>
          <w:spacing w:val="-5"/>
          <w:sz w:val="24"/>
        </w:rPr>
        <w:t xml:space="preserve"> </w:t>
      </w:r>
      <w:r w:rsidR="004A61F1" w:rsidRPr="004A61F1">
        <w:rPr>
          <w:rFonts w:ascii="Arial" w:hAnsi="Arial" w:cs="Arial"/>
          <w:sz w:val="24"/>
        </w:rPr>
        <w:t>назначения.</w:t>
      </w:r>
    </w:p>
    <w:p w:rsidR="004A61F1" w:rsidRPr="004A61F1" w:rsidRDefault="0064728D" w:rsidP="0064728D">
      <w:pPr>
        <w:tabs>
          <w:tab w:val="left" w:pos="-851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F671CD">
        <w:rPr>
          <w:rFonts w:ascii="Arial" w:hAnsi="Arial" w:cs="Arial"/>
          <w:sz w:val="24"/>
        </w:rPr>
        <w:t>3.5.4.</w:t>
      </w:r>
      <w:r w:rsidR="004A61F1" w:rsidRPr="004A61F1">
        <w:rPr>
          <w:rFonts w:ascii="Arial" w:hAnsi="Arial" w:cs="Arial"/>
          <w:sz w:val="24"/>
        </w:rPr>
        <w:t>Имущество не является объектом незавершенного</w:t>
      </w:r>
      <w:r w:rsidR="004A61F1" w:rsidRPr="004A61F1">
        <w:rPr>
          <w:rFonts w:ascii="Arial" w:hAnsi="Arial" w:cs="Arial"/>
          <w:spacing w:val="-7"/>
          <w:sz w:val="24"/>
        </w:rPr>
        <w:t xml:space="preserve"> </w:t>
      </w:r>
      <w:r w:rsidR="004A61F1" w:rsidRPr="004A61F1">
        <w:rPr>
          <w:rFonts w:ascii="Arial" w:hAnsi="Arial" w:cs="Arial"/>
          <w:sz w:val="24"/>
        </w:rPr>
        <w:t>строительства.</w:t>
      </w:r>
    </w:p>
    <w:p w:rsidR="004A61F1" w:rsidRPr="00F671CD" w:rsidRDefault="0064728D" w:rsidP="0064728D">
      <w:pPr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F671CD">
        <w:rPr>
          <w:rFonts w:ascii="Arial" w:hAnsi="Arial" w:cs="Arial"/>
          <w:sz w:val="24"/>
        </w:rPr>
        <w:t>3.5.5.</w:t>
      </w:r>
      <w:r w:rsidR="004A61F1" w:rsidRPr="00F671CD">
        <w:rPr>
          <w:rFonts w:ascii="Arial" w:hAnsi="Arial" w:cs="Arial"/>
          <w:sz w:val="24"/>
        </w:rPr>
        <w:t xml:space="preserve">В отношении имущества (наименование публично-правового образования) не приняты решения о его отчуждении (продажи) в соответствии с порядком определенным Федеральным законом от 21.12.2001 № 178-ФЗ </w:t>
      </w:r>
      <w:r w:rsidR="004A61F1" w:rsidRPr="00F671CD">
        <w:rPr>
          <w:rFonts w:ascii="Arial" w:hAnsi="Arial" w:cs="Arial"/>
          <w:spacing w:val="-3"/>
          <w:sz w:val="24"/>
        </w:rPr>
        <w:t xml:space="preserve">«О </w:t>
      </w:r>
      <w:r w:rsidR="004A61F1" w:rsidRPr="00F671CD">
        <w:rPr>
          <w:rFonts w:ascii="Arial" w:hAnsi="Arial" w:cs="Arial"/>
          <w:sz w:val="24"/>
        </w:rPr>
        <w:t>приватизации государственного и муниципального имущества» или предоставления иным</w:t>
      </w:r>
      <w:r w:rsidR="004A61F1" w:rsidRPr="00F671CD">
        <w:rPr>
          <w:rFonts w:ascii="Arial" w:hAnsi="Arial" w:cs="Arial"/>
          <w:spacing w:val="1"/>
          <w:sz w:val="24"/>
        </w:rPr>
        <w:t xml:space="preserve"> </w:t>
      </w:r>
      <w:r w:rsidR="004A61F1" w:rsidRPr="00F671CD">
        <w:rPr>
          <w:rFonts w:ascii="Arial" w:hAnsi="Arial" w:cs="Arial"/>
          <w:sz w:val="24"/>
        </w:rPr>
        <w:t>лицам.</w:t>
      </w:r>
    </w:p>
    <w:p w:rsidR="004A61F1" w:rsidRPr="004B5AB9" w:rsidRDefault="004B5AB9" w:rsidP="0064728D">
      <w:pPr>
        <w:ind w:firstLine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3.5.6.</w:t>
      </w:r>
      <w:r w:rsidR="004A61F1" w:rsidRPr="004B5AB9">
        <w:rPr>
          <w:rFonts w:ascii="Arial" w:hAnsi="Arial" w:cs="Arial"/>
          <w:sz w:val="24"/>
        </w:rPr>
        <w:t>Имущество не признано аварийным и подлежащим</w:t>
      </w:r>
      <w:r w:rsidR="004A61F1" w:rsidRPr="004B5AB9">
        <w:rPr>
          <w:rFonts w:ascii="Arial" w:hAnsi="Arial" w:cs="Arial"/>
          <w:spacing w:val="-6"/>
          <w:sz w:val="24"/>
        </w:rPr>
        <w:t xml:space="preserve"> </w:t>
      </w:r>
      <w:r w:rsidR="004A61F1" w:rsidRPr="004B5AB9">
        <w:rPr>
          <w:rFonts w:ascii="Arial" w:hAnsi="Arial" w:cs="Arial"/>
          <w:sz w:val="24"/>
        </w:rPr>
        <w:t>сносу.</w:t>
      </w:r>
    </w:p>
    <w:p w:rsidR="004A61F1" w:rsidRPr="004B5AB9" w:rsidRDefault="004B5AB9" w:rsidP="002635C1">
      <w:pPr>
        <w:ind w:firstLine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3.5.7.</w:t>
      </w:r>
      <w:r w:rsidR="004A61F1" w:rsidRPr="004B5AB9">
        <w:rPr>
          <w:rFonts w:ascii="Arial" w:hAnsi="Arial" w:cs="Arial"/>
          <w:sz w:val="24"/>
        </w:rPr>
        <w:t>Имущество не относится к жилому</w:t>
      </w:r>
      <w:r w:rsidR="004A61F1" w:rsidRPr="004B5AB9">
        <w:rPr>
          <w:rFonts w:ascii="Arial" w:hAnsi="Arial" w:cs="Arial"/>
          <w:spacing w:val="-6"/>
          <w:sz w:val="24"/>
        </w:rPr>
        <w:t xml:space="preserve"> </w:t>
      </w:r>
      <w:r w:rsidR="004A61F1" w:rsidRPr="004B5AB9">
        <w:rPr>
          <w:rFonts w:ascii="Arial" w:hAnsi="Arial" w:cs="Arial"/>
          <w:sz w:val="24"/>
        </w:rPr>
        <w:t>фонду.</w:t>
      </w:r>
    </w:p>
    <w:p w:rsidR="004A61F1" w:rsidRPr="004B5AB9" w:rsidRDefault="002635C1" w:rsidP="002635C1">
      <w:pPr>
        <w:tabs>
          <w:tab w:val="left" w:pos="-70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B5AB9">
        <w:rPr>
          <w:rFonts w:ascii="Arial" w:hAnsi="Arial" w:cs="Arial"/>
          <w:sz w:val="24"/>
        </w:rPr>
        <w:t>3.6.</w:t>
      </w:r>
      <w:r w:rsidR="004A61F1" w:rsidRPr="004B5AB9">
        <w:rPr>
          <w:rFonts w:ascii="Arial" w:hAnsi="Arial" w:cs="Arial"/>
          <w:sz w:val="24"/>
        </w:rPr>
        <w:t>Виды имущества, включаемые в Перечень:</w:t>
      </w:r>
    </w:p>
    <w:p w:rsidR="004A61F1" w:rsidRPr="004B5AB9" w:rsidRDefault="00AF203E" w:rsidP="00AF203E">
      <w:pPr>
        <w:tabs>
          <w:tab w:val="left" w:pos="-2977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B5AB9">
        <w:rPr>
          <w:rFonts w:ascii="Arial" w:hAnsi="Arial" w:cs="Arial"/>
          <w:sz w:val="24"/>
        </w:rPr>
        <w:t>3.6.1.</w:t>
      </w:r>
      <w:r w:rsidR="004A61F1" w:rsidRPr="004B5AB9">
        <w:rPr>
          <w:rFonts w:ascii="Arial" w:hAnsi="Arial" w:cs="Arial"/>
          <w:sz w:val="24"/>
        </w:rPr>
        <w:t>Оборудование, машины, механизмы, установки, транспортные средства, инвентарь, инструменты, пригодные к эксплуатации по назначению с учетом их технического состояния и морального</w:t>
      </w:r>
      <w:r w:rsidR="004A61F1" w:rsidRPr="004B5AB9">
        <w:rPr>
          <w:rFonts w:ascii="Arial" w:hAnsi="Arial" w:cs="Arial"/>
          <w:spacing w:val="-1"/>
          <w:sz w:val="24"/>
        </w:rPr>
        <w:t xml:space="preserve"> </w:t>
      </w:r>
      <w:r w:rsidR="004A61F1" w:rsidRPr="004B5AB9">
        <w:rPr>
          <w:rFonts w:ascii="Arial" w:hAnsi="Arial" w:cs="Arial"/>
          <w:sz w:val="24"/>
        </w:rPr>
        <w:t>износа.</w:t>
      </w:r>
    </w:p>
    <w:p w:rsidR="004A61F1" w:rsidRPr="004B5AB9" w:rsidRDefault="00AF203E" w:rsidP="00AF203E">
      <w:pPr>
        <w:tabs>
          <w:tab w:val="left" w:pos="-2977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B5AB9">
        <w:rPr>
          <w:rFonts w:ascii="Arial" w:hAnsi="Arial" w:cs="Arial"/>
          <w:sz w:val="24"/>
        </w:rPr>
        <w:t>3.6.2.</w:t>
      </w:r>
      <w:r w:rsidR="004A61F1" w:rsidRPr="004B5AB9">
        <w:rPr>
          <w:rFonts w:ascii="Arial" w:hAnsi="Arial" w:cs="Arial"/>
          <w:sz w:val="24"/>
        </w:rPr>
        <w:t>Объекты недвижимого имущества, подключенные к сетям инженерно-технического обеспечения (или готовые для подключения) и имеющие подъездные пути.</w:t>
      </w:r>
    </w:p>
    <w:p w:rsidR="004A61F1" w:rsidRPr="00533B2C" w:rsidRDefault="00AF203E" w:rsidP="006536E3">
      <w:pPr>
        <w:tabs>
          <w:tab w:val="left" w:pos="-2977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533B2C">
        <w:rPr>
          <w:rFonts w:ascii="Arial" w:hAnsi="Arial" w:cs="Arial"/>
          <w:sz w:val="24"/>
        </w:rPr>
        <w:t>3.6.3.</w:t>
      </w:r>
      <w:r w:rsidR="004A61F1" w:rsidRPr="00533B2C">
        <w:rPr>
          <w:rFonts w:ascii="Arial" w:hAnsi="Arial" w:cs="Arial"/>
          <w:sz w:val="24"/>
        </w:rPr>
        <w:t>Объекты недвижимого имущества, планируемые к использованию под административные, торговые, офисные, производственные и иные цели.</w:t>
      </w:r>
    </w:p>
    <w:p w:rsidR="004A61F1" w:rsidRPr="00533B2C" w:rsidRDefault="006536E3" w:rsidP="006536E3">
      <w:pPr>
        <w:tabs>
          <w:tab w:val="left" w:pos="-2977"/>
          <w:tab w:val="left" w:pos="-1134"/>
        </w:tabs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533B2C">
        <w:rPr>
          <w:rFonts w:ascii="Arial" w:hAnsi="Arial" w:cs="Arial"/>
          <w:sz w:val="24"/>
        </w:rPr>
        <w:t>3.6.4.</w:t>
      </w:r>
      <w:r w:rsidR="004A61F1" w:rsidRPr="00533B2C">
        <w:rPr>
          <w:rFonts w:ascii="Arial" w:hAnsi="Arial" w:cs="Arial"/>
          <w:sz w:val="24"/>
        </w:rPr>
        <w:t>Земельные участки, в том числе из состава земель сельскохозяйственного назначения, а также земельные участки, государственная собственность на которые не</w:t>
      </w:r>
      <w:r w:rsidR="004A61F1" w:rsidRPr="00533B2C">
        <w:rPr>
          <w:rFonts w:ascii="Arial" w:hAnsi="Arial" w:cs="Arial"/>
          <w:spacing w:val="-5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разграничена.</w:t>
      </w:r>
    </w:p>
    <w:p w:rsidR="004A61F1" w:rsidRPr="004A61F1" w:rsidRDefault="004A61F1" w:rsidP="002608C3">
      <w:pPr>
        <w:pStyle w:val="a8"/>
        <w:tabs>
          <w:tab w:val="left" w:pos="-2977"/>
        </w:tabs>
        <w:ind w:left="0" w:right="-2"/>
        <w:jc w:val="both"/>
        <w:rPr>
          <w:rFonts w:ascii="Arial" w:hAnsi="Arial" w:cs="Arial"/>
        </w:rPr>
      </w:pPr>
      <w:r w:rsidRPr="004A61F1">
        <w:rPr>
          <w:rFonts w:ascii="Arial" w:hAnsi="Arial" w:cs="Arial"/>
        </w:rPr>
        <w:t>Виды разрешенного использования, функциональное и территориальное зонирование, установленные в отношении земельных участков, на которых расположены включаемые в Перечень объекты недвижимого имущества, должны предусматривать их использование для размещения указанных объектов.</w:t>
      </w:r>
    </w:p>
    <w:p w:rsidR="004A61F1" w:rsidRPr="00533B2C" w:rsidRDefault="006536E3" w:rsidP="006536E3">
      <w:pPr>
        <w:tabs>
          <w:tab w:val="left" w:pos="-2977"/>
          <w:tab w:val="left" w:pos="-426"/>
        </w:tabs>
        <w:spacing w:before="1"/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proofErr w:type="gramStart"/>
      <w:r w:rsidR="00533B2C">
        <w:rPr>
          <w:rFonts w:ascii="Arial" w:hAnsi="Arial" w:cs="Arial"/>
          <w:sz w:val="24"/>
        </w:rPr>
        <w:t>3.6.5.</w:t>
      </w:r>
      <w:r w:rsidR="004A61F1" w:rsidRPr="00533B2C">
        <w:rPr>
          <w:rFonts w:ascii="Arial" w:hAnsi="Arial" w:cs="Arial"/>
          <w:sz w:val="24"/>
        </w:rPr>
        <w:t>Имущество, закрепленное на праве хозяйственного ведения или оперативного управления за государственным или муниципальным унитарным предприятием, на праве оперативного управления за государственным или муниципальным учреждением (далее – балансодержатель) и отвечающего критериям, в отношении которого имеется предложение балансодержателя, согласованное с органом государственной власти субъекта Российской Федерации (органом местного самоуправления), о включении имущества в</w:t>
      </w:r>
      <w:r w:rsidR="004A61F1" w:rsidRPr="00533B2C">
        <w:rPr>
          <w:rFonts w:ascii="Arial" w:hAnsi="Arial" w:cs="Arial"/>
          <w:spacing w:val="-11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Перечень.</w:t>
      </w:r>
      <w:proofErr w:type="gramEnd"/>
    </w:p>
    <w:p w:rsidR="004A61F1" w:rsidRPr="00533B2C" w:rsidRDefault="00533B2C" w:rsidP="006536E3">
      <w:pPr>
        <w:ind w:right="-2" w:firstLine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3.6.6.</w:t>
      </w:r>
      <w:r w:rsidR="004A61F1" w:rsidRPr="00533B2C">
        <w:rPr>
          <w:rFonts w:ascii="Arial" w:hAnsi="Arial" w:cs="Arial"/>
          <w:sz w:val="24"/>
        </w:rPr>
        <w:t>Инвестиционные площадки.</w:t>
      </w:r>
    </w:p>
    <w:p w:rsidR="004A61F1" w:rsidRPr="00533B2C" w:rsidRDefault="00D871A5" w:rsidP="00D871A5">
      <w:pPr>
        <w:spacing w:before="4"/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proofErr w:type="gramStart"/>
      <w:r w:rsidR="00533B2C">
        <w:rPr>
          <w:rFonts w:ascii="Arial" w:hAnsi="Arial" w:cs="Arial"/>
          <w:sz w:val="24"/>
        </w:rPr>
        <w:t>3.7.</w:t>
      </w:r>
      <w:r w:rsidR="004A61F1" w:rsidRPr="00533B2C">
        <w:rPr>
          <w:rFonts w:ascii="Arial" w:hAnsi="Arial" w:cs="Arial"/>
          <w:sz w:val="24"/>
        </w:rPr>
        <w:t>Внесение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сведений</w:t>
      </w:r>
      <w:r w:rsidR="004A61F1" w:rsidRPr="00533B2C">
        <w:rPr>
          <w:rFonts w:ascii="Arial" w:hAnsi="Arial" w:cs="Arial"/>
          <w:spacing w:val="-15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об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имуществе</w:t>
      </w:r>
      <w:r w:rsidR="004A61F1" w:rsidRPr="00533B2C">
        <w:rPr>
          <w:rFonts w:ascii="Arial" w:hAnsi="Arial" w:cs="Arial"/>
          <w:spacing w:val="-13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в</w:t>
      </w:r>
      <w:r w:rsidR="004A61F1" w:rsidRPr="00533B2C">
        <w:rPr>
          <w:rFonts w:ascii="Arial" w:hAnsi="Arial" w:cs="Arial"/>
          <w:spacing w:val="-13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Перечень</w:t>
      </w:r>
      <w:r w:rsidR="004A61F1" w:rsidRPr="00533B2C">
        <w:rPr>
          <w:rFonts w:ascii="Arial" w:hAnsi="Arial" w:cs="Arial"/>
          <w:spacing w:val="-16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(в</w:t>
      </w:r>
      <w:r w:rsidR="004A61F1" w:rsidRPr="00533B2C">
        <w:rPr>
          <w:rFonts w:ascii="Arial" w:hAnsi="Arial" w:cs="Arial"/>
          <w:spacing w:val="-13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том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числе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ежегодное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дополнение),</w:t>
      </w:r>
      <w:r w:rsidR="004A61F1" w:rsidRPr="00533B2C">
        <w:rPr>
          <w:rFonts w:ascii="Arial" w:hAnsi="Arial" w:cs="Arial"/>
          <w:spacing w:val="-15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а</w:t>
      </w:r>
      <w:r w:rsidR="004A61F1" w:rsidRPr="00533B2C">
        <w:rPr>
          <w:rFonts w:ascii="Arial" w:hAnsi="Arial" w:cs="Arial"/>
          <w:spacing w:val="-13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 xml:space="preserve">также исключение сведений об имуществе из Перечня осуществляются нормативным правовым актом </w:t>
      </w:r>
      <w:proofErr w:type="spellStart"/>
      <w:r w:rsidR="00533B2C" w:rsidRPr="00533B2C">
        <w:rPr>
          <w:rFonts w:ascii="Arial" w:hAnsi="Arial" w:cs="Arial"/>
          <w:sz w:val="24"/>
        </w:rPr>
        <w:t>Роженцовского</w:t>
      </w:r>
      <w:proofErr w:type="spellEnd"/>
      <w:r w:rsidR="00533B2C" w:rsidRPr="00533B2C">
        <w:rPr>
          <w:rFonts w:ascii="Arial" w:hAnsi="Arial" w:cs="Arial"/>
          <w:sz w:val="24"/>
        </w:rPr>
        <w:t xml:space="preserve"> сельсовета</w:t>
      </w:r>
      <w:r w:rsidR="004A61F1" w:rsidRPr="00533B2C">
        <w:rPr>
          <w:rFonts w:ascii="Arial" w:hAnsi="Arial" w:cs="Arial"/>
          <w:spacing w:val="-11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на</w:t>
      </w:r>
      <w:r w:rsidR="004A61F1" w:rsidRPr="00533B2C">
        <w:rPr>
          <w:rFonts w:ascii="Arial" w:hAnsi="Arial" w:cs="Arial"/>
          <w:spacing w:val="-15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основе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предложений</w:t>
      </w:r>
      <w:r w:rsidR="004A61F1" w:rsidRPr="00533B2C">
        <w:rPr>
          <w:rFonts w:ascii="Arial" w:hAnsi="Arial" w:cs="Arial"/>
          <w:spacing w:val="-12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исполнительного</w:t>
      </w:r>
      <w:r w:rsidR="004A61F1" w:rsidRPr="00533B2C">
        <w:rPr>
          <w:rFonts w:ascii="Arial" w:hAnsi="Arial" w:cs="Arial"/>
          <w:spacing w:val="-15"/>
          <w:sz w:val="24"/>
        </w:rPr>
        <w:t xml:space="preserve"> </w:t>
      </w:r>
      <w:r w:rsidR="004A61F1" w:rsidRPr="00533B2C">
        <w:rPr>
          <w:rFonts w:ascii="Arial" w:hAnsi="Arial" w:cs="Arial"/>
          <w:sz w:val="24"/>
        </w:rPr>
        <w:t>органа</w:t>
      </w:r>
      <w:r w:rsidR="004A61F1" w:rsidRPr="00533B2C">
        <w:rPr>
          <w:rFonts w:ascii="Arial" w:hAnsi="Arial" w:cs="Arial"/>
          <w:spacing w:val="-14"/>
          <w:sz w:val="24"/>
        </w:rPr>
        <w:t xml:space="preserve"> </w:t>
      </w:r>
      <w:proofErr w:type="spellStart"/>
      <w:r w:rsidR="00533B2C" w:rsidRPr="00533B2C">
        <w:rPr>
          <w:rFonts w:ascii="Arial" w:hAnsi="Arial" w:cs="Arial"/>
          <w:sz w:val="24"/>
        </w:rPr>
        <w:t>Роженцовского</w:t>
      </w:r>
      <w:proofErr w:type="spellEnd"/>
      <w:r w:rsidR="00533B2C" w:rsidRPr="00533B2C">
        <w:rPr>
          <w:rFonts w:ascii="Arial" w:hAnsi="Arial" w:cs="Arial"/>
          <w:sz w:val="24"/>
        </w:rPr>
        <w:t xml:space="preserve"> сельсовета</w:t>
      </w:r>
      <w:r w:rsidR="004A61F1" w:rsidRPr="00533B2C">
        <w:rPr>
          <w:rFonts w:ascii="Arial" w:hAnsi="Arial" w:cs="Arial"/>
          <w:i/>
          <w:sz w:val="24"/>
        </w:rPr>
        <w:t xml:space="preserve">, </w:t>
      </w:r>
      <w:r w:rsidR="004A61F1" w:rsidRPr="00533B2C">
        <w:rPr>
          <w:rFonts w:ascii="Arial" w:hAnsi="Arial" w:cs="Arial"/>
          <w:sz w:val="24"/>
        </w:rPr>
        <w:t xml:space="preserve">коллегиального органа по обеспечению взаимодействия исполнительных органов государственной власти </w:t>
      </w:r>
      <w:r w:rsidR="00533B2C">
        <w:rPr>
          <w:rFonts w:ascii="Arial" w:hAnsi="Arial" w:cs="Arial"/>
          <w:sz w:val="24"/>
        </w:rPr>
        <w:t>Нижегород</w:t>
      </w:r>
      <w:r w:rsidR="004A61F1" w:rsidRPr="00533B2C">
        <w:rPr>
          <w:rFonts w:ascii="Arial" w:hAnsi="Arial" w:cs="Arial"/>
          <w:sz w:val="24"/>
        </w:rPr>
        <w:t xml:space="preserve">ской области с территориальным органом </w:t>
      </w:r>
      <w:proofErr w:type="spellStart"/>
      <w:r w:rsidR="004A61F1" w:rsidRPr="00533B2C">
        <w:rPr>
          <w:rFonts w:ascii="Arial" w:hAnsi="Arial" w:cs="Arial"/>
          <w:sz w:val="24"/>
        </w:rPr>
        <w:t>Росимущества</w:t>
      </w:r>
      <w:proofErr w:type="spellEnd"/>
      <w:r w:rsidR="004A61F1" w:rsidRPr="00533B2C">
        <w:rPr>
          <w:rFonts w:ascii="Arial" w:hAnsi="Arial" w:cs="Arial"/>
          <w:sz w:val="24"/>
        </w:rPr>
        <w:t xml:space="preserve"> в </w:t>
      </w:r>
      <w:r w:rsidR="00533B2C">
        <w:rPr>
          <w:rFonts w:ascii="Arial" w:hAnsi="Arial" w:cs="Arial"/>
          <w:sz w:val="24"/>
        </w:rPr>
        <w:t>Нижегород</w:t>
      </w:r>
      <w:r w:rsidR="004A61F1" w:rsidRPr="00533B2C">
        <w:rPr>
          <w:rFonts w:ascii="Arial" w:hAnsi="Arial" w:cs="Arial"/>
          <w:sz w:val="24"/>
        </w:rPr>
        <w:t xml:space="preserve">ской области и органами местного самоуправления по </w:t>
      </w:r>
      <w:r w:rsidR="004A61F1" w:rsidRPr="00533B2C">
        <w:rPr>
          <w:rFonts w:ascii="Arial" w:hAnsi="Arial" w:cs="Arial"/>
          <w:sz w:val="24"/>
        </w:rPr>
        <w:lastRenderedPageBreak/>
        <w:t>вопросам оказания имущественной поддержки</w:t>
      </w:r>
      <w:proofErr w:type="gramEnd"/>
      <w:r w:rsidR="004A61F1" w:rsidRPr="00533B2C">
        <w:rPr>
          <w:rFonts w:ascii="Arial" w:hAnsi="Arial" w:cs="Arial"/>
          <w:sz w:val="24"/>
        </w:rPr>
        <w:t xml:space="preserve"> субъектам малого и среднего предпринимательства, а также субъектов малого и среднего предпринимательства, общественных организаций, выражающих интересы субъектов малого и среднего предпринимательства, институтов развития в сфере малого и среднего предпринимательства.</w:t>
      </w:r>
    </w:p>
    <w:p w:rsidR="004A61F1" w:rsidRPr="004C1983" w:rsidRDefault="002608C3" w:rsidP="002608C3">
      <w:pPr>
        <w:tabs>
          <w:tab w:val="left" w:pos="-1843"/>
        </w:tabs>
        <w:spacing w:before="1"/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C1983">
        <w:rPr>
          <w:rFonts w:ascii="Arial" w:hAnsi="Arial" w:cs="Arial"/>
          <w:sz w:val="24"/>
        </w:rPr>
        <w:t>3.8.</w:t>
      </w:r>
      <w:r w:rsidR="004A61F1" w:rsidRPr="004C1983">
        <w:rPr>
          <w:rFonts w:ascii="Arial" w:hAnsi="Arial" w:cs="Arial"/>
          <w:sz w:val="24"/>
        </w:rPr>
        <w:t>Рассмотрение уполномоченным органом предложений, поступивших от лиц, указанных</w:t>
      </w:r>
      <w:r w:rsidR="004A61F1" w:rsidRPr="004C1983">
        <w:rPr>
          <w:rFonts w:ascii="Arial" w:hAnsi="Arial" w:cs="Arial"/>
          <w:spacing w:val="-41"/>
          <w:sz w:val="24"/>
        </w:rPr>
        <w:t xml:space="preserve"> </w:t>
      </w:r>
      <w:r w:rsidR="004A61F1" w:rsidRPr="004C1983">
        <w:rPr>
          <w:rFonts w:ascii="Arial" w:hAnsi="Arial" w:cs="Arial"/>
          <w:sz w:val="24"/>
        </w:rPr>
        <w:t xml:space="preserve">в пункте 3.7 настоящего Порядка, осуществляется в течение 30 календарных дней со дня их поступления. </w:t>
      </w:r>
      <w:r w:rsidR="004A61F1" w:rsidRPr="004C1983">
        <w:rPr>
          <w:rFonts w:ascii="Arial" w:hAnsi="Arial" w:cs="Arial"/>
          <w:spacing w:val="-3"/>
          <w:sz w:val="24"/>
        </w:rPr>
        <w:t xml:space="preserve">По </w:t>
      </w:r>
      <w:r w:rsidR="004A61F1" w:rsidRPr="004C1983">
        <w:rPr>
          <w:rFonts w:ascii="Arial" w:hAnsi="Arial" w:cs="Arial"/>
          <w:sz w:val="24"/>
        </w:rPr>
        <w:t>результатам рассмотрения указанных предложений уполномоченным органом принимается одно из следующих</w:t>
      </w:r>
      <w:r w:rsidR="004A61F1" w:rsidRPr="004C1983">
        <w:rPr>
          <w:rFonts w:ascii="Arial" w:hAnsi="Arial" w:cs="Arial"/>
          <w:spacing w:val="-6"/>
          <w:sz w:val="24"/>
        </w:rPr>
        <w:t xml:space="preserve"> </w:t>
      </w:r>
      <w:r w:rsidR="004A61F1" w:rsidRPr="004C1983">
        <w:rPr>
          <w:rFonts w:ascii="Arial" w:hAnsi="Arial" w:cs="Arial"/>
          <w:sz w:val="24"/>
        </w:rPr>
        <w:t>решений:</w:t>
      </w:r>
    </w:p>
    <w:p w:rsidR="004A61F1" w:rsidRPr="00B815E8" w:rsidRDefault="00D871A5" w:rsidP="00D871A5">
      <w:pPr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B815E8">
        <w:rPr>
          <w:rFonts w:ascii="Arial" w:hAnsi="Arial" w:cs="Arial"/>
          <w:sz w:val="24"/>
        </w:rPr>
        <w:t>3.8.1.</w:t>
      </w:r>
      <w:r w:rsidR="004A61F1" w:rsidRPr="00B815E8">
        <w:rPr>
          <w:rFonts w:ascii="Arial" w:hAnsi="Arial" w:cs="Arial"/>
          <w:sz w:val="24"/>
        </w:rPr>
        <w:t xml:space="preserve">О подготовке проекта нормативного правового акта </w:t>
      </w:r>
      <w:proofErr w:type="spellStart"/>
      <w:r w:rsidR="00B815E8">
        <w:rPr>
          <w:rFonts w:ascii="Arial" w:hAnsi="Arial" w:cs="Arial"/>
          <w:sz w:val="24"/>
        </w:rPr>
        <w:t>Роженцовского</w:t>
      </w:r>
      <w:proofErr w:type="spellEnd"/>
      <w:r w:rsidR="00B815E8">
        <w:rPr>
          <w:rFonts w:ascii="Arial" w:hAnsi="Arial" w:cs="Arial"/>
          <w:sz w:val="24"/>
        </w:rPr>
        <w:t xml:space="preserve"> сельсовета</w:t>
      </w:r>
      <w:r w:rsidR="004A61F1" w:rsidRPr="00B815E8">
        <w:rPr>
          <w:rFonts w:ascii="Arial" w:hAnsi="Arial" w:cs="Arial"/>
          <w:sz w:val="24"/>
        </w:rPr>
        <w:t xml:space="preserve"> о включении сведений об имуществе, в отношении которого поступило предложение, в Перечень;</w:t>
      </w:r>
    </w:p>
    <w:p w:rsidR="004A61F1" w:rsidRPr="00A94BBB" w:rsidRDefault="00D871A5" w:rsidP="00D871A5">
      <w:pPr>
        <w:ind w:right="-2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A94BBB">
        <w:rPr>
          <w:rFonts w:ascii="Arial" w:hAnsi="Arial" w:cs="Arial"/>
          <w:sz w:val="24"/>
        </w:rPr>
        <w:t>3.8.2.</w:t>
      </w:r>
      <w:r w:rsidR="004A61F1" w:rsidRPr="00A94BBB">
        <w:rPr>
          <w:rFonts w:ascii="Arial" w:hAnsi="Arial" w:cs="Arial"/>
          <w:sz w:val="24"/>
        </w:rPr>
        <w:t xml:space="preserve">О подготовке проекта нормативного правового акта </w:t>
      </w:r>
      <w:proofErr w:type="spellStart"/>
      <w:r w:rsidR="00A94BBB">
        <w:rPr>
          <w:rFonts w:ascii="Arial" w:hAnsi="Arial" w:cs="Arial"/>
          <w:sz w:val="24"/>
        </w:rPr>
        <w:t>Роженцовского</w:t>
      </w:r>
      <w:proofErr w:type="spellEnd"/>
      <w:r w:rsidR="00A94BBB">
        <w:rPr>
          <w:rFonts w:ascii="Arial" w:hAnsi="Arial" w:cs="Arial"/>
          <w:sz w:val="24"/>
        </w:rPr>
        <w:t xml:space="preserve"> сельсовета</w:t>
      </w:r>
      <w:r w:rsidR="004A61F1" w:rsidRPr="00A94BBB">
        <w:rPr>
          <w:rFonts w:ascii="Arial" w:hAnsi="Arial" w:cs="Arial"/>
          <w:sz w:val="24"/>
        </w:rPr>
        <w:t xml:space="preserve"> об исключении сведений об имуществе, в отношении которого поступило предложение, из</w:t>
      </w:r>
      <w:r w:rsidR="004A61F1" w:rsidRPr="00A94BBB">
        <w:rPr>
          <w:rFonts w:ascii="Arial" w:hAnsi="Arial" w:cs="Arial"/>
          <w:spacing w:val="-1"/>
          <w:sz w:val="24"/>
        </w:rPr>
        <w:t xml:space="preserve"> </w:t>
      </w:r>
      <w:r w:rsidR="004A61F1" w:rsidRPr="00A94BBB">
        <w:rPr>
          <w:rFonts w:ascii="Arial" w:hAnsi="Arial" w:cs="Arial"/>
          <w:sz w:val="24"/>
        </w:rPr>
        <w:t>Перечня;</w:t>
      </w:r>
    </w:p>
    <w:p w:rsidR="003831CB" w:rsidRDefault="003831CB" w:rsidP="003831CB">
      <w:pPr>
        <w:tabs>
          <w:tab w:val="left" w:pos="-1701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A94BBB">
        <w:rPr>
          <w:rFonts w:ascii="Arial" w:hAnsi="Arial" w:cs="Arial"/>
          <w:sz w:val="24"/>
        </w:rPr>
        <w:t>3.8.3.</w:t>
      </w:r>
      <w:r w:rsidR="004A61F1" w:rsidRPr="00A94BBB">
        <w:rPr>
          <w:rFonts w:ascii="Arial" w:hAnsi="Arial" w:cs="Arial"/>
          <w:sz w:val="24"/>
        </w:rPr>
        <w:t>Об отказе в учете</w:t>
      </w:r>
      <w:r w:rsidR="004A61F1" w:rsidRPr="00A94BBB">
        <w:rPr>
          <w:rFonts w:ascii="Arial" w:hAnsi="Arial" w:cs="Arial"/>
          <w:spacing w:val="6"/>
          <w:sz w:val="24"/>
        </w:rPr>
        <w:t xml:space="preserve"> </w:t>
      </w:r>
      <w:r w:rsidR="004A61F1" w:rsidRPr="00A94BBB">
        <w:rPr>
          <w:rFonts w:ascii="Arial" w:hAnsi="Arial" w:cs="Arial"/>
          <w:sz w:val="24"/>
        </w:rPr>
        <w:t>предложений.</w:t>
      </w:r>
    </w:p>
    <w:p w:rsidR="00707AFC" w:rsidRPr="003831CB" w:rsidRDefault="003831CB" w:rsidP="003831CB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4222FC">
        <w:rPr>
          <w:rFonts w:ascii="Arial" w:hAnsi="Arial" w:cs="Arial"/>
          <w:sz w:val="24"/>
          <w:szCs w:val="24"/>
        </w:rPr>
        <w:t>3.9.</w:t>
      </w:r>
      <w:r w:rsidR="00707AFC" w:rsidRPr="004222FC">
        <w:rPr>
          <w:rFonts w:ascii="Arial" w:hAnsi="Arial" w:cs="Arial"/>
          <w:sz w:val="24"/>
          <w:szCs w:val="24"/>
        </w:rPr>
        <w:t>Подготовка</w:t>
      </w:r>
      <w:r w:rsidR="00707AFC" w:rsidRPr="004222FC">
        <w:rPr>
          <w:rFonts w:ascii="Arial" w:hAnsi="Arial" w:cs="Arial"/>
          <w:spacing w:val="-19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соответствующих</w:t>
      </w:r>
      <w:r w:rsidR="00707AFC" w:rsidRPr="004222FC">
        <w:rPr>
          <w:rFonts w:ascii="Arial" w:hAnsi="Arial" w:cs="Arial"/>
          <w:spacing w:val="-16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нормативных</w:t>
      </w:r>
      <w:r w:rsidR="00707AFC" w:rsidRPr="004222F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правовых</w:t>
      </w:r>
      <w:r w:rsidR="00707AFC" w:rsidRPr="004222F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актов,</w:t>
      </w:r>
      <w:r w:rsidR="00707AFC" w:rsidRPr="004222FC">
        <w:rPr>
          <w:rFonts w:ascii="Arial" w:hAnsi="Arial" w:cs="Arial"/>
          <w:spacing w:val="-16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перечисленных</w:t>
      </w:r>
      <w:r w:rsidR="00707AFC" w:rsidRPr="004222F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в</w:t>
      </w:r>
      <w:r w:rsidR="00707AFC" w:rsidRPr="004222F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 xml:space="preserve">подпунктах 3.8.1, 3.8.2 пункта 3.8 настоящего Порядка, осуществляется уполномоченным органом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707AFC" w:rsidRPr="004222FC">
        <w:rPr>
          <w:rFonts w:ascii="Arial" w:hAnsi="Arial" w:cs="Arial"/>
          <w:sz w:val="24"/>
          <w:szCs w:val="24"/>
        </w:rPr>
        <w:t xml:space="preserve"> в течение 30 календарных дней со дня принятия уполномоченным органом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707AFC" w:rsidRPr="004222FC">
        <w:rPr>
          <w:rFonts w:ascii="Arial" w:hAnsi="Arial" w:cs="Arial"/>
          <w:sz w:val="24"/>
          <w:szCs w:val="24"/>
        </w:rPr>
        <w:t xml:space="preserve"> соответствующего</w:t>
      </w:r>
      <w:r w:rsidR="00707AFC" w:rsidRPr="004222FC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4222FC">
        <w:rPr>
          <w:rFonts w:ascii="Arial" w:hAnsi="Arial" w:cs="Arial"/>
          <w:sz w:val="24"/>
          <w:szCs w:val="24"/>
        </w:rPr>
        <w:t>решения.</w:t>
      </w:r>
    </w:p>
    <w:p w:rsidR="00707AFC" w:rsidRPr="00707AFC" w:rsidRDefault="00317968" w:rsidP="00601C06">
      <w:pPr>
        <w:pStyle w:val="a7"/>
        <w:ind w:left="0" w:right="-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3.10.</w:t>
      </w:r>
      <w:r w:rsidR="00707AFC" w:rsidRPr="00707AFC">
        <w:rPr>
          <w:rFonts w:ascii="Arial" w:hAnsi="Arial" w:cs="Arial"/>
          <w:sz w:val="24"/>
          <w:szCs w:val="24"/>
        </w:rPr>
        <w:t>Решение</w:t>
      </w:r>
      <w:r w:rsidR="00707AFC" w:rsidRPr="00707AFC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pacing w:val="-3"/>
          <w:sz w:val="24"/>
          <w:szCs w:val="24"/>
        </w:rPr>
        <w:t>об</w:t>
      </w:r>
      <w:r w:rsidR="00707AFC" w:rsidRPr="00707AFC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отказе</w:t>
      </w:r>
      <w:r w:rsidR="00707AFC" w:rsidRPr="00707AFC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в</w:t>
      </w:r>
      <w:r w:rsidR="00707AFC" w:rsidRPr="00707AF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учете</w:t>
      </w:r>
      <w:r w:rsidR="00707AFC" w:rsidRPr="00707AFC">
        <w:rPr>
          <w:rFonts w:ascii="Arial" w:hAnsi="Arial" w:cs="Arial"/>
          <w:spacing w:val="-14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предложения</w:t>
      </w:r>
      <w:r w:rsidR="00707AFC" w:rsidRPr="00707AFC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о</w:t>
      </w:r>
      <w:r w:rsidR="00707AFC" w:rsidRPr="00707AFC">
        <w:rPr>
          <w:rFonts w:ascii="Arial" w:hAnsi="Arial" w:cs="Arial"/>
          <w:spacing w:val="-16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включении</w:t>
      </w:r>
      <w:r w:rsidR="00707AFC" w:rsidRPr="00707AFC">
        <w:rPr>
          <w:rFonts w:ascii="Arial" w:hAnsi="Arial" w:cs="Arial"/>
          <w:spacing w:val="-12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имущества</w:t>
      </w:r>
      <w:r w:rsidR="00707AFC" w:rsidRPr="00707AFC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в</w:t>
      </w:r>
      <w:r w:rsidR="00707AFC" w:rsidRPr="00707AFC">
        <w:rPr>
          <w:rFonts w:ascii="Arial" w:hAnsi="Arial" w:cs="Arial"/>
          <w:spacing w:val="-17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Перечень</w:t>
      </w:r>
      <w:r w:rsidR="00707AFC" w:rsidRPr="00707AF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принимается в следующих</w:t>
      </w:r>
      <w:r w:rsidR="00707AFC" w:rsidRPr="00707AFC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случаях:</w:t>
      </w:r>
    </w:p>
    <w:p w:rsidR="00707AFC" w:rsidRPr="00601C06" w:rsidRDefault="00601C06" w:rsidP="00434D66">
      <w:pPr>
        <w:tabs>
          <w:tab w:val="left" w:pos="-1843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3.10.1.</w:t>
      </w:r>
      <w:r w:rsidR="00707AFC" w:rsidRPr="00601C06">
        <w:rPr>
          <w:rFonts w:ascii="Arial" w:hAnsi="Arial" w:cs="Arial"/>
          <w:sz w:val="24"/>
          <w:szCs w:val="24"/>
        </w:rPr>
        <w:t>Имущество не соответствует критериям, установленным пунктом 3.5 настоящего Порядка.</w:t>
      </w:r>
    </w:p>
    <w:p w:rsidR="00707AFC" w:rsidRPr="00601C06" w:rsidRDefault="00601C06" w:rsidP="00434D66">
      <w:pPr>
        <w:ind w:right="-2" w:firstLine="708"/>
        <w:jc w:val="both"/>
        <w:rPr>
          <w:rFonts w:ascii="Arial" w:hAnsi="Arial" w:cs="Arial"/>
          <w:sz w:val="24"/>
          <w:szCs w:val="24"/>
        </w:rPr>
      </w:pPr>
      <w:r w:rsidRPr="00601C06">
        <w:rPr>
          <w:rFonts w:ascii="Arial" w:hAnsi="Arial" w:cs="Arial"/>
          <w:sz w:val="24"/>
          <w:szCs w:val="24"/>
        </w:rPr>
        <w:t>3.10.2.</w:t>
      </w:r>
      <w:r w:rsidR="00707AFC" w:rsidRPr="00601C06">
        <w:rPr>
          <w:rFonts w:ascii="Arial" w:hAnsi="Arial" w:cs="Arial"/>
          <w:sz w:val="24"/>
          <w:szCs w:val="24"/>
        </w:rPr>
        <w:t xml:space="preserve">В отношении имущества, закрепленного </w:t>
      </w:r>
      <w:r w:rsidR="00707AFC" w:rsidRPr="00601C06">
        <w:rPr>
          <w:rFonts w:ascii="Arial" w:hAnsi="Arial" w:cs="Arial"/>
          <w:spacing w:val="-3"/>
          <w:sz w:val="24"/>
          <w:szCs w:val="24"/>
        </w:rPr>
        <w:t xml:space="preserve">на </w:t>
      </w:r>
      <w:r w:rsidR="00707AFC" w:rsidRPr="00601C06">
        <w:rPr>
          <w:rFonts w:ascii="Arial" w:hAnsi="Arial" w:cs="Arial"/>
          <w:sz w:val="24"/>
          <w:szCs w:val="24"/>
        </w:rPr>
        <w:t>праве хозяйственного ведения или оперативного управления, отсутствует согласие на включение имущества в Перечень со стороны одного или нескольких перечисленных лиц: балансодержателя, уполномоченного органа, органа государственной власти (органа местного самоуправления), осуществляющего полномочия учредителя балансодержателя.</w:t>
      </w:r>
    </w:p>
    <w:p w:rsidR="00707AFC" w:rsidRPr="00434D66" w:rsidRDefault="00434D66" w:rsidP="00434D66">
      <w:pPr>
        <w:ind w:right="-2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3.10.3.</w:t>
      </w:r>
      <w:r w:rsidR="00707AFC" w:rsidRPr="00434D66">
        <w:rPr>
          <w:rFonts w:ascii="Arial" w:hAnsi="Arial" w:cs="Arial"/>
          <w:sz w:val="24"/>
          <w:szCs w:val="24"/>
        </w:rPr>
        <w:t>Индивидуально-определенные признаки движимого имущества не позволяют заключить в отношении него договор аренды или иной гражданско-правовой</w:t>
      </w:r>
      <w:r w:rsidR="00707AFC" w:rsidRPr="00434D66">
        <w:rPr>
          <w:rFonts w:ascii="Arial" w:hAnsi="Arial" w:cs="Arial"/>
          <w:spacing w:val="-14"/>
          <w:sz w:val="24"/>
          <w:szCs w:val="24"/>
        </w:rPr>
        <w:t xml:space="preserve"> </w:t>
      </w:r>
      <w:r w:rsidR="00707AFC" w:rsidRPr="00434D66">
        <w:rPr>
          <w:rFonts w:ascii="Arial" w:hAnsi="Arial" w:cs="Arial"/>
          <w:sz w:val="24"/>
          <w:szCs w:val="24"/>
        </w:rPr>
        <w:t>договор.</w:t>
      </w:r>
    </w:p>
    <w:p w:rsidR="00707AFC" w:rsidRPr="00904A71" w:rsidRDefault="00904A71" w:rsidP="00904A71">
      <w:pPr>
        <w:tabs>
          <w:tab w:val="left" w:pos="-1985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3.11.</w:t>
      </w:r>
      <w:r w:rsidR="00707AFC" w:rsidRPr="00904A71">
        <w:rPr>
          <w:rFonts w:ascii="Arial" w:hAnsi="Arial" w:cs="Arial"/>
          <w:sz w:val="24"/>
          <w:szCs w:val="24"/>
        </w:rPr>
        <w:t>В случае принятия решения об отказе в учете поступившего предложения уполномоченный орган направляет лицу, представившему предложение, мотивированный ответ о невозможности включения сведений об имуществе в</w:t>
      </w:r>
      <w:r w:rsidR="00707AFC" w:rsidRPr="00904A71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904A71">
        <w:rPr>
          <w:rFonts w:ascii="Arial" w:hAnsi="Arial" w:cs="Arial"/>
          <w:sz w:val="24"/>
          <w:szCs w:val="24"/>
        </w:rPr>
        <w:t>Перечень.</w:t>
      </w:r>
    </w:p>
    <w:p w:rsidR="00707AFC" w:rsidRPr="00D55071" w:rsidRDefault="00D55071" w:rsidP="00D55071">
      <w:pPr>
        <w:ind w:right="-2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3.12.</w:t>
      </w:r>
      <w:r w:rsidR="00707AFC" w:rsidRPr="00D55071">
        <w:rPr>
          <w:rFonts w:ascii="Arial" w:hAnsi="Arial" w:cs="Arial"/>
          <w:sz w:val="24"/>
          <w:szCs w:val="24"/>
        </w:rPr>
        <w:t>Сведения</w:t>
      </w:r>
      <w:r w:rsidR="00707AFC" w:rsidRPr="00D55071">
        <w:rPr>
          <w:rFonts w:ascii="Arial" w:hAnsi="Arial" w:cs="Arial"/>
          <w:spacing w:val="-16"/>
          <w:sz w:val="24"/>
          <w:szCs w:val="24"/>
        </w:rPr>
        <w:t xml:space="preserve"> </w:t>
      </w:r>
      <w:r w:rsidR="00707AFC" w:rsidRPr="00D55071">
        <w:rPr>
          <w:rFonts w:ascii="Arial" w:hAnsi="Arial" w:cs="Arial"/>
          <w:sz w:val="24"/>
          <w:szCs w:val="24"/>
        </w:rPr>
        <w:t>о</w:t>
      </w:r>
      <w:r w:rsidR="00707AFC" w:rsidRPr="00D55071">
        <w:rPr>
          <w:rFonts w:ascii="Arial" w:hAnsi="Arial" w:cs="Arial"/>
          <w:spacing w:val="-20"/>
          <w:sz w:val="24"/>
          <w:szCs w:val="24"/>
        </w:rPr>
        <w:t xml:space="preserve"> </w:t>
      </w:r>
      <w:r w:rsidR="00707AFC" w:rsidRPr="00D55071">
        <w:rPr>
          <w:rFonts w:ascii="Arial" w:hAnsi="Arial" w:cs="Arial"/>
          <w:sz w:val="24"/>
          <w:szCs w:val="24"/>
        </w:rPr>
        <w:t>муниципальном</w:t>
      </w:r>
      <w:r w:rsidR="00707AFC" w:rsidRPr="00D55071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D55071">
        <w:rPr>
          <w:rFonts w:ascii="Arial" w:hAnsi="Arial" w:cs="Arial"/>
          <w:sz w:val="24"/>
          <w:szCs w:val="24"/>
        </w:rPr>
        <w:t>имуществе</w:t>
      </w:r>
      <w:r w:rsidR="00707AFC" w:rsidRPr="00D55071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707AFC" w:rsidRPr="00D55071">
        <w:rPr>
          <w:rFonts w:ascii="Arial" w:hAnsi="Arial" w:cs="Arial"/>
          <w:spacing w:val="-15"/>
          <w:sz w:val="24"/>
          <w:szCs w:val="24"/>
        </w:rPr>
        <w:t xml:space="preserve"> </w:t>
      </w:r>
      <w:r w:rsidR="00707AFC" w:rsidRPr="00D55071">
        <w:rPr>
          <w:rFonts w:ascii="Arial" w:hAnsi="Arial" w:cs="Arial"/>
          <w:sz w:val="24"/>
          <w:szCs w:val="24"/>
        </w:rPr>
        <w:t>могут быть исключены из Перечня,</w:t>
      </w:r>
      <w:r w:rsidR="00707AFC" w:rsidRPr="00D55071">
        <w:rPr>
          <w:rFonts w:ascii="Arial" w:hAnsi="Arial" w:cs="Arial"/>
          <w:spacing w:val="-5"/>
          <w:sz w:val="24"/>
          <w:szCs w:val="24"/>
        </w:rPr>
        <w:t xml:space="preserve"> </w:t>
      </w:r>
      <w:r w:rsidR="00707AFC" w:rsidRPr="00D55071">
        <w:rPr>
          <w:rFonts w:ascii="Arial" w:hAnsi="Arial" w:cs="Arial"/>
          <w:sz w:val="24"/>
          <w:szCs w:val="24"/>
        </w:rPr>
        <w:t>если:</w:t>
      </w:r>
    </w:p>
    <w:p w:rsidR="00707AFC" w:rsidRPr="00A64403" w:rsidRDefault="00A64403" w:rsidP="00A64403">
      <w:pPr>
        <w:tabs>
          <w:tab w:val="left" w:pos="-1985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3.12.1.</w:t>
      </w:r>
      <w:r w:rsidR="00707AFC" w:rsidRPr="00A64403">
        <w:rPr>
          <w:rFonts w:ascii="Arial" w:hAnsi="Arial" w:cs="Arial"/>
          <w:sz w:val="24"/>
          <w:szCs w:val="24"/>
        </w:rPr>
        <w:t>В</w:t>
      </w:r>
      <w:r w:rsidR="00707AFC" w:rsidRPr="00A64403">
        <w:rPr>
          <w:rFonts w:ascii="Arial" w:hAnsi="Arial" w:cs="Arial"/>
          <w:spacing w:val="-7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течение</w:t>
      </w:r>
      <w:r w:rsidR="00707AFC" w:rsidRPr="00A64403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2</w:t>
      </w:r>
      <w:r w:rsidR="00B14416">
        <w:rPr>
          <w:rFonts w:ascii="Arial" w:hAnsi="Arial" w:cs="Arial"/>
          <w:sz w:val="24"/>
          <w:szCs w:val="24"/>
        </w:rPr>
        <w:t>-х</w:t>
      </w:r>
      <w:r w:rsidR="00707AFC" w:rsidRPr="00A64403">
        <w:rPr>
          <w:rFonts w:ascii="Arial" w:hAnsi="Arial" w:cs="Arial"/>
          <w:spacing w:val="-6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лет</w:t>
      </w:r>
      <w:r w:rsidR="00707AFC" w:rsidRPr="00A64403">
        <w:rPr>
          <w:rFonts w:ascii="Arial" w:hAnsi="Arial" w:cs="Arial"/>
          <w:spacing w:val="-8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со</w:t>
      </w:r>
      <w:r w:rsidR="00707AFC" w:rsidRPr="00A64403">
        <w:rPr>
          <w:rFonts w:ascii="Arial" w:hAnsi="Arial" w:cs="Arial"/>
          <w:spacing w:val="-6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дня</w:t>
      </w:r>
      <w:r w:rsidR="00707AFC" w:rsidRPr="00A64403">
        <w:rPr>
          <w:rFonts w:ascii="Arial" w:hAnsi="Arial" w:cs="Arial"/>
          <w:spacing w:val="-5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включения</w:t>
      </w:r>
      <w:r w:rsidR="00707AFC" w:rsidRPr="00A64403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сведений</w:t>
      </w:r>
      <w:r w:rsidR="00707AFC" w:rsidRPr="00A64403">
        <w:rPr>
          <w:rFonts w:ascii="Arial" w:hAnsi="Arial" w:cs="Arial"/>
          <w:spacing w:val="-7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о</w:t>
      </w:r>
      <w:r w:rsidR="00707AFC" w:rsidRPr="00A64403">
        <w:rPr>
          <w:rFonts w:ascii="Arial" w:hAnsi="Arial" w:cs="Arial"/>
          <w:spacing w:val="-6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муниципальном</w:t>
      </w:r>
      <w:r w:rsidR="00707AFC" w:rsidRPr="00A64403">
        <w:rPr>
          <w:rFonts w:ascii="Arial" w:hAnsi="Arial" w:cs="Arial"/>
          <w:spacing w:val="-3"/>
          <w:sz w:val="24"/>
          <w:szCs w:val="24"/>
        </w:rPr>
        <w:t xml:space="preserve"> </w:t>
      </w:r>
      <w:r w:rsidR="00707AFC" w:rsidRPr="00A64403">
        <w:rPr>
          <w:rFonts w:ascii="Arial" w:hAnsi="Arial" w:cs="Arial"/>
          <w:sz w:val="24"/>
          <w:szCs w:val="24"/>
        </w:rPr>
        <w:t>имуществе</w:t>
      </w:r>
      <w:r w:rsidR="00707AFC" w:rsidRPr="00A64403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707AFC" w:rsidRPr="00A64403">
        <w:rPr>
          <w:rFonts w:ascii="Arial" w:hAnsi="Arial" w:cs="Arial"/>
          <w:sz w:val="24"/>
          <w:szCs w:val="24"/>
        </w:rPr>
        <w:t xml:space="preserve"> в Перечень в отношении такого имущества от субъектов малого и среднего предпринимательства не поступило:</w:t>
      </w:r>
    </w:p>
    <w:p w:rsidR="00D871A5" w:rsidRDefault="00D871A5" w:rsidP="00D871A5">
      <w:pPr>
        <w:tabs>
          <w:tab w:val="left" w:pos="-709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 </w:t>
      </w:r>
      <w:r w:rsidR="00707AFC" w:rsidRPr="00D871A5">
        <w:rPr>
          <w:rFonts w:ascii="Arial" w:hAnsi="Arial" w:cs="Arial"/>
          <w:sz w:val="24"/>
          <w:szCs w:val="24"/>
        </w:rPr>
        <w:t>ни одной заявки на участие в аукционе (конкурсе) на право заключения договора, предусматривающего переход прав владения и (или)</w:t>
      </w:r>
      <w:r w:rsidR="00707AFC" w:rsidRPr="00D871A5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D871A5">
        <w:rPr>
          <w:rFonts w:ascii="Arial" w:hAnsi="Arial" w:cs="Arial"/>
          <w:sz w:val="24"/>
          <w:szCs w:val="24"/>
        </w:rPr>
        <w:t>пользования;</w:t>
      </w:r>
    </w:p>
    <w:p w:rsidR="00707AFC" w:rsidRPr="00707AFC" w:rsidRDefault="00D871A5" w:rsidP="00D871A5">
      <w:pPr>
        <w:tabs>
          <w:tab w:val="left" w:pos="-709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 </w:t>
      </w:r>
      <w:r w:rsidR="00707AFC" w:rsidRPr="00707AFC">
        <w:rPr>
          <w:rFonts w:ascii="Arial" w:hAnsi="Arial" w:cs="Arial"/>
          <w:sz w:val="24"/>
          <w:szCs w:val="24"/>
        </w:rPr>
        <w:t xml:space="preserve">ни одного заявления о предоставлении имущества, в отношении которого заключение указанного договора может быть осуществлено без проведения аукциона (конкурса) в случаях, предусмотренных Федеральным </w:t>
      </w:r>
      <w:hyperlink r:id="rId8">
        <w:r w:rsidR="00707AFC" w:rsidRPr="00707AFC">
          <w:rPr>
            <w:rFonts w:ascii="Arial" w:hAnsi="Arial" w:cs="Arial"/>
            <w:sz w:val="24"/>
            <w:szCs w:val="24"/>
          </w:rPr>
          <w:t xml:space="preserve">законом </w:t>
        </w:r>
      </w:hyperlink>
      <w:r w:rsidR="00707AFC" w:rsidRPr="00707AFC">
        <w:rPr>
          <w:rFonts w:ascii="Arial" w:hAnsi="Arial" w:cs="Arial"/>
          <w:sz w:val="24"/>
          <w:szCs w:val="24"/>
        </w:rPr>
        <w:t xml:space="preserve">от 26.07.2006 № 135-ФЗ </w:t>
      </w:r>
      <w:r w:rsidR="00707AFC" w:rsidRPr="00707AFC">
        <w:rPr>
          <w:rFonts w:ascii="Arial" w:hAnsi="Arial" w:cs="Arial"/>
          <w:spacing w:val="-3"/>
          <w:sz w:val="24"/>
          <w:szCs w:val="24"/>
        </w:rPr>
        <w:t xml:space="preserve">«О </w:t>
      </w:r>
      <w:r w:rsidR="00707AFC" w:rsidRPr="00707AFC">
        <w:rPr>
          <w:rFonts w:ascii="Arial" w:hAnsi="Arial" w:cs="Arial"/>
          <w:sz w:val="24"/>
          <w:szCs w:val="24"/>
        </w:rPr>
        <w:t>защите</w:t>
      </w:r>
      <w:r w:rsidR="00707AFC" w:rsidRPr="00707AFC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конкуренции».</w:t>
      </w:r>
    </w:p>
    <w:p w:rsidR="00707AFC" w:rsidRPr="008D5EEB" w:rsidRDefault="008D5EEB" w:rsidP="008D5EEB">
      <w:pPr>
        <w:ind w:left="112" w:right="106" w:firstLine="59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3.12.2.</w:t>
      </w:r>
      <w:r w:rsidR="00707AFC" w:rsidRPr="008D5EEB">
        <w:rPr>
          <w:rFonts w:ascii="Arial" w:hAnsi="Arial" w:cs="Arial"/>
          <w:sz w:val="24"/>
          <w:szCs w:val="24"/>
        </w:rPr>
        <w:t>В отношении имущества в установленном законодательством Российской Федерации порядке принято решение о его использовании для государственных (муниципальных) нужд либо для иных целей.</w:t>
      </w:r>
    </w:p>
    <w:p w:rsidR="00707AFC" w:rsidRPr="00DD4133" w:rsidRDefault="00DD4133" w:rsidP="00DD4133">
      <w:pPr>
        <w:ind w:right="10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3.12.3.</w:t>
      </w:r>
      <w:r w:rsidR="00707AFC" w:rsidRPr="00DD4133">
        <w:rPr>
          <w:rFonts w:ascii="Arial" w:hAnsi="Arial" w:cs="Arial"/>
          <w:sz w:val="24"/>
          <w:szCs w:val="24"/>
        </w:rPr>
        <w:t>Отсутствует согласие со стороны субъекта малого и среднего предпринимательства, арендующего</w:t>
      </w:r>
      <w:r w:rsidR="00707AFC" w:rsidRPr="00DD4133">
        <w:rPr>
          <w:rFonts w:ascii="Arial" w:hAnsi="Arial" w:cs="Arial"/>
          <w:spacing w:val="-1"/>
          <w:sz w:val="24"/>
          <w:szCs w:val="24"/>
        </w:rPr>
        <w:t xml:space="preserve"> </w:t>
      </w:r>
      <w:r w:rsidR="00707AFC" w:rsidRPr="00DD4133">
        <w:rPr>
          <w:rFonts w:ascii="Arial" w:hAnsi="Arial" w:cs="Arial"/>
          <w:sz w:val="24"/>
          <w:szCs w:val="24"/>
        </w:rPr>
        <w:t>имущество.</w:t>
      </w:r>
    </w:p>
    <w:p w:rsidR="00707AFC" w:rsidRPr="00DD4133" w:rsidRDefault="00DD4133" w:rsidP="00DD4133">
      <w:pPr>
        <w:tabs>
          <w:tab w:val="left" w:pos="-4536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  <w:t xml:space="preserve">3.12.4.Право собственности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707AFC" w:rsidRPr="00DD4133">
        <w:rPr>
          <w:rFonts w:ascii="Arial" w:hAnsi="Arial" w:cs="Arial"/>
          <w:sz w:val="24"/>
          <w:szCs w:val="24"/>
        </w:rPr>
        <w:t xml:space="preserve"> на имущество прекращено по решению суда или в ином установленном законом</w:t>
      </w:r>
      <w:r w:rsidR="00707AFC" w:rsidRPr="00DD4133">
        <w:rPr>
          <w:rFonts w:ascii="Arial" w:hAnsi="Arial" w:cs="Arial"/>
          <w:spacing w:val="-5"/>
          <w:sz w:val="24"/>
          <w:szCs w:val="24"/>
        </w:rPr>
        <w:t xml:space="preserve"> </w:t>
      </w:r>
      <w:r w:rsidR="00707AFC" w:rsidRPr="00DD4133">
        <w:rPr>
          <w:rFonts w:ascii="Arial" w:hAnsi="Arial" w:cs="Arial"/>
          <w:sz w:val="24"/>
          <w:szCs w:val="24"/>
        </w:rPr>
        <w:t>порядке.</w:t>
      </w:r>
    </w:p>
    <w:p w:rsidR="00707AFC" w:rsidRPr="00707AFC" w:rsidRDefault="00707AFC" w:rsidP="009D6DC5">
      <w:pPr>
        <w:pStyle w:val="a8"/>
        <w:ind w:right="-2"/>
        <w:jc w:val="both"/>
        <w:rPr>
          <w:rFonts w:ascii="Arial" w:hAnsi="Arial" w:cs="Arial"/>
        </w:rPr>
      </w:pPr>
      <w:r w:rsidRPr="00707AFC">
        <w:rPr>
          <w:rFonts w:ascii="Arial" w:hAnsi="Arial" w:cs="Arial"/>
        </w:rPr>
        <w:t>В случае</w:t>
      </w:r>
      <w:proofErr w:type="gramStart"/>
      <w:r w:rsidRPr="00707AFC">
        <w:rPr>
          <w:rFonts w:ascii="Arial" w:hAnsi="Arial" w:cs="Arial"/>
        </w:rPr>
        <w:t>,</w:t>
      </w:r>
      <w:proofErr w:type="gramEnd"/>
      <w:r w:rsidRPr="00707AFC">
        <w:rPr>
          <w:rFonts w:ascii="Arial" w:hAnsi="Arial" w:cs="Arial"/>
        </w:rPr>
        <w:t xml:space="preserve"> если характеристики имущества изменились таким образом, что имущество стало непригодным для использования субъектами малого и среднего предпринимательства по целевому назначению, имущество может быть сохранено в Перечне, при условии предоставления его субъектам малого и среднего предпринимательства на условиях, стимулирующих арендатора осуществить капитальный ремонт и (или) реконструкцию соответствующего объекта.</w:t>
      </w:r>
    </w:p>
    <w:p w:rsidR="00707AFC" w:rsidRPr="000B3BC5" w:rsidRDefault="006D111C" w:rsidP="006D111C">
      <w:pPr>
        <w:pStyle w:val="a7"/>
        <w:tabs>
          <w:tab w:val="left" w:pos="0"/>
        </w:tabs>
        <w:ind w:left="0" w:firstLine="0"/>
        <w:jc w:val="center"/>
        <w:rPr>
          <w:rFonts w:ascii="Arial" w:hAnsi="Arial" w:cs="Arial"/>
          <w:b/>
          <w:sz w:val="24"/>
          <w:szCs w:val="24"/>
        </w:rPr>
      </w:pPr>
      <w:r w:rsidRPr="000B3BC5">
        <w:rPr>
          <w:rFonts w:ascii="Arial" w:hAnsi="Arial" w:cs="Arial"/>
          <w:b/>
          <w:sz w:val="24"/>
          <w:szCs w:val="24"/>
        </w:rPr>
        <w:t>4.</w:t>
      </w:r>
      <w:r w:rsidR="00707AFC" w:rsidRPr="000B3BC5">
        <w:rPr>
          <w:rFonts w:ascii="Arial" w:hAnsi="Arial" w:cs="Arial"/>
          <w:b/>
          <w:sz w:val="24"/>
          <w:szCs w:val="24"/>
        </w:rPr>
        <w:t>О</w:t>
      </w:r>
      <w:r w:rsidR="00D95563" w:rsidRPr="000B3BC5">
        <w:rPr>
          <w:rFonts w:ascii="Arial" w:hAnsi="Arial" w:cs="Arial"/>
          <w:b/>
          <w:sz w:val="24"/>
          <w:szCs w:val="24"/>
        </w:rPr>
        <w:t>бнародо</w:t>
      </w:r>
      <w:r w:rsidR="00707AFC" w:rsidRPr="000B3BC5">
        <w:rPr>
          <w:rFonts w:ascii="Arial" w:hAnsi="Arial" w:cs="Arial"/>
          <w:b/>
          <w:sz w:val="24"/>
          <w:szCs w:val="24"/>
        </w:rPr>
        <w:t>вание</w:t>
      </w:r>
      <w:r w:rsidR="00707AFC" w:rsidRPr="000B3BC5">
        <w:rPr>
          <w:rFonts w:ascii="Arial" w:hAnsi="Arial" w:cs="Arial"/>
          <w:b/>
          <w:spacing w:val="4"/>
          <w:sz w:val="24"/>
          <w:szCs w:val="24"/>
        </w:rPr>
        <w:t xml:space="preserve"> </w:t>
      </w:r>
      <w:r w:rsidR="00707AFC" w:rsidRPr="000B3BC5">
        <w:rPr>
          <w:rFonts w:ascii="Arial" w:hAnsi="Arial" w:cs="Arial"/>
          <w:b/>
          <w:sz w:val="24"/>
          <w:szCs w:val="24"/>
        </w:rPr>
        <w:t>Перечня</w:t>
      </w:r>
    </w:p>
    <w:p w:rsidR="00707AFC" w:rsidRPr="00707AFC" w:rsidRDefault="00707AFC" w:rsidP="00707AFC">
      <w:pPr>
        <w:pStyle w:val="a8"/>
        <w:ind w:left="0" w:firstLine="0"/>
        <w:rPr>
          <w:rFonts w:ascii="Arial" w:hAnsi="Arial" w:cs="Arial"/>
        </w:rPr>
      </w:pPr>
    </w:p>
    <w:p w:rsidR="00707AFC" w:rsidRPr="00707AFC" w:rsidRDefault="006D111C" w:rsidP="006D111C">
      <w:pPr>
        <w:pStyle w:val="a8"/>
        <w:ind w:left="0"/>
        <w:rPr>
          <w:rFonts w:ascii="Arial" w:hAnsi="Arial" w:cs="Arial"/>
        </w:rPr>
      </w:pPr>
      <w:r>
        <w:rPr>
          <w:rFonts w:ascii="Arial" w:hAnsi="Arial" w:cs="Arial"/>
        </w:rPr>
        <w:t>4.1.</w:t>
      </w:r>
      <w:r w:rsidR="00707AFC" w:rsidRPr="00707AFC">
        <w:rPr>
          <w:rFonts w:ascii="Arial" w:hAnsi="Arial" w:cs="Arial"/>
        </w:rPr>
        <w:t>Перечень и внесенные в него изменения подлежат:</w:t>
      </w:r>
    </w:p>
    <w:p w:rsidR="006139C9" w:rsidRDefault="006D111C" w:rsidP="006139C9">
      <w:pPr>
        <w:tabs>
          <w:tab w:val="left" w:pos="-1560"/>
        </w:tabs>
        <w:ind w:right="10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4.1.1.</w:t>
      </w:r>
      <w:r w:rsidR="00707AFC" w:rsidRPr="006D111C">
        <w:rPr>
          <w:rFonts w:ascii="Arial" w:hAnsi="Arial" w:cs="Arial"/>
          <w:sz w:val="24"/>
          <w:szCs w:val="24"/>
        </w:rPr>
        <w:t>Обязательному</w:t>
      </w:r>
      <w:r w:rsidR="00707AFC" w:rsidRPr="006D111C">
        <w:rPr>
          <w:rFonts w:ascii="Arial" w:hAnsi="Arial" w:cs="Arial"/>
          <w:spacing w:val="-18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о</w:t>
      </w:r>
      <w:r w:rsidR="00D95563">
        <w:rPr>
          <w:rFonts w:ascii="Arial" w:hAnsi="Arial" w:cs="Arial"/>
          <w:sz w:val="24"/>
          <w:szCs w:val="24"/>
        </w:rPr>
        <w:t>бнародо</w:t>
      </w:r>
      <w:r w:rsidR="00707AFC" w:rsidRPr="006D111C">
        <w:rPr>
          <w:rFonts w:ascii="Arial" w:hAnsi="Arial" w:cs="Arial"/>
          <w:sz w:val="24"/>
          <w:szCs w:val="24"/>
        </w:rPr>
        <w:t>ванию</w:t>
      </w:r>
      <w:r w:rsidR="00707AFC" w:rsidRPr="006D111C">
        <w:rPr>
          <w:rFonts w:ascii="Arial" w:hAnsi="Arial" w:cs="Arial"/>
          <w:spacing w:val="-10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в</w:t>
      </w:r>
      <w:r w:rsidR="00707AFC" w:rsidRPr="006D111C">
        <w:rPr>
          <w:rFonts w:ascii="Arial" w:hAnsi="Arial" w:cs="Arial"/>
          <w:spacing w:val="-11"/>
          <w:sz w:val="24"/>
          <w:szCs w:val="24"/>
        </w:rPr>
        <w:t xml:space="preserve"> </w:t>
      </w:r>
      <w:r w:rsidR="00D95563" w:rsidRPr="00D95563">
        <w:rPr>
          <w:rFonts w:ascii="Arial" w:hAnsi="Arial" w:cs="Arial"/>
          <w:sz w:val="24"/>
          <w:szCs w:val="24"/>
        </w:rPr>
        <w:t xml:space="preserve">установленном порядке, определенном Уставом </w:t>
      </w:r>
      <w:proofErr w:type="spellStart"/>
      <w:r w:rsidR="00D95563" w:rsidRPr="00D95563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D95563" w:rsidRPr="00D95563">
        <w:rPr>
          <w:rFonts w:ascii="Arial" w:hAnsi="Arial" w:cs="Arial"/>
          <w:sz w:val="24"/>
          <w:szCs w:val="24"/>
        </w:rPr>
        <w:t xml:space="preserve"> сельсовета</w:t>
      </w:r>
      <w:r w:rsidR="00D95563" w:rsidRPr="006D111C">
        <w:rPr>
          <w:rFonts w:ascii="Arial" w:hAnsi="Arial" w:cs="Arial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в</w:t>
      </w:r>
      <w:r w:rsidR="00707AFC" w:rsidRPr="006D111C">
        <w:rPr>
          <w:rFonts w:ascii="Arial" w:hAnsi="Arial" w:cs="Arial"/>
          <w:spacing w:val="-11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течение</w:t>
      </w:r>
      <w:r w:rsidR="00707AFC" w:rsidRPr="006D111C">
        <w:rPr>
          <w:rFonts w:ascii="Arial" w:hAnsi="Arial" w:cs="Arial"/>
          <w:spacing w:val="-8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10</w:t>
      </w:r>
      <w:r w:rsidR="00707AFC" w:rsidRPr="006D111C">
        <w:rPr>
          <w:rFonts w:ascii="Arial" w:hAnsi="Arial" w:cs="Arial"/>
          <w:spacing w:val="-4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рабочих</w:t>
      </w:r>
      <w:r w:rsidR="00707AFC" w:rsidRPr="006D111C">
        <w:rPr>
          <w:rFonts w:ascii="Arial" w:hAnsi="Arial" w:cs="Arial"/>
          <w:spacing w:val="-10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дней со дня</w:t>
      </w:r>
      <w:r w:rsidR="00707AFC" w:rsidRPr="006D111C">
        <w:rPr>
          <w:rFonts w:ascii="Arial" w:hAnsi="Arial" w:cs="Arial"/>
          <w:spacing w:val="-1"/>
          <w:sz w:val="24"/>
          <w:szCs w:val="24"/>
        </w:rPr>
        <w:t xml:space="preserve"> </w:t>
      </w:r>
      <w:r w:rsidR="00707AFC" w:rsidRPr="006D111C">
        <w:rPr>
          <w:rFonts w:ascii="Arial" w:hAnsi="Arial" w:cs="Arial"/>
          <w:sz w:val="24"/>
          <w:szCs w:val="24"/>
        </w:rPr>
        <w:t>утверждения.</w:t>
      </w:r>
    </w:p>
    <w:p w:rsidR="00707AFC" w:rsidRPr="00707AFC" w:rsidRDefault="006139C9" w:rsidP="006139C9">
      <w:pPr>
        <w:tabs>
          <w:tab w:val="left" w:pos="-1560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4.1.2.</w:t>
      </w:r>
      <w:r w:rsidR="00707AFC" w:rsidRPr="00707AFC">
        <w:rPr>
          <w:rFonts w:ascii="Arial" w:hAnsi="Arial" w:cs="Arial"/>
          <w:sz w:val="24"/>
          <w:szCs w:val="24"/>
        </w:rPr>
        <w:t xml:space="preserve">Размещению </w:t>
      </w:r>
      <w:r w:rsidR="00707AFC" w:rsidRPr="00707AFC">
        <w:rPr>
          <w:rFonts w:ascii="Arial" w:hAnsi="Arial" w:cs="Arial"/>
          <w:spacing w:val="-3"/>
          <w:sz w:val="24"/>
          <w:szCs w:val="24"/>
        </w:rPr>
        <w:t xml:space="preserve">на </w:t>
      </w:r>
      <w:r w:rsidR="00707AFC" w:rsidRPr="00707AFC">
        <w:rPr>
          <w:rFonts w:ascii="Arial" w:hAnsi="Arial" w:cs="Arial"/>
          <w:sz w:val="24"/>
          <w:szCs w:val="24"/>
        </w:rPr>
        <w:t xml:space="preserve">официальном сайте </w:t>
      </w:r>
      <w:r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</w:t>
      </w:r>
      <w:r w:rsidR="00707AFC" w:rsidRPr="00707AFC">
        <w:rPr>
          <w:rFonts w:ascii="Arial" w:hAnsi="Arial" w:cs="Arial"/>
          <w:sz w:val="24"/>
          <w:szCs w:val="24"/>
        </w:rPr>
        <w:t xml:space="preserve"> в информационно</w:t>
      </w:r>
      <w:r>
        <w:rPr>
          <w:rFonts w:ascii="Arial" w:hAnsi="Arial" w:cs="Arial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- телекоммуникационной сети «Интернет» (в том числе в форме открытых данных) в течение 3 рабочих дней со дня</w:t>
      </w:r>
      <w:r w:rsidR="00707AFC" w:rsidRPr="00707AFC">
        <w:rPr>
          <w:rFonts w:ascii="Arial" w:hAnsi="Arial" w:cs="Arial"/>
          <w:spacing w:val="-7"/>
          <w:sz w:val="24"/>
          <w:szCs w:val="24"/>
        </w:rPr>
        <w:t xml:space="preserve"> </w:t>
      </w:r>
      <w:r w:rsidR="00707AFC" w:rsidRPr="00707AFC">
        <w:rPr>
          <w:rFonts w:ascii="Arial" w:hAnsi="Arial" w:cs="Arial"/>
          <w:sz w:val="24"/>
          <w:szCs w:val="24"/>
        </w:rPr>
        <w:t>утверждения.</w:t>
      </w:r>
    </w:p>
    <w:p w:rsidR="00707AFC" w:rsidRDefault="006139C9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4.1.3.</w:t>
      </w:r>
      <w:r w:rsidR="00707AFC" w:rsidRPr="006139C9">
        <w:rPr>
          <w:rFonts w:ascii="Arial" w:hAnsi="Arial" w:cs="Arial"/>
          <w:sz w:val="24"/>
          <w:szCs w:val="24"/>
        </w:rPr>
        <w:t>Предоставлению в акционерное общество «Федеральная корпорация по развитию малого и среднего предпринимательства» в порядке, по форме и сроки, установленные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развития предпринимательской деятельности, в том числе среднего и малого</w:t>
      </w:r>
      <w:r w:rsidR="00707AFC" w:rsidRPr="006139C9">
        <w:rPr>
          <w:rFonts w:ascii="Arial" w:hAnsi="Arial" w:cs="Arial"/>
          <w:spacing w:val="-6"/>
          <w:sz w:val="24"/>
          <w:szCs w:val="24"/>
        </w:rPr>
        <w:t xml:space="preserve"> </w:t>
      </w:r>
      <w:r w:rsidR="00707AFC" w:rsidRPr="006139C9">
        <w:rPr>
          <w:rFonts w:ascii="Arial" w:hAnsi="Arial" w:cs="Arial"/>
          <w:sz w:val="24"/>
          <w:szCs w:val="24"/>
        </w:rPr>
        <w:t>бизнеса.</w:t>
      </w: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6139C9">
      <w:pPr>
        <w:tabs>
          <w:tab w:val="left" w:pos="-1418"/>
        </w:tabs>
        <w:ind w:right="-2"/>
        <w:jc w:val="both"/>
        <w:rPr>
          <w:rFonts w:ascii="Arial" w:hAnsi="Arial" w:cs="Arial"/>
          <w:sz w:val="24"/>
          <w:szCs w:val="24"/>
        </w:rPr>
      </w:pPr>
    </w:p>
    <w:p w:rsidR="00ED0BD2" w:rsidRDefault="00ED0BD2" w:rsidP="00ED0BD2">
      <w:pPr>
        <w:ind w:left="8931"/>
        <w:jc w:val="both"/>
        <w:rPr>
          <w:sz w:val="22"/>
          <w:szCs w:val="22"/>
        </w:rPr>
        <w:sectPr w:rsidR="00ED0BD2" w:rsidSect="00A35684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B70AA4" w:rsidRPr="000B3BC5" w:rsidRDefault="00B70AA4" w:rsidP="00B70AA4">
      <w:pPr>
        <w:ind w:left="11328" w:firstLine="708"/>
        <w:rPr>
          <w:rFonts w:ascii="Arial" w:hAnsi="Arial" w:cs="Arial"/>
          <w:b/>
          <w:sz w:val="24"/>
          <w:szCs w:val="24"/>
        </w:rPr>
      </w:pPr>
      <w:r w:rsidRPr="000B3BC5"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B70AA4" w:rsidRDefault="00B70AA4" w:rsidP="00B70AA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решением сельского Совета </w:t>
      </w:r>
    </w:p>
    <w:p w:rsidR="00B70AA4" w:rsidRDefault="00B70AA4" w:rsidP="00B70AA4">
      <w:pPr>
        <w:ind w:left="11328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B70AA4" w:rsidRDefault="00B70AA4" w:rsidP="00B70AA4">
      <w:pPr>
        <w:ind w:left="10620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0B3BC5">
        <w:rPr>
          <w:rFonts w:ascii="Arial" w:hAnsi="Arial" w:cs="Arial"/>
          <w:sz w:val="24"/>
          <w:szCs w:val="24"/>
        </w:rPr>
        <w:t>25.02.2</w:t>
      </w:r>
      <w:r>
        <w:rPr>
          <w:rFonts w:ascii="Arial" w:hAnsi="Arial" w:cs="Arial"/>
          <w:sz w:val="24"/>
          <w:szCs w:val="24"/>
        </w:rPr>
        <w:t>01</w:t>
      </w:r>
      <w:r w:rsidR="000B3BC5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№ </w:t>
      </w:r>
      <w:r w:rsidR="000B3BC5">
        <w:rPr>
          <w:rFonts w:ascii="Arial" w:hAnsi="Arial" w:cs="Arial"/>
          <w:sz w:val="24"/>
          <w:szCs w:val="24"/>
        </w:rPr>
        <w:t>05</w:t>
      </w:r>
      <w:r>
        <w:rPr>
          <w:rFonts w:ascii="Arial" w:hAnsi="Arial" w:cs="Arial"/>
          <w:sz w:val="24"/>
          <w:szCs w:val="24"/>
        </w:rPr>
        <w:t xml:space="preserve"> </w:t>
      </w:r>
    </w:p>
    <w:p w:rsidR="00ED0BD2" w:rsidRPr="00362846" w:rsidRDefault="00ED0BD2" w:rsidP="00ED0BD2">
      <w:pPr>
        <w:ind w:firstLine="709"/>
        <w:jc w:val="right"/>
        <w:rPr>
          <w:sz w:val="28"/>
          <w:szCs w:val="28"/>
        </w:rPr>
      </w:pPr>
    </w:p>
    <w:p w:rsidR="00ED0BD2" w:rsidRPr="00B70AA4" w:rsidRDefault="00450BB3" w:rsidP="00ED0BD2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hyperlink r:id="rId9" w:history="1">
        <w:r w:rsidR="00ED0BD2" w:rsidRPr="00B70AA4">
          <w:rPr>
            <w:rFonts w:ascii="Arial" w:hAnsi="Arial" w:cs="Arial"/>
            <w:b/>
            <w:sz w:val="24"/>
            <w:szCs w:val="24"/>
          </w:rPr>
          <w:t>Перечень</w:t>
        </w:r>
      </w:hyperlink>
      <w:r w:rsidR="00B70AA4" w:rsidRPr="00B70AA4">
        <w:rPr>
          <w:rFonts w:ascii="Arial" w:hAnsi="Arial" w:cs="Arial"/>
          <w:b/>
          <w:sz w:val="24"/>
          <w:szCs w:val="24"/>
        </w:rPr>
        <w:t xml:space="preserve"> муниципального имущества, свободного от прав третьих лиц</w:t>
      </w:r>
      <w:r w:rsidR="00ED0BD2" w:rsidRPr="00B70AA4">
        <w:rPr>
          <w:rFonts w:ascii="Arial" w:hAnsi="Arial" w:cs="Arial"/>
          <w:b/>
          <w:sz w:val="24"/>
          <w:szCs w:val="24"/>
        </w:rPr>
        <w:t xml:space="preserve">, предназначенного для предоставления </w:t>
      </w:r>
      <w:r w:rsidR="00B70AA4" w:rsidRPr="00B70AA4">
        <w:rPr>
          <w:rFonts w:ascii="Arial" w:hAnsi="Arial" w:cs="Arial"/>
          <w:b/>
          <w:sz w:val="24"/>
          <w:szCs w:val="24"/>
        </w:rPr>
        <w:t xml:space="preserve">во владение и (или) пользование </w:t>
      </w:r>
      <w:r w:rsidR="00ED0BD2" w:rsidRPr="00B70AA4">
        <w:rPr>
          <w:rFonts w:ascii="Arial" w:hAnsi="Arial" w:cs="Arial"/>
          <w:b/>
          <w:sz w:val="24"/>
          <w:szCs w:val="24"/>
        </w:rPr>
        <w:t>субъектам малого и среднего предпринимательства</w:t>
      </w:r>
      <w:r w:rsidR="00B70AA4" w:rsidRPr="00B70AA4">
        <w:rPr>
          <w:rFonts w:ascii="Arial" w:hAnsi="Arial" w:cs="Arial"/>
          <w:b/>
          <w:sz w:val="24"/>
          <w:szCs w:val="24"/>
        </w:rPr>
        <w:t xml:space="preserve"> и</w:t>
      </w:r>
      <w:r w:rsidR="00ED0BD2" w:rsidRPr="00B70AA4">
        <w:rPr>
          <w:rFonts w:ascii="Arial" w:hAnsi="Arial" w:cs="Arial"/>
          <w:b/>
          <w:sz w:val="24"/>
          <w:szCs w:val="24"/>
        </w:rPr>
        <w:t xml:space="preserve"> организациям, образующим инфраструктуру поддержки субъектов малого и среднего предпринимательства на территории </w:t>
      </w:r>
      <w:proofErr w:type="spellStart"/>
      <w:r w:rsidR="00B70AA4" w:rsidRPr="00B70AA4">
        <w:rPr>
          <w:rFonts w:ascii="Arial" w:hAnsi="Arial" w:cs="Arial"/>
          <w:b/>
          <w:sz w:val="24"/>
          <w:szCs w:val="24"/>
        </w:rPr>
        <w:t>Роженцовского</w:t>
      </w:r>
      <w:proofErr w:type="spellEnd"/>
      <w:r w:rsidR="00B70AA4" w:rsidRPr="00B70AA4"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ED0BD2" w:rsidRPr="00B70AA4" w:rsidRDefault="00ED0BD2" w:rsidP="00ED0BD2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ED0BD2" w:rsidRPr="00B70AA4" w:rsidRDefault="00ED0BD2" w:rsidP="00ED0BD2">
      <w:pPr>
        <w:rPr>
          <w:rFonts w:ascii="Arial" w:hAnsi="Arial" w:cs="Arial"/>
          <w:vanish/>
        </w:rPr>
      </w:pPr>
    </w:p>
    <w:tbl>
      <w:tblPr>
        <w:tblW w:w="1572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3"/>
        <w:gridCol w:w="948"/>
        <w:gridCol w:w="1546"/>
        <w:gridCol w:w="1249"/>
        <w:gridCol w:w="1377"/>
        <w:gridCol w:w="1755"/>
        <w:gridCol w:w="1063"/>
        <w:gridCol w:w="1249"/>
        <w:gridCol w:w="1291"/>
        <w:gridCol w:w="1291"/>
        <w:gridCol w:w="833"/>
        <w:gridCol w:w="1249"/>
        <w:gridCol w:w="773"/>
        <w:gridCol w:w="827"/>
      </w:tblGrid>
      <w:tr w:rsidR="00ED0BD2" w:rsidRPr="00B70AA4" w:rsidTr="008E2D9A"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N </w:t>
            </w:r>
            <w:proofErr w:type="spellStart"/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t>п</w:t>
            </w:r>
            <w:proofErr w:type="spellEnd"/>
            <w:proofErr w:type="gramEnd"/>
            <w:r w:rsidRPr="00B70AA4">
              <w:rPr>
                <w:rFonts w:ascii="Arial" w:hAnsi="Arial" w:cs="Arial"/>
                <w:bCs/>
                <w:color w:val="222222"/>
              </w:rPr>
              <w:t>/</w:t>
            </w:r>
            <w:proofErr w:type="spellStart"/>
            <w:r w:rsidRPr="00B70AA4">
              <w:rPr>
                <w:rFonts w:ascii="Arial" w:hAnsi="Arial" w:cs="Arial"/>
                <w:bCs/>
                <w:color w:val="222222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Номер в реестре имущества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Адрес (местоположение) объекта </w:t>
            </w:r>
          </w:p>
        </w:tc>
        <w:tc>
          <w:tcPr>
            <w:tcW w:w="0" w:type="auto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Структурированный адрес объекта</w:t>
            </w:r>
          </w:p>
        </w:tc>
      </w:tr>
      <w:tr w:rsidR="00B70AA4" w:rsidRPr="00B70AA4" w:rsidTr="008E2D9A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Наименование субъекта Российской Федерации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муниципального района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городского поселения/сельского поселения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Вид населенного пункта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населенного пункта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Тип элемента планировочной структуры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элемента планировочной структуры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Тип элемента улично-дорожной сети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элемента улично-дорожной сети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Номер дома (включая литеру)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Тип и номер корпуса, строения, владения </w:t>
            </w:r>
          </w:p>
        </w:tc>
      </w:tr>
      <w:tr w:rsidR="00B70AA4" w:rsidRPr="00B70AA4" w:rsidTr="008E2D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14</w:t>
            </w:r>
          </w:p>
        </w:tc>
      </w:tr>
      <w:tr w:rsidR="00ED0BD2" w:rsidRPr="00B70AA4" w:rsidTr="008E2D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</w:tr>
      <w:tr w:rsidR="00ED0BD2" w:rsidRPr="00B70AA4" w:rsidTr="008E2D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</w:tr>
    </w:tbl>
    <w:p w:rsidR="00ED0BD2" w:rsidRPr="00B70AA4" w:rsidRDefault="00ED0BD2" w:rsidP="00ED0BD2">
      <w:pPr>
        <w:rPr>
          <w:rFonts w:ascii="Arial" w:hAnsi="Arial" w:cs="Arial"/>
          <w:b/>
          <w:vanish/>
        </w:rPr>
      </w:pPr>
    </w:p>
    <w:tbl>
      <w:tblPr>
        <w:tblW w:w="1574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57"/>
        <w:gridCol w:w="736"/>
        <w:gridCol w:w="1503"/>
        <w:gridCol w:w="1840"/>
        <w:gridCol w:w="3830"/>
        <w:gridCol w:w="2551"/>
        <w:gridCol w:w="1843"/>
        <w:gridCol w:w="1985"/>
      </w:tblGrid>
      <w:tr w:rsidR="00ED0BD2" w:rsidRPr="00B70AA4" w:rsidTr="00ED0BD2"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Вид объекта недвижимости;</w:t>
            </w:r>
          </w:p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движимое имущество </w:t>
            </w:r>
          </w:p>
        </w:tc>
        <w:tc>
          <w:tcPr>
            <w:tcW w:w="14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Сведения о недвижимом имуществе или его части</w:t>
            </w:r>
          </w:p>
        </w:tc>
      </w:tr>
      <w:tr w:rsidR="00ED0BD2" w:rsidRPr="00B70AA4" w:rsidTr="00ED0BD2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4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</w:tr>
      <w:tr w:rsidR="00ED0BD2" w:rsidRPr="00B70AA4" w:rsidTr="00ED0BD2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Кадастровый номер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Номер части объекта недвижимости согласно сведениям государственного кадастра недвижимости </w:t>
            </w:r>
          </w:p>
        </w:tc>
        <w:tc>
          <w:tcPr>
            <w:tcW w:w="82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Основная характеристика объекта недвижимости "9"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Наименование объекта учета </w:t>
            </w:r>
          </w:p>
        </w:tc>
      </w:tr>
      <w:tr w:rsidR="00B70AA4" w:rsidRPr="00B70AA4" w:rsidTr="00ED0BD2">
        <w:trPr>
          <w:trHeight w:val="27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38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t>Тип (площадь - для земельных участков, зданий, помещений; протяженность, объем, площадь, глубина залегания - для сооружений; протяженность, объем, площадь, глубина залегания согласно проектной документации - для объектов незавершенного строительства)</w:t>
            </w:r>
            <w:proofErr w:type="gramEnd"/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Фактическое </w:t>
            </w:r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t>значение</w:t>
            </w:r>
            <w:proofErr w:type="gramEnd"/>
            <w:r w:rsidRPr="00B70AA4">
              <w:rPr>
                <w:rFonts w:ascii="Arial" w:hAnsi="Arial" w:cs="Arial"/>
                <w:bCs/>
                <w:color w:val="222222"/>
              </w:rPr>
              <w:t>/Проектируемое значение (для объектов незавершенного строительства)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t>Единица измерения (для площади - кв. м; для протяженности - м; для глубины залегания - м; для объема - куб. м)</w:t>
            </w:r>
            <w:proofErr w:type="gramEnd"/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</w:tr>
      <w:tr w:rsidR="00B70AA4" w:rsidRPr="00B70AA4" w:rsidTr="00ED0BD2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Номер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Тип (кадастровый, условный, устаревший)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38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2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</w:tr>
      <w:tr w:rsidR="00B70AA4" w:rsidRPr="00B70AA4" w:rsidTr="00ED0BD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18</w:t>
            </w: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19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20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22</w:t>
            </w:r>
          </w:p>
        </w:tc>
      </w:tr>
      <w:tr w:rsidR="00ED0BD2" w:rsidRPr="00B70AA4" w:rsidTr="00ED0BD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</w:tr>
      <w:tr w:rsidR="00ED0BD2" w:rsidRPr="00B70AA4" w:rsidTr="00ED0BD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3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</w:tr>
    </w:tbl>
    <w:p w:rsidR="00ED0BD2" w:rsidRPr="00B70AA4" w:rsidRDefault="00ED0BD2" w:rsidP="00ED0BD2">
      <w:pPr>
        <w:rPr>
          <w:rFonts w:ascii="Arial" w:hAnsi="Arial" w:cs="Arial"/>
          <w:b/>
        </w:rPr>
      </w:pPr>
    </w:p>
    <w:tbl>
      <w:tblPr>
        <w:tblW w:w="1572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61"/>
        <w:gridCol w:w="1606"/>
        <w:gridCol w:w="1367"/>
        <w:gridCol w:w="699"/>
        <w:gridCol w:w="757"/>
        <w:gridCol w:w="1218"/>
        <w:gridCol w:w="1331"/>
        <w:gridCol w:w="544"/>
        <w:gridCol w:w="439"/>
        <w:gridCol w:w="1088"/>
        <w:gridCol w:w="956"/>
        <w:gridCol w:w="1331"/>
        <w:gridCol w:w="544"/>
        <w:gridCol w:w="439"/>
        <w:gridCol w:w="1088"/>
        <w:gridCol w:w="956"/>
      </w:tblGrid>
      <w:tr w:rsidR="00ED0BD2" w:rsidRPr="00B70AA4" w:rsidTr="00B70AA4">
        <w:tc>
          <w:tcPr>
            <w:tcW w:w="724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Сведения о движимом имуществе </w:t>
            </w:r>
          </w:p>
        </w:tc>
        <w:tc>
          <w:tcPr>
            <w:tcW w:w="848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Сведения о праве аренды или безвозмездного пользования имуществом </w:t>
            </w:r>
          </w:p>
        </w:tc>
      </w:tr>
      <w:tr w:rsidR="00ED0BD2" w:rsidRPr="00B70AA4" w:rsidTr="00B70AA4">
        <w:tc>
          <w:tcPr>
            <w:tcW w:w="7240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41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организации, образующей инфраструктуру поддержки субъектов малого и среднего предпринимательства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субъекта малого и среднего предпринимательства</w:t>
            </w:r>
          </w:p>
        </w:tc>
      </w:tr>
      <w:tr w:rsidR="00B70AA4" w:rsidRPr="00B70AA4" w:rsidTr="00B70AA4"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Тип: оборудование, машины, механизмы, установки, 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транспортные средства, инвентарь, инструменты, иное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proofErr w:type="spellStart"/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Государствен</w:t>
            </w:r>
            <w:r w:rsidR="00B70AA4" w:rsidRPr="00B70AA4">
              <w:rPr>
                <w:rFonts w:ascii="Arial" w:hAnsi="Arial" w:cs="Arial"/>
                <w:bCs/>
                <w:color w:val="222222"/>
              </w:rPr>
              <w:t>-</w:t>
            </w:r>
            <w:r w:rsidRPr="00B70AA4">
              <w:rPr>
                <w:rFonts w:ascii="Arial" w:hAnsi="Arial" w:cs="Arial"/>
                <w:bCs/>
                <w:color w:val="222222"/>
              </w:rPr>
              <w:t>ный</w:t>
            </w:r>
            <w:proofErr w:type="spellEnd"/>
            <w:proofErr w:type="gramEnd"/>
            <w:r w:rsidRPr="00B70AA4">
              <w:rPr>
                <w:rFonts w:ascii="Arial" w:hAnsi="Arial" w:cs="Arial"/>
                <w:bCs/>
                <w:color w:val="222222"/>
              </w:rPr>
              <w:t xml:space="preserve"> регистрационный знак (при наличии)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объекта учета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Марка, модель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Год выпуска</w:t>
            </w:r>
          </w:p>
        </w:tc>
        <w:tc>
          <w:tcPr>
            <w:tcW w:w="14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Кадастровый номер объекта недвижимого 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 xml:space="preserve">имущества, в том числе земельного участка, </w:t>
            </w:r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t>в</w:t>
            </w:r>
            <w:proofErr w:type="gramEnd"/>
            <w:r w:rsidRPr="00B70AA4">
              <w:rPr>
                <w:rFonts w:ascii="Arial" w:hAnsi="Arial" w:cs="Arial"/>
                <w:bCs/>
                <w:color w:val="222222"/>
              </w:rPr>
              <w:t xml:space="preserve"> (</w:t>
            </w:r>
            <w:proofErr w:type="gramStart"/>
            <w:r w:rsidRPr="00B70AA4">
              <w:rPr>
                <w:rFonts w:ascii="Arial" w:hAnsi="Arial" w:cs="Arial"/>
                <w:bCs/>
                <w:color w:val="222222"/>
              </w:rPr>
              <w:t>на</w:t>
            </w:r>
            <w:proofErr w:type="gramEnd"/>
            <w:r w:rsidRPr="00B70AA4">
              <w:rPr>
                <w:rFonts w:ascii="Arial" w:hAnsi="Arial" w:cs="Arial"/>
                <w:bCs/>
                <w:color w:val="222222"/>
              </w:rPr>
              <w:t>) котором расположен объект</w:t>
            </w:r>
          </w:p>
        </w:tc>
        <w:tc>
          <w:tcPr>
            <w:tcW w:w="208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Правообладатель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Документы основание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Правообладатель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Документы основание</w:t>
            </w:r>
          </w:p>
        </w:tc>
      </w:tr>
      <w:tr w:rsidR="00B70AA4" w:rsidRPr="00B70AA4" w:rsidTr="00B70AA4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4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Полное наименовани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ОГРН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ИНН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Дата заключени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я договора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Дата окончани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я действия договора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Полное наименовани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ОГРН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ИНН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Дата заключени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я договора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Дата окончани</w:t>
            </w: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я действия договора</w:t>
            </w:r>
          </w:p>
        </w:tc>
      </w:tr>
      <w:tr w:rsidR="00B70AA4" w:rsidRPr="00B70AA4" w:rsidTr="00B70AA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27</w:t>
            </w:r>
          </w:p>
        </w:tc>
        <w:tc>
          <w:tcPr>
            <w:tcW w:w="14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28</w:t>
            </w:r>
          </w:p>
        </w:tc>
        <w:tc>
          <w:tcPr>
            <w:tcW w:w="1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38</w:t>
            </w:r>
          </w:p>
        </w:tc>
      </w:tr>
      <w:tr w:rsidR="00B70AA4" w:rsidRPr="00B70AA4" w:rsidTr="00B70AA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4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</w:tr>
      <w:tr w:rsidR="00B70AA4" w:rsidRPr="00B70AA4" w:rsidTr="00B70AA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4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1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/>
                <w:bCs/>
                <w:color w:val="222222"/>
              </w:rPr>
            </w:pPr>
          </w:p>
        </w:tc>
      </w:tr>
    </w:tbl>
    <w:p w:rsidR="00ED0BD2" w:rsidRPr="00B70AA4" w:rsidRDefault="00ED0BD2" w:rsidP="00ED0BD2">
      <w:pPr>
        <w:rPr>
          <w:rFonts w:ascii="Arial" w:hAnsi="Arial" w:cs="Arial"/>
          <w:b/>
          <w:vanish/>
        </w:rPr>
      </w:pPr>
    </w:p>
    <w:p w:rsidR="00ED0BD2" w:rsidRPr="00B70AA4" w:rsidRDefault="00ED0BD2" w:rsidP="00ED0BD2">
      <w:pPr>
        <w:rPr>
          <w:rFonts w:ascii="Arial" w:hAnsi="Arial" w:cs="Arial"/>
          <w:b/>
          <w:vanish/>
        </w:rPr>
      </w:pPr>
    </w:p>
    <w:tbl>
      <w:tblPr>
        <w:tblW w:w="1574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72"/>
        <w:gridCol w:w="4536"/>
        <w:gridCol w:w="2835"/>
        <w:gridCol w:w="1701"/>
        <w:gridCol w:w="1701"/>
      </w:tblGrid>
      <w:tr w:rsidR="00ED0BD2" w:rsidRPr="00B70AA4" w:rsidTr="00ED0BD2">
        <w:tc>
          <w:tcPr>
            <w:tcW w:w="49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Указать одно из значений: в перечне (изменениях в перечни) </w:t>
            </w:r>
          </w:p>
        </w:tc>
        <w:tc>
          <w:tcPr>
            <w:tcW w:w="1077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 xml:space="preserve">Сведения о правовом акте, в соответствии с которым имущество включено в перечень (изменены сведения об имуществе в перечне) </w:t>
            </w:r>
          </w:p>
        </w:tc>
      </w:tr>
      <w:tr w:rsidR="00ED0BD2" w:rsidRPr="00B70AA4" w:rsidTr="00ED0BD2">
        <w:tc>
          <w:tcPr>
            <w:tcW w:w="4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Наименование органа, принявшего документ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Вид документа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Реквизиты документа</w:t>
            </w:r>
          </w:p>
        </w:tc>
      </w:tr>
      <w:tr w:rsidR="00ED0BD2" w:rsidRPr="00B70AA4" w:rsidTr="00ED0BD2">
        <w:tc>
          <w:tcPr>
            <w:tcW w:w="4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ED0BD2" w:rsidRPr="00B70AA4" w:rsidRDefault="00ED0BD2" w:rsidP="00ED0BD2">
            <w:pPr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Дата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Номер</w:t>
            </w:r>
          </w:p>
        </w:tc>
      </w:tr>
      <w:tr w:rsidR="00ED0BD2" w:rsidRPr="00B70AA4" w:rsidTr="00ED0BD2">
        <w:tc>
          <w:tcPr>
            <w:tcW w:w="4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39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40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41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42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  <w:r w:rsidRPr="00B70AA4">
              <w:rPr>
                <w:rFonts w:ascii="Arial" w:hAnsi="Arial" w:cs="Arial"/>
                <w:bCs/>
                <w:color w:val="222222"/>
              </w:rPr>
              <w:t>43</w:t>
            </w:r>
          </w:p>
        </w:tc>
      </w:tr>
      <w:tr w:rsidR="00ED0BD2" w:rsidRPr="00B70AA4" w:rsidTr="00ED0BD2">
        <w:tc>
          <w:tcPr>
            <w:tcW w:w="4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</w:tr>
      <w:tr w:rsidR="00ED0BD2" w:rsidRPr="00B70AA4" w:rsidTr="00ED0BD2">
        <w:tc>
          <w:tcPr>
            <w:tcW w:w="4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ED0BD2" w:rsidRPr="00B70AA4" w:rsidRDefault="00ED0BD2" w:rsidP="00ED0BD2">
            <w:pPr>
              <w:jc w:val="center"/>
              <w:textAlignment w:val="baseline"/>
              <w:rPr>
                <w:rFonts w:ascii="Arial" w:hAnsi="Arial" w:cs="Arial"/>
                <w:bCs/>
                <w:color w:val="222222"/>
              </w:rPr>
            </w:pPr>
          </w:p>
        </w:tc>
      </w:tr>
    </w:tbl>
    <w:p w:rsidR="00ED0BD2" w:rsidRPr="00B70AA4" w:rsidRDefault="00ED0BD2" w:rsidP="00ED0BD2">
      <w:pPr>
        <w:ind w:firstLine="709"/>
        <w:jc w:val="both"/>
        <w:rPr>
          <w:rFonts w:ascii="Arial" w:hAnsi="Arial" w:cs="Arial"/>
        </w:rPr>
      </w:pPr>
    </w:p>
    <w:p w:rsidR="00ED0BD2" w:rsidRPr="00B70AA4" w:rsidRDefault="00ED0BD2" w:rsidP="00ED0BD2">
      <w:pPr>
        <w:ind w:firstLine="709"/>
        <w:jc w:val="both"/>
        <w:rPr>
          <w:rFonts w:ascii="Arial" w:hAnsi="Arial" w:cs="Arial"/>
          <w:b/>
        </w:rPr>
      </w:pPr>
    </w:p>
    <w:p w:rsidR="00ED0BD2" w:rsidRPr="00B70AA4" w:rsidRDefault="00ED0BD2" w:rsidP="00ED0BD2">
      <w:pPr>
        <w:tabs>
          <w:tab w:val="left" w:pos="-1418"/>
        </w:tabs>
        <w:ind w:right="-2"/>
        <w:jc w:val="both"/>
        <w:rPr>
          <w:rFonts w:ascii="Arial" w:hAnsi="Arial" w:cs="Arial"/>
          <w:b/>
          <w:sz w:val="24"/>
          <w:szCs w:val="24"/>
        </w:rPr>
      </w:pPr>
    </w:p>
    <w:sectPr w:rsidR="00ED0BD2" w:rsidRPr="00B70AA4" w:rsidSect="00ED0BD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060E9"/>
    <w:multiLevelType w:val="hybridMultilevel"/>
    <w:tmpl w:val="1D6ACC26"/>
    <w:lvl w:ilvl="0" w:tplc="54EC3DE0">
      <w:start w:val="1"/>
      <w:numFmt w:val="decimal"/>
      <w:lvlText w:val="%1."/>
      <w:lvlJc w:val="left"/>
      <w:pPr>
        <w:ind w:left="112" w:hanging="2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B7EFBE2">
      <w:numFmt w:val="bullet"/>
      <w:lvlText w:val="•"/>
      <w:lvlJc w:val="left"/>
      <w:pPr>
        <w:ind w:left="1164" w:hanging="232"/>
      </w:pPr>
      <w:rPr>
        <w:rFonts w:hint="default"/>
        <w:lang w:val="ru-RU" w:eastAsia="ru-RU" w:bidi="ru-RU"/>
      </w:rPr>
    </w:lvl>
    <w:lvl w:ilvl="2" w:tplc="D7A44A1E">
      <w:numFmt w:val="bullet"/>
      <w:lvlText w:val="•"/>
      <w:lvlJc w:val="left"/>
      <w:pPr>
        <w:ind w:left="2209" w:hanging="232"/>
      </w:pPr>
      <w:rPr>
        <w:rFonts w:hint="default"/>
        <w:lang w:val="ru-RU" w:eastAsia="ru-RU" w:bidi="ru-RU"/>
      </w:rPr>
    </w:lvl>
    <w:lvl w:ilvl="3" w:tplc="ADA04524">
      <w:numFmt w:val="bullet"/>
      <w:lvlText w:val="•"/>
      <w:lvlJc w:val="left"/>
      <w:pPr>
        <w:ind w:left="3254" w:hanging="232"/>
      </w:pPr>
      <w:rPr>
        <w:rFonts w:hint="default"/>
        <w:lang w:val="ru-RU" w:eastAsia="ru-RU" w:bidi="ru-RU"/>
      </w:rPr>
    </w:lvl>
    <w:lvl w:ilvl="4" w:tplc="C1DA7870">
      <w:numFmt w:val="bullet"/>
      <w:lvlText w:val="•"/>
      <w:lvlJc w:val="left"/>
      <w:pPr>
        <w:ind w:left="4299" w:hanging="232"/>
      </w:pPr>
      <w:rPr>
        <w:rFonts w:hint="default"/>
        <w:lang w:val="ru-RU" w:eastAsia="ru-RU" w:bidi="ru-RU"/>
      </w:rPr>
    </w:lvl>
    <w:lvl w:ilvl="5" w:tplc="F32A2458">
      <w:numFmt w:val="bullet"/>
      <w:lvlText w:val="•"/>
      <w:lvlJc w:val="left"/>
      <w:pPr>
        <w:ind w:left="5344" w:hanging="232"/>
      </w:pPr>
      <w:rPr>
        <w:rFonts w:hint="default"/>
        <w:lang w:val="ru-RU" w:eastAsia="ru-RU" w:bidi="ru-RU"/>
      </w:rPr>
    </w:lvl>
    <w:lvl w:ilvl="6" w:tplc="96D6FD42">
      <w:numFmt w:val="bullet"/>
      <w:lvlText w:val="•"/>
      <w:lvlJc w:val="left"/>
      <w:pPr>
        <w:ind w:left="6388" w:hanging="232"/>
      </w:pPr>
      <w:rPr>
        <w:rFonts w:hint="default"/>
        <w:lang w:val="ru-RU" w:eastAsia="ru-RU" w:bidi="ru-RU"/>
      </w:rPr>
    </w:lvl>
    <w:lvl w:ilvl="7" w:tplc="89702230">
      <w:numFmt w:val="bullet"/>
      <w:lvlText w:val="•"/>
      <w:lvlJc w:val="left"/>
      <w:pPr>
        <w:ind w:left="7433" w:hanging="232"/>
      </w:pPr>
      <w:rPr>
        <w:rFonts w:hint="default"/>
        <w:lang w:val="ru-RU" w:eastAsia="ru-RU" w:bidi="ru-RU"/>
      </w:rPr>
    </w:lvl>
    <w:lvl w:ilvl="8" w:tplc="13CA7A5A">
      <w:numFmt w:val="bullet"/>
      <w:lvlText w:val="•"/>
      <w:lvlJc w:val="left"/>
      <w:pPr>
        <w:ind w:left="8478" w:hanging="232"/>
      </w:pPr>
      <w:rPr>
        <w:rFonts w:hint="default"/>
        <w:lang w:val="ru-RU" w:eastAsia="ru-RU" w:bidi="ru-RU"/>
      </w:rPr>
    </w:lvl>
  </w:abstractNum>
  <w:abstractNum w:abstractNumId="1">
    <w:nsid w:val="21CB1AC0"/>
    <w:multiLevelType w:val="hybridMultilevel"/>
    <w:tmpl w:val="644AC498"/>
    <w:lvl w:ilvl="0" w:tplc="A85C788C">
      <w:start w:val="3"/>
      <w:numFmt w:val="decimal"/>
      <w:lvlText w:val="%1"/>
      <w:lvlJc w:val="left"/>
      <w:pPr>
        <w:ind w:left="1420" w:hanging="600"/>
        <w:jc w:val="left"/>
      </w:pPr>
      <w:rPr>
        <w:rFonts w:hint="default"/>
        <w:lang w:val="ru-RU" w:eastAsia="ru-RU" w:bidi="ru-RU"/>
      </w:rPr>
    </w:lvl>
    <w:lvl w:ilvl="1" w:tplc="089CAB66">
      <w:numFmt w:val="none"/>
      <w:lvlText w:val=""/>
      <w:lvlJc w:val="left"/>
      <w:pPr>
        <w:tabs>
          <w:tab w:val="num" w:pos="360"/>
        </w:tabs>
      </w:pPr>
    </w:lvl>
    <w:lvl w:ilvl="2" w:tplc="0B7CE84E">
      <w:numFmt w:val="none"/>
      <w:lvlText w:val=""/>
      <w:lvlJc w:val="left"/>
      <w:pPr>
        <w:tabs>
          <w:tab w:val="num" w:pos="360"/>
        </w:tabs>
      </w:pPr>
    </w:lvl>
    <w:lvl w:ilvl="3" w:tplc="A9A24B66">
      <w:numFmt w:val="bullet"/>
      <w:lvlText w:val="•"/>
      <w:lvlJc w:val="left"/>
      <w:pPr>
        <w:ind w:left="3452" w:hanging="660"/>
      </w:pPr>
      <w:rPr>
        <w:rFonts w:hint="default"/>
        <w:lang w:val="ru-RU" w:eastAsia="ru-RU" w:bidi="ru-RU"/>
      </w:rPr>
    </w:lvl>
    <w:lvl w:ilvl="4" w:tplc="0C7A07DA">
      <w:numFmt w:val="bullet"/>
      <w:lvlText w:val="•"/>
      <w:lvlJc w:val="left"/>
      <w:pPr>
        <w:ind w:left="4469" w:hanging="660"/>
      </w:pPr>
      <w:rPr>
        <w:rFonts w:hint="default"/>
        <w:lang w:val="ru-RU" w:eastAsia="ru-RU" w:bidi="ru-RU"/>
      </w:rPr>
    </w:lvl>
    <w:lvl w:ilvl="5" w:tplc="9B4E8D16">
      <w:numFmt w:val="bullet"/>
      <w:lvlText w:val="•"/>
      <w:lvlJc w:val="left"/>
      <w:pPr>
        <w:ind w:left="5485" w:hanging="660"/>
      </w:pPr>
      <w:rPr>
        <w:rFonts w:hint="default"/>
        <w:lang w:val="ru-RU" w:eastAsia="ru-RU" w:bidi="ru-RU"/>
      </w:rPr>
    </w:lvl>
    <w:lvl w:ilvl="6" w:tplc="17545560">
      <w:numFmt w:val="bullet"/>
      <w:lvlText w:val="•"/>
      <w:lvlJc w:val="left"/>
      <w:pPr>
        <w:ind w:left="6502" w:hanging="660"/>
      </w:pPr>
      <w:rPr>
        <w:rFonts w:hint="default"/>
        <w:lang w:val="ru-RU" w:eastAsia="ru-RU" w:bidi="ru-RU"/>
      </w:rPr>
    </w:lvl>
    <w:lvl w:ilvl="7" w:tplc="CEF40038">
      <w:numFmt w:val="bullet"/>
      <w:lvlText w:val="•"/>
      <w:lvlJc w:val="left"/>
      <w:pPr>
        <w:ind w:left="7518" w:hanging="660"/>
      </w:pPr>
      <w:rPr>
        <w:rFonts w:hint="default"/>
        <w:lang w:val="ru-RU" w:eastAsia="ru-RU" w:bidi="ru-RU"/>
      </w:rPr>
    </w:lvl>
    <w:lvl w:ilvl="8" w:tplc="A20AD072">
      <w:numFmt w:val="bullet"/>
      <w:lvlText w:val="•"/>
      <w:lvlJc w:val="left"/>
      <w:pPr>
        <w:ind w:left="8535" w:hanging="660"/>
      </w:pPr>
      <w:rPr>
        <w:rFonts w:hint="default"/>
        <w:lang w:val="ru-RU" w:eastAsia="ru-RU" w:bidi="ru-RU"/>
      </w:rPr>
    </w:lvl>
  </w:abstractNum>
  <w:abstractNum w:abstractNumId="2">
    <w:nsid w:val="2F5C2484"/>
    <w:multiLevelType w:val="hybridMultilevel"/>
    <w:tmpl w:val="14C402A6"/>
    <w:lvl w:ilvl="0" w:tplc="15129162">
      <w:numFmt w:val="bullet"/>
      <w:lvlText w:val="–"/>
      <w:lvlJc w:val="left"/>
      <w:pPr>
        <w:ind w:left="112" w:hanging="26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5B84DD0">
      <w:numFmt w:val="bullet"/>
      <w:lvlText w:val="•"/>
      <w:lvlJc w:val="left"/>
      <w:pPr>
        <w:ind w:left="1164" w:hanging="268"/>
      </w:pPr>
      <w:rPr>
        <w:rFonts w:hint="default"/>
        <w:lang w:val="ru-RU" w:eastAsia="ru-RU" w:bidi="ru-RU"/>
      </w:rPr>
    </w:lvl>
    <w:lvl w:ilvl="2" w:tplc="ACAE041A">
      <w:numFmt w:val="bullet"/>
      <w:lvlText w:val="•"/>
      <w:lvlJc w:val="left"/>
      <w:pPr>
        <w:ind w:left="2209" w:hanging="268"/>
      </w:pPr>
      <w:rPr>
        <w:rFonts w:hint="default"/>
        <w:lang w:val="ru-RU" w:eastAsia="ru-RU" w:bidi="ru-RU"/>
      </w:rPr>
    </w:lvl>
    <w:lvl w:ilvl="3" w:tplc="C55CECCC">
      <w:numFmt w:val="bullet"/>
      <w:lvlText w:val="•"/>
      <w:lvlJc w:val="left"/>
      <w:pPr>
        <w:ind w:left="3254" w:hanging="268"/>
      </w:pPr>
      <w:rPr>
        <w:rFonts w:hint="default"/>
        <w:lang w:val="ru-RU" w:eastAsia="ru-RU" w:bidi="ru-RU"/>
      </w:rPr>
    </w:lvl>
    <w:lvl w:ilvl="4" w:tplc="015C8550">
      <w:numFmt w:val="bullet"/>
      <w:lvlText w:val="•"/>
      <w:lvlJc w:val="left"/>
      <w:pPr>
        <w:ind w:left="4299" w:hanging="268"/>
      </w:pPr>
      <w:rPr>
        <w:rFonts w:hint="default"/>
        <w:lang w:val="ru-RU" w:eastAsia="ru-RU" w:bidi="ru-RU"/>
      </w:rPr>
    </w:lvl>
    <w:lvl w:ilvl="5" w:tplc="D8B070FE">
      <w:numFmt w:val="bullet"/>
      <w:lvlText w:val="•"/>
      <w:lvlJc w:val="left"/>
      <w:pPr>
        <w:ind w:left="5344" w:hanging="268"/>
      </w:pPr>
      <w:rPr>
        <w:rFonts w:hint="default"/>
        <w:lang w:val="ru-RU" w:eastAsia="ru-RU" w:bidi="ru-RU"/>
      </w:rPr>
    </w:lvl>
    <w:lvl w:ilvl="6" w:tplc="1DC0C994">
      <w:numFmt w:val="bullet"/>
      <w:lvlText w:val="•"/>
      <w:lvlJc w:val="left"/>
      <w:pPr>
        <w:ind w:left="6388" w:hanging="268"/>
      </w:pPr>
      <w:rPr>
        <w:rFonts w:hint="default"/>
        <w:lang w:val="ru-RU" w:eastAsia="ru-RU" w:bidi="ru-RU"/>
      </w:rPr>
    </w:lvl>
    <w:lvl w:ilvl="7" w:tplc="DFCC3CE0">
      <w:numFmt w:val="bullet"/>
      <w:lvlText w:val="•"/>
      <w:lvlJc w:val="left"/>
      <w:pPr>
        <w:ind w:left="7433" w:hanging="268"/>
      </w:pPr>
      <w:rPr>
        <w:rFonts w:hint="default"/>
        <w:lang w:val="ru-RU" w:eastAsia="ru-RU" w:bidi="ru-RU"/>
      </w:rPr>
    </w:lvl>
    <w:lvl w:ilvl="8" w:tplc="B83C6482">
      <w:numFmt w:val="bullet"/>
      <w:lvlText w:val="•"/>
      <w:lvlJc w:val="left"/>
      <w:pPr>
        <w:ind w:left="8478" w:hanging="268"/>
      </w:pPr>
      <w:rPr>
        <w:rFonts w:hint="default"/>
        <w:lang w:val="ru-RU" w:eastAsia="ru-RU" w:bidi="ru-RU"/>
      </w:rPr>
    </w:lvl>
  </w:abstractNum>
  <w:abstractNum w:abstractNumId="3">
    <w:nsid w:val="589F1287"/>
    <w:multiLevelType w:val="hybridMultilevel"/>
    <w:tmpl w:val="C8D8875A"/>
    <w:lvl w:ilvl="0" w:tplc="27B48118">
      <w:start w:val="3"/>
      <w:numFmt w:val="decimal"/>
      <w:lvlText w:val="%1"/>
      <w:lvlJc w:val="left"/>
      <w:pPr>
        <w:ind w:left="1420" w:hanging="600"/>
        <w:jc w:val="left"/>
      </w:pPr>
      <w:rPr>
        <w:rFonts w:hint="default"/>
        <w:lang w:val="ru-RU" w:eastAsia="ru-RU" w:bidi="ru-RU"/>
      </w:rPr>
    </w:lvl>
    <w:lvl w:ilvl="1" w:tplc="0DC80F5E">
      <w:numFmt w:val="none"/>
      <w:lvlText w:val=""/>
      <w:lvlJc w:val="left"/>
      <w:pPr>
        <w:tabs>
          <w:tab w:val="num" w:pos="360"/>
        </w:tabs>
      </w:pPr>
    </w:lvl>
    <w:lvl w:ilvl="2" w:tplc="D9727EAA">
      <w:numFmt w:val="none"/>
      <w:lvlText w:val=""/>
      <w:lvlJc w:val="left"/>
      <w:pPr>
        <w:tabs>
          <w:tab w:val="num" w:pos="360"/>
        </w:tabs>
      </w:pPr>
    </w:lvl>
    <w:lvl w:ilvl="3" w:tplc="B7A6D77C">
      <w:numFmt w:val="bullet"/>
      <w:lvlText w:val="•"/>
      <w:lvlJc w:val="left"/>
      <w:pPr>
        <w:ind w:left="4164" w:hanging="600"/>
      </w:pPr>
      <w:rPr>
        <w:rFonts w:hint="default"/>
        <w:lang w:val="ru-RU" w:eastAsia="ru-RU" w:bidi="ru-RU"/>
      </w:rPr>
    </w:lvl>
    <w:lvl w:ilvl="4" w:tplc="67045A14">
      <w:numFmt w:val="bullet"/>
      <w:lvlText w:val="•"/>
      <w:lvlJc w:val="left"/>
      <w:pPr>
        <w:ind w:left="5079" w:hanging="600"/>
      </w:pPr>
      <w:rPr>
        <w:rFonts w:hint="default"/>
        <w:lang w:val="ru-RU" w:eastAsia="ru-RU" w:bidi="ru-RU"/>
      </w:rPr>
    </w:lvl>
    <w:lvl w:ilvl="5" w:tplc="16424B3C">
      <w:numFmt w:val="bullet"/>
      <w:lvlText w:val="•"/>
      <w:lvlJc w:val="left"/>
      <w:pPr>
        <w:ind w:left="5994" w:hanging="600"/>
      </w:pPr>
      <w:rPr>
        <w:rFonts w:hint="default"/>
        <w:lang w:val="ru-RU" w:eastAsia="ru-RU" w:bidi="ru-RU"/>
      </w:rPr>
    </w:lvl>
    <w:lvl w:ilvl="6" w:tplc="CC206D60">
      <w:numFmt w:val="bullet"/>
      <w:lvlText w:val="•"/>
      <w:lvlJc w:val="left"/>
      <w:pPr>
        <w:ind w:left="6908" w:hanging="600"/>
      </w:pPr>
      <w:rPr>
        <w:rFonts w:hint="default"/>
        <w:lang w:val="ru-RU" w:eastAsia="ru-RU" w:bidi="ru-RU"/>
      </w:rPr>
    </w:lvl>
    <w:lvl w:ilvl="7" w:tplc="86A285F2">
      <w:numFmt w:val="bullet"/>
      <w:lvlText w:val="•"/>
      <w:lvlJc w:val="left"/>
      <w:pPr>
        <w:ind w:left="7823" w:hanging="600"/>
      </w:pPr>
      <w:rPr>
        <w:rFonts w:hint="default"/>
        <w:lang w:val="ru-RU" w:eastAsia="ru-RU" w:bidi="ru-RU"/>
      </w:rPr>
    </w:lvl>
    <w:lvl w:ilvl="8" w:tplc="2F2E4FBA">
      <w:numFmt w:val="bullet"/>
      <w:lvlText w:val="•"/>
      <w:lvlJc w:val="left"/>
      <w:pPr>
        <w:ind w:left="8738" w:hanging="600"/>
      </w:pPr>
      <w:rPr>
        <w:rFonts w:hint="default"/>
        <w:lang w:val="ru-RU" w:eastAsia="ru-RU" w:bidi="ru-RU"/>
      </w:rPr>
    </w:lvl>
  </w:abstractNum>
  <w:abstractNum w:abstractNumId="4">
    <w:nsid w:val="68747502"/>
    <w:multiLevelType w:val="hybridMultilevel"/>
    <w:tmpl w:val="27B814DC"/>
    <w:lvl w:ilvl="0" w:tplc="9B5233D0">
      <w:start w:val="1"/>
      <w:numFmt w:val="decimal"/>
      <w:lvlText w:val="%1."/>
      <w:lvlJc w:val="left"/>
      <w:pPr>
        <w:ind w:left="4041" w:hanging="24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172E8200">
      <w:numFmt w:val="none"/>
      <w:lvlText w:val=""/>
      <w:lvlJc w:val="left"/>
      <w:pPr>
        <w:tabs>
          <w:tab w:val="num" w:pos="360"/>
        </w:tabs>
      </w:pPr>
    </w:lvl>
    <w:lvl w:ilvl="2" w:tplc="DA8A82D8">
      <w:numFmt w:val="none"/>
      <w:lvlText w:val=""/>
      <w:lvlJc w:val="left"/>
      <w:pPr>
        <w:tabs>
          <w:tab w:val="num" w:pos="360"/>
        </w:tabs>
      </w:pPr>
    </w:lvl>
    <w:lvl w:ilvl="3" w:tplc="FB661340">
      <w:numFmt w:val="bullet"/>
      <w:lvlText w:val="•"/>
      <w:lvlJc w:val="left"/>
      <w:pPr>
        <w:ind w:left="5490" w:hanging="656"/>
      </w:pPr>
      <w:rPr>
        <w:rFonts w:hint="default"/>
        <w:lang w:val="ru-RU" w:eastAsia="ru-RU" w:bidi="ru-RU"/>
      </w:rPr>
    </w:lvl>
    <w:lvl w:ilvl="4" w:tplc="E0A6054A">
      <w:numFmt w:val="bullet"/>
      <w:lvlText w:val="•"/>
      <w:lvlJc w:val="left"/>
      <w:pPr>
        <w:ind w:left="6216" w:hanging="656"/>
      </w:pPr>
      <w:rPr>
        <w:rFonts w:hint="default"/>
        <w:lang w:val="ru-RU" w:eastAsia="ru-RU" w:bidi="ru-RU"/>
      </w:rPr>
    </w:lvl>
    <w:lvl w:ilvl="5" w:tplc="44BC6DBA">
      <w:numFmt w:val="bullet"/>
      <w:lvlText w:val="•"/>
      <w:lvlJc w:val="left"/>
      <w:pPr>
        <w:ind w:left="6941" w:hanging="656"/>
      </w:pPr>
      <w:rPr>
        <w:rFonts w:hint="default"/>
        <w:lang w:val="ru-RU" w:eastAsia="ru-RU" w:bidi="ru-RU"/>
      </w:rPr>
    </w:lvl>
    <w:lvl w:ilvl="6" w:tplc="E54291F8">
      <w:numFmt w:val="bullet"/>
      <w:lvlText w:val="•"/>
      <w:lvlJc w:val="left"/>
      <w:pPr>
        <w:ind w:left="7666" w:hanging="656"/>
      </w:pPr>
      <w:rPr>
        <w:rFonts w:hint="default"/>
        <w:lang w:val="ru-RU" w:eastAsia="ru-RU" w:bidi="ru-RU"/>
      </w:rPr>
    </w:lvl>
    <w:lvl w:ilvl="7" w:tplc="4F76E026">
      <w:numFmt w:val="bullet"/>
      <w:lvlText w:val="•"/>
      <w:lvlJc w:val="left"/>
      <w:pPr>
        <w:ind w:left="8392" w:hanging="656"/>
      </w:pPr>
      <w:rPr>
        <w:rFonts w:hint="default"/>
        <w:lang w:val="ru-RU" w:eastAsia="ru-RU" w:bidi="ru-RU"/>
      </w:rPr>
    </w:lvl>
    <w:lvl w:ilvl="8" w:tplc="9C0CF186">
      <w:numFmt w:val="bullet"/>
      <w:lvlText w:val="•"/>
      <w:lvlJc w:val="left"/>
      <w:pPr>
        <w:ind w:left="9117" w:hanging="656"/>
      </w:pPr>
      <w:rPr>
        <w:rFonts w:hint="default"/>
        <w:lang w:val="ru-RU" w:eastAsia="ru-RU" w:bidi="ru-RU"/>
      </w:rPr>
    </w:lvl>
  </w:abstractNum>
  <w:abstractNum w:abstractNumId="5">
    <w:nsid w:val="690538D3"/>
    <w:multiLevelType w:val="hybridMultilevel"/>
    <w:tmpl w:val="6862E0CE"/>
    <w:lvl w:ilvl="0" w:tplc="B9489C0E">
      <w:start w:val="3"/>
      <w:numFmt w:val="decimal"/>
      <w:lvlText w:val="%1"/>
      <w:lvlJc w:val="left"/>
      <w:pPr>
        <w:ind w:left="112" w:hanging="549"/>
        <w:jc w:val="left"/>
      </w:pPr>
      <w:rPr>
        <w:rFonts w:hint="default"/>
        <w:lang w:val="ru-RU" w:eastAsia="ru-RU" w:bidi="ru-RU"/>
      </w:rPr>
    </w:lvl>
    <w:lvl w:ilvl="1" w:tplc="41AE29E0">
      <w:numFmt w:val="none"/>
      <w:lvlText w:val=""/>
      <w:lvlJc w:val="left"/>
      <w:pPr>
        <w:tabs>
          <w:tab w:val="num" w:pos="360"/>
        </w:tabs>
      </w:pPr>
    </w:lvl>
    <w:lvl w:ilvl="2" w:tplc="D79AD6FA">
      <w:numFmt w:val="none"/>
      <w:lvlText w:val=""/>
      <w:lvlJc w:val="left"/>
      <w:pPr>
        <w:tabs>
          <w:tab w:val="num" w:pos="360"/>
        </w:tabs>
      </w:pPr>
    </w:lvl>
    <w:lvl w:ilvl="3" w:tplc="D8AE0A86">
      <w:numFmt w:val="bullet"/>
      <w:lvlText w:val="•"/>
      <w:lvlJc w:val="left"/>
      <w:pPr>
        <w:ind w:left="3254" w:hanging="669"/>
      </w:pPr>
      <w:rPr>
        <w:rFonts w:hint="default"/>
        <w:lang w:val="ru-RU" w:eastAsia="ru-RU" w:bidi="ru-RU"/>
      </w:rPr>
    </w:lvl>
    <w:lvl w:ilvl="4" w:tplc="364683FE">
      <w:numFmt w:val="bullet"/>
      <w:lvlText w:val="•"/>
      <w:lvlJc w:val="left"/>
      <w:pPr>
        <w:ind w:left="4299" w:hanging="669"/>
      </w:pPr>
      <w:rPr>
        <w:rFonts w:hint="default"/>
        <w:lang w:val="ru-RU" w:eastAsia="ru-RU" w:bidi="ru-RU"/>
      </w:rPr>
    </w:lvl>
    <w:lvl w:ilvl="5" w:tplc="06C88AFC">
      <w:numFmt w:val="bullet"/>
      <w:lvlText w:val="•"/>
      <w:lvlJc w:val="left"/>
      <w:pPr>
        <w:ind w:left="5344" w:hanging="669"/>
      </w:pPr>
      <w:rPr>
        <w:rFonts w:hint="default"/>
        <w:lang w:val="ru-RU" w:eastAsia="ru-RU" w:bidi="ru-RU"/>
      </w:rPr>
    </w:lvl>
    <w:lvl w:ilvl="6" w:tplc="6C06A258">
      <w:numFmt w:val="bullet"/>
      <w:lvlText w:val="•"/>
      <w:lvlJc w:val="left"/>
      <w:pPr>
        <w:ind w:left="6388" w:hanging="669"/>
      </w:pPr>
      <w:rPr>
        <w:rFonts w:hint="default"/>
        <w:lang w:val="ru-RU" w:eastAsia="ru-RU" w:bidi="ru-RU"/>
      </w:rPr>
    </w:lvl>
    <w:lvl w:ilvl="7" w:tplc="85A47996">
      <w:numFmt w:val="bullet"/>
      <w:lvlText w:val="•"/>
      <w:lvlJc w:val="left"/>
      <w:pPr>
        <w:ind w:left="7433" w:hanging="669"/>
      </w:pPr>
      <w:rPr>
        <w:rFonts w:hint="default"/>
        <w:lang w:val="ru-RU" w:eastAsia="ru-RU" w:bidi="ru-RU"/>
      </w:rPr>
    </w:lvl>
    <w:lvl w:ilvl="8" w:tplc="04B02D24">
      <w:numFmt w:val="bullet"/>
      <w:lvlText w:val="•"/>
      <w:lvlJc w:val="left"/>
      <w:pPr>
        <w:ind w:left="8478" w:hanging="669"/>
      </w:pPr>
      <w:rPr>
        <w:rFonts w:hint="default"/>
        <w:lang w:val="ru-RU" w:eastAsia="ru-RU" w:bidi="ru-RU"/>
      </w:rPr>
    </w:lvl>
  </w:abstractNum>
  <w:abstractNum w:abstractNumId="6">
    <w:nsid w:val="6EA91822"/>
    <w:multiLevelType w:val="hybridMultilevel"/>
    <w:tmpl w:val="1B2A9A4C"/>
    <w:lvl w:ilvl="0" w:tplc="045EECA8">
      <w:start w:val="2"/>
      <w:numFmt w:val="decimal"/>
      <w:lvlText w:val="%1"/>
      <w:lvlJc w:val="left"/>
      <w:pPr>
        <w:ind w:left="1420" w:hanging="600"/>
        <w:jc w:val="left"/>
      </w:pPr>
      <w:rPr>
        <w:rFonts w:hint="default"/>
        <w:lang w:val="ru-RU" w:eastAsia="ru-RU" w:bidi="ru-RU"/>
      </w:rPr>
    </w:lvl>
    <w:lvl w:ilvl="1" w:tplc="8FB0C460">
      <w:numFmt w:val="none"/>
      <w:lvlText w:val=""/>
      <w:lvlJc w:val="left"/>
      <w:pPr>
        <w:tabs>
          <w:tab w:val="num" w:pos="360"/>
        </w:tabs>
      </w:pPr>
    </w:lvl>
    <w:lvl w:ilvl="2" w:tplc="0C8CC65E">
      <w:numFmt w:val="none"/>
      <w:lvlText w:val=""/>
      <w:lvlJc w:val="left"/>
      <w:pPr>
        <w:tabs>
          <w:tab w:val="num" w:pos="360"/>
        </w:tabs>
      </w:pPr>
    </w:lvl>
    <w:lvl w:ilvl="3" w:tplc="88B06FF0">
      <w:numFmt w:val="bullet"/>
      <w:lvlText w:val="•"/>
      <w:lvlJc w:val="left"/>
      <w:pPr>
        <w:ind w:left="3452" w:hanging="709"/>
      </w:pPr>
      <w:rPr>
        <w:rFonts w:hint="default"/>
        <w:lang w:val="ru-RU" w:eastAsia="ru-RU" w:bidi="ru-RU"/>
      </w:rPr>
    </w:lvl>
    <w:lvl w:ilvl="4" w:tplc="C7D4C9E4">
      <w:numFmt w:val="bullet"/>
      <w:lvlText w:val="•"/>
      <w:lvlJc w:val="left"/>
      <w:pPr>
        <w:ind w:left="4469" w:hanging="709"/>
      </w:pPr>
      <w:rPr>
        <w:rFonts w:hint="default"/>
        <w:lang w:val="ru-RU" w:eastAsia="ru-RU" w:bidi="ru-RU"/>
      </w:rPr>
    </w:lvl>
    <w:lvl w:ilvl="5" w:tplc="CC4AEB2E">
      <w:numFmt w:val="bullet"/>
      <w:lvlText w:val="•"/>
      <w:lvlJc w:val="left"/>
      <w:pPr>
        <w:ind w:left="5485" w:hanging="709"/>
      </w:pPr>
      <w:rPr>
        <w:rFonts w:hint="default"/>
        <w:lang w:val="ru-RU" w:eastAsia="ru-RU" w:bidi="ru-RU"/>
      </w:rPr>
    </w:lvl>
    <w:lvl w:ilvl="6" w:tplc="CBC4CBC4">
      <w:numFmt w:val="bullet"/>
      <w:lvlText w:val="•"/>
      <w:lvlJc w:val="left"/>
      <w:pPr>
        <w:ind w:left="6502" w:hanging="709"/>
      </w:pPr>
      <w:rPr>
        <w:rFonts w:hint="default"/>
        <w:lang w:val="ru-RU" w:eastAsia="ru-RU" w:bidi="ru-RU"/>
      </w:rPr>
    </w:lvl>
    <w:lvl w:ilvl="7" w:tplc="BCA6B494">
      <w:numFmt w:val="bullet"/>
      <w:lvlText w:val="•"/>
      <w:lvlJc w:val="left"/>
      <w:pPr>
        <w:ind w:left="7518" w:hanging="709"/>
      </w:pPr>
      <w:rPr>
        <w:rFonts w:hint="default"/>
        <w:lang w:val="ru-RU" w:eastAsia="ru-RU" w:bidi="ru-RU"/>
      </w:rPr>
    </w:lvl>
    <w:lvl w:ilvl="8" w:tplc="1444DAC8">
      <w:numFmt w:val="bullet"/>
      <w:lvlText w:val="•"/>
      <w:lvlJc w:val="left"/>
      <w:pPr>
        <w:ind w:left="8535" w:hanging="709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16F9"/>
    <w:rsid w:val="000331CF"/>
    <w:rsid w:val="000B3BC5"/>
    <w:rsid w:val="00134688"/>
    <w:rsid w:val="00173854"/>
    <w:rsid w:val="00174770"/>
    <w:rsid w:val="001C515C"/>
    <w:rsid w:val="001E4C73"/>
    <w:rsid w:val="002608C3"/>
    <w:rsid w:val="002635C1"/>
    <w:rsid w:val="00282B9D"/>
    <w:rsid w:val="002E3F2F"/>
    <w:rsid w:val="002F18DC"/>
    <w:rsid w:val="00317968"/>
    <w:rsid w:val="003316F9"/>
    <w:rsid w:val="00357458"/>
    <w:rsid w:val="003831CB"/>
    <w:rsid w:val="004222FC"/>
    <w:rsid w:val="00434D66"/>
    <w:rsid w:val="00450BB3"/>
    <w:rsid w:val="004A61F1"/>
    <w:rsid w:val="004B5AB9"/>
    <w:rsid w:val="004B6459"/>
    <w:rsid w:val="004C1983"/>
    <w:rsid w:val="00513330"/>
    <w:rsid w:val="00532E2B"/>
    <w:rsid w:val="00533B2C"/>
    <w:rsid w:val="00576ED1"/>
    <w:rsid w:val="00592247"/>
    <w:rsid w:val="005960A4"/>
    <w:rsid w:val="005D0D45"/>
    <w:rsid w:val="00601C06"/>
    <w:rsid w:val="00606ECD"/>
    <w:rsid w:val="006139C9"/>
    <w:rsid w:val="00630DF5"/>
    <w:rsid w:val="0063528E"/>
    <w:rsid w:val="0064728D"/>
    <w:rsid w:val="006536E3"/>
    <w:rsid w:val="006C4FE4"/>
    <w:rsid w:val="006D111C"/>
    <w:rsid w:val="006E1EA5"/>
    <w:rsid w:val="00707AFC"/>
    <w:rsid w:val="00795566"/>
    <w:rsid w:val="007D68EF"/>
    <w:rsid w:val="008934AD"/>
    <w:rsid w:val="008D5EEB"/>
    <w:rsid w:val="008E2D9A"/>
    <w:rsid w:val="008F0A5E"/>
    <w:rsid w:val="00904A71"/>
    <w:rsid w:val="009D6DC5"/>
    <w:rsid w:val="009F69A3"/>
    <w:rsid w:val="00A35684"/>
    <w:rsid w:val="00A64403"/>
    <w:rsid w:val="00A6628A"/>
    <w:rsid w:val="00A94BBB"/>
    <w:rsid w:val="00AB0EB3"/>
    <w:rsid w:val="00AD472E"/>
    <w:rsid w:val="00AF203E"/>
    <w:rsid w:val="00AF20FA"/>
    <w:rsid w:val="00B14416"/>
    <w:rsid w:val="00B70AA4"/>
    <w:rsid w:val="00B815E8"/>
    <w:rsid w:val="00B864AC"/>
    <w:rsid w:val="00C251A6"/>
    <w:rsid w:val="00D55071"/>
    <w:rsid w:val="00D871A5"/>
    <w:rsid w:val="00D90025"/>
    <w:rsid w:val="00D95563"/>
    <w:rsid w:val="00DD4133"/>
    <w:rsid w:val="00E8416A"/>
    <w:rsid w:val="00ED0BD2"/>
    <w:rsid w:val="00EE49A0"/>
    <w:rsid w:val="00F55C93"/>
    <w:rsid w:val="00F671CD"/>
    <w:rsid w:val="00F73787"/>
    <w:rsid w:val="00FB595A"/>
    <w:rsid w:val="00FD3398"/>
    <w:rsid w:val="00FE2540"/>
    <w:rsid w:val="00FE2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316F9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16F9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316F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16F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Title"/>
    <w:basedOn w:val="a"/>
    <w:link w:val="a6"/>
    <w:qFormat/>
    <w:rsid w:val="00173854"/>
    <w:pPr>
      <w:ind w:hanging="360"/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1738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rsid w:val="00B864AC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7">
    <w:name w:val="List Paragraph"/>
    <w:basedOn w:val="a"/>
    <w:uiPriority w:val="1"/>
    <w:qFormat/>
    <w:rsid w:val="000331CF"/>
    <w:pPr>
      <w:widowControl w:val="0"/>
      <w:autoSpaceDE w:val="0"/>
      <w:autoSpaceDN w:val="0"/>
      <w:ind w:left="112" w:firstLine="708"/>
      <w:jc w:val="both"/>
    </w:pPr>
    <w:rPr>
      <w:sz w:val="22"/>
      <w:szCs w:val="22"/>
      <w:lang w:bidi="ru-RU"/>
    </w:rPr>
  </w:style>
  <w:style w:type="paragraph" w:styleId="a8">
    <w:name w:val="Body Text"/>
    <w:basedOn w:val="a"/>
    <w:link w:val="a9"/>
    <w:uiPriority w:val="1"/>
    <w:qFormat/>
    <w:rsid w:val="00592247"/>
    <w:pPr>
      <w:widowControl w:val="0"/>
      <w:autoSpaceDE w:val="0"/>
      <w:autoSpaceDN w:val="0"/>
      <w:ind w:left="112" w:firstLine="708"/>
    </w:pPr>
    <w:rPr>
      <w:sz w:val="24"/>
      <w:szCs w:val="24"/>
      <w:lang w:bidi="ru-RU"/>
    </w:rPr>
  </w:style>
  <w:style w:type="character" w:customStyle="1" w:styleId="a9">
    <w:name w:val="Основной текст Знак"/>
    <w:basedOn w:val="a0"/>
    <w:link w:val="a8"/>
    <w:uiPriority w:val="1"/>
    <w:rsid w:val="00592247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4BF76796F587D25AA7439EAE588525A5367750ABAFEDD25E0AACE9B36DxCe0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9FBBEFCFA7B0B8FD98F2BB49EDEBB70ECE192A167A0752EDA243CAE219CEB9F188FF60D373D9660B9X5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9FBBEFCFA7B0B8FD98F2BB49EDEBB70ECE19BAB6EAD752EDA243CAE219CEB9F188FF60D373D9565B9X0I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9FBBEFCFA7B0B8FD98F2BA29DB2E475EAE3CDAF69A27F7A857B67F37695E1C85FC0AF4F73309562924D0EBDXF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8</Pages>
  <Words>3084</Words>
  <Characters>17582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65</cp:revision>
  <cp:lastPrinted>2019-03-04T13:48:00Z</cp:lastPrinted>
  <dcterms:created xsi:type="dcterms:W3CDTF">2018-12-05T12:38:00Z</dcterms:created>
  <dcterms:modified xsi:type="dcterms:W3CDTF">2019-03-04T13:48:00Z</dcterms:modified>
</cp:coreProperties>
</file>