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A34" w:rsidRDefault="00E94A34" w:rsidP="00E94A34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742950" cy="714375"/>
            <wp:effectExtent l="19050" t="0" r="0" b="0"/>
            <wp:docPr id="1" name="Рисунок 1" descr="https://docviewer.yandex.ru/view/0/htmlimage?id=1tz4-a7ap0ilhmbnnpszrc86znb9ubryiw7s9d53ypohdxwcbvg78yczujo6ptgzo4wnz1ux15eq9w18x6kngyhmhfphb1polzo9qzjr&amp;name=0.png&amp;dsid=5e133fa24c45c2c7939487833dfb1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1tz4-a7ap0ilhmbnnpszrc86znb9ubryiw7s9d53ypohdxwcbvg78yczujo6ptgzo4wnz1ux15eq9w18x6kngyhmhfphb1polzo9qzjr&amp;name=0.png&amp;dsid=5e133fa24c45c2c7939487833dfb15b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СЕЛЬСКИЙ СОВЕТ РОЖЕНЦОВСКОГО СЕЛЬСОВЕТА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ШАРАНГСКОГО МУНИЦИПАЛЬНОГО РАЙОНА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НИЖЕГОРОДСКОЙ ОБЛАСТИ</w:t>
      </w:r>
    </w:p>
    <w:p w:rsidR="00E94A34" w:rsidRDefault="00E94A34" w:rsidP="00E94A34">
      <w:pPr>
        <w:pStyle w:val="p2"/>
        <w:shd w:val="clear" w:color="auto" w:fill="FFFFFF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РЕШЕНИЕ</w:t>
      </w:r>
    </w:p>
    <w:p w:rsidR="00E94A34" w:rsidRDefault="00E94A34" w:rsidP="00E94A34">
      <w:pPr>
        <w:pStyle w:val="p4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от 02.02.2018 г.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№ 04</w:t>
      </w:r>
    </w:p>
    <w:p w:rsidR="00902115" w:rsidRDefault="00E94A34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Style w:val="s1"/>
          <w:rFonts w:ascii="Arial" w:hAnsi="Arial" w:cs="Arial"/>
          <w:b/>
          <w:bCs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Об отчете главы администрации о работе </w:t>
      </w:r>
    </w:p>
    <w:p w:rsidR="00E94A34" w:rsidRDefault="00E94A34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Style w:val="s1"/>
          <w:rFonts w:ascii="Arial" w:hAnsi="Arial" w:cs="Arial"/>
          <w:b/>
          <w:bCs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администрации </w:t>
      </w:r>
      <w:proofErr w:type="spellStart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Роженцовского</w:t>
      </w:r>
      <w:proofErr w:type="spellEnd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сельсовета 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за 2017 год</w:t>
      </w:r>
    </w:p>
    <w:p w:rsidR="00902115" w:rsidRDefault="00902115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Заслушав отчет главы администрации о работе администрации </w:t>
      </w:r>
      <w:proofErr w:type="spellStart"/>
      <w:r w:rsidR="00902115">
        <w:rPr>
          <w:rFonts w:ascii="Arial" w:hAnsi="Arial" w:cs="Arial"/>
          <w:color w:val="000000"/>
        </w:rPr>
        <w:t>Роженцовского</w:t>
      </w:r>
      <w:proofErr w:type="spellEnd"/>
      <w:r w:rsidR="00902115">
        <w:rPr>
          <w:rFonts w:ascii="Arial" w:hAnsi="Arial" w:cs="Arial"/>
          <w:color w:val="000000"/>
        </w:rPr>
        <w:t xml:space="preserve"> сельсовета </w:t>
      </w:r>
      <w:r>
        <w:rPr>
          <w:rFonts w:ascii="Arial" w:hAnsi="Arial" w:cs="Arial"/>
          <w:color w:val="000000"/>
        </w:rPr>
        <w:t>за 201</w:t>
      </w:r>
      <w:r w:rsidR="00902115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 год, сельский Совет отмечает, что в отчетном году </w:t>
      </w:r>
      <w:r w:rsidR="00902115">
        <w:rPr>
          <w:rFonts w:ascii="Arial" w:hAnsi="Arial" w:cs="Arial"/>
          <w:color w:val="000000"/>
        </w:rPr>
        <w:t>на территории сельсовета все отрасли экономики и социальной сферы сработали стабильно</w:t>
      </w:r>
      <w:r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За 201</w:t>
      </w:r>
      <w:r w:rsidR="009573A7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 год доходы бюджета </w:t>
      </w:r>
      <w:r w:rsidR="009573A7">
        <w:rPr>
          <w:rFonts w:ascii="Arial" w:hAnsi="Arial" w:cs="Arial"/>
          <w:color w:val="000000"/>
        </w:rPr>
        <w:t>поселения</w:t>
      </w:r>
      <w:r>
        <w:rPr>
          <w:rFonts w:ascii="Arial" w:hAnsi="Arial" w:cs="Arial"/>
          <w:color w:val="000000"/>
        </w:rPr>
        <w:t xml:space="preserve"> составили </w:t>
      </w:r>
      <w:r w:rsidR="009573A7">
        <w:rPr>
          <w:rFonts w:ascii="Arial" w:hAnsi="Arial" w:cs="Arial"/>
          <w:color w:val="000000"/>
        </w:rPr>
        <w:t>9549,2</w:t>
      </w:r>
      <w:r>
        <w:rPr>
          <w:rFonts w:ascii="Arial" w:hAnsi="Arial" w:cs="Arial"/>
          <w:color w:val="000000"/>
        </w:rPr>
        <w:t>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ублей. Уточненный годовой план исполнен по доходам на 10</w:t>
      </w:r>
      <w:r w:rsidR="009573A7">
        <w:rPr>
          <w:rFonts w:ascii="Arial" w:hAnsi="Arial" w:cs="Arial"/>
          <w:color w:val="000000"/>
        </w:rPr>
        <w:t>4,1</w:t>
      </w:r>
      <w:r>
        <w:rPr>
          <w:rFonts w:ascii="Arial" w:hAnsi="Arial" w:cs="Arial"/>
          <w:color w:val="000000"/>
        </w:rPr>
        <w:t xml:space="preserve">%. Собственных доходов поступило в бюджет сельсовета </w:t>
      </w:r>
      <w:r w:rsidR="009573A7">
        <w:rPr>
          <w:rFonts w:ascii="Arial" w:hAnsi="Arial" w:cs="Arial"/>
          <w:color w:val="000000"/>
        </w:rPr>
        <w:t>3198,8</w:t>
      </w:r>
      <w:r>
        <w:rPr>
          <w:rFonts w:ascii="Arial" w:hAnsi="Arial" w:cs="Arial"/>
          <w:color w:val="000000"/>
        </w:rPr>
        <w:t>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ублей, что составило 11</w:t>
      </w:r>
      <w:r w:rsidR="009573A7">
        <w:rPr>
          <w:rFonts w:ascii="Arial" w:hAnsi="Arial" w:cs="Arial"/>
          <w:color w:val="000000"/>
        </w:rPr>
        <w:t>3</w:t>
      </w:r>
      <w:r>
        <w:rPr>
          <w:rFonts w:ascii="Arial" w:hAnsi="Arial" w:cs="Arial"/>
          <w:color w:val="000000"/>
        </w:rPr>
        <w:t>,</w:t>
      </w:r>
      <w:r w:rsidR="009573A7">
        <w:rPr>
          <w:rFonts w:ascii="Arial" w:hAnsi="Arial" w:cs="Arial"/>
          <w:color w:val="000000"/>
        </w:rPr>
        <w:t>3</w:t>
      </w:r>
      <w:r>
        <w:rPr>
          <w:rFonts w:ascii="Arial" w:hAnsi="Arial" w:cs="Arial"/>
          <w:color w:val="000000"/>
        </w:rPr>
        <w:t>% к плану.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Расходы бюджета </w:t>
      </w:r>
      <w:r w:rsidR="009573A7">
        <w:rPr>
          <w:rFonts w:ascii="Arial" w:hAnsi="Arial" w:cs="Arial"/>
          <w:color w:val="000000"/>
        </w:rPr>
        <w:t>поселения</w:t>
      </w:r>
      <w:r>
        <w:rPr>
          <w:rFonts w:ascii="Arial" w:hAnsi="Arial" w:cs="Arial"/>
          <w:color w:val="000000"/>
        </w:rPr>
        <w:t xml:space="preserve"> в 201</w:t>
      </w:r>
      <w:r w:rsidR="009573A7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 году при уточненном годовом плане 9</w:t>
      </w:r>
      <w:r w:rsidR="009573A7">
        <w:rPr>
          <w:rFonts w:ascii="Arial" w:hAnsi="Arial" w:cs="Arial"/>
          <w:color w:val="000000"/>
        </w:rPr>
        <w:t>911</w:t>
      </w:r>
      <w:r>
        <w:rPr>
          <w:rFonts w:ascii="Arial" w:hAnsi="Arial" w:cs="Arial"/>
          <w:color w:val="000000"/>
        </w:rPr>
        <w:t>,0тыс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 xml:space="preserve">ублей профинансированы в сумме </w:t>
      </w:r>
      <w:r w:rsidR="003C4C20">
        <w:rPr>
          <w:rFonts w:ascii="Arial" w:hAnsi="Arial" w:cs="Arial"/>
          <w:color w:val="000000"/>
        </w:rPr>
        <w:t>9629,3</w:t>
      </w:r>
      <w:r>
        <w:rPr>
          <w:rFonts w:ascii="Arial" w:hAnsi="Arial" w:cs="Arial"/>
          <w:color w:val="000000"/>
        </w:rPr>
        <w:t>тыс.рублей или 9</w:t>
      </w:r>
      <w:r w:rsidR="003C4C20">
        <w:rPr>
          <w:rFonts w:ascii="Arial" w:hAnsi="Arial" w:cs="Arial"/>
          <w:color w:val="000000"/>
        </w:rPr>
        <w:t>7,2</w:t>
      </w:r>
      <w:r>
        <w:rPr>
          <w:rFonts w:ascii="Arial" w:hAnsi="Arial" w:cs="Arial"/>
          <w:color w:val="000000"/>
        </w:rPr>
        <w:t>% к плану.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Бюджет исполнен с превышением </w:t>
      </w:r>
      <w:r w:rsidR="00044FB6">
        <w:rPr>
          <w:rFonts w:ascii="Arial" w:hAnsi="Arial" w:cs="Arial"/>
          <w:color w:val="000000"/>
        </w:rPr>
        <w:t>расходов</w:t>
      </w:r>
      <w:r>
        <w:rPr>
          <w:rFonts w:ascii="Arial" w:hAnsi="Arial" w:cs="Arial"/>
          <w:color w:val="000000"/>
        </w:rPr>
        <w:t xml:space="preserve"> над </w:t>
      </w:r>
      <w:r w:rsidR="00044FB6">
        <w:rPr>
          <w:rFonts w:ascii="Arial" w:hAnsi="Arial" w:cs="Arial"/>
          <w:color w:val="000000"/>
        </w:rPr>
        <w:t>доходами</w:t>
      </w:r>
      <w:r>
        <w:rPr>
          <w:rFonts w:ascii="Arial" w:hAnsi="Arial" w:cs="Arial"/>
          <w:color w:val="000000"/>
        </w:rPr>
        <w:t xml:space="preserve"> в сумме </w:t>
      </w:r>
      <w:r w:rsidR="00044FB6">
        <w:rPr>
          <w:rFonts w:ascii="Arial" w:hAnsi="Arial" w:cs="Arial"/>
          <w:color w:val="000000"/>
        </w:rPr>
        <w:t>80,1</w:t>
      </w:r>
      <w:r>
        <w:rPr>
          <w:rFonts w:ascii="Arial" w:hAnsi="Arial" w:cs="Arial"/>
          <w:color w:val="000000"/>
        </w:rPr>
        <w:t>тыс. рублей</w:t>
      </w:r>
      <w:r w:rsidR="00044FB6">
        <w:rPr>
          <w:rFonts w:ascii="Arial" w:hAnsi="Arial" w:cs="Arial"/>
          <w:color w:val="000000"/>
        </w:rPr>
        <w:t>, источником финансирования дефицита бюджета явились остатки денежных средств на счетах бюджета на 1 января 2017 года</w:t>
      </w:r>
      <w:r>
        <w:rPr>
          <w:rFonts w:ascii="Arial" w:hAnsi="Arial" w:cs="Arial"/>
          <w:color w:val="000000"/>
        </w:rPr>
        <w:t>.</w:t>
      </w:r>
    </w:p>
    <w:p w:rsidR="00C32DB3" w:rsidRDefault="00C32DB3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Стабильно работали в течени</w:t>
      </w:r>
      <w:r w:rsidR="004A3D54">
        <w:rPr>
          <w:rFonts w:ascii="Arial" w:hAnsi="Arial" w:cs="Arial"/>
          <w:color w:val="000000"/>
        </w:rPr>
        <w:t>е</w:t>
      </w:r>
      <w:r>
        <w:rPr>
          <w:rFonts w:ascii="Arial" w:hAnsi="Arial" w:cs="Arial"/>
          <w:color w:val="000000"/>
        </w:rPr>
        <w:t xml:space="preserve"> года предприяти</w:t>
      </w:r>
      <w:r w:rsidR="004A3D54">
        <w:rPr>
          <w:rFonts w:ascii="Arial" w:hAnsi="Arial" w:cs="Arial"/>
          <w:color w:val="000000"/>
        </w:rPr>
        <w:t>я</w:t>
      </w:r>
      <w:r>
        <w:rPr>
          <w:rFonts w:ascii="Arial" w:hAnsi="Arial" w:cs="Arial"/>
          <w:color w:val="000000"/>
        </w:rPr>
        <w:t xml:space="preserve"> торговли и общественного питания.</w:t>
      </w:r>
    </w:p>
    <w:p w:rsidR="00C32DB3" w:rsidRDefault="004A3D54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Результаты деятельности </w:t>
      </w:r>
      <w:r w:rsidR="00C32DB3">
        <w:rPr>
          <w:rFonts w:ascii="Arial" w:hAnsi="Arial" w:cs="Arial"/>
          <w:color w:val="000000"/>
        </w:rPr>
        <w:t>ООО «АПК «</w:t>
      </w:r>
      <w:proofErr w:type="spellStart"/>
      <w:r w:rsidR="00C32DB3">
        <w:rPr>
          <w:rFonts w:ascii="Arial" w:hAnsi="Arial" w:cs="Arial"/>
          <w:color w:val="000000"/>
        </w:rPr>
        <w:t>Поздеево</w:t>
      </w:r>
      <w:proofErr w:type="spellEnd"/>
      <w:r>
        <w:rPr>
          <w:rFonts w:ascii="Arial" w:hAnsi="Arial" w:cs="Arial"/>
          <w:color w:val="000000"/>
        </w:rPr>
        <w:t>» за 2017 год следующие:</w:t>
      </w:r>
      <w:r w:rsidR="00C32DB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в</w:t>
      </w:r>
      <w:r w:rsidR="00C32DB3">
        <w:rPr>
          <w:rFonts w:ascii="Arial" w:hAnsi="Arial" w:cs="Arial"/>
          <w:color w:val="000000"/>
        </w:rPr>
        <w:t xml:space="preserve">аловое производство продукции составило </w:t>
      </w:r>
      <w:r>
        <w:rPr>
          <w:rFonts w:ascii="Arial" w:hAnsi="Arial" w:cs="Arial"/>
          <w:color w:val="000000"/>
        </w:rPr>
        <w:t>4</w:t>
      </w:r>
      <w:r w:rsidR="00C32DB3">
        <w:rPr>
          <w:rFonts w:ascii="Arial" w:hAnsi="Arial" w:cs="Arial"/>
          <w:color w:val="000000"/>
        </w:rPr>
        <w:t>6,</w:t>
      </w:r>
      <w:r>
        <w:rPr>
          <w:rFonts w:ascii="Arial" w:hAnsi="Arial" w:cs="Arial"/>
          <w:color w:val="000000"/>
        </w:rPr>
        <w:t>6</w:t>
      </w:r>
      <w:r w:rsidR="00C32DB3">
        <w:rPr>
          <w:rFonts w:ascii="Arial" w:hAnsi="Arial" w:cs="Arial"/>
          <w:color w:val="000000"/>
        </w:rPr>
        <w:t>млн</w:t>
      </w:r>
      <w:proofErr w:type="gramStart"/>
      <w:r w:rsidR="00C32DB3">
        <w:rPr>
          <w:rFonts w:ascii="Arial" w:hAnsi="Arial" w:cs="Arial"/>
          <w:color w:val="000000"/>
        </w:rPr>
        <w:t>.р</w:t>
      </w:r>
      <w:proofErr w:type="gramEnd"/>
      <w:r w:rsidR="00C32DB3">
        <w:rPr>
          <w:rFonts w:ascii="Arial" w:hAnsi="Arial" w:cs="Arial"/>
          <w:color w:val="000000"/>
        </w:rPr>
        <w:t xml:space="preserve">ублей, прибыль от сельскохозяйственной деятельности </w:t>
      </w:r>
      <w:r>
        <w:rPr>
          <w:rFonts w:ascii="Arial" w:hAnsi="Arial" w:cs="Arial"/>
          <w:color w:val="000000"/>
        </w:rPr>
        <w:t>–</w:t>
      </w:r>
      <w:r w:rsidR="00C32DB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4,2</w:t>
      </w:r>
      <w:r w:rsidR="00C32DB3">
        <w:rPr>
          <w:rFonts w:ascii="Arial" w:hAnsi="Arial" w:cs="Arial"/>
          <w:color w:val="000000"/>
        </w:rPr>
        <w:t>млн</w:t>
      </w:r>
      <w:r>
        <w:rPr>
          <w:rFonts w:ascii="Arial" w:hAnsi="Arial" w:cs="Arial"/>
          <w:color w:val="000000"/>
        </w:rPr>
        <w:t>.</w:t>
      </w:r>
      <w:r w:rsidR="00C32DB3">
        <w:rPr>
          <w:rFonts w:ascii="Arial" w:hAnsi="Arial" w:cs="Arial"/>
          <w:color w:val="000000"/>
        </w:rPr>
        <w:t>рублей</w:t>
      </w:r>
      <w:r>
        <w:rPr>
          <w:rFonts w:ascii="Arial" w:hAnsi="Arial" w:cs="Arial"/>
          <w:color w:val="000000"/>
        </w:rPr>
        <w:t>, валовой сбор зерна составил 2750т. Сельхозпредприятие в полной потребности обеспечено грубыми кормами и зернофуражом</w:t>
      </w:r>
      <w:r w:rsidR="00C32DB3">
        <w:rPr>
          <w:rFonts w:ascii="Arial" w:hAnsi="Arial" w:cs="Arial"/>
          <w:color w:val="000000"/>
        </w:rPr>
        <w:t>.</w:t>
      </w:r>
      <w:r w:rsidR="006C47EE">
        <w:rPr>
          <w:rFonts w:ascii="Arial" w:hAnsi="Arial" w:cs="Arial"/>
          <w:color w:val="000000"/>
        </w:rPr>
        <w:t xml:space="preserve"> Неплохие результаты достигнуты и в отрасли животноводства. Больше всех произведено молока в ООО «АПК «</w:t>
      </w:r>
      <w:proofErr w:type="spellStart"/>
      <w:r w:rsidR="006C47EE">
        <w:rPr>
          <w:rFonts w:ascii="Arial" w:hAnsi="Arial" w:cs="Arial"/>
          <w:color w:val="000000"/>
        </w:rPr>
        <w:t>Поздеево</w:t>
      </w:r>
      <w:proofErr w:type="spellEnd"/>
      <w:r w:rsidR="006C47EE">
        <w:rPr>
          <w:rFonts w:ascii="Arial" w:hAnsi="Arial" w:cs="Arial"/>
          <w:color w:val="000000"/>
        </w:rPr>
        <w:t xml:space="preserve">» - 1540т. или 37,8% от общего </w:t>
      </w:r>
      <w:proofErr w:type="gramStart"/>
      <w:r w:rsidR="006C47EE">
        <w:rPr>
          <w:rFonts w:ascii="Arial" w:hAnsi="Arial" w:cs="Arial"/>
          <w:color w:val="000000"/>
        </w:rPr>
        <w:t>объема</w:t>
      </w:r>
      <w:proofErr w:type="gramEnd"/>
      <w:r w:rsidR="006C47EE">
        <w:rPr>
          <w:rFonts w:ascii="Arial" w:hAnsi="Arial" w:cs="Arial"/>
          <w:color w:val="000000"/>
        </w:rPr>
        <w:t xml:space="preserve"> произведенного в районе молока. Самый высокий надой на одну корову в целом - 4278кг.</w:t>
      </w:r>
    </w:p>
    <w:p w:rsidR="00797773" w:rsidRDefault="00797773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Система образования в количественном выражении </w:t>
      </w:r>
      <w:proofErr w:type="spellStart"/>
      <w:r>
        <w:rPr>
          <w:rFonts w:ascii="Arial" w:hAnsi="Arial" w:cs="Arial"/>
          <w:color w:val="000000"/>
        </w:rPr>
        <w:t>непретерпела</w:t>
      </w:r>
      <w:proofErr w:type="spellEnd"/>
      <w:r>
        <w:rPr>
          <w:rFonts w:ascii="Arial" w:hAnsi="Arial" w:cs="Arial"/>
          <w:color w:val="000000"/>
        </w:rPr>
        <w:t xml:space="preserve"> изменений и состоит из средней школы, основной школы с дошкольной группой и детского сада. В школах обучается 111 учащихся, детские сады посещают 38 воспитанников.</w:t>
      </w:r>
    </w:p>
    <w:p w:rsidR="00797773" w:rsidRDefault="00797773" w:rsidP="00C32DB3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Анализ работы учреждений культуры за прошедший год показывает</w:t>
      </w:r>
      <w:r w:rsidR="00BF3773">
        <w:rPr>
          <w:rFonts w:ascii="Arial" w:hAnsi="Arial" w:cs="Arial"/>
          <w:color w:val="000000"/>
        </w:rPr>
        <w:t xml:space="preserve">, что учреждения развиваются  динамично по многим направлениям, активно принимают участие в мероприятиях областного, зонального и районного уровней. В ходе реализации проекта «Местный дом культуры» партии «Единая Россия» произведен текущий ремонт </w:t>
      </w:r>
      <w:proofErr w:type="spellStart"/>
      <w:r w:rsidR="00BF3773">
        <w:rPr>
          <w:rFonts w:ascii="Arial" w:hAnsi="Arial" w:cs="Arial"/>
          <w:color w:val="000000"/>
        </w:rPr>
        <w:t>Роженцовского</w:t>
      </w:r>
      <w:proofErr w:type="spellEnd"/>
      <w:r w:rsidR="00BF3773">
        <w:rPr>
          <w:rFonts w:ascii="Arial" w:hAnsi="Arial" w:cs="Arial"/>
          <w:color w:val="000000"/>
        </w:rPr>
        <w:t xml:space="preserve"> СДК.  </w:t>
      </w:r>
    </w:p>
    <w:p w:rsidR="00E94A34" w:rsidRDefault="00BF3773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Важнейшим вопросам, обеспечивающим жизнедеятельность поселения, уделялось </w:t>
      </w:r>
      <w:r w:rsidR="00A71572">
        <w:rPr>
          <w:rFonts w:ascii="Arial" w:hAnsi="Arial" w:cs="Arial"/>
          <w:color w:val="000000"/>
        </w:rPr>
        <w:t>особое</w:t>
      </w:r>
      <w:r>
        <w:rPr>
          <w:rFonts w:ascii="Arial" w:hAnsi="Arial" w:cs="Arial"/>
          <w:color w:val="000000"/>
        </w:rPr>
        <w:t xml:space="preserve"> внимание. </w:t>
      </w:r>
      <w:r w:rsidR="00E94A34">
        <w:rPr>
          <w:rFonts w:ascii="Arial" w:hAnsi="Arial" w:cs="Arial"/>
          <w:color w:val="000000"/>
        </w:rPr>
        <w:t>Построен мост по ул</w:t>
      </w:r>
      <w:proofErr w:type="gramStart"/>
      <w:r w:rsidR="00E94A34">
        <w:rPr>
          <w:rFonts w:ascii="Arial" w:hAnsi="Arial" w:cs="Arial"/>
          <w:color w:val="000000"/>
        </w:rPr>
        <w:t>.З</w:t>
      </w:r>
      <w:proofErr w:type="gramEnd"/>
      <w:r w:rsidR="00E94A34">
        <w:rPr>
          <w:rFonts w:ascii="Arial" w:hAnsi="Arial" w:cs="Arial"/>
          <w:color w:val="000000"/>
        </w:rPr>
        <w:t xml:space="preserve">аречной </w:t>
      </w:r>
      <w:proofErr w:type="spellStart"/>
      <w:r w:rsidR="00E94A34">
        <w:rPr>
          <w:rFonts w:ascii="Arial" w:hAnsi="Arial" w:cs="Arial"/>
          <w:color w:val="000000"/>
        </w:rPr>
        <w:t>с.Роженцово</w:t>
      </w:r>
      <w:proofErr w:type="spellEnd"/>
      <w:r w:rsidR="00E94A34">
        <w:rPr>
          <w:rFonts w:ascii="Arial" w:hAnsi="Arial" w:cs="Arial"/>
          <w:color w:val="000000"/>
        </w:rPr>
        <w:t xml:space="preserve">, восстановлены два моста по </w:t>
      </w:r>
      <w:proofErr w:type="spellStart"/>
      <w:r w:rsidR="00E94A34">
        <w:rPr>
          <w:rFonts w:ascii="Arial" w:hAnsi="Arial" w:cs="Arial"/>
          <w:color w:val="000000"/>
        </w:rPr>
        <w:t>д.Поздеево</w:t>
      </w:r>
      <w:proofErr w:type="spellEnd"/>
      <w:r w:rsidR="00E94A34">
        <w:rPr>
          <w:rFonts w:ascii="Arial" w:hAnsi="Arial" w:cs="Arial"/>
          <w:color w:val="000000"/>
        </w:rPr>
        <w:t xml:space="preserve">, </w:t>
      </w:r>
      <w:r w:rsidR="00D90D5C">
        <w:rPr>
          <w:rFonts w:ascii="Arial" w:hAnsi="Arial" w:cs="Arial"/>
          <w:color w:val="000000"/>
        </w:rPr>
        <w:t xml:space="preserve">д.Б.Боброво, </w:t>
      </w:r>
      <w:r w:rsidR="00E94A34">
        <w:rPr>
          <w:rFonts w:ascii="Arial" w:hAnsi="Arial" w:cs="Arial"/>
          <w:color w:val="000000"/>
        </w:rPr>
        <w:t>дамба в д.Первое Кузнецово.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В </w:t>
      </w:r>
      <w:r w:rsidR="00D90D5C">
        <w:rPr>
          <w:rFonts w:ascii="Arial" w:hAnsi="Arial" w:cs="Arial"/>
          <w:color w:val="000000"/>
        </w:rPr>
        <w:t>рамках реализации</w:t>
      </w:r>
      <w:r>
        <w:rPr>
          <w:rFonts w:ascii="Arial" w:hAnsi="Arial" w:cs="Arial"/>
          <w:color w:val="000000"/>
        </w:rPr>
        <w:t xml:space="preserve"> </w:t>
      </w:r>
      <w:r w:rsidR="00D90D5C">
        <w:rPr>
          <w:rFonts w:ascii="Arial" w:hAnsi="Arial" w:cs="Arial"/>
          <w:color w:val="000000"/>
        </w:rPr>
        <w:t xml:space="preserve">ППМИ выполнены работы по благоустройству кладбища в </w:t>
      </w:r>
      <w:proofErr w:type="spellStart"/>
      <w:r w:rsidR="00D90D5C">
        <w:rPr>
          <w:rFonts w:ascii="Arial" w:hAnsi="Arial" w:cs="Arial"/>
          <w:color w:val="000000"/>
        </w:rPr>
        <w:t>с</w:t>
      </w:r>
      <w:proofErr w:type="gramStart"/>
      <w:r w:rsidR="00D90D5C">
        <w:rPr>
          <w:rFonts w:ascii="Arial" w:hAnsi="Arial" w:cs="Arial"/>
          <w:color w:val="000000"/>
        </w:rPr>
        <w:t>.Р</w:t>
      </w:r>
      <w:proofErr w:type="gramEnd"/>
      <w:r w:rsidR="00D90D5C">
        <w:rPr>
          <w:rFonts w:ascii="Arial" w:hAnsi="Arial" w:cs="Arial"/>
          <w:color w:val="000000"/>
        </w:rPr>
        <w:t>оженцово</w:t>
      </w:r>
      <w:proofErr w:type="spellEnd"/>
      <w:r>
        <w:rPr>
          <w:rFonts w:ascii="Arial" w:hAnsi="Arial" w:cs="Arial"/>
          <w:color w:val="000000"/>
        </w:rPr>
        <w:t>.</w:t>
      </w:r>
    </w:p>
    <w:p w:rsidR="00D90D5C" w:rsidRDefault="00D90D5C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В 2017 году муниципальной пожарной охраной </w:t>
      </w:r>
      <w:proofErr w:type="spellStart"/>
      <w:r>
        <w:rPr>
          <w:rFonts w:ascii="Arial" w:hAnsi="Arial" w:cs="Arial"/>
          <w:color w:val="000000"/>
        </w:rPr>
        <w:t>с</w:t>
      </w:r>
      <w:proofErr w:type="gramStart"/>
      <w:r>
        <w:rPr>
          <w:rFonts w:ascii="Arial" w:hAnsi="Arial" w:cs="Arial"/>
          <w:color w:val="000000"/>
        </w:rPr>
        <w:t>.Р</w:t>
      </w:r>
      <w:proofErr w:type="gramEnd"/>
      <w:r>
        <w:rPr>
          <w:rFonts w:ascii="Arial" w:hAnsi="Arial" w:cs="Arial"/>
          <w:color w:val="000000"/>
        </w:rPr>
        <w:t>оженцово</w:t>
      </w:r>
      <w:proofErr w:type="spellEnd"/>
      <w:r>
        <w:rPr>
          <w:rFonts w:ascii="Arial" w:hAnsi="Arial" w:cs="Arial"/>
          <w:color w:val="000000"/>
        </w:rPr>
        <w:t xml:space="preserve"> большое внимание уделялось вопросам проведения профилактической работы по предупреждению пожаров и укреплению материально-технической базы. 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основании вышеизложенного сельский Совет </w:t>
      </w:r>
      <w:proofErr w:type="spellStart"/>
      <w:r>
        <w:rPr>
          <w:rStyle w:val="s1"/>
          <w:rFonts w:ascii="Arial" w:hAnsi="Arial" w:cs="Arial"/>
          <w:b/>
          <w:bCs/>
          <w:color w:val="000000"/>
        </w:rPr>
        <w:t>р</w:t>
      </w:r>
      <w:proofErr w:type="spellEnd"/>
      <w:r>
        <w:rPr>
          <w:rStyle w:val="s1"/>
          <w:rFonts w:ascii="Arial" w:hAnsi="Arial" w:cs="Arial"/>
          <w:b/>
          <w:bCs/>
          <w:color w:val="000000"/>
        </w:rPr>
        <w:t xml:space="preserve"> е </w:t>
      </w:r>
      <w:proofErr w:type="spellStart"/>
      <w:r>
        <w:rPr>
          <w:rStyle w:val="s1"/>
          <w:rFonts w:ascii="Arial" w:hAnsi="Arial" w:cs="Arial"/>
          <w:b/>
          <w:bCs/>
          <w:color w:val="000000"/>
        </w:rPr>
        <w:t>ш</w:t>
      </w:r>
      <w:proofErr w:type="spellEnd"/>
      <w:r>
        <w:rPr>
          <w:rStyle w:val="s1"/>
          <w:rFonts w:ascii="Arial" w:hAnsi="Arial" w:cs="Arial"/>
          <w:b/>
          <w:bCs/>
          <w:color w:val="000000"/>
        </w:rPr>
        <w:t xml:space="preserve"> и л: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1.Отчет главы администрации о работе за 201</w:t>
      </w:r>
      <w:r w:rsidR="00D90D5C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 xml:space="preserve"> год принять к сведению.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2.Признать работу администрации </w:t>
      </w:r>
      <w:proofErr w:type="spellStart"/>
      <w:r>
        <w:rPr>
          <w:rFonts w:ascii="Arial" w:hAnsi="Arial" w:cs="Arial"/>
          <w:color w:val="000000"/>
        </w:rPr>
        <w:t>Роженцовского</w:t>
      </w:r>
      <w:proofErr w:type="spellEnd"/>
      <w:r>
        <w:rPr>
          <w:rFonts w:ascii="Arial" w:hAnsi="Arial" w:cs="Arial"/>
          <w:color w:val="000000"/>
        </w:rPr>
        <w:t xml:space="preserve"> сельсовета </w:t>
      </w:r>
      <w:r w:rsidR="00D90D5C">
        <w:rPr>
          <w:rFonts w:ascii="Arial" w:hAnsi="Arial" w:cs="Arial"/>
          <w:color w:val="000000"/>
        </w:rPr>
        <w:t>за</w:t>
      </w:r>
      <w:r>
        <w:rPr>
          <w:rFonts w:ascii="Arial" w:hAnsi="Arial" w:cs="Arial"/>
          <w:color w:val="000000"/>
        </w:rPr>
        <w:t xml:space="preserve"> 2017 год удовлетворительной.</w:t>
      </w:r>
    </w:p>
    <w:p w:rsidR="00742155" w:rsidRDefault="00E94A34" w:rsidP="00742155">
      <w:pPr>
        <w:spacing w:after="0" w:line="240" w:lineRule="auto"/>
        <w:ind w:right="282" w:firstLine="566"/>
        <w:jc w:val="both"/>
        <w:rPr>
          <w:sz w:val="28"/>
          <w:szCs w:val="28"/>
        </w:rPr>
      </w:pPr>
      <w:r w:rsidRPr="00742155">
        <w:rPr>
          <w:rFonts w:ascii="Arial" w:hAnsi="Arial" w:cs="Arial"/>
          <w:color w:val="000000"/>
          <w:sz w:val="24"/>
          <w:szCs w:val="24"/>
        </w:rPr>
        <w:t>3.</w:t>
      </w:r>
      <w:r w:rsidR="00742155" w:rsidRPr="00742155">
        <w:rPr>
          <w:rFonts w:ascii="Arial" w:hAnsi="Arial" w:cs="Arial"/>
          <w:sz w:val="24"/>
          <w:szCs w:val="24"/>
        </w:rPr>
        <w:t xml:space="preserve"> Обнародовать настоящее решение на официальном сайте администрации </w:t>
      </w:r>
      <w:proofErr w:type="spellStart"/>
      <w:r w:rsidR="00742155" w:rsidRPr="00742155">
        <w:rPr>
          <w:rFonts w:ascii="Arial" w:hAnsi="Arial" w:cs="Arial"/>
          <w:sz w:val="24"/>
          <w:szCs w:val="24"/>
        </w:rPr>
        <w:t>Шарангского</w:t>
      </w:r>
      <w:proofErr w:type="spellEnd"/>
      <w:r w:rsidR="00742155" w:rsidRPr="00742155">
        <w:rPr>
          <w:rFonts w:ascii="Arial" w:hAnsi="Arial" w:cs="Arial"/>
          <w:sz w:val="24"/>
          <w:szCs w:val="24"/>
        </w:rPr>
        <w:t xml:space="preserve"> муниципального района в сети Интернет</w:t>
      </w:r>
      <w:r w:rsidR="00742155">
        <w:rPr>
          <w:sz w:val="28"/>
          <w:szCs w:val="28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3"/>
        <w:shd w:val="clear" w:color="auto" w:fill="FFFFFF"/>
        <w:jc w:val="both"/>
        <w:rPr>
          <w:rFonts w:ascii="Arial" w:hAnsi="Arial" w:cs="Arial"/>
          <w:color w:val="000000"/>
        </w:rPr>
      </w:pPr>
    </w:p>
    <w:p w:rsidR="00E94A34" w:rsidRDefault="00E94A34" w:rsidP="00E94A34">
      <w:pPr>
        <w:pStyle w:val="p3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Глава местного самоуправления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Л.Н.Бахтина</w:t>
      </w:r>
    </w:p>
    <w:p w:rsidR="00CA2A58" w:rsidRDefault="00CA2A58" w:rsidP="00E94A34">
      <w:pPr>
        <w:spacing w:line="240" w:lineRule="auto"/>
      </w:pPr>
    </w:p>
    <w:sectPr w:rsidR="00CA2A58" w:rsidSect="00E94A3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A34"/>
    <w:rsid w:val="00044FB6"/>
    <w:rsid w:val="00240FD9"/>
    <w:rsid w:val="003C4C20"/>
    <w:rsid w:val="00400BA2"/>
    <w:rsid w:val="004A3D54"/>
    <w:rsid w:val="006C47EE"/>
    <w:rsid w:val="00742155"/>
    <w:rsid w:val="00797773"/>
    <w:rsid w:val="00902115"/>
    <w:rsid w:val="009573A7"/>
    <w:rsid w:val="00A71572"/>
    <w:rsid w:val="00BF3773"/>
    <w:rsid w:val="00C32DB3"/>
    <w:rsid w:val="00CA2A58"/>
    <w:rsid w:val="00D90D5C"/>
    <w:rsid w:val="00E94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94A34"/>
  </w:style>
  <w:style w:type="paragraph" w:customStyle="1" w:styleId="p3">
    <w:name w:val="p3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9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496E42-EA24-4CE7-BF3D-3B0D7A7E6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2018-02-01T14:07:00Z</dcterms:created>
  <dcterms:modified xsi:type="dcterms:W3CDTF">2018-02-01T15:19:00Z</dcterms:modified>
</cp:coreProperties>
</file>