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A" w:rsidRDefault="00BB57FA" w:rsidP="00BB57F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0400" cy="6350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FA" w:rsidRDefault="00BB57FA" w:rsidP="00BB57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РОЖЕНЦОВСКОГО  СЕЛЬСОВЕТА   </w:t>
      </w:r>
    </w:p>
    <w:p w:rsidR="00BB57FA" w:rsidRDefault="00BB57FA" w:rsidP="00BB57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ШАРАНГСКОГО МУНИЦИПАЛЬНОГО РАЙОНА </w:t>
      </w:r>
    </w:p>
    <w:p w:rsidR="00BB57FA" w:rsidRDefault="00BB57FA" w:rsidP="00BB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НИЖЕГОРОДСКОЙ ОБЛАСТИ</w:t>
      </w:r>
    </w:p>
    <w:p w:rsidR="00BB57FA" w:rsidRDefault="00BB57FA" w:rsidP="00BB57FA">
      <w:pPr>
        <w:jc w:val="center"/>
        <w:rPr>
          <w:b/>
          <w:sz w:val="28"/>
          <w:szCs w:val="28"/>
        </w:rPr>
      </w:pPr>
    </w:p>
    <w:p w:rsidR="00BB57FA" w:rsidRDefault="00BB57FA" w:rsidP="00BB57FA">
      <w:pPr>
        <w:jc w:val="center"/>
        <w:rPr>
          <w:sz w:val="28"/>
          <w:szCs w:val="28"/>
        </w:rPr>
      </w:pPr>
    </w:p>
    <w:p w:rsidR="00BB57FA" w:rsidRDefault="00BB57FA" w:rsidP="00BB57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НО В Л Е Н И Е</w:t>
      </w:r>
    </w:p>
    <w:p w:rsidR="00BB57FA" w:rsidRDefault="00BB57FA" w:rsidP="00BB57FA">
      <w:pPr>
        <w:jc w:val="center"/>
        <w:rPr>
          <w:b/>
          <w:sz w:val="28"/>
          <w:szCs w:val="28"/>
        </w:rPr>
      </w:pPr>
    </w:p>
    <w:p w:rsidR="00BB57FA" w:rsidRDefault="00BB57FA" w:rsidP="00BB5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57FA" w:rsidRDefault="00BB57FA" w:rsidP="00BB5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09.04.2014г.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13 </w:t>
      </w:r>
    </w:p>
    <w:p w:rsidR="00BB57FA" w:rsidRPr="00B94669" w:rsidRDefault="00BB57FA" w:rsidP="00BB57FA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94669">
        <w:rPr>
          <w:b/>
          <w:bCs/>
        </w:rPr>
        <w:t>ОБ УТВЕРЖДЕНИИ ТИПОВЫХ ФОРМ ДОКУМЕНТОВ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На основании </w:t>
      </w:r>
      <w:hyperlink r:id="rId5" w:history="1">
        <w:r w:rsidRPr="00496907">
          <w:t>Кодекса</w:t>
        </w:r>
      </w:hyperlink>
      <w:r w:rsidRPr="00B94669">
        <w:t xml:space="preserve"> об административных правонарушениях в Российской Федерации и в соответствии с </w:t>
      </w:r>
      <w:hyperlink r:id="rId6" w:history="1">
        <w:r w:rsidRPr="00496907">
          <w:t>Кодексом</w:t>
        </w:r>
      </w:hyperlink>
      <w:r w:rsidRPr="00496907">
        <w:t xml:space="preserve"> </w:t>
      </w:r>
      <w:r w:rsidRPr="00B94669">
        <w:t xml:space="preserve">Нижегородской области об административных правонарушениях администрация </w:t>
      </w:r>
      <w:r>
        <w:t xml:space="preserve">Роженцовского сельсовета Шарангского муниципального района </w:t>
      </w:r>
      <w:r w:rsidRPr="00B94669">
        <w:t xml:space="preserve"> Нижегородской области постановляет: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 Утвердить прилагаемые типовые формы документов администрации </w:t>
      </w:r>
      <w:r>
        <w:t>Роженцовского сельсовета</w:t>
      </w:r>
      <w:r w:rsidRPr="00B94669">
        <w:t>:</w:t>
      </w:r>
    </w:p>
    <w:p w:rsidR="00BB57FA" w:rsidRPr="00496907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1.1. Форму </w:t>
      </w:r>
      <w:hyperlink w:anchor="Par45" w:history="1">
        <w:r w:rsidRPr="00496907">
          <w:t>акта</w:t>
        </w:r>
      </w:hyperlink>
      <w:r w:rsidRPr="00B94669">
        <w:t xml:space="preserve"> обследования территории на предмет соблюдения </w:t>
      </w:r>
      <w:hyperlink r:id="rId7" w:history="1">
        <w:r w:rsidRPr="00496907">
          <w:t>Правил</w:t>
        </w:r>
      </w:hyperlink>
      <w:r w:rsidRPr="00496907">
        <w:t xml:space="preserve"> санитарного содержания и благоустройства   территории Роженцовского сельсовета 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1.2. Форму </w:t>
      </w:r>
      <w:hyperlink w:anchor="Par121" w:history="1">
        <w:r w:rsidRPr="00496907">
          <w:t>требования</w:t>
        </w:r>
      </w:hyperlink>
      <w:r w:rsidRPr="00B94669">
        <w:t>.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1.3. Форму </w:t>
      </w:r>
      <w:hyperlink w:anchor="Par186" w:history="1">
        <w:r w:rsidRPr="00496907">
          <w:t>акта</w:t>
        </w:r>
      </w:hyperlink>
      <w:r w:rsidRPr="00B94669">
        <w:t xml:space="preserve"> обнаружения достаточных данных, указывающих на наличие события административного правонарушения.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1.4. Форму </w:t>
      </w:r>
      <w:hyperlink w:anchor="Par317" w:history="1">
        <w:r w:rsidRPr="00496907">
          <w:t>протокола</w:t>
        </w:r>
      </w:hyperlink>
      <w:r w:rsidRPr="00496907">
        <w:t xml:space="preserve"> </w:t>
      </w:r>
      <w:r w:rsidRPr="00B94669">
        <w:t>об административном правонарушении в сфере благоустройства.</w:t>
      </w: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1.5. Форму </w:t>
      </w:r>
      <w:hyperlink w:anchor="Par458" w:history="1">
        <w:r w:rsidRPr="00496907">
          <w:t>уведомления</w:t>
        </w:r>
      </w:hyperlink>
      <w:r w:rsidRPr="00B94669">
        <w:t xml:space="preserve"> о времени (дате) и месте составления протокола об административном правонарушении.</w:t>
      </w: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 xml:space="preserve">Форму </w:t>
      </w:r>
      <w:hyperlink r:id="rId8" w:history="1">
        <w:r w:rsidRPr="00496907">
          <w:t>протокола</w:t>
        </w:r>
      </w:hyperlink>
      <w:r>
        <w:t xml:space="preserve"> об административных правонарушениях, предусмотренных </w:t>
      </w:r>
      <w:hyperlink r:id="rId9" w:history="1">
        <w:r w:rsidRPr="00496907">
          <w:t>статьями 2.2</w:t>
        </w:r>
      </w:hyperlink>
      <w:r w:rsidRPr="00496907">
        <w:t xml:space="preserve">, </w:t>
      </w:r>
      <w:hyperlink r:id="rId10" w:history="1">
        <w:r w:rsidRPr="00496907">
          <w:t>2.3</w:t>
        </w:r>
      </w:hyperlink>
      <w:r w:rsidRPr="00496907">
        <w:t xml:space="preserve">, </w:t>
      </w:r>
      <w:hyperlink r:id="rId11" w:history="1">
        <w:r w:rsidRPr="00496907">
          <w:t>2.5</w:t>
        </w:r>
      </w:hyperlink>
      <w:r w:rsidRPr="00496907">
        <w:t xml:space="preserve">, </w:t>
      </w:r>
      <w:hyperlink r:id="rId12" w:history="1">
        <w:r w:rsidRPr="00496907">
          <w:t>2.8</w:t>
        </w:r>
      </w:hyperlink>
      <w:r w:rsidRPr="00496907">
        <w:t xml:space="preserve">, </w:t>
      </w:r>
      <w:hyperlink r:id="rId13" w:history="1">
        <w:r w:rsidRPr="00496907">
          <w:t>2.9</w:t>
        </w:r>
      </w:hyperlink>
      <w:r w:rsidRPr="00496907">
        <w:t xml:space="preserve">, </w:t>
      </w:r>
      <w:hyperlink r:id="rId14" w:history="1">
        <w:r w:rsidRPr="00496907">
          <w:t>2.11</w:t>
        </w:r>
      </w:hyperlink>
      <w:r w:rsidRPr="00496907">
        <w:t xml:space="preserve"> - </w:t>
      </w:r>
      <w:hyperlink r:id="rId15" w:history="1">
        <w:r w:rsidRPr="00496907">
          <w:t>2.13</w:t>
        </w:r>
      </w:hyperlink>
      <w:r w:rsidRPr="00496907">
        <w:t xml:space="preserve">, </w:t>
      </w:r>
      <w:hyperlink r:id="rId16" w:history="1">
        <w:r w:rsidRPr="00496907">
          <w:t>4.2</w:t>
        </w:r>
      </w:hyperlink>
      <w:r w:rsidRPr="00496907">
        <w:t xml:space="preserve">, </w:t>
      </w:r>
      <w:hyperlink r:id="rId17" w:history="1">
        <w:r w:rsidRPr="00496907">
          <w:t>5.3</w:t>
        </w:r>
      </w:hyperlink>
      <w:r w:rsidRPr="00496907">
        <w:t xml:space="preserve"> - </w:t>
      </w:r>
      <w:hyperlink r:id="rId18" w:history="1">
        <w:r w:rsidRPr="00496907">
          <w:t>5.6</w:t>
        </w:r>
      </w:hyperlink>
      <w:r w:rsidRPr="00496907">
        <w:t xml:space="preserve">, </w:t>
      </w:r>
      <w:hyperlink r:id="rId19" w:history="1">
        <w:r w:rsidRPr="00496907">
          <w:t>5.8</w:t>
        </w:r>
      </w:hyperlink>
      <w:r w:rsidRPr="00496907">
        <w:t>,</w:t>
      </w:r>
      <w:proofErr w:type="gramEnd"/>
      <w:r w:rsidRPr="00496907">
        <w:t xml:space="preserve"> </w:t>
      </w:r>
      <w:hyperlink r:id="rId20" w:history="1">
        <w:r w:rsidRPr="00496907">
          <w:t>5.10</w:t>
        </w:r>
      </w:hyperlink>
      <w:r w:rsidRPr="00496907">
        <w:t xml:space="preserve">, </w:t>
      </w:r>
      <w:hyperlink r:id="rId21" w:history="1">
        <w:r w:rsidRPr="00496907">
          <w:t>5.16</w:t>
        </w:r>
      </w:hyperlink>
      <w:r w:rsidRPr="00496907">
        <w:t xml:space="preserve">, </w:t>
      </w:r>
      <w:hyperlink r:id="rId22" w:history="1">
        <w:r w:rsidRPr="00496907">
          <w:t>5.18</w:t>
        </w:r>
      </w:hyperlink>
      <w:r w:rsidRPr="00496907">
        <w:t xml:space="preserve">, </w:t>
      </w:r>
      <w:hyperlink r:id="rId23" w:history="1">
        <w:r w:rsidRPr="00496907">
          <w:t>7.1</w:t>
        </w:r>
      </w:hyperlink>
      <w:r w:rsidRPr="00496907">
        <w:t xml:space="preserve">, </w:t>
      </w:r>
      <w:hyperlink r:id="rId24" w:history="1">
        <w:r w:rsidRPr="00496907">
          <w:t>7.2</w:t>
        </w:r>
      </w:hyperlink>
      <w:r w:rsidRPr="00496907">
        <w:t xml:space="preserve">, </w:t>
      </w:r>
      <w:hyperlink r:id="rId25" w:history="1">
        <w:r w:rsidRPr="00496907">
          <w:t>7.4</w:t>
        </w:r>
      </w:hyperlink>
      <w:r w:rsidRPr="00496907">
        <w:t xml:space="preserve">, </w:t>
      </w:r>
      <w:hyperlink r:id="rId26" w:history="1">
        <w:r w:rsidRPr="00496907">
          <w:t>7.5</w:t>
        </w:r>
      </w:hyperlink>
      <w:r w:rsidRPr="00496907">
        <w:t xml:space="preserve">, </w:t>
      </w:r>
      <w:hyperlink r:id="rId27" w:history="1">
        <w:r w:rsidRPr="00496907">
          <w:t>8.6</w:t>
        </w:r>
      </w:hyperlink>
      <w:r>
        <w:t xml:space="preserve"> (в части объектов, находящихся в муниципальной собственности</w:t>
      </w:r>
      <w:r w:rsidRPr="00496907">
        <w:t xml:space="preserve">), </w:t>
      </w:r>
      <w:hyperlink r:id="rId28" w:history="1">
        <w:r w:rsidRPr="00496907">
          <w:t>частью 1 статьи 9.1</w:t>
        </w:r>
      </w:hyperlink>
      <w:r w:rsidRPr="00496907">
        <w:t xml:space="preserve">, </w:t>
      </w:r>
      <w:hyperlink r:id="rId29" w:history="1">
        <w:r w:rsidRPr="00496907">
          <w:t>9.3</w:t>
        </w:r>
      </w:hyperlink>
      <w:r w:rsidRPr="00496907">
        <w:t xml:space="preserve">, </w:t>
      </w:r>
      <w:hyperlink r:id="rId30" w:history="1">
        <w:r w:rsidRPr="00496907">
          <w:t>9.4</w:t>
        </w:r>
      </w:hyperlink>
      <w:r w:rsidRPr="00496907">
        <w:t xml:space="preserve">, </w:t>
      </w:r>
      <w:hyperlink r:id="rId31" w:history="1">
        <w:r w:rsidRPr="00496907">
          <w:t>9.1.1</w:t>
        </w:r>
      </w:hyperlink>
      <w:r w:rsidRPr="00496907">
        <w:t xml:space="preserve">, </w:t>
      </w:r>
      <w:hyperlink r:id="rId32" w:history="1">
        <w:r w:rsidRPr="00496907">
          <w:t>9.1.2</w:t>
        </w:r>
      </w:hyperlink>
      <w:r w:rsidRPr="00496907">
        <w:t xml:space="preserve"> и </w:t>
      </w:r>
      <w:hyperlink r:id="rId33" w:history="1">
        <w:r w:rsidRPr="00496907">
          <w:t>9.1.3</w:t>
        </w:r>
      </w:hyperlink>
      <w:r>
        <w:t xml:space="preserve"> Кодекса об административных правонарушениях Нижегородской области, совершенных на территории Роженцовского сельсовета Шарангского муниципального района  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2. </w:t>
      </w:r>
      <w:r>
        <w:t xml:space="preserve">Обнародовать </w:t>
      </w:r>
      <w:r w:rsidRPr="00B94669">
        <w:t>настояще</w:t>
      </w:r>
      <w:r>
        <w:t>е</w:t>
      </w:r>
      <w:r w:rsidRPr="00B94669">
        <w:t xml:space="preserve"> постановлени</w:t>
      </w:r>
      <w:r>
        <w:t>е</w:t>
      </w:r>
      <w:r w:rsidRPr="00B94669">
        <w:t xml:space="preserve"> </w:t>
      </w:r>
      <w:proofErr w:type="gramStart"/>
      <w:r>
        <w:t>согласно Устава</w:t>
      </w:r>
      <w:proofErr w:type="gramEnd"/>
      <w:r>
        <w:t xml:space="preserve">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B94669">
        <w:t xml:space="preserve">3. </w:t>
      </w:r>
      <w:proofErr w:type="gramStart"/>
      <w:r w:rsidRPr="00B94669">
        <w:t>Контроль за</w:t>
      </w:r>
      <w:proofErr w:type="gramEnd"/>
      <w:r w:rsidRPr="00B94669">
        <w:t xml:space="preserve"> исполнением настоящего постановления </w:t>
      </w:r>
      <w:r>
        <w:t>оставляю за собой.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both"/>
      </w:pPr>
      <w:r w:rsidRPr="00B94669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Л.А.Козлова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lastRenderedPageBreak/>
        <w:t>Утвержден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о</w:t>
      </w:r>
      <w:r w:rsidRPr="00B94669">
        <w:t>т</w:t>
      </w:r>
      <w:r>
        <w:t xml:space="preserve"> 09.04.2014г</w:t>
      </w:r>
      <w:r w:rsidRPr="00B94669">
        <w:t xml:space="preserve"> N</w:t>
      </w:r>
      <w:r>
        <w:t xml:space="preserve"> 13</w:t>
      </w:r>
      <w:r w:rsidRPr="00B94669"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Роженцовского сельсовета 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Шарангского муниципального района </w:t>
      </w:r>
      <w:r w:rsidRPr="00B94669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АКТ N 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обследования территории на предмет соблюдения </w:t>
      </w:r>
      <w:hyperlink r:id="rId34" w:history="1">
        <w:r w:rsidRPr="0049690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96907">
        <w:rPr>
          <w:rFonts w:ascii="Times New Roman" w:hAnsi="Times New Roman" w:cs="Times New Roman"/>
          <w:sz w:val="24"/>
          <w:szCs w:val="24"/>
        </w:rPr>
        <w:t xml:space="preserve"> санитарного содержания и благоустройства   территории Роженцовского сельсовета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669">
        <w:rPr>
          <w:rFonts w:ascii="Times New Roman" w:hAnsi="Times New Roman" w:cs="Times New Roman"/>
          <w:sz w:val="24"/>
          <w:szCs w:val="24"/>
        </w:rPr>
        <w:t>" __________ года                              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 час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>инут                                   (место составления)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(время и дата составления акта)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(должность, фамилия, имя, отчество должностного лица)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в  целях  мониторинга состояния чистоты, порядка, благоустройства,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вида  на 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 Роженцовского сельсовета провел обследование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(полное наименование, вид, характеристика объекта)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___________________________________________________________, в присутствии: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0E7">
        <w:rPr>
          <w:rFonts w:ascii="Times New Roman" w:hAnsi="Times New Roman" w:cs="Times New Roman"/>
        </w:rPr>
        <w:t>(указываются лица, присутствующие при обследовании, в том числе должностные</w:t>
      </w:r>
      <w:proofErr w:type="gramEnd"/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лица либо представители юридического лица, ИП)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0E7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0E7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0E7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Обстоятельства,  установленные  в ходе обследования территории, в том числе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сведения о выявленных нарушениях: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00.00.00 г., в 00 ч. 00 мин., 1) ___________________; 2) __________________</w:t>
      </w:r>
    </w:p>
    <w:p w:rsidR="00BB57FA" w:rsidRPr="001940E7" w:rsidRDefault="00BB57FA" w:rsidP="00BB57FA">
      <w:pPr>
        <w:pStyle w:val="ConsPlusNonformat"/>
        <w:jc w:val="both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940E7">
        <w:rPr>
          <w:rFonts w:ascii="Times New Roman" w:hAnsi="Times New Roman" w:cs="Times New Roman"/>
        </w:rPr>
        <w:t xml:space="preserve">       (указываются данные)</w:t>
      </w: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на прилегающей территории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___________, по адресу: ______________________,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       </w:t>
      </w: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</w:rPr>
      </w:pPr>
      <w:r w:rsidRPr="001940E7">
        <w:rPr>
          <w:rFonts w:ascii="Times New Roman" w:hAnsi="Times New Roman" w:cs="Times New Roman"/>
        </w:rPr>
        <w:t xml:space="preserve">                             подробное описание события административного</w:t>
      </w:r>
      <w:r>
        <w:rPr>
          <w:rFonts w:ascii="Times New Roman" w:hAnsi="Times New Roman" w:cs="Times New Roman"/>
        </w:rPr>
        <w:t xml:space="preserve"> </w:t>
      </w:r>
      <w:r w:rsidRPr="001940E7">
        <w:rPr>
          <w:rFonts w:ascii="Times New Roman" w:hAnsi="Times New Roman" w:cs="Times New Roman"/>
        </w:rPr>
        <w:t xml:space="preserve">правонарушения, </w:t>
      </w: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</w:rPr>
      </w:pPr>
    </w:p>
    <w:p w:rsidR="00BB57FA" w:rsidRPr="001940E7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1940E7">
        <w:rPr>
          <w:rFonts w:ascii="Times New Roman" w:hAnsi="Times New Roman" w:cs="Times New Roman"/>
        </w:rPr>
        <w:t>точный адрес местоположения</w:t>
      </w:r>
    </w:p>
    <w:p w:rsidR="00BB57FA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 w:rsidRPr="00B94669">
        <w:rPr>
          <w:rFonts w:ascii="Times New Roman" w:hAnsi="Times New Roman" w:cs="Times New Roman"/>
          <w:sz w:val="24"/>
          <w:szCs w:val="24"/>
        </w:rPr>
        <w:t>тем   самым  нарушены  п.  (указываются  пункты)  "</w:t>
      </w:r>
      <w:hyperlink r:id="rId35" w:history="1">
        <w:r w:rsidRPr="0049690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96907">
        <w:rPr>
          <w:rFonts w:ascii="Times New Roman" w:hAnsi="Times New Roman" w:cs="Times New Roman"/>
          <w:sz w:val="24"/>
          <w:szCs w:val="24"/>
        </w:rPr>
        <w:t xml:space="preserve"> санитарного содержания и благоустройства   территории Роженцовского сельсовета",  утв.  решением </w:t>
      </w:r>
      <w:r>
        <w:rPr>
          <w:rFonts w:ascii="Times New Roman" w:hAnsi="Times New Roman" w:cs="Times New Roman"/>
          <w:sz w:val="24"/>
          <w:szCs w:val="24"/>
        </w:rPr>
        <w:t>сельского совета Роженцовского сельсовета  от 20.11.2007г. № 21</w:t>
      </w:r>
      <w:r w:rsidRPr="00B94669">
        <w:rPr>
          <w:rFonts w:ascii="Times New Roman" w:hAnsi="Times New Roman" w:cs="Times New Roman"/>
          <w:sz w:val="24"/>
          <w:szCs w:val="24"/>
        </w:rPr>
        <w:t>(Далее - "Правила")</w:t>
      </w:r>
    </w:p>
    <w:p w:rsidR="00BB57FA" w:rsidRPr="00C91890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C91890">
        <w:rPr>
          <w:rFonts w:ascii="Times New Roman" w:hAnsi="Times New Roman" w:cs="Times New Roman"/>
        </w:rPr>
        <w:t>статья и/или часть и/или пункт нормативного правового акта,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890">
        <w:rPr>
          <w:rFonts w:ascii="Times New Roman" w:hAnsi="Times New Roman" w:cs="Times New Roman"/>
        </w:rPr>
        <w:t>предусматривающего</w:t>
      </w:r>
      <w:proofErr w:type="gramEnd"/>
      <w:r w:rsidRPr="00C91890">
        <w:rPr>
          <w:rFonts w:ascii="Times New Roman" w:hAnsi="Times New Roman" w:cs="Times New Roman"/>
        </w:rPr>
        <w:t xml:space="preserve"> ответственность за обнаруженное правонарушение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lastRenderedPageBreak/>
        <w:t>Таким    образом,    усматриваются   признаки   состава   административного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правонарушения, предусмотренного </w:t>
      </w:r>
      <w:hyperlink r:id="rId36" w:history="1">
        <w:proofErr w:type="gramStart"/>
        <w:r w:rsidRPr="0049690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496907">
          <w:rPr>
            <w:rFonts w:ascii="Times New Roman" w:hAnsi="Times New Roman" w:cs="Times New Roman"/>
            <w:sz w:val="24"/>
            <w:szCs w:val="24"/>
          </w:rPr>
          <w:t>. 1 ст. 3.1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НО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нарушенные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статья и/или часть и/или пункт правового акта, предписывающего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 и/или запрещающего определенное поведение (действие, бездействие)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наличии, либо прямая ссылка на норму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при наличии достаточных сведений указываются лица, ответственные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правонарушение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Во время обследования территории производилась фотосъемка фотоаппаратом.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указывается модель фотоаппарата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lastRenderedPageBreak/>
        <w:t>Утверждено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о</w:t>
      </w:r>
      <w:r w:rsidRPr="00B94669">
        <w:t>т</w:t>
      </w:r>
      <w:r>
        <w:t xml:space="preserve"> 09.04.2014г </w:t>
      </w:r>
      <w:r w:rsidRPr="00B94669">
        <w:t xml:space="preserve"> N</w:t>
      </w:r>
      <w:r>
        <w:t xml:space="preserve"> 13</w:t>
      </w:r>
      <w:r w:rsidRPr="00B94669"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Роженцовского сельсовета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Шарангского муниципального района </w:t>
      </w:r>
      <w:r w:rsidRPr="00B9466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ТРЕБОВАНИЕ 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от "__" ______________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адрес: _______________________,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телефон, факс 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Куда: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C91890">
        <w:rPr>
          <w:rFonts w:ascii="Times New Roman" w:hAnsi="Times New Roman" w:cs="Times New Roman"/>
        </w:rPr>
        <w:t>(наименование организации)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Кому: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890">
        <w:rPr>
          <w:rFonts w:ascii="Times New Roman" w:hAnsi="Times New Roman" w:cs="Times New Roman"/>
        </w:rPr>
        <w:t xml:space="preserve">(ФИО представителя </w:t>
      </w:r>
      <w:proofErr w:type="spellStart"/>
      <w:r w:rsidRPr="00C91890">
        <w:rPr>
          <w:rFonts w:ascii="Times New Roman" w:hAnsi="Times New Roman" w:cs="Times New Roman"/>
        </w:rPr>
        <w:t>ю</w:t>
      </w:r>
      <w:proofErr w:type="spellEnd"/>
      <w:r w:rsidRPr="00C91890">
        <w:rPr>
          <w:rFonts w:ascii="Times New Roman" w:hAnsi="Times New Roman" w:cs="Times New Roman"/>
        </w:rPr>
        <w:t>/л, индивидуального предпринимателя, должность</w:t>
      </w:r>
      <w:proofErr w:type="gramEnd"/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C91890">
        <w:rPr>
          <w:rFonts w:ascii="Times New Roman" w:hAnsi="Times New Roman" w:cs="Times New Roman"/>
        </w:rPr>
        <w:t>ответственного лица, гражданина, телефон)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(Кем, когда)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по адресу:                           выявлен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 следующее(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правонарушени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  состояния  чистоты и порядка, благоустройства, внешнего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вида,  а именно: на прилегающей территории к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адресу.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На    основании    </w:t>
      </w:r>
      <w:hyperlink r:id="rId37" w:history="1">
        <w:r w:rsidRPr="00496907">
          <w:rPr>
            <w:rFonts w:ascii="Times New Roman" w:hAnsi="Times New Roman" w:cs="Times New Roman"/>
            <w:sz w:val="24"/>
            <w:szCs w:val="24"/>
          </w:rPr>
          <w:t>статьи   1.2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 Кодекса   Российской   Федерации 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административных  правонарушениях,  </w:t>
      </w:r>
      <w:hyperlink r:id="rId38" w:history="1">
        <w:r w:rsidRPr="00496907">
          <w:rPr>
            <w:rFonts w:ascii="Times New Roman" w:hAnsi="Times New Roman" w:cs="Times New Roman"/>
            <w:sz w:val="24"/>
            <w:szCs w:val="24"/>
          </w:rPr>
          <w:t>пункта  2  части  1 статьи 12.5</w:t>
        </w:r>
      </w:hyperlink>
      <w:r w:rsidRPr="00496907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Нижегородской    области   об   административных   правонарушениях   ТРЕБУЮ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незамедлительно     прекратить     совершение    противоправных   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(бездействие), содержащих признаки вышеуказанного правонарушения.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ПРЕДЛАГАЮ: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-  в  срок  до  00  ч.  00  мин.  00.00.00  г.  устранить указанно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________________ 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нарушени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);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- впредь не допускать нарушений в сфере благоустройства.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За  совершение  правонарушений  в  сфере  благоустройства, 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чистоты   и   порядка   установлена   административная   ответственность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39" w:history="1">
        <w:r w:rsidRPr="00496907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Кодекса Нижегородской области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40" w:history="1">
        <w:r w:rsidRPr="00496907">
          <w:rPr>
            <w:rFonts w:ascii="Times New Roman" w:hAnsi="Times New Roman" w:cs="Times New Roman"/>
            <w:sz w:val="24"/>
            <w:szCs w:val="24"/>
          </w:rPr>
          <w:t>статьей  4.3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Кодекса  РФ  об 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правонарушениях   продолжение   противоправного   поведения,   несмотря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требование    уполномоченных   на   то   лиц   прекратить   его, 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обстоятельством, отягчающим ответственность.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О принятых мерах необходимо сообщить по вышеуказанным телефонам.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______________/_______________/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Второй экземпляр получил на руки           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кто получил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t>Утвержден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 xml:space="preserve">от </w:t>
      </w:r>
      <w:r>
        <w:t>09.04.2014г.</w:t>
      </w:r>
      <w:r w:rsidRPr="00B94669">
        <w:t>N</w:t>
      </w:r>
      <w:r>
        <w:t xml:space="preserve"> 13</w:t>
      </w:r>
      <w:r w:rsidRPr="00B94669"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Роженцовского сельсовета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Шарангского муниципального района  </w:t>
      </w:r>
      <w:r w:rsidRPr="00B9466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 территориальный отдел (сектор)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606840</w:t>
      </w:r>
      <w:r w:rsidRPr="00B94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Нижегородская обл., с.Роженцово,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Учительская</w:t>
      </w:r>
      <w:r w:rsidRPr="00B9466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4669">
        <w:rPr>
          <w:rFonts w:ascii="Times New Roman" w:hAnsi="Times New Roman" w:cs="Times New Roman"/>
          <w:sz w:val="24"/>
          <w:szCs w:val="24"/>
        </w:rPr>
        <w:t>. Тел. (факс) (8315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669"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4669">
        <w:rPr>
          <w:rFonts w:ascii="Times New Roman" w:hAnsi="Times New Roman" w:cs="Times New Roman"/>
          <w:sz w:val="24"/>
          <w:szCs w:val="24"/>
        </w:rPr>
        <w:t>-1-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C91890">
        <w:rPr>
          <w:rFonts w:ascii="Times New Roman" w:hAnsi="Times New Roman" w:cs="Times New Roman"/>
        </w:rPr>
        <w:t>(адрес администрации, телефон, факс)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АКТ N 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обнаружения достаточных данных, указывающих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на наличие события административного правонарушения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"00" ________ года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 час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инут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(место составления)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(время и дата составления акта)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C91890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C91890">
        <w:rPr>
          <w:rFonts w:ascii="Times New Roman" w:hAnsi="Times New Roman" w:cs="Times New Roman"/>
        </w:rPr>
        <w:t>(должность, фамилия, имя, отчество должностного лица)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в  порядке  </w:t>
      </w:r>
      <w:hyperlink r:id="rId41" w:history="1">
        <w:r w:rsidRPr="00496907">
          <w:rPr>
            <w:rFonts w:ascii="Times New Roman" w:hAnsi="Times New Roman" w:cs="Times New Roman"/>
            <w:sz w:val="24"/>
            <w:szCs w:val="24"/>
          </w:rPr>
          <w:t>статьи  28.1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Кодекса РФ об административных правонарушениях,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94669">
        <w:rPr>
          <w:rFonts w:ascii="Times New Roman" w:hAnsi="Times New Roman" w:cs="Times New Roman"/>
          <w:sz w:val="24"/>
          <w:szCs w:val="24"/>
        </w:rPr>
        <w:t>рисутствии: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(указываются лица, присутствующие при обследовании, в том числе должностные</w:t>
      </w:r>
      <w:proofErr w:type="gram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лица либо представители юридического лица, ИП)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69FA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469FA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69FA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469FA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_______________________________________________________________________,</w:t>
      </w:r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69FA">
        <w:rPr>
          <w:rFonts w:ascii="Times New Roman" w:hAnsi="Times New Roman" w:cs="Times New Roman"/>
        </w:rPr>
        <w:t>(наименование организации, должностное лицо, гражданин, предприниматель,</w:t>
      </w:r>
      <w:proofErr w:type="gramEnd"/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469FA">
        <w:rPr>
          <w:rFonts w:ascii="Times New Roman" w:hAnsi="Times New Roman" w:cs="Times New Roman"/>
        </w:rPr>
        <w:t>свидетель, ФИО, номер телефона, адрес места жительства)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при  мониторинге состояния чистоты, порядка, благоустройства, внешнего вида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r>
        <w:rPr>
          <w:rFonts w:ascii="Times New Roman" w:hAnsi="Times New Roman" w:cs="Times New Roman"/>
          <w:sz w:val="24"/>
          <w:szCs w:val="24"/>
        </w:rPr>
        <w:t>Роженцовского сельсовета Шарангского муниципального района</w:t>
      </w:r>
      <w:r w:rsidRPr="00B94669">
        <w:rPr>
          <w:rFonts w:ascii="Times New Roman" w:hAnsi="Times New Roman" w:cs="Times New Roman"/>
          <w:sz w:val="24"/>
          <w:szCs w:val="24"/>
        </w:rPr>
        <w:t xml:space="preserve"> Нижегородской  области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469F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469FA">
        <w:rPr>
          <w:rFonts w:ascii="Times New Roman" w:hAnsi="Times New Roman" w:cs="Times New Roman"/>
        </w:rPr>
        <w:t>(полное наименование, вид, характеристика объекта)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непосредственно обнаружил: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00.00.00 г., в 00 ч. 00 мин., 1) ___________________; 2) 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указываются достаточные данные, указывающие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на наличие события правонарушения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на прилегающей территории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___________, по адресу: ______________________,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подробное описание события административного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правонарушения, точный адрес местоположения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lastRenderedPageBreak/>
        <w:t>тем   самым  нарушены  п.  (указываются  пункты)  "</w:t>
      </w:r>
      <w:hyperlink r:id="rId42" w:history="1">
        <w:r w:rsidRPr="0049690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969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санитарного содержания и </w:t>
      </w:r>
      <w:r w:rsidRPr="00496907">
        <w:rPr>
          <w:rFonts w:ascii="Times New Roman" w:hAnsi="Times New Roman" w:cs="Times New Roman"/>
          <w:sz w:val="24"/>
          <w:szCs w:val="24"/>
        </w:rPr>
        <w:t xml:space="preserve">благоустройства 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Роженцовского сельсовета Шарангского муниципального района </w:t>
      </w:r>
      <w:r w:rsidRPr="00496907">
        <w:rPr>
          <w:rFonts w:ascii="Times New Roman" w:hAnsi="Times New Roman" w:cs="Times New Roman"/>
          <w:sz w:val="24"/>
          <w:szCs w:val="24"/>
        </w:rPr>
        <w:t xml:space="preserve">Нижегородской  области",  утв.  решением   </w:t>
      </w:r>
      <w:r>
        <w:rPr>
          <w:rFonts w:ascii="Times New Roman" w:hAnsi="Times New Roman" w:cs="Times New Roman"/>
          <w:sz w:val="24"/>
          <w:szCs w:val="24"/>
        </w:rPr>
        <w:t>сельского совета Роженцовского сельсовета  от 20.11.2007г. № 21</w:t>
      </w:r>
      <w:r w:rsidRPr="00B94669">
        <w:rPr>
          <w:rFonts w:ascii="Times New Roman" w:hAnsi="Times New Roman" w:cs="Times New Roman"/>
          <w:sz w:val="24"/>
          <w:szCs w:val="24"/>
        </w:rPr>
        <w:t xml:space="preserve"> (Далее - "Правила")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статья и/или часть и/или пункт нормативного правового акта,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ответственность за обнаруженное правонарушение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Таким    образом,    усматриваются   признаки   состава   административного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правонарушения, предусмотренного </w:t>
      </w:r>
      <w:hyperlink r:id="rId43" w:history="1">
        <w:proofErr w:type="gramStart"/>
        <w:r w:rsidRPr="0049690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496907">
          <w:rPr>
            <w:rFonts w:ascii="Times New Roman" w:hAnsi="Times New Roman" w:cs="Times New Roman"/>
            <w:sz w:val="24"/>
            <w:szCs w:val="24"/>
          </w:rPr>
          <w:t>. 1 ст. 3.1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НО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нарушенные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статья и/или часть и/или пункт правового акта, предписывающего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и/или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запрещающего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определенное поведение (действие, бездействие) при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, либо прямая ссылка на норму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при наличии достаточных сведений указываются лица, ответственные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правонарушение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Во  время  фиксации обнаруженных достаточных данных, указывающих на наличие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события  административного  правонарушения  (далее - данные), производилась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фотосъемка фотоаппаратом.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указывается модель фотоаппарата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1"/>
      </w:pPr>
      <w:r w:rsidRPr="00B94669">
        <w:lastRenderedPageBreak/>
        <w:t>Приложение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к акту обнаружения достаточных данных, указывающих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на наличие события административного правонарушения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СХЕМА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расположения объекта и данных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┌─────────────────┐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│     д. N ___    │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└─────────────────┘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ул. 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Замечания по акту 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фотографии с номерами согласно схеме, их количество, иные схемы, документы,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необходимые для приобщения к делу</w:t>
      </w:r>
      <w:proofErr w:type="gram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Подписи: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Должностное лицо, обнаружившее данные и составившее настоящий акт: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 (_____________)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Лица,  присутствовавшие  при фиксации данных, подтверждающие наличие и факт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их обнаружения: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________________________ (________________________________)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________________________ (________________________________)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________________________ (________________________________)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С  правами и обязанностями свидетеля, предусмотренными </w:t>
      </w:r>
      <w:hyperlink r:id="rId44" w:history="1">
        <w:r w:rsidRPr="00496907">
          <w:rPr>
            <w:rFonts w:ascii="Times New Roman" w:hAnsi="Times New Roman" w:cs="Times New Roman"/>
            <w:sz w:val="24"/>
            <w:szCs w:val="24"/>
          </w:rPr>
          <w:t>статьей 25.6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ознакомле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).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административной   ответственности   за   дачу  заведомо  ложных  показаний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9466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>).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Свидетели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:      ________________________ (________________________________)</w:t>
      </w:r>
      <w:proofErr w:type="gramEnd"/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________________________ (________________________________)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(ФИО)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Настоящий акт составлен в 2 экземплярах на </w:t>
      </w:r>
      <w:r w:rsidRPr="00562C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lastRenderedPageBreak/>
        <w:t>Утвержден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 xml:space="preserve">от </w:t>
      </w:r>
      <w:r>
        <w:t xml:space="preserve"> 09.04.2014г. </w:t>
      </w:r>
      <w:r w:rsidRPr="00B94669">
        <w:t>N</w:t>
      </w:r>
      <w:r>
        <w:t xml:space="preserve"> 13</w:t>
      </w:r>
      <w:r w:rsidRPr="00B94669"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Роженцовского сельсовета 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Шарангского муниципального района </w:t>
      </w:r>
      <w:r w:rsidRPr="00B9466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ПРОТОКОЛ N 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об административном правонарушении в сфере благоустройства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00.00.00 года                                          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45" w:history="1">
        <w:r w:rsidRPr="00562CF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 Нижегородской   области   об 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>, мною, 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В  присутствии  юридического  лица /законного представителя/, должностного,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физического лица, индивидуального предпринимателя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 xml:space="preserve">(указываются законные представители юридического, физического лица (ст.                            </w:t>
      </w:r>
      <w:hyperlink r:id="rId46" w:history="1">
        <w:r w:rsidRPr="00562CF7">
          <w:rPr>
            <w:rFonts w:ascii="Times New Roman" w:hAnsi="Times New Roman" w:cs="Times New Roman"/>
            <w:sz w:val="24"/>
            <w:szCs w:val="24"/>
          </w:rPr>
          <w:t>21.3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562CF7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РФ)</w:t>
      </w:r>
      <w:proofErr w:type="gramEnd"/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4669">
        <w:rPr>
          <w:rFonts w:ascii="Times New Roman" w:hAnsi="Times New Roman" w:cs="Times New Roman"/>
          <w:sz w:val="24"/>
          <w:szCs w:val="24"/>
        </w:rPr>
        <w:t xml:space="preserve">а  основании  </w:t>
      </w:r>
      <w:hyperlink r:id="rId48" w:history="1">
        <w:proofErr w:type="gramStart"/>
        <w:r w:rsidRPr="00562CF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562CF7">
          <w:rPr>
            <w:rFonts w:ascii="Times New Roman" w:hAnsi="Times New Roman" w:cs="Times New Roman"/>
            <w:sz w:val="24"/>
            <w:szCs w:val="24"/>
          </w:rPr>
          <w:t>.  1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,  </w:t>
      </w:r>
      <w:hyperlink r:id="rId49" w:history="1">
        <w:r w:rsidRPr="00562CF7">
          <w:rPr>
            <w:rFonts w:ascii="Times New Roman" w:hAnsi="Times New Roman" w:cs="Times New Roman"/>
            <w:sz w:val="24"/>
            <w:szCs w:val="24"/>
          </w:rPr>
          <w:t>ч.  2 ст. 12.1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562CF7">
          <w:rPr>
            <w:rFonts w:ascii="Times New Roman" w:hAnsi="Times New Roman" w:cs="Times New Roman"/>
            <w:sz w:val="24"/>
            <w:szCs w:val="24"/>
          </w:rPr>
          <w:t>ч. 4 ст. 12.3</w:t>
        </w:r>
      </w:hyperlink>
      <w:r w:rsidRPr="00B94669">
        <w:rPr>
          <w:rFonts w:ascii="Times New Roman" w:hAnsi="Times New Roman" w:cs="Times New Roman"/>
          <w:sz w:val="24"/>
          <w:szCs w:val="24"/>
        </w:rPr>
        <w:t>, Кодекса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области  об  административных  правонарушениях,  </w:t>
      </w:r>
      <w:hyperlink r:id="rId51" w:history="1">
        <w:r w:rsidRPr="00562CF7">
          <w:rPr>
            <w:rFonts w:ascii="Times New Roman" w:hAnsi="Times New Roman" w:cs="Times New Roman"/>
            <w:sz w:val="24"/>
            <w:szCs w:val="24"/>
          </w:rPr>
          <w:t>ст. 28.2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РФ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настоящий    протокол    об   административном   правонарушении   в 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благоустройства, предусмотренном </w:t>
      </w:r>
      <w:hyperlink r:id="rId52" w:history="1">
        <w:r w:rsidRPr="00562CF7">
          <w:rPr>
            <w:rFonts w:ascii="Times New Roman" w:hAnsi="Times New Roman" w:cs="Times New Roman"/>
            <w:sz w:val="24"/>
            <w:szCs w:val="24"/>
          </w:rPr>
          <w:t>ч. 1 ст. 3.1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Кодекса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об административных правонарушениях, совершенном по адресу: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В  ходе  обследования  территории  выявлены  данные, указывающие на наличие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 xml:space="preserve">события  административного  правонарушения,  предусмотренного  </w:t>
      </w:r>
      <w:hyperlink r:id="rId53" w:history="1">
        <w:r w:rsidRPr="00562CF7">
          <w:rPr>
            <w:rFonts w:ascii="Times New Roman" w:hAnsi="Times New Roman" w:cs="Times New Roman"/>
            <w:sz w:val="24"/>
            <w:szCs w:val="24"/>
          </w:rPr>
          <w:t>ч. 1 ст.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 НО  (акт  N  __  от  00.00.00  г., проводилась фотосъемка фотокамерой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"___________"),  при  этом  выявлено,  что, имея  возможность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F7">
        <w:rPr>
          <w:rFonts w:ascii="Times New Roman" w:hAnsi="Times New Roman" w:cs="Times New Roman"/>
          <w:sz w:val="24"/>
          <w:szCs w:val="24"/>
        </w:rPr>
        <w:t>"</w:t>
      </w:r>
      <w:hyperlink r:id="rId54" w:history="1">
        <w:r w:rsidRPr="00562C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 санитарного содержания и благоустройства   территории Роженцовского сельсовета",  утв.  решением с</w:t>
      </w:r>
      <w:r>
        <w:rPr>
          <w:rFonts w:ascii="Times New Roman" w:hAnsi="Times New Roman" w:cs="Times New Roman"/>
          <w:sz w:val="24"/>
          <w:szCs w:val="24"/>
        </w:rPr>
        <w:t>ельского совета Роженцовского сельсовета  от 20.11.2007г. № 21</w:t>
      </w:r>
      <w:r w:rsidRPr="00B94669">
        <w:rPr>
          <w:rFonts w:ascii="Times New Roman" w:hAnsi="Times New Roman" w:cs="Times New Roman"/>
          <w:sz w:val="24"/>
          <w:szCs w:val="24"/>
        </w:rPr>
        <w:t xml:space="preserve"> (Далее  -  "Правила"),  _________________  (ФИО)  не принял мер по должному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содержанию  прилегающей  территории  к  _____________________,  по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______________________, а именно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, на прилегающей территории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____________: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____________________________________(указать какие пункты </w:t>
      </w:r>
      <w:hyperlink r:id="rId55" w:history="1">
        <w:r w:rsidRPr="00562C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94669">
        <w:rPr>
          <w:rFonts w:ascii="Times New Roman" w:hAnsi="Times New Roman" w:cs="Times New Roman"/>
          <w:sz w:val="24"/>
          <w:szCs w:val="24"/>
        </w:rPr>
        <w:t>).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57FA" w:rsidRPr="00562CF7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является   ответственным  за  содержание  _________________  и  прилегающей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территории по указанному адресу и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исполнять требования "</w:t>
      </w:r>
      <w:hyperlink r:id="rId56" w:history="1">
        <w:r w:rsidRPr="00562C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62CF7">
        <w:rPr>
          <w:rFonts w:ascii="Times New Roman" w:hAnsi="Times New Roman" w:cs="Times New Roman"/>
          <w:sz w:val="24"/>
          <w:szCs w:val="24"/>
        </w:rPr>
        <w:t>...".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Таким  образом, в бездействии ______________________ усмотрены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состава  административного  правонарушения,  предусмотренного  </w:t>
      </w:r>
      <w:hyperlink r:id="rId57" w:history="1">
        <w:proofErr w:type="gramStart"/>
        <w:r w:rsidRPr="00562CF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562CF7">
          <w:rPr>
            <w:rFonts w:ascii="Times New Roman" w:hAnsi="Times New Roman" w:cs="Times New Roman"/>
            <w:sz w:val="24"/>
            <w:szCs w:val="24"/>
          </w:rPr>
          <w:t>. 1 ст.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НО.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Сведения  о  лице, в отношении которого возбуждено дело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>.</w:t>
      </w: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6">
              <w:rPr>
                <w:rFonts w:ascii="Times New Roman" w:hAnsi="Times New Roman" w:cs="Times New Roman"/>
                <w:sz w:val="24"/>
                <w:szCs w:val="24"/>
              </w:rPr>
              <w:t>Должностное    (физическое)     лицо, индивидуальный предприниматель</w:t>
            </w: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 xml:space="preserve">Наименование юридического лица     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Ф.И.О.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 xml:space="preserve">Место  регистрации, телефон:           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Адрес (место жительства, телефон):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Место работы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D7146">
              <w:rPr>
                <w:rFonts w:ascii="Times New Roman" w:hAnsi="Times New Roman" w:cs="Times New Roman"/>
              </w:rPr>
              <w:t>Р</w:t>
            </w:r>
            <w:proofErr w:type="gramEnd"/>
            <w:r w:rsidRPr="00AD714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Должность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К/</w:t>
            </w:r>
            <w:proofErr w:type="spellStart"/>
            <w:r w:rsidRPr="00AD7146">
              <w:rPr>
                <w:rFonts w:ascii="Times New Roman" w:hAnsi="Times New Roman" w:cs="Times New Roman"/>
              </w:rPr>
              <w:t>сч</w:t>
            </w:r>
            <w:proofErr w:type="spellEnd"/>
            <w:r w:rsidRPr="00AD7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Дата, место рождения</w:t>
            </w: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Банк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Документ,  удостоверяющий личность</w:t>
            </w: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 xml:space="preserve">Семейное       положение, кол-во иждивенцев    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BB57FA" w:rsidRPr="00AD7146" w:rsidTr="00BC6BFD">
        <w:tc>
          <w:tcPr>
            <w:tcW w:w="4785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786" w:type="dxa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c>
          <w:tcPr>
            <w:tcW w:w="9571" w:type="dxa"/>
            <w:gridSpan w:val="2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>Сведения о привлечении к административной ответственности ранее</w:t>
            </w:r>
          </w:p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57FA" w:rsidRPr="00AD7146" w:rsidTr="00BC6BFD">
        <w:trPr>
          <w:trHeight w:val="470"/>
        </w:trPr>
        <w:tc>
          <w:tcPr>
            <w:tcW w:w="9571" w:type="dxa"/>
            <w:gridSpan w:val="2"/>
          </w:tcPr>
          <w:p w:rsidR="00BB57FA" w:rsidRPr="00AD7146" w:rsidRDefault="00BB57FA" w:rsidP="00BC6BFD">
            <w:pPr>
              <w:pStyle w:val="ConsPlusNonformat"/>
              <w:rPr>
                <w:rFonts w:ascii="Times New Roman" w:hAnsi="Times New Roman" w:cs="Times New Roman"/>
              </w:rPr>
            </w:pPr>
            <w:r w:rsidRPr="00AD7146">
              <w:rPr>
                <w:rFonts w:ascii="Times New Roman" w:hAnsi="Times New Roman" w:cs="Times New Roman"/>
              </w:rPr>
              <w:t xml:space="preserve">Иные сведения             </w:t>
            </w:r>
          </w:p>
        </w:tc>
      </w:tr>
    </w:tbl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Свидетели   (потерпевшие)   (фамилия,  имя,  отчество,  место 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телефоны свидетелей, потерпевших, если они имеются)</w:t>
      </w:r>
      <w:proofErr w:type="gramEnd"/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1. Потерпевший: 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2. Свидетель: 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3. Свидетель: 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Права и обязанности, предусмотренные </w:t>
      </w:r>
      <w:hyperlink r:id="rId58" w:history="1">
        <w:r w:rsidRPr="00562CF7">
          <w:rPr>
            <w:rFonts w:ascii="Times New Roman" w:hAnsi="Times New Roman" w:cs="Times New Roman"/>
            <w:sz w:val="24"/>
            <w:szCs w:val="24"/>
          </w:rPr>
          <w:t>ст. 24.2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562CF7">
          <w:rPr>
            <w:rFonts w:ascii="Times New Roman" w:hAnsi="Times New Roman" w:cs="Times New Roman"/>
            <w:sz w:val="24"/>
            <w:szCs w:val="24"/>
          </w:rPr>
          <w:t>главой 25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Федерации  об  административных  правонарушениях (в том числе </w:t>
      </w:r>
      <w:hyperlink r:id="rId60" w:history="1">
        <w:r w:rsidRPr="00562CF7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РФ), разъяснены: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(подпись лица, в отношении которого возбуждено дело об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правонарушении, иных участников производства по делу, которым разъяснены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права и обязанности)</w:t>
      </w:r>
    </w:p>
    <w:p w:rsidR="00BB57FA" w:rsidRPr="00B94669" w:rsidRDefault="00BB57FA" w:rsidP="00BB57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Объяснение  лица /законного представителя/, в отношении которого возбуждено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дело   об   административном  правонарушении,  а  также  объяснение 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невыполнения  в  срок  требования должностного лица от "____"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201__   г.  N  ______  об  устранении  нарушений  (в  случае  выдачи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требования):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С содержанием настоящего протокола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>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1.   Лицо,   в  отношении  которого  возбуждено  дело  об 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94669">
        <w:rPr>
          <w:rFonts w:ascii="Times New Roman" w:hAnsi="Times New Roman" w:cs="Times New Roman"/>
          <w:sz w:val="24"/>
          <w:szCs w:val="24"/>
        </w:rPr>
        <w:t>равонарушении: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  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/Фамилия, Имя, Отчество должность законного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юридического лица/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__________________________________________________________  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/Фамилия, Имя, Отчество, должностного (физического) лица,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индивидуального предпринимателя/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2. Иные участники производства по делу: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- Потерпевший (Фамилия, имя, отчество) ________________________ 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lastRenderedPageBreak/>
        <w:t>- Свидетель (Фамилия, имя, отчество)   ________________________ 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- Свидетель (Фамилия, имя, отчество)   ________________________ 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Л.А.Козлова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Сведения   о  вручении  копий  протокола  должностному,  физическому  лицу,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индивидуальному предпринимателю ___________________________________________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законному представителю юридического лица _________________________________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Потерпевшему ______________________________________________________________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t>Утверждено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 xml:space="preserve">от </w:t>
      </w:r>
      <w:r>
        <w:t xml:space="preserve">09.04.2014г. </w:t>
      </w:r>
      <w:r w:rsidRPr="00B94669">
        <w:t>N</w:t>
      </w:r>
      <w:r>
        <w:t xml:space="preserve"> 13</w:t>
      </w:r>
      <w:r w:rsidRPr="00B94669">
        <w:t xml:space="preserve"> 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Кому: 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     Адрес: _____________________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УВЕДОМЛЕНИЕ N _________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 времени (дате) и месте составления протокола</w:t>
      </w:r>
    </w:p>
    <w:p w:rsidR="00BB57FA" w:rsidRPr="00B94669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"00" _________ 00 г.                          _____________________________</w:t>
      </w:r>
    </w:p>
    <w:p w:rsidR="00BB57FA" w:rsidRPr="00B94669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место составления уведомления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Настоящим  сообщаю,  что  00.00.0000  г.  в  00  ч.  00 мин. по адресу: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69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  обл.,   </w:t>
      </w:r>
      <w:r>
        <w:rPr>
          <w:rFonts w:ascii="Times New Roman" w:hAnsi="Times New Roman" w:cs="Times New Roman"/>
          <w:sz w:val="24"/>
          <w:szCs w:val="24"/>
        </w:rPr>
        <w:t>с.Роженцово</w:t>
      </w:r>
      <w:r w:rsidRPr="00B94669">
        <w:rPr>
          <w:rFonts w:ascii="Times New Roman" w:hAnsi="Times New Roman" w:cs="Times New Roman"/>
          <w:sz w:val="24"/>
          <w:szCs w:val="24"/>
        </w:rPr>
        <w:t>,   ____________________________   (акт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от 00.00.00 г. </w:t>
      </w:r>
      <w:r w:rsidRPr="00B94669">
        <w:rPr>
          <w:rFonts w:ascii="Times New Roman" w:hAnsi="Times New Roman" w:cs="Times New Roman"/>
          <w:sz w:val="24"/>
          <w:szCs w:val="24"/>
        </w:rPr>
        <w:lastRenderedPageBreak/>
        <w:t>N _________) установлены нарушения: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что  в  соответствии  с  </w:t>
      </w:r>
      <w:hyperlink r:id="rId61" w:history="1">
        <w:r w:rsidRPr="00562CF7">
          <w:rPr>
            <w:rFonts w:ascii="Times New Roman" w:hAnsi="Times New Roman" w:cs="Times New Roman"/>
            <w:sz w:val="24"/>
            <w:szCs w:val="24"/>
          </w:rPr>
          <w:t>п.  1  ч.  1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62" w:history="1">
        <w:r w:rsidRPr="00562CF7">
          <w:rPr>
            <w:rFonts w:ascii="Times New Roman" w:hAnsi="Times New Roman" w:cs="Times New Roman"/>
            <w:sz w:val="24"/>
            <w:szCs w:val="24"/>
          </w:rPr>
          <w:t>ч.  3  ст.  28.1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Кодекса  РФ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административных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 (далее  - 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 РФ)  является поводом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возбуждению  дела  об административном правонарушении, предусмотренном </w:t>
      </w:r>
      <w:hyperlink r:id="rId63" w:history="1">
        <w:r w:rsidRPr="00562CF7">
          <w:rPr>
            <w:rFonts w:ascii="Times New Roman" w:hAnsi="Times New Roman" w:cs="Times New Roman"/>
            <w:sz w:val="24"/>
            <w:szCs w:val="24"/>
          </w:rPr>
          <w:t>ч.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ст. 3.1 Кодекса Нижегородской области об административных 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В  порядке  </w:t>
      </w:r>
      <w:hyperlink r:id="rId64" w:history="1">
        <w:r w:rsidRPr="00562CF7">
          <w:rPr>
            <w:rFonts w:ascii="Times New Roman" w:hAnsi="Times New Roman" w:cs="Times New Roman"/>
            <w:sz w:val="24"/>
            <w:szCs w:val="24"/>
          </w:rPr>
          <w:t>ст.  28.2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94669">
        <w:rPr>
          <w:rFonts w:ascii="Times New Roman" w:hAnsi="Times New Roman" w:cs="Times New Roman"/>
          <w:sz w:val="24"/>
          <w:szCs w:val="24"/>
        </w:rPr>
        <w:t xml:space="preserve">  РФ уведомляю, что составление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административном  правонарушении  в  отношении 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состоится 00.00.00 г. в 00 ч. 00 мин. по адресу: 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__________________________________________, (тел./факс (83152)___________).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B94669">
        <w:rPr>
          <w:rFonts w:ascii="Times New Roman" w:hAnsi="Times New Roman" w:cs="Times New Roman"/>
          <w:sz w:val="24"/>
          <w:szCs w:val="24"/>
        </w:rPr>
        <w:t xml:space="preserve">  предлагаю 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прибыть  к  назначенному  времени  по  указанному  адресу для составления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подписания  протокола  об  административном  правонарушении (при себе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паспорт,  документы,  подтверждающие)  либо  письменно уведомить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невозможности прибытия.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Лицо,   в   отношении   которого   ведется   производство  по  делу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имеет права, предусмотренные </w:t>
      </w:r>
      <w:hyperlink r:id="rId65" w:history="1">
        <w:r w:rsidRPr="00562CF7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66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РФ.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Одновременно  сообщаю,  что к участию в производстве по делу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допущен защитник при наличии доверенности с указанием полномочий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в  конкретном  административном  деле,  в  том  числе с правом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получения  протокола  об  административном  правонарушении, иных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>дела, дачи объяснений, заявлений, ходатайств и т.д.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Приложение:  1.  </w:t>
      </w:r>
      <w:hyperlink w:anchor="Par186" w:history="1">
        <w:r w:rsidRPr="00562CF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94669">
        <w:rPr>
          <w:rFonts w:ascii="Times New Roman" w:hAnsi="Times New Roman" w:cs="Times New Roman"/>
          <w:sz w:val="24"/>
          <w:szCs w:val="24"/>
        </w:rPr>
        <w:t xml:space="preserve"> обнаружения достаточных данных, указывающих на наличие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события  административного  правонарушения  N 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2. 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             3. ___________________________________________________________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Pr="00B94669">
        <w:rPr>
          <w:rFonts w:ascii="Times New Roman" w:hAnsi="Times New Roman" w:cs="Times New Roman"/>
          <w:sz w:val="24"/>
          <w:szCs w:val="24"/>
        </w:rPr>
        <w:t xml:space="preserve">            /__________________/</w:t>
      </w:r>
    </w:p>
    <w:p w:rsidR="00BB57FA" w:rsidRPr="00B94669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отправлено почтой заказным письмом с уведомлением, квитанция N     </w:t>
      </w:r>
      <w:proofErr w:type="gramStart"/>
      <w:r w:rsidRPr="00B9466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  <w:outlineLvl w:val="0"/>
      </w:pPr>
      <w:r w:rsidRPr="00B94669">
        <w:t>Утвержден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постановлением администрации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>
        <w:t>Роженцовского сельсовета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>
        <w:t>Шарангского муниципального района</w:t>
      </w:r>
    </w:p>
    <w:p w:rsidR="00BB57FA" w:rsidRPr="00B94669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>Нижегородской области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right"/>
      </w:pPr>
      <w:r w:rsidRPr="00B94669">
        <w:t xml:space="preserve">от </w:t>
      </w:r>
      <w:r>
        <w:t xml:space="preserve">09.04.2014 г. </w:t>
      </w:r>
      <w:r w:rsidRPr="00B94669">
        <w:t>N</w:t>
      </w:r>
      <w:r>
        <w:t xml:space="preserve"> 13</w:t>
      </w:r>
      <w:r w:rsidRPr="00B94669">
        <w:t xml:space="preserve"> </w:t>
      </w:r>
    </w:p>
    <w:p w:rsidR="00BB57FA" w:rsidRDefault="00BB57FA" w:rsidP="00BB57FA">
      <w:pPr>
        <w:widowControl w:val="0"/>
        <w:autoSpaceDE w:val="0"/>
        <w:autoSpaceDN w:val="0"/>
        <w:adjustRightInd w:val="0"/>
        <w:jc w:val="center"/>
      </w:pP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ПРОТОКОЛ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B57FA" w:rsidRPr="0016338A" w:rsidRDefault="00BB57FA" w:rsidP="00BB57F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"___" _____________ 20 ___ г.                         _____ час</w:t>
      </w:r>
      <w:proofErr w:type="gramStart"/>
      <w:r w:rsidRPr="00163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3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1633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38A">
        <w:rPr>
          <w:rFonts w:ascii="Times New Roman" w:hAnsi="Times New Roman" w:cs="Times New Roman"/>
          <w:sz w:val="24"/>
          <w:szCs w:val="24"/>
        </w:rPr>
        <w:t>ин.</w:t>
      </w:r>
    </w:p>
    <w:p w:rsidR="00BB57FA" w:rsidRPr="0016338A" w:rsidRDefault="00BB57FA" w:rsidP="00BB5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(место составления)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(должность, фамилия, инициалы лица, составившего протокол)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составил настоящий протокол в отношении: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(фамилия, имя отчество гражданина, ИП)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(для юридического лица указывается организационно-правовая форма, полное</w:t>
      </w:r>
      <w:r>
        <w:rPr>
          <w:rFonts w:ascii="Times New Roman" w:hAnsi="Times New Roman" w:cs="Times New Roman"/>
        </w:rPr>
        <w:t xml:space="preserve"> </w:t>
      </w:r>
      <w:r w:rsidRPr="0016338A">
        <w:rPr>
          <w:rFonts w:ascii="Times New Roman" w:hAnsi="Times New Roman" w:cs="Times New Roman"/>
        </w:rPr>
        <w:t>наименование)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(для юридического лица - юридический адрес)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Фактическое место жительства 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(для юридического лица указывается фактическое место нахождения</w:t>
      </w:r>
      <w:r>
        <w:rPr>
          <w:rFonts w:ascii="Times New Roman" w:hAnsi="Times New Roman" w:cs="Times New Roman"/>
        </w:rPr>
        <w:t xml:space="preserve"> </w:t>
      </w:r>
      <w:r w:rsidRPr="0016338A">
        <w:rPr>
          <w:rFonts w:ascii="Times New Roman" w:hAnsi="Times New Roman" w:cs="Times New Roman"/>
        </w:rPr>
        <w:t>организации)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Место работы, адрес, телефон 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Паспорт: серия ________ N _________, выданный 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Сведения об административных наказаниях 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Дата,   время,  место  и  обстоятельства  совершения  административного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правонарушения,    статья    нарушенного   нормативного   правового   акта: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то есть соверши</w:t>
      </w:r>
      <w:proofErr w:type="gramStart"/>
      <w:r w:rsidRPr="0016338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6338A">
        <w:rPr>
          <w:rFonts w:ascii="Times New Roman" w:hAnsi="Times New Roman" w:cs="Times New Roman"/>
          <w:sz w:val="24"/>
          <w:szCs w:val="24"/>
        </w:rPr>
        <w:t>а) административное правонарушение, предусмотренное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6338A">
        <w:rPr>
          <w:rFonts w:ascii="Times New Roman" w:hAnsi="Times New Roman" w:cs="Times New Roman"/>
        </w:rPr>
        <w:t>(статья, пункт, наименование нормативного акта,</w:t>
      </w:r>
      <w:proofErr w:type="gramEnd"/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предусматривающего ответственность за совершение данного правонарушения)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Протокол составлен в присутствии свидетелей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(ФИО, адрес места жительства, телефон)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lastRenderedPageBreak/>
        <w:t>(ФИО, адрес места жительства, телефон)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Свидетелям  разъяснены  права  и  обязанности, предусмотренные </w:t>
      </w:r>
      <w:hyperlink r:id="rId66" w:history="1">
        <w:r w:rsidRPr="00562CF7">
          <w:rPr>
            <w:rFonts w:ascii="Times New Roman" w:hAnsi="Times New Roman" w:cs="Times New Roman"/>
            <w:sz w:val="24"/>
            <w:szCs w:val="24"/>
          </w:rPr>
          <w:t>ст. 25.6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Кодекса РФ об административных правонарушениях.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38A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38A">
        <w:rPr>
          <w:rFonts w:ascii="Times New Roman" w:hAnsi="Times New Roman" w:cs="Times New Roman"/>
          <w:sz w:val="24"/>
          <w:szCs w:val="24"/>
        </w:rPr>
        <w:t xml:space="preserve">       (фамилия, имя, отчество)                                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Свидетели  предупреждены  об  ответственности  за  дачу заведомо </w:t>
      </w:r>
      <w:proofErr w:type="gramStart"/>
      <w:r w:rsidRPr="0016338A">
        <w:rPr>
          <w:rFonts w:ascii="Times New Roman" w:hAnsi="Times New Roman" w:cs="Times New Roman"/>
          <w:sz w:val="24"/>
          <w:szCs w:val="24"/>
        </w:rPr>
        <w:t>ложных</w:t>
      </w:r>
      <w:proofErr w:type="gramEnd"/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показаний.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Лицу,   в   отношении   которого   ведется   производство  по  делу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 xml:space="preserve">административном  правонарушении, разъяснены  права, предусмотренные </w:t>
      </w:r>
      <w:hyperlink r:id="rId67" w:history="1">
        <w:r w:rsidRPr="00562CF7">
          <w:rPr>
            <w:rFonts w:ascii="Times New Roman" w:hAnsi="Times New Roman" w:cs="Times New Roman"/>
            <w:sz w:val="24"/>
            <w:szCs w:val="24"/>
          </w:rPr>
          <w:t>ст.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 xml:space="preserve">Конституции  РФ и </w:t>
      </w:r>
      <w:hyperlink r:id="rId68" w:history="1">
        <w:r w:rsidRPr="00562CF7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56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8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338A">
        <w:rPr>
          <w:rFonts w:ascii="Times New Roman" w:hAnsi="Times New Roman" w:cs="Times New Roman"/>
          <w:sz w:val="24"/>
          <w:szCs w:val="24"/>
        </w:rPr>
        <w:t xml:space="preserve"> РФ - знакомиться со всеми материалами 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давать  объяснения,  представлять  доказательства,  заявлять  ходатайства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отводы,   пользоваться  юридической  помощью  защитника,  а   также 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 xml:space="preserve">процессуальными правами в соответствии с </w:t>
      </w:r>
      <w:hyperlink r:id="rId69" w:history="1">
        <w:proofErr w:type="spellStart"/>
        <w:r w:rsidRPr="00562CF7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16338A">
        <w:rPr>
          <w:rFonts w:ascii="Times New Roman" w:hAnsi="Times New Roman" w:cs="Times New Roman"/>
          <w:sz w:val="24"/>
          <w:szCs w:val="24"/>
        </w:rPr>
        <w:t xml:space="preserve"> РФ.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338A">
        <w:rPr>
          <w:rFonts w:ascii="Times New Roman" w:hAnsi="Times New Roman" w:cs="Times New Roman"/>
          <w:sz w:val="24"/>
          <w:szCs w:val="24"/>
        </w:rPr>
        <w:t>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6338A">
        <w:rPr>
          <w:rFonts w:ascii="Times New Roman" w:hAnsi="Times New Roman" w:cs="Times New Roman"/>
          <w:sz w:val="24"/>
          <w:szCs w:val="24"/>
        </w:rPr>
        <w:t>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Объяснения  лица,  в отношении которого ведется производство по делу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К протоколу прилагаются: 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6338A">
        <w:rPr>
          <w:rFonts w:ascii="Times New Roman" w:hAnsi="Times New Roman" w:cs="Times New Roman"/>
        </w:rPr>
        <w:t xml:space="preserve">    (перечень прилагаемых к протоколу документов    и вещей)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С протоколом </w:t>
      </w:r>
      <w:proofErr w:type="gramStart"/>
      <w:r w:rsidRPr="0016338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6338A">
        <w:rPr>
          <w:rFonts w:ascii="Times New Roman" w:hAnsi="Times New Roman" w:cs="Times New Roman"/>
          <w:sz w:val="24"/>
          <w:szCs w:val="24"/>
        </w:rPr>
        <w:t xml:space="preserve"> (а) ___________________________________________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16338A">
        <w:rPr>
          <w:rFonts w:ascii="Times New Roman" w:hAnsi="Times New Roman" w:cs="Times New Roman"/>
        </w:rPr>
        <w:t xml:space="preserve">             (ФИО, 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Копию  протокола получил (вручается физическому лицу, 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или   законному   представителя  юридического  лица,  в  отношении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8A">
        <w:rPr>
          <w:rFonts w:ascii="Times New Roman" w:hAnsi="Times New Roman" w:cs="Times New Roman"/>
          <w:sz w:val="24"/>
          <w:szCs w:val="24"/>
        </w:rPr>
        <w:t>возбуждено дело об административном правонарушении)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"___" _____________ 20___ г.              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338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От подписи протокола, объяснений отказался 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38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Подпись лица, составившего протокол ___________________________________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6338A">
        <w:rPr>
          <w:rFonts w:ascii="Times New Roman" w:hAnsi="Times New Roman" w:cs="Times New Roman"/>
          <w:sz w:val="24"/>
          <w:szCs w:val="24"/>
        </w:rPr>
        <w:t xml:space="preserve">    (ФИО, подпись)</w:t>
      </w: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FA" w:rsidRPr="0016338A" w:rsidRDefault="00BB57FA" w:rsidP="00B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BB57FA" w:rsidRPr="0016338A" w:rsidRDefault="00BB57FA" w:rsidP="00BB57FA">
      <w:pPr>
        <w:widowControl w:val="0"/>
        <w:autoSpaceDE w:val="0"/>
        <w:autoSpaceDN w:val="0"/>
        <w:adjustRightInd w:val="0"/>
        <w:jc w:val="both"/>
      </w:pPr>
    </w:p>
    <w:p w:rsidR="00334020" w:rsidRDefault="00BB57FA"/>
    <w:sectPr w:rsidR="00334020" w:rsidSect="009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7FA"/>
    <w:rsid w:val="00000AF0"/>
    <w:rsid w:val="00153EDC"/>
    <w:rsid w:val="009D591B"/>
    <w:rsid w:val="00BB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AE8C1EEE9F4E029E1E82E054FDA23FC6C0257FC044BF06363946C1F5C098E0635803BD21B65B1BAF7A4Fl8A5M" TargetMode="External"/><Relationship Id="rId18" Type="http://schemas.openxmlformats.org/officeDocument/2006/relationships/hyperlink" Target="consultantplus://offline/ref=3EAE8C1EEE9F4E029E1E82E054FDA23FC6C0257FC044BF06363946C1F5C098E0635803BD21B65B1BAF774Fl8AFM" TargetMode="External"/><Relationship Id="rId26" Type="http://schemas.openxmlformats.org/officeDocument/2006/relationships/hyperlink" Target="consultantplus://offline/ref=3EAE8C1EEE9F4E029E1E82E054FDA23FC6C0257FC044BF06363946C1F5C098E0635803BD21B65B1BAF7645l8AFM" TargetMode="External"/><Relationship Id="rId39" Type="http://schemas.openxmlformats.org/officeDocument/2006/relationships/hyperlink" Target="consultantplus://offline/ref=8B25D4199849945732B29BA0D4FA88A9C87C168A5E8E4C5353BECFD47D7B3AB021C52AD563FD2EE8AB7A76nCN5K" TargetMode="External"/><Relationship Id="rId21" Type="http://schemas.openxmlformats.org/officeDocument/2006/relationships/hyperlink" Target="consultantplus://offline/ref=3EAE8C1EEE9F4E029E1E82E054FDA23FC6C0257FC044BF06363946C1F5C098E0635803BD21B65B12lAADM" TargetMode="External"/><Relationship Id="rId34" Type="http://schemas.openxmlformats.org/officeDocument/2006/relationships/hyperlink" Target="consultantplus://offline/ref=8B25D4199849945732B29BA0D4FA80A9C87C168A518F4A5853BECFD47D7B3AB021C52AD563FD2EE8AA7B76nCN0K" TargetMode="External"/><Relationship Id="rId42" Type="http://schemas.openxmlformats.org/officeDocument/2006/relationships/hyperlink" Target="consultantplus://offline/ref=8B25D4199849945732B29BA0D4FA80A9C87C168A518F4A5853BECFD47D7B3AB021C52AD563FD2EE8AA7B76nCN0K" TargetMode="External"/><Relationship Id="rId47" Type="http://schemas.openxmlformats.org/officeDocument/2006/relationships/hyperlink" Target="consultantplus://offline/ref=8B25D4199849945732B285ADC296D7ACCE7148855D8F41060EE194892A7230E7668A739727F22CE9nAN3K" TargetMode="External"/><Relationship Id="rId50" Type="http://schemas.openxmlformats.org/officeDocument/2006/relationships/hyperlink" Target="consultantplus://offline/ref=8B25D4199849945732B29BA0D4FA88A9C87C168A5E8E4C5353BECFD47D7B3AB021C52AD563FD2DnEN1K" TargetMode="External"/><Relationship Id="rId55" Type="http://schemas.openxmlformats.org/officeDocument/2006/relationships/hyperlink" Target="consultantplus://offline/ref=8B25D4199849945732B29BA0D4FA80A9C87C168A518F4A5853BECFD47D7B3AB021C52AD563FD2EE8AA7B76nCN0K" TargetMode="External"/><Relationship Id="rId63" Type="http://schemas.openxmlformats.org/officeDocument/2006/relationships/hyperlink" Target="consultantplus://offline/ref=8B25D4199849945732B29BA0D4FA88A9C87C168A5E8E4C5353BECFD47D7B3AB021C52AD563FD2EE8AB7A76nCN7K" TargetMode="External"/><Relationship Id="rId68" Type="http://schemas.openxmlformats.org/officeDocument/2006/relationships/hyperlink" Target="consultantplus://offline/ref=808708C22F57B03537CF63F9015C52FB4338FB791EC784E63DB15EE8D7779CD0A0E75CF9EBDF8FABEECAM" TargetMode="External"/><Relationship Id="rId7" Type="http://schemas.openxmlformats.org/officeDocument/2006/relationships/hyperlink" Target="consultantplus://offline/ref=8B25D4199849945732B29BA0D4FA80A9C87C168A518F4A5853BECFD47D7B3AB021C52AD563FD2EE8AA7B76nCN0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E8C1EEE9F4E029E1E82E054FDA23FC6C0257FC044BF06363946C1F5C098E0635803BD21B65B1BAF7245l8AFM" TargetMode="External"/><Relationship Id="rId29" Type="http://schemas.openxmlformats.org/officeDocument/2006/relationships/hyperlink" Target="consultantplus://offline/ref=3EAE8C1EEE9F4E029E1E82E054FDA23FC6C0257FC044BF06363946C1F5C098E0635803BD21B65B1BAF7143l8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D4199849945732B29BA0D4FA88A9C87C168A5E8E4C5353BECFD47D7B3AB0n2N1K" TargetMode="External"/><Relationship Id="rId11" Type="http://schemas.openxmlformats.org/officeDocument/2006/relationships/hyperlink" Target="consultantplus://offline/ref=3EAE8C1EEE9F4E029E1E82E054FDA23FC6C0257FC044BF06363946C1F5C098E0635803BD21B65B1BAF7640l8A6M" TargetMode="External"/><Relationship Id="rId24" Type="http://schemas.openxmlformats.org/officeDocument/2006/relationships/hyperlink" Target="consultantplus://offline/ref=3EAE8C1EEE9F4E029E1E82E054FDA23FC6C0257FC044BF06363946C1F5C098E0635803BD21B65B1BAF7147l8A2M" TargetMode="External"/><Relationship Id="rId32" Type="http://schemas.openxmlformats.org/officeDocument/2006/relationships/hyperlink" Target="consultantplus://offline/ref=3EAE8C1EEE9F4E029E1E82E054FDA23FC6C0257FC044BF06363946C1F5C098E0635803BD21B65B1BAF7142l8A2M" TargetMode="External"/><Relationship Id="rId37" Type="http://schemas.openxmlformats.org/officeDocument/2006/relationships/hyperlink" Target="consultantplus://offline/ref=8B25D4199849945732B285ADC296D7ACCE7148855D8F41060EE194892A7230E7668A739727F02FE9nAN8K" TargetMode="External"/><Relationship Id="rId40" Type="http://schemas.openxmlformats.org/officeDocument/2006/relationships/hyperlink" Target="consultantplus://offline/ref=8B25D4199849945732B285ADC296D7ACCE7148855D8F41060EE194892A7230E7668A739727F02EECnANDK" TargetMode="External"/><Relationship Id="rId45" Type="http://schemas.openxmlformats.org/officeDocument/2006/relationships/hyperlink" Target="consultantplus://offline/ref=8B25D4199849945732B29BA0D4FA88A9C87C168A5E8E4C5353BECFD47D7B3AB0n2N1K" TargetMode="External"/><Relationship Id="rId53" Type="http://schemas.openxmlformats.org/officeDocument/2006/relationships/hyperlink" Target="consultantplus://offline/ref=8B25D4199849945732B29BA0D4FA88A9C87C168A5E8E4C5353BECFD47D7B3AB021C52AD563FD2EE8AB7A76nCN7K" TargetMode="External"/><Relationship Id="rId58" Type="http://schemas.openxmlformats.org/officeDocument/2006/relationships/hyperlink" Target="consultantplus://offline/ref=8B25D4199849945732B285ADC296D7ACCE7148855D8F41060EE194892A7230E7668A739727F22DEFnANBK" TargetMode="External"/><Relationship Id="rId66" Type="http://schemas.openxmlformats.org/officeDocument/2006/relationships/hyperlink" Target="consultantplus://offline/ref=808708C22F57B03537CF63F9015C52FB4338FB791EC784E63DB15EE8D7779CD0A0E75CF9EBDF8FA8EEC8M" TargetMode="External"/><Relationship Id="rId5" Type="http://schemas.openxmlformats.org/officeDocument/2006/relationships/hyperlink" Target="consultantplus://offline/ref=8B25D4199849945732B285ADC296D7ACCE7148855D8F41060EE194892An7N2K" TargetMode="External"/><Relationship Id="rId15" Type="http://schemas.openxmlformats.org/officeDocument/2006/relationships/hyperlink" Target="consultantplus://offline/ref=3EAE8C1EEE9F4E029E1E82E054FDA23FC6C0257FC044BF06363946C1F5C098E0635803BD21B65B1BAE7343l8A1M" TargetMode="External"/><Relationship Id="rId23" Type="http://schemas.openxmlformats.org/officeDocument/2006/relationships/hyperlink" Target="consultantplus://offline/ref=3EAE8C1EEE9F4E029E1E82E054FDA23FC6C0257FC044BF06363946C1F5C098E0635803BD21B65B1BAF7147l8A7M" TargetMode="External"/><Relationship Id="rId28" Type="http://schemas.openxmlformats.org/officeDocument/2006/relationships/hyperlink" Target="consultantplus://offline/ref=3EAE8C1EEE9F4E029E1E82E054FDA23FC6C0257FC044BF06363946C1F5C098E0635803BD21B65B1BAF7142l8A1M" TargetMode="External"/><Relationship Id="rId36" Type="http://schemas.openxmlformats.org/officeDocument/2006/relationships/hyperlink" Target="consultantplus://offline/ref=8B25D4199849945732B29BA0D4FA88A9C87C168A5E8E4C5353BECFD47D7B3AB021C52AD563FD2EE8AB7A76nCN7K" TargetMode="External"/><Relationship Id="rId49" Type="http://schemas.openxmlformats.org/officeDocument/2006/relationships/hyperlink" Target="consultantplus://offline/ref=8B25D4199849945732B29BA0D4FA88A9C87C168A5E8E4C5353BECFD47D7B3AB021C52AD563FD2EE8AA797EnCN8K" TargetMode="External"/><Relationship Id="rId57" Type="http://schemas.openxmlformats.org/officeDocument/2006/relationships/hyperlink" Target="consultantplus://offline/ref=8B25D4199849945732B29BA0D4FA88A9C87C168A5E8E4C5353BECFD47D7B3AB021C52AD563FD2EE8AB7A76nCN7K" TargetMode="External"/><Relationship Id="rId61" Type="http://schemas.openxmlformats.org/officeDocument/2006/relationships/hyperlink" Target="consultantplus://offline/ref=8B25D4199849945732B285ADC296D7ACCE7148855D8F41060EE194892A7230E7668A739727F42EEBnAN8K" TargetMode="External"/><Relationship Id="rId10" Type="http://schemas.openxmlformats.org/officeDocument/2006/relationships/hyperlink" Target="consultantplus://offline/ref=3EAE8C1EEE9F4E029E1E82E054FDA23FC6C0257FC044BF06363946C1F5C098E0635803BD21B65B1BAF7340l8A6M" TargetMode="External"/><Relationship Id="rId19" Type="http://schemas.openxmlformats.org/officeDocument/2006/relationships/hyperlink" Target="consultantplus://offline/ref=3EAE8C1EEE9F4E029E1E82E054FDA23FC6C0257FC044BF06363946C1F5C098E0635803BD21B65B1BAF7546l8A1M" TargetMode="External"/><Relationship Id="rId31" Type="http://schemas.openxmlformats.org/officeDocument/2006/relationships/hyperlink" Target="consultantplus://offline/ref=3EAE8C1EEE9F4E029E1E82E054FDA23FC6C0257FC044BF06363946C1F5C098E0635803BD21B65B1BAF7142l8A2M" TargetMode="External"/><Relationship Id="rId44" Type="http://schemas.openxmlformats.org/officeDocument/2006/relationships/hyperlink" Target="consultantplus://offline/ref=8B25D4199849945732B285ADC296D7ACCE7148855D8F41060EE194892A7230E7668A739727F22CEBnANAK" TargetMode="External"/><Relationship Id="rId52" Type="http://schemas.openxmlformats.org/officeDocument/2006/relationships/hyperlink" Target="consultantplus://offline/ref=8B25D4199849945732B29BA0D4FA88A9C87C168A5E8E4C5353BECFD47D7B3AB021C52AD563FD2EE8AB7A76nCN7K" TargetMode="External"/><Relationship Id="rId60" Type="http://schemas.openxmlformats.org/officeDocument/2006/relationships/hyperlink" Target="consultantplus://offline/ref=8B25D4199849945732B285ADC296D7ACCE7148855D8F41060EE194892A7230E7668A739727F22CE8nAN8K" TargetMode="External"/><Relationship Id="rId65" Type="http://schemas.openxmlformats.org/officeDocument/2006/relationships/hyperlink" Target="consultantplus://offline/ref=8B25D4199849945732B285ADC296D7ACCE7148855D8F41060EE194892A7230E7668A739727F22CE8nAN8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EAE8C1EEE9F4E029E1E82E054FDA23FC6C0257FC044BF06363946C1F5C098E0635803BD21B65B1BAF7A45l8A5M" TargetMode="External"/><Relationship Id="rId14" Type="http://schemas.openxmlformats.org/officeDocument/2006/relationships/hyperlink" Target="consultantplus://offline/ref=3EAE8C1EEE9F4E029E1E82E054FDA23FC6C0257FC044BF06363946C1F5C098E0635803BD21B65B1BAF7641l8A6M" TargetMode="External"/><Relationship Id="rId22" Type="http://schemas.openxmlformats.org/officeDocument/2006/relationships/hyperlink" Target="consultantplus://offline/ref=3EAE8C1EEE9F4E029E1E82E054FDA23FC6C0257FC044BF06363946C1F5C098E0635803BD21B65B1BAE7144l8A4M" TargetMode="External"/><Relationship Id="rId27" Type="http://schemas.openxmlformats.org/officeDocument/2006/relationships/hyperlink" Target="consultantplus://offline/ref=3EAE8C1EEE9F4E029E1E82E054FDA23FC6C0257FC044BF06363946C1F5C098E0635803BD21B65B1BAE7346l8AEM" TargetMode="External"/><Relationship Id="rId30" Type="http://schemas.openxmlformats.org/officeDocument/2006/relationships/hyperlink" Target="consultantplus://offline/ref=3EAE8C1EEE9F4E029E1E82E054FDA23FC6C0257FC044BF06363946C1F5C098E0635803BD21B65B1BAE734El8A3M" TargetMode="External"/><Relationship Id="rId35" Type="http://schemas.openxmlformats.org/officeDocument/2006/relationships/hyperlink" Target="consultantplus://offline/ref=8B25D4199849945732B29BA0D4FA80A9C87C168A518F4A5853BECFD47D7B3AB021C52AD563FD2EE8AA7B76nCN0K" TargetMode="External"/><Relationship Id="rId43" Type="http://schemas.openxmlformats.org/officeDocument/2006/relationships/hyperlink" Target="consultantplus://offline/ref=8B25D4199849945732B29BA0D4FA88A9C87C168A5E8E4C5353BECFD47D7B3AB021C52AD563FD2EE8AB7A76nCN7K" TargetMode="External"/><Relationship Id="rId48" Type="http://schemas.openxmlformats.org/officeDocument/2006/relationships/hyperlink" Target="consultantplus://offline/ref=8B25D4199849945732B29BA0D4FA88A9C87C168A5E8E4C5353BECFD47D7B3AB021C52AD563FD2EE8AA797EnCN7K" TargetMode="External"/><Relationship Id="rId56" Type="http://schemas.openxmlformats.org/officeDocument/2006/relationships/hyperlink" Target="consultantplus://offline/ref=8B25D4199849945732B29BA0D4FA80A9C87C168A518F4A5853BECFD47D7B3AB021C52AD563FD2EE8AA7B76nCN0K" TargetMode="External"/><Relationship Id="rId64" Type="http://schemas.openxmlformats.org/officeDocument/2006/relationships/hyperlink" Target="consultantplus://offline/ref=8B25D4199849945732B285ADC296D7ACCE7148855D8F41060EE194892A7230E7668A739727F22AE0nAN2K" TargetMode="External"/><Relationship Id="rId69" Type="http://schemas.openxmlformats.org/officeDocument/2006/relationships/hyperlink" Target="consultantplus://offline/ref=808708C22F57B03537CF63F9015C52FB4338FB791EC784E63DB15EE8D7E7C7M" TargetMode="External"/><Relationship Id="rId8" Type="http://schemas.openxmlformats.org/officeDocument/2006/relationships/hyperlink" Target="consultantplus://offline/ref=3EAE8C1EEE9F4E029E1E82E054FDAA3FC6C0257FCE47BC01353946C1F5C098E0635803BD21B65B1BAF7347l8A5M" TargetMode="External"/><Relationship Id="rId51" Type="http://schemas.openxmlformats.org/officeDocument/2006/relationships/hyperlink" Target="consultantplus://offline/ref=8B25D4199849945732B285ADC296D7ACCE7148855D8F41060EE194892A7230E7668A739727F22AE0nAN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AE8C1EEE9F4E029E1E82E054FDA23FC6C0257FC044BF06363946C1F5C098E0635803BD21B65B1BAF7441l8AFM" TargetMode="External"/><Relationship Id="rId17" Type="http://schemas.openxmlformats.org/officeDocument/2006/relationships/hyperlink" Target="consultantplus://offline/ref=3EAE8C1EEE9F4E029E1E82E054FDA23FC6C0257FC044BF06363946C1F5C098E0635803BD21B65B1BAF7243l8A1M" TargetMode="External"/><Relationship Id="rId25" Type="http://schemas.openxmlformats.org/officeDocument/2006/relationships/hyperlink" Target="consultantplus://offline/ref=3EAE8C1EEE9F4E029E1E82E054FDA23FC6C0257FC044BF06363946C1F5C098E0635803BD21B65B1BAF7645l8A2M" TargetMode="External"/><Relationship Id="rId33" Type="http://schemas.openxmlformats.org/officeDocument/2006/relationships/hyperlink" Target="consultantplus://offline/ref=3EAE8C1EEE9F4E029E1E82E054FDA23FC6C0257FC044BF06363946C1F5C098E0635803BD21B65B1BAF7142l8A2M" TargetMode="External"/><Relationship Id="rId38" Type="http://schemas.openxmlformats.org/officeDocument/2006/relationships/hyperlink" Target="consultantplus://offline/ref=8B25D4199849945732B29BA0D4FA88A9C87C168A5E8E4C5353BECFD47D7B3AB021C52AD563FD2EE8AA7873nCN1K" TargetMode="External"/><Relationship Id="rId46" Type="http://schemas.openxmlformats.org/officeDocument/2006/relationships/hyperlink" Target="consultantplus://offline/ref=8B25D4199849945732B285ADC296D7ACCE7148855D8F41060EE194892A7230E7668A739727F127EAnANCK" TargetMode="External"/><Relationship Id="rId59" Type="http://schemas.openxmlformats.org/officeDocument/2006/relationships/hyperlink" Target="consultantplus://offline/ref=8B25D4199849945732B285ADC296D7ACCE7148855D8F41060EE194892A7230E7668A739727F22CE8nANBK" TargetMode="External"/><Relationship Id="rId67" Type="http://schemas.openxmlformats.org/officeDocument/2006/relationships/hyperlink" Target="consultantplus://offline/ref=808708C22F57B03537CF63F9015C52FB4035F4791797D3E46CE450EDDF27D4C0EEA251F8EAD4E8CAM" TargetMode="External"/><Relationship Id="rId20" Type="http://schemas.openxmlformats.org/officeDocument/2006/relationships/hyperlink" Target="consultantplus://offline/ref=3EAE8C1EEE9F4E029E1E82E054FDA23FC6C0257FC044BF06363946C1F5C098E0635803BD21B65B1BAF7447l8A6M" TargetMode="External"/><Relationship Id="rId41" Type="http://schemas.openxmlformats.org/officeDocument/2006/relationships/hyperlink" Target="consultantplus://offline/ref=8B25D4199849945732B285ADC296D7ACCE7148855D8F41060EE194892A7230E7668A739727F22AEFnANEK" TargetMode="External"/><Relationship Id="rId54" Type="http://schemas.openxmlformats.org/officeDocument/2006/relationships/hyperlink" Target="consultantplus://offline/ref=8B25D4199849945732B29BA0D4FA80A9C87C168A518F4A5853BECFD47D7B3AB021C52AD563FD2EE8AA7B76nCN0K" TargetMode="External"/><Relationship Id="rId62" Type="http://schemas.openxmlformats.org/officeDocument/2006/relationships/hyperlink" Target="consultantplus://offline/ref=8B25D4199849945732B285ADC296D7ACCE7148855D8F41060EE194892A7230E7668A739226F7n2N8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6231</Words>
  <Characters>35521</Characters>
  <Application>Microsoft Office Word</Application>
  <DocSecurity>0</DocSecurity>
  <Lines>296</Lines>
  <Paragraphs>83</Paragraphs>
  <ScaleCrop>false</ScaleCrop>
  <Company>Microsoft</Company>
  <LinksUpToDate>false</LinksUpToDate>
  <CharactersWithSpaces>41669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2014-04-28T12:07:00Z</dcterms:created>
  <dcterms:modified xsi:type="dcterms:W3CDTF">2014-04-28T12:09:00Z</dcterms:modified>
</cp:coreProperties>
</file>