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AE5" w:rsidRPr="00663AE5" w:rsidRDefault="00663AE5" w:rsidP="00663AE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3AE5" w:rsidRPr="00663AE5" w:rsidRDefault="00663AE5" w:rsidP="00663AE5">
      <w:pPr>
        <w:spacing w:before="40"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</w:p>
    <w:p w:rsidR="00663AE5" w:rsidRPr="00663AE5" w:rsidRDefault="00663AE5" w:rsidP="00663AE5">
      <w:pPr>
        <w:spacing w:before="40" w:after="0" w:line="240" w:lineRule="auto"/>
        <w:jc w:val="center"/>
        <w:rPr>
          <w:rFonts w:ascii="Times New Roman" w:hAnsi="Times New Roman" w:cs="Times New Roman"/>
          <w:b/>
          <w:kern w:val="2"/>
          <w:sz w:val="28"/>
          <w:szCs w:val="28"/>
        </w:rPr>
      </w:pPr>
      <w:r w:rsidRPr="00663AE5">
        <w:rPr>
          <w:rFonts w:ascii="Times New Roman" w:hAnsi="Times New Roman" w:cs="Times New Roman"/>
          <w:b/>
          <w:kern w:val="2"/>
          <w:sz w:val="28"/>
          <w:szCs w:val="28"/>
        </w:rPr>
        <w:t xml:space="preserve">АДМИНИСТРАЦИЯ  </w:t>
      </w: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РОЖЕНЦОВСКОГО СЕЛЬСОВЕТА </w:t>
      </w:r>
      <w:r w:rsidRPr="00663AE5">
        <w:rPr>
          <w:rFonts w:ascii="Times New Roman" w:hAnsi="Times New Roman" w:cs="Times New Roman"/>
          <w:b/>
          <w:kern w:val="2"/>
          <w:sz w:val="28"/>
          <w:szCs w:val="28"/>
        </w:rPr>
        <w:t xml:space="preserve">ШАРАНГСКОГО </w:t>
      </w:r>
      <w:r>
        <w:rPr>
          <w:rFonts w:ascii="Times New Roman" w:hAnsi="Times New Roman" w:cs="Times New Roman"/>
          <w:b/>
          <w:kern w:val="2"/>
          <w:sz w:val="28"/>
          <w:szCs w:val="28"/>
        </w:rPr>
        <w:t xml:space="preserve">МУНИЦИПАЛЬНОГО </w:t>
      </w:r>
      <w:r w:rsidRPr="00663AE5">
        <w:rPr>
          <w:rFonts w:ascii="Times New Roman" w:hAnsi="Times New Roman" w:cs="Times New Roman"/>
          <w:b/>
          <w:kern w:val="2"/>
          <w:sz w:val="28"/>
          <w:szCs w:val="28"/>
        </w:rPr>
        <w:t xml:space="preserve"> РАЙОНА</w:t>
      </w:r>
    </w:p>
    <w:p w:rsidR="00663AE5" w:rsidRPr="00663AE5" w:rsidRDefault="00663AE5" w:rsidP="00663AE5">
      <w:pPr>
        <w:pStyle w:val="1"/>
        <w:spacing w:line="240" w:lineRule="auto"/>
        <w:rPr>
          <w:sz w:val="28"/>
          <w:szCs w:val="28"/>
        </w:rPr>
      </w:pPr>
      <w:r w:rsidRPr="00663AE5">
        <w:rPr>
          <w:sz w:val="28"/>
          <w:szCs w:val="28"/>
        </w:rPr>
        <w:t>НИЖЕГОРОДСКОЙ ОБЛАСТИ</w:t>
      </w:r>
    </w:p>
    <w:p w:rsidR="00663AE5" w:rsidRPr="00663AE5" w:rsidRDefault="00663AE5" w:rsidP="00663AE5">
      <w:pPr>
        <w:pStyle w:val="1"/>
        <w:spacing w:line="240" w:lineRule="auto"/>
        <w:rPr>
          <w:spacing w:val="60"/>
          <w:sz w:val="28"/>
          <w:szCs w:val="28"/>
        </w:rPr>
      </w:pPr>
    </w:p>
    <w:p w:rsidR="00663AE5" w:rsidRPr="00663AE5" w:rsidRDefault="00663AE5" w:rsidP="00663AE5">
      <w:pPr>
        <w:pStyle w:val="1"/>
        <w:spacing w:line="240" w:lineRule="auto"/>
        <w:rPr>
          <w:spacing w:val="60"/>
          <w:sz w:val="28"/>
          <w:szCs w:val="28"/>
        </w:rPr>
      </w:pPr>
      <w:r w:rsidRPr="00663AE5">
        <w:rPr>
          <w:spacing w:val="60"/>
          <w:sz w:val="28"/>
          <w:szCs w:val="28"/>
        </w:rPr>
        <w:t>ПОСТАНОВЛЕНИЕ</w:t>
      </w:r>
    </w:p>
    <w:p w:rsidR="00663AE5" w:rsidRPr="00663AE5" w:rsidRDefault="00663AE5" w:rsidP="00663A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2D1680" w:rsidP="00663A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3.15pt;margin-top:7.4pt;width:99pt;height:23.05pt;z-index:251656192" filled="f" stroked="f">
            <v:textbox style="mso-next-textbox:#_x0000_s1027">
              <w:txbxContent>
                <w:p w:rsidR="00663AE5" w:rsidRDefault="00F233AF" w:rsidP="00663AE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25</w:t>
                  </w:r>
                  <w:r w:rsidR="00663AE5">
                    <w:rPr>
                      <w:sz w:val="28"/>
                      <w:szCs w:val="28"/>
                    </w:rPr>
                    <w:t>.01.2013г</w:t>
                  </w:r>
                </w:p>
              </w:txbxContent>
            </v:textbox>
          </v:shape>
        </w:pict>
      </w:r>
      <w:r>
        <w:rPr>
          <w:rFonts w:ascii="Times New Roman" w:hAnsi="Times New Roman" w:cs="Times New Roman"/>
          <w:sz w:val="28"/>
          <w:szCs w:val="28"/>
        </w:rPr>
        <w:pict>
          <v:shape id="_x0000_s1028" type="#_x0000_t202" style="position:absolute;margin-left:167.15pt;margin-top:7.4pt;width:1in;height:23.05pt;z-index:251657216" stroked="f">
            <v:textbox style="mso-next-textbox:#_x0000_s1028">
              <w:txbxContent>
                <w:p w:rsidR="00663AE5" w:rsidRDefault="00663AE5" w:rsidP="00663AE5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01</w:t>
                  </w:r>
                </w:p>
              </w:txbxContent>
            </v:textbox>
          </v:shape>
        </w:pict>
      </w:r>
    </w:p>
    <w:p w:rsidR="00663AE5" w:rsidRPr="00663AE5" w:rsidRDefault="002D1680" w:rsidP="00663A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pict>
          <v:line id="_x0000_s1029" style="position:absolute;z-index:251658240" from="176.15pt,12.3pt" to="221.15pt,12.3pt"/>
        </w:pict>
      </w:r>
      <w:r>
        <w:rPr>
          <w:rFonts w:ascii="Times New Roman" w:hAnsi="Times New Roman" w:cs="Times New Roman"/>
          <w:sz w:val="28"/>
          <w:szCs w:val="28"/>
        </w:rPr>
        <w:pict>
          <v:line id="_x0000_s1026" style="position:absolute;z-index:251659264" from="23.15pt,12.3pt" to="122.15pt,12.3pt"/>
        </w:pict>
      </w:r>
      <w:r w:rsidR="00663AE5" w:rsidRPr="00663AE5">
        <w:rPr>
          <w:rFonts w:ascii="Times New Roman" w:hAnsi="Times New Roman" w:cs="Times New Roman"/>
          <w:sz w:val="28"/>
          <w:szCs w:val="28"/>
        </w:rPr>
        <w:t xml:space="preserve">от                                       № </w:t>
      </w:r>
    </w:p>
    <w:p w:rsidR="00663AE5" w:rsidRPr="00663AE5" w:rsidRDefault="00663AE5" w:rsidP="00663AE5">
      <w:pPr>
        <w:pStyle w:val="ConsPlusTitle"/>
        <w:widowControl/>
        <w:jc w:val="center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 Об утверждении  квалификационных требований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для замещения должностей муниципальной службы </w:t>
      </w:r>
      <w:proofErr w:type="gramStart"/>
      <w:r w:rsidRPr="00663AE5">
        <w:rPr>
          <w:rFonts w:ascii="Times New Roman" w:hAnsi="Times New Roman" w:cs="Times New Roman"/>
          <w:sz w:val="28"/>
          <w:szCs w:val="28"/>
        </w:rPr>
        <w:t>в</w:t>
      </w:r>
      <w:proofErr w:type="gramEnd"/>
    </w:p>
    <w:p w:rsidR="00663AE5" w:rsidRDefault="00663AE5" w:rsidP="00663A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</w:p>
    <w:p w:rsidR="00663AE5" w:rsidRDefault="00663AE5" w:rsidP="00663A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Нижегородской области</w:t>
      </w:r>
    </w:p>
    <w:p w:rsid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233AF" w:rsidRPr="00663AE5" w:rsidRDefault="00F233AF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В соответствии со статьей 8 Закона Нижегородской области от 03.08.2007 N 99-3 "О муниципальной службе в Нижегородской области", в целях обеспечения эффективного подбора квалифицированных кадров на должности муниципальной службы в </w:t>
      </w:r>
      <w:r w:rsidR="002E5037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</w:t>
      </w:r>
      <w:r w:rsidR="002E5037">
        <w:rPr>
          <w:rFonts w:ascii="Times New Roman" w:hAnsi="Times New Roman" w:cs="Times New Roman"/>
          <w:sz w:val="28"/>
          <w:szCs w:val="28"/>
        </w:rPr>
        <w:t>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 xml:space="preserve">, единства квалификационных требований для замещения должностей муниципальной службы, высокого профессионального уровня муниципальных служащих  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>дминистраци</w:t>
      </w:r>
      <w:r>
        <w:rPr>
          <w:rFonts w:ascii="Times New Roman" w:hAnsi="Times New Roman" w:cs="Times New Roman"/>
          <w:sz w:val="28"/>
          <w:szCs w:val="28"/>
        </w:rPr>
        <w:t xml:space="preserve">я </w:t>
      </w: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 xml:space="preserve"> постановляет: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1. Утвердить прилагаемые квалификационные требования для замещения должностей муниципальной службы в </w:t>
      </w:r>
      <w:r w:rsidR="00341E0B"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proofErr w:type="spellStart"/>
      <w:r w:rsidR="00341E0B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341E0B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>.</w:t>
      </w:r>
    </w:p>
    <w:p w:rsidR="00663AE5" w:rsidRPr="00663AE5" w:rsidRDefault="00F233AF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63AE5" w:rsidRPr="00663AE5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="00663AE5" w:rsidRPr="00663AE5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663AE5" w:rsidRPr="00663AE5">
        <w:rPr>
          <w:rFonts w:ascii="Times New Roman" w:hAnsi="Times New Roman" w:cs="Times New Roman"/>
          <w:sz w:val="28"/>
          <w:szCs w:val="28"/>
        </w:rPr>
        <w:t xml:space="preserve"> выполнением настоящего постановления </w:t>
      </w:r>
      <w:r w:rsidR="00341E0B">
        <w:rPr>
          <w:rFonts w:ascii="Times New Roman" w:hAnsi="Times New Roman" w:cs="Times New Roman"/>
          <w:sz w:val="28"/>
          <w:szCs w:val="28"/>
        </w:rPr>
        <w:t>оставляю за собой</w:t>
      </w:r>
      <w:r w:rsidR="00663AE5" w:rsidRPr="00663AE5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66EF4" w:rsidRDefault="00766EF4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66EF4" w:rsidRPr="00663AE5" w:rsidRDefault="00766EF4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Глава администрации                                                                         </w:t>
      </w:r>
      <w:r w:rsidR="00341E0B">
        <w:rPr>
          <w:rFonts w:ascii="Times New Roman" w:hAnsi="Times New Roman" w:cs="Times New Roman"/>
          <w:sz w:val="28"/>
          <w:szCs w:val="28"/>
        </w:rPr>
        <w:t>Л.А.Козлова</w:t>
      </w:r>
    </w:p>
    <w:p w:rsid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233AF" w:rsidRDefault="00F233AF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233AF" w:rsidRDefault="00F233AF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F233AF" w:rsidRDefault="00F233AF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766EF4" w:rsidRPr="00663AE5" w:rsidRDefault="00766EF4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left="540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lastRenderedPageBreak/>
        <w:t>Утверждены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left="540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="00341E0B"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 xml:space="preserve">дминистрации </w:t>
      </w:r>
    </w:p>
    <w:p w:rsidR="00663AE5" w:rsidRPr="00663AE5" w:rsidRDefault="00341E0B" w:rsidP="00663AE5">
      <w:pPr>
        <w:autoSpaceDE w:val="0"/>
        <w:autoSpaceDN w:val="0"/>
        <w:adjustRightInd w:val="0"/>
        <w:spacing w:after="0" w:line="240" w:lineRule="auto"/>
        <w:ind w:left="540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сельсовета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left="540"/>
        <w:jc w:val="right"/>
        <w:outlineLvl w:val="0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от  </w:t>
      </w:r>
      <w:r w:rsidR="00F233AF">
        <w:rPr>
          <w:rFonts w:ascii="Times New Roman" w:hAnsi="Times New Roman" w:cs="Times New Roman"/>
          <w:sz w:val="28"/>
          <w:szCs w:val="28"/>
        </w:rPr>
        <w:t>25</w:t>
      </w:r>
      <w:r w:rsidRPr="00663AE5">
        <w:rPr>
          <w:rFonts w:ascii="Times New Roman" w:hAnsi="Times New Roman" w:cs="Times New Roman"/>
          <w:sz w:val="28"/>
          <w:szCs w:val="28"/>
        </w:rPr>
        <w:t>.01.2013г.   № 0</w:t>
      </w:r>
      <w:r w:rsidR="00341E0B">
        <w:rPr>
          <w:rFonts w:ascii="Times New Roman" w:hAnsi="Times New Roman" w:cs="Times New Roman"/>
          <w:sz w:val="28"/>
          <w:szCs w:val="28"/>
        </w:rPr>
        <w:t>1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63AE5" w:rsidRPr="006E49FB" w:rsidRDefault="00663AE5" w:rsidP="00663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49FB">
        <w:rPr>
          <w:rFonts w:ascii="Times New Roman" w:hAnsi="Times New Roman" w:cs="Times New Roman"/>
          <w:sz w:val="24"/>
          <w:szCs w:val="24"/>
        </w:rPr>
        <w:t>КВАЛИФИКАЦИОННЫЕ ТРЕБОВАНИЯ</w:t>
      </w:r>
    </w:p>
    <w:p w:rsidR="00663AE5" w:rsidRPr="006E49FB" w:rsidRDefault="00663AE5" w:rsidP="00663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49FB">
        <w:rPr>
          <w:rFonts w:ascii="Times New Roman" w:hAnsi="Times New Roman" w:cs="Times New Roman"/>
          <w:sz w:val="24"/>
          <w:szCs w:val="24"/>
        </w:rPr>
        <w:t xml:space="preserve">ДЛЯ ЗАМЕЩЕНИЯ ДОЛЖНОСТЕЙ МУНИЦИПАЛЬНОЙ СЛУЖБЫ В АДМИНИСТРАЦИИ  </w:t>
      </w:r>
      <w:r w:rsidR="00341E0B" w:rsidRPr="006E49FB">
        <w:rPr>
          <w:rFonts w:ascii="Times New Roman" w:hAnsi="Times New Roman" w:cs="Times New Roman"/>
          <w:sz w:val="24"/>
          <w:szCs w:val="24"/>
        </w:rPr>
        <w:t>РОЖЕНЦОВСКОГО СЕЛЬСОВЕТА</w:t>
      </w:r>
    </w:p>
    <w:p w:rsidR="006E49FB" w:rsidRPr="006E49FB" w:rsidRDefault="006E49FB" w:rsidP="006E49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49FB">
        <w:rPr>
          <w:rFonts w:ascii="Times New Roman" w:hAnsi="Times New Roman" w:cs="Times New Roman"/>
          <w:sz w:val="24"/>
          <w:szCs w:val="24"/>
        </w:rPr>
        <w:t xml:space="preserve">ШАРАНГСКОГО МУНИЦИПАЛЬНОГО РАЙОНА </w:t>
      </w:r>
    </w:p>
    <w:p w:rsidR="00663AE5" w:rsidRPr="006E49FB" w:rsidRDefault="006E49FB" w:rsidP="006E49F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49FB">
        <w:rPr>
          <w:rFonts w:ascii="Times New Roman" w:hAnsi="Times New Roman" w:cs="Times New Roman"/>
          <w:sz w:val="24"/>
          <w:szCs w:val="24"/>
        </w:rPr>
        <w:t>НИЖЕГОРОДСКОЙ ОБЛАСТИ</w:t>
      </w:r>
    </w:p>
    <w:p w:rsidR="006E49FB" w:rsidRDefault="006E49FB" w:rsidP="00663AE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663AE5" w:rsidRPr="006E49FB" w:rsidRDefault="00663AE5" w:rsidP="00663AE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6E49FB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1.1. Квалификационные требования для замещения должностей муниципальной службы в </w:t>
      </w:r>
      <w:r w:rsidR="006E49FB"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proofErr w:type="spellStart"/>
      <w:r w:rsidR="006E49FB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6E49FB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663AE5"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</w:t>
      </w:r>
      <w:r w:rsidR="006E49FB">
        <w:rPr>
          <w:rFonts w:ascii="Times New Roman" w:hAnsi="Times New Roman" w:cs="Times New Roman"/>
          <w:sz w:val="28"/>
          <w:szCs w:val="28"/>
        </w:rPr>
        <w:t xml:space="preserve">Нижегородской области </w:t>
      </w:r>
      <w:r w:rsidRPr="00663AE5">
        <w:rPr>
          <w:rFonts w:ascii="Times New Roman" w:hAnsi="Times New Roman" w:cs="Times New Roman"/>
          <w:sz w:val="28"/>
          <w:szCs w:val="28"/>
        </w:rPr>
        <w:t>(далее - квалификационные требования) предъявляются к уровню профессионального образования, стажу муниципальной службы (государственной службы) или стажу работы по специальности, профессиональным знаниям, навыкам, деловым качествам, необходимым для исполнения должностных обязанностей.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1.2. Квалификационные требования устанавливаются в соответствии с группами должностей муниципальной службы: "Главные должности муниципальной службы", "Младшие должности муниципальной службы".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1.3. Квалификационные требования, предъявляемые к каждой конкретной должности муниципальной службы, должны быть отражены в должностной инструкции муниципального служащего.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1.4. Квалификационные требования к знаниям и навыкам в области использования информационно-коммуникационных технологий предъявляются в соответствии с уровнями: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базовый уровень - перечень профессиональных знаний и навыков в сфере использования технических и программных средств, которыми должны обладать муниципальные служащие всех групп должностей муниципальной службы, за исключением муниципальных служащих  главной групп</w:t>
      </w:r>
      <w:r w:rsidR="006E49FB">
        <w:rPr>
          <w:rFonts w:ascii="Times New Roman" w:hAnsi="Times New Roman" w:cs="Times New Roman"/>
          <w:sz w:val="28"/>
          <w:szCs w:val="28"/>
        </w:rPr>
        <w:t>ы</w:t>
      </w:r>
      <w:r w:rsidRPr="00663AE5">
        <w:rPr>
          <w:rFonts w:ascii="Times New Roman" w:hAnsi="Times New Roman" w:cs="Times New Roman"/>
          <w:sz w:val="28"/>
          <w:szCs w:val="28"/>
        </w:rPr>
        <w:t xml:space="preserve"> должностей;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расширенный уровень - перечень профессиональных знаний и навыков в сфере использования технических и программных средств, необходимых для решения управленческих задач, которыми должны обладать муниципальные служащие, замещающие должности главной групп</w:t>
      </w:r>
      <w:r w:rsidR="006E49FB">
        <w:rPr>
          <w:rFonts w:ascii="Times New Roman" w:hAnsi="Times New Roman" w:cs="Times New Roman"/>
          <w:sz w:val="28"/>
          <w:szCs w:val="28"/>
        </w:rPr>
        <w:t xml:space="preserve">ы </w:t>
      </w:r>
      <w:r w:rsidRPr="00663AE5">
        <w:rPr>
          <w:rFonts w:ascii="Times New Roman" w:hAnsi="Times New Roman" w:cs="Times New Roman"/>
          <w:sz w:val="28"/>
          <w:szCs w:val="28"/>
        </w:rPr>
        <w:t>должностей;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63AE5">
        <w:rPr>
          <w:rFonts w:ascii="Times New Roman" w:hAnsi="Times New Roman" w:cs="Times New Roman"/>
          <w:sz w:val="28"/>
          <w:szCs w:val="28"/>
        </w:rPr>
        <w:t xml:space="preserve">- специальный уровень - перечень дополнительных (к базовому или расширенному уровням) профессиональных знаний и навыков в области информационно-коммуникационных технологий, которыми должны обладать муниципальные служащие, курирующие вопросы внедрения информационно-коммуникационных технологий в деятельность </w:t>
      </w:r>
      <w:r w:rsidR="00B642E9"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proofErr w:type="spellStart"/>
      <w:r w:rsidR="00B642E9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B642E9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 xml:space="preserve">, к ведению которых относятся </w:t>
      </w:r>
      <w:r w:rsidRPr="00663AE5">
        <w:rPr>
          <w:rFonts w:ascii="Times New Roman" w:hAnsi="Times New Roman" w:cs="Times New Roman"/>
          <w:sz w:val="28"/>
          <w:szCs w:val="28"/>
        </w:rPr>
        <w:lastRenderedPageBreak/>
        <w:t xml:space="preserve">вопросы информатизации, выполняющие функции по созданию, развитию информационных систем в </w:t>
      </w:r>
      <w:r w:rsidR="00B642E9"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proofErr w:type="spellStart"/>
      <w:r w:rsidR="00B642E9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B642E9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 xml:space="preserve"> являющиеся пользователями программных продуктов, которые обеспечивают автоматизацию функций, возложенных на соответствующие</w:t>
      </w:r>
      <w:proofErr w:type="gramEnd"/>
      <w:r w:rsidRPr="00663AE5">
        <w:rPr>
          <w:rFonts w:ascii="Times New Roman" w:hAnsi="Times New Roman" w:cs="Times New Roman"/>
          <w:sz w:val="28"/>
          <w:szCs w:val="28"/>
        </w:rPr>
        <w:t xml:space="preserve"> подразделения.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Профессиональные знания и навыки в области использования информационно-коммуникационных технологий, которыми должен владеть муниципальный служащий в соответствии со специальным уровнем требований в области информационно-коммуникационных технологий, предъявляются к муниципальным служащим персонально и могут корректироваться с учетом функциональных обязанностей и специфики работы муниципальных служащих, должностные обязанности которых предполагают работу со специальным программным обеспечением.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2. КВАЛИФИКАЦИОННЫЕ ТРЕБОВАНИЯ К УРОВНЮ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ПРОФЕССИОНАЛЬНОГО ОБРАЗОВАНИЯ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2.1. Для замещения должностей муниципальной службы групп</w:t>
      </w:r>
      <w:r w:rsidR="00F7300E">
        <w:rPr>
          <w:rFonts w:ascii="Times New Roman" w:hAnsi="Times New Roman" w:cs="Times New Roman"/>
          <w:sz w:val="28"/>
          <w:szCs w:val="28"/>
        </w:rPr>
        <w:t>ы</w:t>
      </w:r>
      <w:r w:rsidRPr="00663AE5">
        <w:rPr>
          <w:rFonts w:ascii="Times New Roman" w:hAnsi="Times New Roman" w:cs="Times New Roman"/>
          <w:sz w:val="28"/>
          <w:szCs w:val="28"/>
        </w:rPr>
        <w:t xml:space="preserve"> "Главные д</w:t>
      </w:r>
      <w:r w:rsidR="00F7300E">
        <w:rPr>
          <w:rFonts w:ascii="Times New Roman" w:hAnsi="Times New Roman" w:cs="Times New Roman"/>
          <w:sz w:val="28"/>
          <w:szCs w:val="28"/>
        </w:rPr>
        <w:t xml:space="preserve">олжности муниципальной службы" </w:t>
      </w:r>
      <w:r w:rsidRPr="00663AE5">
        <w:rPr>
          <w:rFonts w:ascii="Times New Roman" w:hAnsi="Times New Roman" w:cs="Times New Roman"/>
          <w:sz w:val="28"/>
          <w:szCs w:val="28"/>
        </w:rPr>
        <w:t>требуется наличие высшего профессионального образования соответствующего направлению деятельности.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2.2. Для замещения должностей муниципальной службы группы "Младшие должности муниципальной службы" требуется наличие среднего профессионального образования, соответствующего направлению деятельности.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3. КВАЛИФИКАЦИОННЫЕ ТРЕБОВАНИЯ К СТАЖУ МУНИЦИПАЛЬНОЙ СЛУЖБЫ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(ГОСУДАРСТВЕННОЙ СЛУЖБЫ) ИЛИ СТАЖУ РАБОТЫ ПО СПЕЦИАЛЬНОСТИ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3.1. Для замещения главных должностей муниципальной службы требуется не менее четырех лет стажа муниципальной службы (государственной службы) или не менее пяти лет стажа работы по специальности.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3.</w:t>
      </w:r>
      <w:r w:rsidR="00F7300E">
        <w:rPr>
          <w:rFonts w:ascii="Times New Roman" w:hAnsi="Times New Roman" w:cs="Times New Roman"/>
          <w:sz w:val="28"/>
          <w:szCs w:val="28"/>
        </w:rPr>
        <w:t>2</w:t>
      </w:r>
      <w:r w:rsidRPr="00663AE5">
        <w:rPr>
          <w:rFonts w:ascii="Times New Roman" w:hAnsi="Times New Roman" w:cs="Times New Roman"/>
          <w:sz w:val="28"/>
          <w:szCs w:val="28"/>
        </w:rPr>
        <w:t>. Для замещения младших должностей муниципальной службы требований к стажу муниципальной службы, стажу (опыту) работы по специальности не предъявляются.</w:t>
      </w:r>
    </w:p>
    <w:p w:rsid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4. КВАЛИФИКАЦИОННЫЕ ТРЕБОВАНИЯ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К ПРОФЕССИОНАЛЬНЫМ ЗНАНИЯМ И НАВЫКАМ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4.1. Для замещения </w:t>
      </w:r>
      <w:r w:rsidR="00C7697D">
        <w:rPr>
          <w:rFonts w:ascii="Times New Roman" w:hAnsi="Times New Roman" w:cs="Times New Roman"/>
          <w:sz w:val="28"/>
          <w:szCs w:val="28"/>
        </w:rPr>
        <w:t>г</w:t>
      </w:r>
      <w:r w:rsidRPr="00663AE5">
        <w:rPr>
          <w:rFonts w:ascii="Times New Roman" w:hAnsi="Times New Roman" w:cs="Times New Roman"/>
          <w:sz w:val="28"/>
          <w:szCs w:val="28"/>
        </w:rPr>
        <w:t>лавных должностей муниципальной службы необходимо: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lastRenderedPageBreak/>
        <w:t xml:space="preserve">4.1.1. Характер и уровень знаний: 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63AE5">
        <w:rPr>
          <w:rFonts w:ascii="Times New Roman" w:hAnsi="Times New Roman" w:cs="Times New Roman"/>
          <w:sz w:val="28"/>
          <w:szCs w:val="28"/>
        </w:rPr>
        <w:t xml:space="preserve">Знание Конституции Российской Федерации, </w:t>
      </w:r>
      <w:r w:rsidR="00C7697D">
        <w:rPr>
          <w:rFonts w:ascii="Times New Roman" w:hAnsi="Times New Roman" w:cs="Times New Roman"/>
          <w:sz w:val="28"/>
          <w:szCs w:val="28"/>
        </w:rPr>
        <w:t xml:space="preserve">Устава </w:t>
      </w:r>
      <w:proofErr w:type="spellStart"/>
      <w:r w:rsidR="00C7697D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C7697D">
        <w:rPr>
          <w:rFonts w:ascii="Times New Roman" w:hAnsi="Times New Roman" w:cs="Times New Roman"/>
          <w:sz w:val="28"/>
          <w:szCs w:val="28"/>
        </w:rPr>
        <w:t xml:space="preserve"> сельсовета Шарангского муниципального района Нижегородской области, </w:t>
      </w:r>
      <w:r w:rsidRPr="00663AE5">
        <w:rPr>
          <w:rFonts w:ascii="Times New Roman" w:hAnsi="Times New Roman" w:cs="Times New Roman"/>
          <w:sz w:val="28"/>
          <w:szCs w:val="28"/>
        </w:rPr>
        <w:t>действующего федерального, областного законодательства, нормативных правовых актов органов местного самоуправления Шарангского муниципального района</w:t>
      </w:r>
      <w:r w:rsidR="00C7697D">
        <w:rPr>
          <w:rFonts w:ascii="Times New Roman" w:hAnsi="Times New Roman" w:cs="Times New Roman"/>
          <w:sz w:val="28"/>
          <w:szCs w:val="28"/>
        </w:rPr>
        <w:t xml:space="preserve">, сельского совета </w:t>
      </w:r>
      <w:proofErr w:type="spellStart"/>
      <w:r w:rsidR="00C7697D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C7697D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 xml:space="preserve"> по вопросам организации местного самоуправления и деятельности подведомственных отраслей; перспектив технического, экономического и социального развития района; методов хозяйствования и управления подведомственными организациями, основ экономики, управления и организации труда.</w:t>
      </w:r>
      <w:proofErr w:type="gramEnd"/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Уровень - очень высокий, предполагающий знание различных областей законодательства Российской Федерации, отличное знание законодательных и нормативных актов, относящихся к непосредственным задачам структурного подразделения и смежным областям.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4.1.2. Профессиональные  навыки и умения: 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Высокие организаторские способности, наличие навыков руководства коллективами и координации их работы, принятия управленческих решений и прогнозирования их последствий, ведения деловых переговоров, публичных выступлений, взаимодействия со средствами массовой информации, общественными организациями и объединениями, деловых и культурных взаимоотношений с партнерами, эффективного планирования рабочего времени, наличие  опыта делового и профессионального общения, повышение квалификации.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4.1.3. Деловые качества: 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энергичность, высокая работоспособность, </w:t>
      </w:r>
      <w:proofErr w:type="spellStart"/>
      <w:r w:rsidRPr="00663AE5">
        <w:rPr>
          <w:rFonts w:ascii="Times New Roman" w:hAnsi="Times New Roman" w:cs="Times New Roman"/>
          <w:sz w:val="28"/>
          <w:szCs w:val="28"/>
        </w:rPr>
        <w:t>стрессоустойчивость</w:t>
      </w:r>
      <w:proofErr w:type="spellEnd"/>
      <w:r w:rsidRPr="00663AE5">
        <w:rPr>
          <w:rFonts w:ascii="Times New Roman" w:hAnsi="Times New Roman" w:cs="Times New Roman"/>
          <w:sz w:val="28"/>
          <w:szCs w:val="28"/>
        </w:rPr>
        <w:t>, самостоятельность и настойчивость в принятии решений, готовность брать на себя ответственность за принятые решения и действия, настойчивость в достижении поставленной цели, стремление к накоплению и обновлению профессиональных знаний и навыков, способность быстро адаптироваться к новым условиям деятельности.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4.1.4. Знания и навыки в области информационно-коммуникационных технологий.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Уровень - расширенный.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Знание  правовых аспектов в области информационно-коммуникационных технологий, программных документов и приоритетов государственной политики в области информационно-коммуникационных технологий, правовых аспектов в сфере предоставления муниципальных услуг населению и организациям посредством применения информационно-коммуникационных технологий, возможностей и особенностей </w:t>
      </w:r>
      <w:proofErr w:type="gramStart"/>
      <w:r w:rsidRPr="00663AE5">
        <w:rPr>
          <w:rFonts w:ascii="Times New Roman" w:hAnsi="Times New Roman" w:cs="Times New Roman"/>
          <w:sz w:val="28"/>
          <w:szCs w:val="28"/>
        </w:rPr>
        <w:t>применения</w:t>
      </w:r>
      <w:proofErr w:type="gramEnd"/>
      <w:r w:rsidRPr="00663AE5">
        <w:rPr>
          <w:rFonts w:ascii="Times New Roman" w:hAnsi="Times New Roman" w:cs="Times New Roman"/>
          <w:sz w:val="28"/>
          <w:szCs w:val="28"/>
        </w:rPr>
        <w:t xml:space="preserve"> современных информационно-коммуникационных технологий в органах местного самоуправления, включая использование возможностей межведомственного документооборота,  общих вопросов в области обеспечения информационной безопасности, основ проектного управления.</w:t>
      </w:r>
    </w:p>
    <w:p w:rsidR="002B26DB" w:rsidRDefault="002B26DB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lastRenderedPageBreak/>
        <w:t>Навыки: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- стратегического планирования и управления групповой деятельностью с учетом возможностей и особенностей </w:t>
      </w:r>
      <w:proofErr w:type="gramStart"/>
      <w:r w:rsidRPr="00663AE5">
        <w:rPr>
          <w:rFonts w:ascii="Times New Roman" w:hAnsi="Times New Roman" w:cs="Times New Roman"/>
          <w:sz w:val="28"/>
          <w:szCs w:val="28"/>
        </w:rPr>
        <w:t>применения</w:t>
      </w:r>
      <w:proofErr w:type="gramEnd"/>
      <w:r w:rsidRPr="00663AE5">
        <w:rPr>
          <w:rFonts w:ascii="Times New Roman" w:hAnsi="Times New Roman" w:cs="Times New Roman"/>
          <w:sz w:val="28"/>
          <w:szCs w:val="28"/>
        </w:rPr>
        <w:t xml:space="preserve"> современных информационно-коммуникационных технологий в </w:t>
      </w:r>
      <w:r w:rsidR="0021302D">
        <w:rPr>
          <w:rFonts w:ascii="Times New Roman" w:hAnsi="Times New Roman" w:cs="Times New Roman"/>
          <w:sz w:val="28"/>
          <w:szCs w:val="28"/>
        </w:rPr>
        <w:t>А</w:t>
      </w:r>
      <w:r w:rsidRPr="00663AE5">
        <w:rPr>
          <w:rFonts w:ascii="Times New Roman" w:hAnsi="Times New Roman" w:cs="Times New Roman"/>
          <w:sz w:val="28"/>
          <w:szCs w:val="28"/>
        </w:rPr>
        <w:t xml:space="preserve">дминистрации </w:t>
      </w:r>
      <w:proofErr w:type="spellStart"/>
      <w:r w:rsidR="0021302D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21302D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>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внутренними и периферийными устройствами компьютера;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информационно-телекоммуникационными сетями, в том числе сетью Интернет;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в операционной системе;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управления электронной почтой;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в текстовом редакторе;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электронными таблицами;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базами данных;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системами управления проектами.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4.</w:t>
      </w:r>
      <w:r w:rsidR="0021302D">
        <w:rPr>
          <w:rFonts w:ascii="Times New Roman" w:hAnsi="Times New Roman" w:cs="Times New Roman"/>
          <w:sz w:val="28"/>
          <w:szCs w:val="28"/>
        </w:rPr>
        <w:t>2</w:t>
      </w:r>
      <w:r w:rsidRPr="00663AE5">
        <w:rPr>
          <w:rFonts w:ascii="Times New Roman" w:hAnsi="Times New Roman" w:cs="Times New Roman"/>
          <w:sz w:val="28"/>
          <w:szCs w:val="28"/>
        </w:rPr>
        <w:t>. Для замещения младших должностей муниципальной службы необходимо: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4.</w:t>
      </w:r>
      <w:r w:rsidR="0021302D">
        <w:rPr>
          <w:rFonts w:ascii="Times New Roman" w:hAnsi="Times New Roman" w:cs="Times New Roman"/>
          <w:sz w:val="28"/>
          <w:szCs w:val="28"/>
        </w:rPr>
        <w:t>2</w:t>
      </w:r>
      <w:r w:rsidRPr="00663AE5">
        <w:rPr>
          <w:rFonts w:ascii="Times New Roman" w:hAnsi="Times New Roman" w:cs="Times New Roman"/>
          <w:sz w:val="28"/>
          <w:szCs w:val="28"/>
        </w:rPr>
        <w:t xml:space="preserve">.1. Характер и уровень знаний: 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Знание Конституции Российской Федерации, Устава </w:t>
      </w:r>
      <w:proofErr w:type="spellStart"/>
      <w:r w:rsidR="0021302D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21302D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663AE5">
        <w:rPr>
          <w:rFonts w:ascii="Times New Roman" w:hAnsi="Times New Roman" w:cs="Times New Roman"/>
          <w:sz w:val="28"/>
          <w:szCs w:val="28"/>
        </w:rPr>
        <w:t xml:space="preserve">Шарангского муниципального  района Нижегородской области, действующего федерального, областного законодательства, нормативных правовых актов органов местного самоуправления </w:t>
      </w:r>
      <w:r w:rsidR="006462FC">
        <w:rPr>
          <w:rFonts w:ascii="Times New Roman" w:hAnsi="Times New Roman" w:cs="Times New Roman"/>
          <w:sz w:val="28"/>
          <w:szCs w:val="28"/>
        </w:rPr>
        <w:t xml:space="preserve">сельского совета </w:t>
      </w:r>
      <w:proofErr w:type="spellStart"/>
      <w:r w:rsidR="006462FC">
        <w:rPr>
          <w:rFonts w:ascii="Times New Roman" w:hAnsi="Times New Roman" w:cs="Times New Roman"/>
          <w:sz w:val="28"/>
          <w:szCs w:val="28"/>
        </w:rPr>
        <w:t>Роженцовского</w:t>
      </w:r>
      <w:proofErr w:type="spellEnd"/>
      <w:r w:rsidR="006462FC">
        <w:rPr>
          <w:rFonts w:ascii="Times New Roman" w:hAnsi="Times New Roman" w:cs="Times New Roman"/>
          <w:sz w:val="28"/>
          <w:szCs w:val="28"/>
        </w:rPr>
        <w:t xml:space="preserve"> сельсовета</w:t>
      </w:r>
      <w:r w:rsidRPr="00663AE5">
        <w:rPr>
          <w:rFonts w:ascii="Times New Roman" w:hAnsi="Times New Roman" w:cs="Times New Roman"/>
          <w:sz w:val="28"/>
          <w:szCs w:val="28"/>
        </w:rPr>
        <w:t xml:space="preserve"> по вопросам организации местного самоуправления, касающихся деятельности подразделения, определяющих порядок организации работ в подразделении.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Уровень - средний, предполагающий знание основ законодательства Российской Федерации и достаточное знание законодательных и нормативных актов, регламентирующих конкретную деятельность.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4.</w:t>
      </w:r>
      <w:r w:rsidR="006462FC">
        <w:rPr>
          <w:rFonts w:ascii="Times New Roman" w:hAnsi="Times New Roman" w:cs="Times New Roman"/>
          <w:sz w:val="28"/>
          <w:szCs w:val="28"/>
        </w:rPr>
        <w:t>2</w:t>
      </w:r>
      <w:r w:rsidRPr="00663AE5">
        <w:rPr>
          <w:rFonts w:ascii="Times New Roman" w:hAnsi="Times New Roman" w:cs="Times New Roman"/>
          <w:sz w:val="28"/>
          <w:szCs w:val="28"/>
        </w:rPr>
        <w:t>.2. Профессиональные навыки и умения: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Наличие навыков эффективного планирования рабочего времени, делового и профессионального общения, подготовки и систематизации информационных материалов, работы со служебными документами,  владение современными технологиями работы с информацией и информационными системами, умение пользоваться персональным компьютером и другой организационной техникой, повышение квалификации.</w:t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4.</w:t>
      </w:r>
      <w:r w:rsidR="006462FC">
        <w:rPr>
          <w:rFonts w:ascii="Times New Roman" w:hAnsi="Times New Roman" w:cs="Times New Roman"/>
          <w:sz w:val="28"/>
          <w:szCs w:val="28"/>
        </w:rPr>
        <w:t>2</w:t>
      </w:r>
      <w:r w:rsidRPr="00663AE5">
        <w:rPr>
          <w:rFonts w:ascii="Times New Roman" w:hAnsi="Times New Roman" w:cs="Times New Roman"/>
          <w:sz w:val="28"/>
          <w:szCs w:val="28"/>
        </w:rPr>
        <w:t>.3. Деловые качества: ответственность, исполнительность, высокая работоспособность,  ориентация на сотрудничество с другими людьми,  стремление к накоплению и обновлению профессиональных знаний и навыков,  способность своевременно адаптироваться к новым условиям деятельности.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4.</w:t>
      </w:r>
      <w:r w:rsidR="006462FC">
        <w:rPr>
          <w:rFonts w:ascii="Times New Roman" w:hAnsi="Times New Roman" w:cs="Times New Roman"/>
          <w:sz w:val="28"/>
          <w:szCs w:val="28"/>
        </w:rPr>
        <w:t>2</w:t>
      </w:r>
      <w:r w:rsidRPr="00663AE5">
        <w:rPr>
          <w:rFonts w:ascii="Times New Roman" w:hAnsi="Times New Roman" w:cs="Times New Roman"/>
          <w:sz w:val="28"/>
          <w:szCs w:val="28"/>
        </w:rPr>
        <w:t>.4. Знания и навыки в области информационно-коммуникационных технологий.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Уровень - базовый.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 xml:space="preserve">Знание аппаратного и программного обеспечения,  возможностей и </w:t>
      </w:r>
      <w:r w:rsidRPr="00663AE5">
        <w:rPr>
          <w:rFonts w:ascii="Times New Roman" w:hAnsi="Times New Roman" w:cs="Times New Roman"/>
          <w:sz w:val="28"/>
          <w:szCs w:val="28"/>
        </w:rPr>
        <w:lastRenderedPageBreak/>
        <w:t xml:space="preserve">особенностей </w:t>
      </w:r>
      <w:proofErr w:type="gramStart"/>
      <w:r w:rsidRPr="00663AE5">
        <w:rPr>
          <w:rFonts w:ascii="Times New Roman" w:hAnsi="Times New Roman" w:cs="Times New Roman"/>
          <w:sz w:val="28"/>
          <w:szCs w:val="28"/>
        </w:rPr>
        <w:t>применения</w:t>
      </w:r>
      <w:proofErr w:type="gramEnd"/>
      <w:r w:rsidRPr="00663AE5">
        <w:rPr>
          <w:rFonts w:ascii="Times New Roman" w:hAnsi="Times New Roman" w:cs="Times New Roman"/>
          <w:sz w:val="28"/>
          <w:szCs w:val="28"/>
        </w:rPr>
        <w:t xml:space="preserve"> современных информационно-коммуникационных технологий в органах местного самоуправления, включая использование возможностей межведомственного документооборота,  общих вопросов в области обеспечения информационной безопасности.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Навыки: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внутренними и периферийными устройствами компьютера;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информационно-телекоммуникационными сетями, в том числе сетью Интернет;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в операционной системе;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управления электронной почтой;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в текстовом редакторе;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электронными таблицами;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подготовки презентаций;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использование графических объектов в электронных документах;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t>- работы с базами данных.</w:t>
      </w:r>
    </w:p>
    <w:p w:rsidR="00663AE5" w:rsidRPr="00663AE5" w:rsidRDefault="00663AE5" w:rsidP="00663AE5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63AE5">
        <w:rPr>
          <w:rFonts w:ascii="Times New Roman" w:hAnsi="Times New Roman" w:cs="Times New Roman"/>
          <w:sz w:val="28"/>
          <w:szCs w:val="28"/>
        </w:rPr>
        <w:br/>
      </w:r>
    </w:p>
    <w:p w:rsidR="00663AE5" w:rsidRPr="00663AE5" w:rsidRDefault="00663AE5" w:rsidP="00663AE5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663AE5" w:rsidRPr="00663AE5" w:rsidRDefault="00663AE5" w:rsidP="00663AE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28"/>
          <w:szCs w:val="28"/>
        </w:rPr>
      </w:pPr>
    </w:p>
    <w:p w:rsidR="00F42C72" w:rsidRPr="00663AE5" w:rsidRDefault="00F42C72" w:rsidP="00663A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F42C72" w:rsidRPr="00663AE5" w:rsidSect="00285E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63AE5"/>
    <w:rsid w:val="0021302D"/>
    <w:rsid w:val="00285E16"/>
    <w:rsid w:val="002B26DB"/>
    <w:rsid w:val="002D1680"/>
    <w:rsid w:val="002E5037"/>
    <w:rsid w:val="0030348B"/>
    <w:rsid w:val="00341E0B"/>
    <w:rsid w:val="006462FC"/>
    <w:rsid w:val="00663AE5"/>
    <w:rsid w:val="006B3666"/>
    <w:rsid w:val="006E49FB"/>
    <w:rsid w:val="00766EF4"/>
    <w:rsid w:val="00924029"/>
    <w:rsid w:val="00B534A0"/>
    <w:rsid w:val="00B642E9"/>
    <w:rsid w:val="00C7697D"/>
    <w:rsid w:val="00F233AF"/>
    <w:rsid w:val="00F42C72"/>
    <w:rsid w:val="00F730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5E16"/>
  </w:style>
  <w:style w:type="paragraph" w:styleId="1">
    <w:name w:val="heading 1"/>
    <w:basedOn w:val="a"/>
    <w:next w:val="a"/>
    <w:link w:val="10"/>
    <w:qFormat/>
    <w:rsid w:val="00663AE5"/>
    <w:pPr>
      <w:keepNext/>
      <w:spacing w:before="40" w:after="0" w:line="216" w:lineRule="auto"/>
      <w:jc w:val="center"/>
      <w:outlineLvl w:val="0"/>
    </w:pPr>
    <w:rPr>
      <w:rFonts w:ascii="Times New Roman" w:eastAsia="Times New Roman" w:hAnsi="Times New Roman" w:cs="Times New Roman"/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63AE5"/>
    <w:rPr>
      <w:rFonts w:ascii="Times New Roman" w:eastAsia="Times New Roman" w:hAnsi="Times New Roman" w:cs="Times New Roman"/>
      <w:b/>
      <w:kern w:val="2"/>
      <w:sz w:val="32"/>
      <w:szCs w:val="20"/>
    </w:rPr>
  </w:style>
  <w:style w:type="paragraph" w:customStyle="1" w:styleId="ConsPlusNormal">
    <w:name w:val="ConsPlusNormal"/>
    <w:rsid w:val="00663AE5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customStyle="1" w:styleId="ConsPlusTitle">
    <w:name w:val="ConsPlusTitle"/>
    <w:rsid w:val="00663AE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</w:rPr>
  </w:style>
  <w:style w:type="character" w:customStyle="1" w:styleId="FontStyle14">
    <w:name w:val="Font Style14"/>
    <w:basedOn w:val="a0"/>
    <w:rsid w:val="00663AE5"/>
    <w:rPr>
      <w:rFonts w:ascii="Times New Roman" w:hAnsi="Times New Roman" w:cs="Times New Roman" w:hint="default"/>
      <w:sz w:val="26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663A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63A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4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4F4F4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1574</Words>
  <Characters>8976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www.PHILka.RU</cp:lastModifiedBy>
  <cp:revision>7</cp:revision>
  <cp:lastPrinted>2013-01-28T05:09:00Z</cp:lastPrinted>
  <dcterms:created xsi:type="dcterms:W3CDTF">2013-01-25T14:27:00Z</dcterms:created>
  <dcterms:modified xsi:type="dcterms:W3CDTF">2013-01-28T05:09:00Z</dcterms:modified>
</cp:coreProperties>
</file>