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CE0" w:rsidRDefault="003751BE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06E" w:rsidRPr="007A3A62" w:rsidRDefault="00C8206E" w:rsidP="00C8206E">
      <w:pPr>
        <w:tabs>
          <w:tab w:val="left" w:pos="9498"/>
        </w:tabs>
        <w:ind w:right="282"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A3A62">
        <w:rPr>
          <w:rFonts w:ascii="Arial" w:hAnsi="Arial" w:cs="Arial"/>
          <w:b/>
          <w:kern w:val="2"/>
          <w:sz w:val="32"/>
          <w:szCs w:val="32"/>
        </w:rPr>
        <w:t xml:space="preserve">ПОСЕЛКОВЫЙ СОВЕТ </w:t>
      </w:r>
    </w:p>
    <w:p w:rsidR="00C8206E" w:rsidRPr="007A3A62" w:rsidRDefault="00C8206E" w:rsidP="00C8206E">
      <w:pPr>
        <w:tabs>
          <w:tab w:val="left" w:pos="9498"/>
        </w:tabs>
        <w:ind w:right="282"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A3A62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C8206E" w:rsidRPr="007A3A62" w:rsidRDefault="00C8206E" w:rsidP="00C8206E">
      <w:pPr>
        <w:tabs>
          <w:tab w:val="left" w:pos="9498"/>
        </w:tabs>
        <w:ind w:right="282"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A3A62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C8206E" w:rsidRDefault="00C8206E" w:rsidP="00C8206E">
      <w:pPr>
        <w:pStyle w:val="1"/>
        <w:tabs>
          <w:tab w:val="left" w:pos="9498"/>
        </w:tabs>
        <w:spacing w:before="0" w:line="240" w:lineRule="auto"/>
        <w:ind w:right="282" w:firstLine="567"/>
        <w:rPr>
          <w:rFonts w:ascii="Arial" w:hAnsi="Arial" w:cs="Arial"/>
          <w:szCs w:val="32"/>
        </w:rPr>
      </w:pPr>
      <w:r w:rsidRPr="007A3A62">
        <w:rPr>
          <w:rFonts w:ascii="Arial" w:hAnsi="Arial" w:cs="Arial"/>
          <w:szCs w:val="32"/>
        </w:rPr>
        <w:t>НИЖЕГОРОДСКОЙ ОБЛАСТИ</w:t>
      </w:r>
    </w:p>
    <w:p w:rsidR="00C8206E" w:rsidRPr="00020B43" w:rsidRDefault="00C8206E" w:rsidP="00C8206E">
      <w:pPr>
        <w:rPr>
          <w:lang w:bidi="hi-IN"/>
        </w:rPr>
      </w:pPr>
    </w:p>
    <w:p w:rsidR="00C8206E" w:rsidRPr="007A3A62" w:rsidRDefault="00C8206E" w:rsidP="00C8206E">
      <w:pPr>
        <w:pStyle w:val="1"/>
        <w:tabs>
          <w:tab w:val="left" w:pos="9498"/>
        </w:tabs>
        <w:spacing w:before="0" w:line="240" w:lineRule="auto"/>
        <w:ind w:left="142" w:right="282" w:firstLine="567"/>
        <w:rPr>
          <w:rFonts w:ascii="Arial" w:hAnsi="Arial" w:cs="Arial"/>
          <w:spacing w:val="60"/>
          <w:szCs w:val="32"/>
        </w:rPr>
      </w:pPr>
      <w:r w:rsidRPr="007A3A62">
        <w:rPr>
          <w:rFonts w:ascii="Arial" w:hAnsi="Arial" w:cs="Arial"/>
          <w:spacing w:val="60"/>
          <w:szCs w:val="32"/>
        </w:rPr>
        <w:t>РЕШЕНИЕ</w:t>
      </w:r>
    </w:p>
    <w:p w:rsidR="00C8206E" w:rsidRPr="00D70E16" w:rsidRDefault="00C8206E" w:rsidP="00C8206E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21.02.2022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en-US"/>
        </w:rPr>
        <w:t>N</w:t>
      </w:r>
      <w:r>
        <w:rPr>
          <w:rFonts w:ascii="Arial" w:hAnsi="Arial" w:cs="Arial"/>
          <w:sz w:val="24"/>
          <w:szCs w:val="24"/>
        </w:rPr>
        <w:t>7</w:t>
      </w:r>
    </w:p>
    <w:p w:rsidR="00C8206E" w:rsidRDefault="00C8206E" w:rsidP="00C8206E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C8206E" w:rsidRDefault="00C8206E" w:rsidP="00C8206E">
      <w:pPr>
        <w:widowControl w:val="0"/>
        <w:autoSpaceDE w:val="0"/>
        <w:ind w:firstLine="567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Об исполнении бюджета поселения </w:t>
      </w:r>
    </w:p>
    <w:p w:rsidR="00C8206E" w:rsidRDefault="00C8206E" w:rsidP="00C8206E">
      <w:pPr>
        <w:widowControl w:val="0"/>
        <w:autoSpaceDE w:val="0"/>
        <w:ind w:firstLine="567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за  2021</w:t>
      </w:r>
      <w:r w:rsidR="00C32B1E">
        <w:rPr>
          <w:rFonts w:ascii="Arial" w:hAnsi="Arial" w:cs="Arial"/>
          <w:b/>
          <w:sz w:val="28"/>
          <w:szCs w:val="28"/>
        </w:rPr>
        <w:t xml:space="preserve"> год</w:t>
      </w:r>
    </w:p>
    <w:p w:rsidR="00C8206E" w:rsidRDefault="00C8206E" w:rsidP="00C8206E">
      <w:pPr>
        <w:widowControl w:val="0"/>
        <w:autoSpaceDE w:val="0"/>
        <w:ind w:firstLine="567"/>
        <w:jc w:val="center"/>
        <w:rPr>
          <w:rFonts w:ascii="Arial" w:hAnsi="Arial" w:cs="Arial"/>
          <w:b/>
          <w:sz w:val="28"/>
          <w:szCs w:val="28"/>
        </w:rPr>
      </w:pPr>
    </w:p>
    <w:p w:rsidR="00C8206E" w:rsidRPr="00D70E16" w:rsidRDefault="00C8206E" w:rsidP="00C8206E">
      <w:pPr>
        <w:widowControl w:val="0"/>
        <w:autoSpaceDE w:val="0"/>
        <w:jc w:val="both"/>
        <w:rPr>
          <w:rFonts w:ascii="Arial" w:eastAsia="Arial" w:hAnsi="Arial" w:cs="Arial"/>
          <w:sz w:val="24"/>
          <w:szCs w:val="24"/>
        </w:rPr>
      </w:pPr>
      <w:r w:rsidRPr="00D70E16">
        <w:rPr>
          <w:rFonts w:ascii="Arial" w:eastAsia="Arial" w:hAnsi="Arial" w:cs="Arial"/>
          <w:sz w:val="24"/>
          <w:szCs w:val="24"/>
        </w:rPr>
        <w:t xml:space="preserve">            </w:t>
      </w:r>
      <w:r w:rsidRPr="00D70E16">
        <w:rPr>
          <w:rFonts w:ascii="Arial" w:hAnsi="Arial" w:cs="Arial"/>
          <w:sz w:val="24"/>
          <w:szCs w:val="24"/>
        </w:rPr>
        <w:t xml:space="preserve">В соответствии с Уставом рабочего поселка Шаранга Шарангского муниципального района Нижегородской области, поселковый Совет </w:t>
      </w:r>
      <w:r w:rsidR="00C32B1E" w:rsidRPr="00C32B1E">
        <w:rPr>
          <w:rFonts w:ascii="Arial" w:hAnsi="Arial" w:cs="Arial"/>
          <w:sz w:val="24"/>
          <w:szCs w:val="24"/>
        </w:rPr>
        <w:t xml:space="preserve">рабочего посёлка Шаранга Шарангского муниципального района Нижегородской области  </w:t>
      </w:r>
      <w:r w:rsidRPr="00D70E16">
        <w:rPr>
          <w:rFonts w:ascii="Arial" w:hAnsi="Arial" w:cs="Arial"/>
          <w:b/>
          <w:sz w:val="24"/>
          <w:szCs w:val="24"/>
        </w:rPr>
        <w:t>РЕШИЛ:</w:t>
      </w:r>
      <w:r w:rsidRPr="00D70E16">
        <w:rPr>
          <w:rFonts w:ascii="Arial" w:eastAsia="Arial" w:hAnsi="Arial" w:cs="Arial"/>
          <w:sz w:val="24"/>
          <w:szCs w:val="24"/>
        </w:rPr>
        <w:t xml:space="preserve"> </w:t>
      </w:r>
    </w:p>
    <w:p w:rsidR="00C8206E" w:rsidRDefault="00C8206E" w:rsidP="00C8206E">
      <w:pPr>
        <w:jc w:val="both"/>
      </w:pPr>
      <w:r w:rsidRPr="00D70E16">
        <w:rPr>
          <w:rFonts w:ascii="Arial" w:eastAsia="Arial" w:hAnsi="Arial" w:cs="Arial"/>
          <w:sz w:val="24"/>
          <w:szCs w:val="24"/>
        </w:rPr>
        <w:t xml:space="preserve">            </w:t>
      </w:r>
      <w:r w:rsidRPr="00D70E16">
        <w:rPr>
          <w:rFonts w:ascii="Arial" w:hAnsi="Arial" w:cs="Arial"/>
          <w:sz w:val="24"/>
          <w:szCs w:val="24"/>
        </w:rPr>
        <w:t>1.</w:t>
      </w:r>
      <w:r w:rsidRPr="00D70E16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Утвердить отчет об исполнении бюджета </w:t>
      </w:r>
      <w:r w:rsidR="00C32B1E">
        <w:rPr>
          <w:rFonts w:ascii="Arial" w:hAnsi="Arial" w:cs="Arial"/>
          <w:sz w:val="24"/>
          <w:szCs w:val="24"/>
        </w:rPr>
        <w:t>поселения</w:t>
      </w:r>
      <w:r>
        <w:rPr>
          <w:rFonts w:ascii="Arial" w:hAnsi="Arial" w:cs="Arial"/>
          <w:sz w:val="24"/>
          <w:szCs w:val="24"/>
        </w:rPr>
        <w:t xml:space="preserve"> за 2021 года по доходам в сумме 58967,7 тыс.рублей, по расходам в сумме </w:t>
      </w:r>
      <w:r>
        <w:rPr>
          <w:rFonts w:ascii="Arial" w:hAnsi="Arial" w:cs="Arial"/>
          <w:color w:val="000000"/>
          <w:sz w:val="24"/>
          <w:szCs w:val="24"/>
        </w:rPr>
        <w:t xml:space="preserve">59011,4 </w:t>
      </w:r>
      <w:r>
        <w:rPr>
          <w:rFonts w:ascii="Arial" w:hAnsi="Arial" w:cs="Arial"/>
          <w:sz w:val="24"/>
          <w:szCs w:val="24"/>
        </w:rPr>
        <w:t xml:space="preserve">тыс.рублей, </w:t>
      </w:r>
      <w:r>
        <w:rPr>
          <w:rFonts w:ascii="Arial" w:hAnsi="Arial" w:cs="Arial"/>
          <w:color w:val="000000"/>
          <w:sz w:val="24"/>
          <w:szCs w:val="24"/>
        </w:rPr>
        <w:t>с превышением расходов над доходами в сумме 43,7</w:t>
      </w:r>
      <w:r w:rsidR="00C32B1E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тыс.рублей </w:t>
      </w:r>
      <w:r>
        <w:rPr>
          <w:rFonts w:ascii="Arial" w:hAnsi="Arial" w:cs="Arial"/>
          <w:sz w:val="24"/>
          <w:szCs w:val="24"/>
        </w:rPr>
        <w:t>и со следующими показателями:</w:t>
      </w:r>
    </w:p>
    <w:p w:rsidR="00C8206E" w:rsidRDefault="00C8206E" w:rsidP="00C8206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1) доходов бюджета поселения по кодам классификации доходов бюджета поселения за    2021 год согласно приложению 1;</w:t>
      </w:r>
    </w:p>
    <w:p w:rsidR="00C8206E" w:rsidRDefault="00C8206E" w:rsidP="00C8206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2) расходов бюджета поселения по ведомственной структуре расходов бюджета поселения  2021 год согласно приложению 2;</w:t>
      </w:r>
    </w:p>
    <w:p w:rsidR="00C8206E" w:rsidRDefault="00C8206E" w:rsidP="00C8206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3) расходов бюджета поселения по разделам и подразделам классификации расходов бюджета поселения, по целевым статьям (муниципальным программам и непрограммным направлениям деятельности) и группам видов расходов за    2021 год согласно приложению 3;</w:t>
      </w:r>
    </w:p>
    <w:p w:rsidR="00C8206E" w:rsidRDefault="00C8206E" w:rsidP="00C8206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4) источников финансирования дефицита\профицита бюджета поселения за полугодие 2021 года согласно приложению 4.</w:t>
      </w:r>
    </w:p>
    <w:p w:rsidR="00C8206E" w:rsidRPr="00D70E16" w:rsidRDefault="00C8206E" w:rsidP="00C8206E">
      <w:pPr>
        <w:widowControl w:val="0"/>
        <w:autoSpaceDE w:val="0"/>
        <w:jc w:val="both"/>
        <w:rPr>
          <w:rFonts w:ascii="Arial" w:hAnsi="Arial" w:cs="Arial"/>
          <w:sz w:val="24"/>
          <w:szCs w:val="24"/>
        </w:rPr>
      </w:pPr>
      <w:r w:rsidRPr="00D70E16">
        <w:rPr>
          <w:rFonts w:ascii="Arial" w:eastAsia="Arial" w:hAnsi="Arial" w:cs="Arial"/>
          <w:sz w:val="24"/>
          <w:szCs w:val="24"/>
        </w:rPr>
        <w:t xml:space="preserve">           </w:t>
      </w:r>
      <w:r w:rsidRPr="00D70E16">
        <w:rPr>
          <w:rFonts w:ascii="Arial" w:hAnsi="Arial" w:cs="Arial"/>
          <w:sz w:val="24"/>
          <w:szCs w:val="24"/>
        </w:rPr>
        <w:t>2.</w:t>
      </w:r>
      <w:r w:rsidRPr="00D70E16">
        <w:rPr>
          <w:rFonts w:ascii="Arial" w:hAnsi="Arial" w:cs="Arial"/>
          <w:bCs/>
          <w:sz w:val="24"/>
          <w:szCs w:val="24"/>
        </w:rPr>
        <w:t xml:space="preserve"> Настоящее решение обнародовать в порядке, предусмотренном Уставом </w:t>
      </w:r>
      <w:r w:rsidRPr="00D70E16">
        <w:rPr>
          <w:rFonts w:ascii="Arial" w:hAnsi="Arial" w:cs="Arial"/>
          <w:sz w:val="24"/>
          <w:szCs w:val="24"/>
        </w:rPr>
        <w:t>рабочего поселка Шаранга</w:t>
      </w:r>
      <w:r w:rsidRPr="00D70E16">
        <w:rPr>
          <w:rFonts w:ascii="Arial" w:hAnsi="Arial" w:cs="Arial"/>
          <w:b/>
          <w:sz w:val="24"/>
          <w:szCs w:val="24"/>
        </w:rPr>
        <w:t xml:space="preserve"> </w:t>
      </w:r>
      <w:r w:rsidRPr="00D70E16"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  <w:r w:rsidRPr="00D70E16">
        <w:rPr>
          <w:rFonts w:ascii="Arial" w:hAnsi="Arial" w:cs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7" w:history="1">
        <w:r w:rsidRPr="00D70E16">
          <w:rPr>
            <w:rStyle w:val="af5"/>
            <w:rFonts w:ascii="Arial" w:eastAsiaTheme="majorEastAsia" w:hAnsi="Arial" w:cs="Arial"/>
            <w:bCs/>
            <w:sz w:val="24"/>
            <w:szCs w:val="24"/>
          </w:rPr>
          <w:t>http://www.sharanga.nnov.ru/administratsiya-rabochego-poselka-sharanga/</w:t>
        </w:r>
      </w:hyperlink>
      <w:r w:rsidRPr="00D70E16">
        <w:rPr>
          <w:rFonts w:ascii="Arial" w:hAnsi="Arial" w:cs="Arial"/>
          <w:sz w:val="24"/>
          <w:szCs w:val="24"/>
        </w:rPr>
        <w:t>.</w:t>
      </w:r>
    </w:p>
    <w:p w:rsidR="00C8206E" w:rsidRPr="00D70E16" w:rsidRDefault="00C8206E" w:rsidP="00C8206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Pr="00D70E16">
        <w:rPr>
          <w:rFonts w:ascii="Arial" w:hAnsi="Arial" w:cs="Arial"/>
          <w:sz w:val="24"/>
          <w:szCs w:val="24"/>
        </w:rPr>
        <w:t>3. Настоящее решение вступает в силу со дня его официального обнародования.</w:t>
      </w:r>
    </w:p>
    <w:p w:rsidR="00C8206E" w:rsidRDefault="00C8206E" w:rsidP="00C8206E">
      <w:pPr>
        <w:jc w:val="both"/>
        <w:rPr>
          <w:rFonts w:ascii="Arial" w:hAnsi="Arial" w:cs="Arial"/>
          <w:sz w:val="24"/>
          <w:szCs w:val="24"/>
        </w:rPr>
      </w:pPr>
    </w:p>
    <w:p w:rsidR="00C8206E" w:rsidRDefault="00C8206E" w:rsidP="00C8206E">
      <w:pPr>
        <w:rPr>
          <w:rFonts w:ascii="Arial" w:hAnsi="Arial" w:cs="Arial"/>
          <w:b/>
          <w:sz w:val="24"/>
          <w:szCs w:val="24"/>
        </w:rPr>
      </w:pPr>
    </w:p>
    <w:p w:rsidR="00C8206E" w:rsidRPr="007A3A62" w:rsidRDefault="00C8206E" w:rsidP="00C8206E">
      <w:pPr>
        <w:tabs>
          <w:tab w:val="left" w:pos="7938"/>
          <w:tab w:val="left" w:pos="9498"/>
        </w:tabs>
        <w:ind w:right="282"/>
        <w:jc w:val="both"/>
        <w:rPr>
          <w:rFonts w:ascii="Arial" w:hAnsi="Arial" w:cs="Arial"/>
          <w:sz w:val="24"/>
          <w:szCs w:val="24"/>
        </w:rPr>
      </w:pPr>
      <w:r w:rsidRPr="007A3A62">
        <w:rPr>
          <w:rFonts w:ascii="Arial" w:hAnsi="Arial" w:cs="Arial"/>
          <w:sz w:val="24"/>
          <w:szCs w:val="24"/>
        </w:rPr>
        <w:t>Глава местного самоуправления                                                               М.В.Михеева</w:t>
      </w:r>
    </w:p>
    <w:p w:rsidR="00C8206E" w:rsidRDefault="00C8206E" w:rsidP="00C8206E">
      <w:pPr>
        <w:tabs>
          <w:tab w:val="left" w:pos="7655"/>
        </w:tabs>
        <w:ind w:firstLine="567"/>
        <w:rPr>
          <w:rFonts w:cs="Arial"/>
          <w:szCs w:val="28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</w:p>
    <w:p w:rsidR="00C8206E" w:rsidRDefault="00C8206E" w:rsidP="00C8206E">
      <w:pPr>
        <w:pStyle w:val="a9"/>
        <w:spacing w:line="240" w:lineRule="auto"/>
        <w:jc w:val="right"/>
        <w:rPr>
          <w:szCs w:val="28"/>
        </w:rPr>
      </w:pPr>
    </w:p>
    <w:p w:rsidR="00C8206E" w:rsidRPr="00D70E16" w:rsidRDefault="00C8206E" w:rsidP="00C8206E">
      <w:pPr>
        <w:pStyle w:val="a9"/>
        <w:spacing w:line="240" w:lineRule="auto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</w:t>
      </w:r>
      <w:r w:rsidRPr="00D70E16">
        <w:rPr>
          <w:sz w:val="20"/>
        </w:rPr>
        <w:t>Приложение №1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к  решению поселкового Совета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рабочего посёлка Шаранга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Шарангского муниципального района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Нижегородской области «Об исполнении бюджета поселения за 202</w:t>
      </w:r>
      <w:r>
        <w:t>1</w:t>
      </w:r>
      <w:r w:rsidRPr="00D70E16">
        <w:t xml:space="preserve"> года»</w:t>
      </w:r>
    </w:p>
    <w:p w:rsidR="00C8206E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 xml:space="preserve">от </w:t>
      </w:r>
      <w:r>
        <w:t>21.02.2022</w:t>
      </w:r>
      <w:r w:rsidRPr="00D70E16">
        <w:t xml:space="preserve"> №</w:t>
      </w:r>
      <w:r>
        <w:t>7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</w:p>
    <w:p w:rsidR="00C8206E" w:rsidRDefault="00C8206E" w:rsidP="00C8206E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4"/>
          <w:szCs w:val="24"/>
        </w:rPr>
        <w:lastRenderedPageBreak/>
        <w:t>Доходы бюджета поселения по кодам классификации доходов бюджета поселения  за 2021 год</w:t>
      </w:r>
    </w:p>
    <w:p w:rsidR="007F7CE0" w:rsidRDefault="003751BE">
      <w:pPr>
        <w:tabs>
          <w:tab w:val="left" w:pos="7655"/>
        </w:tabs>
        <w:ind w:firstLine="567"/>
        <w:rPr>
          <w:rFonts w:cs="Arial"/>
          <w:szCs w:val="28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</w:p>
    <w:p w:rsidR="007F7CE0" w:rsidRDefault="007F7CE0">
      <w:pPr>
        <w:pStyle w:val="ConsPlusNormal0"/>
        <w:ind w:left="4536" w:firstLine="567"/>
        <w:jc w:val="right"/>
        <w:rPr>
          <w:b/>
          <w:sz w:val="24"/>
          <w:szCs w:val="24"/>
        </w:rPr>
      </w:pPr>
    </w:p>
    <w:p w:rsidR="007F7CE0" w:rsidRDefault="007F7CE0">
      <w:pPr>
        <w:pStyle w:val="ConsPlusNormal0"/>
        <w:ind w:left="4536" w:firstLine="567"/>
        <w:jc w:val="right"/>
        <w:rPr>
          <w:sz w:val="24"/>
          <w:szCs w:val="24"/>
        </w:rPr>
      </w:pPr>
    </w:p>
    <w:p w:rsidR="007F7CE0" w:rsidRDefault="007F7CE0">
      <w:pPr>
        <w:pStyle w:val="ConsPlusNormal0"/>
        <w:ind w:left="4536" w:firstLine="567"/>
        <w:jc w:val="right"/>
        <w:rPr>
          <w:sz w:val="24"/>
          <w:szCs w:val="24"/>
        </w:rPr>
      </w:pPr>
    </w:p>
    <w:p w:rsidR="007F7CE0" w:rsidRDefault="007F7CE0">
      <w:pPr>
        <w:pStyle w:val="ConsPlusNormal0"/>
        <w:ind w:left="4536" w:firstLine="567"/>
        <w:jc w:val="right"/>
        <w:rPr>
          <w:sz w:val="24"/>
          <w:szCs w:val="24"/>
        </w:rPr>
        <w:sectPr w:rsidR="007F7CE0">
          <w:pgSz w:w="11906" w:h="16838"/>
          <w:pgMar w:top="851" w:right="850" w:bottom="993" w:left="1418" w:header="0" w:footer="0" w:gutter="0"/>
          <w:cols w:space="720"/>
          <w:formProt w:val="0"/>
          <w:titlePg/>
          <w:docGrid w:linePitch="360"/>
        </w:sectPr>
      </w:pPr>
    </w:p>
    <w:tbl>
      <w:tblPr>
        <w:tblW w:w="15286" w:type="dxa"/>
        <w:tblInd w:w="-5" w:type="dxa"/>
        <w:tblLook w:val="0000"/>
      </w:tblPr>
      <w:tblGrid>
        <w:gridCol w:w="2302"/>
        <w:gridCol w:w="6878"/>
        <w:gridCol w:w="1560"/>
        <w:gridCol w:w="1984"/>
        <w:gridCol w:w="2562"/>
      </w:tblGrid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pStyle w:val="Heading1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lastRenderedPageBreak/>
              <w:t>Код бюджетной классификации Российской Федерации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pStyle w:val="Heading1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Наименование показателя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pStyle w:val="Heading1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План на</w:t>
            </w:r>
          </w:p>
          <w:p w:rsidR="007F7CE0" w:rsidRDefault="00103C92">
            <w:pPr>
              <w:pStyle w:val="Heading1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2021</w:t>
            </w:r>
            <w:r w:rsidR="003751BE">
              <w:rPr>
                <w:b w:val="0"/>
                <w:sz w:val="20"/>
              </w:rPr>
              <w:t>год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pStyle w:val="Heading1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Исполнено</w:t>
            </w:r>
          </w:p>
          <w:p w:rsidR="007F7CE0" w:rsidRDefault="00F722D7">
            <w:pPr>
              <w:pStyle w:val="Heading1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За </w:t>
            </w:r>
            <w:r w:rsidR="00103C92">
              <w:rPr>
                <w:b w:val="0"/>
                <w:sz w:val="20"/>
              </w:rPr>
              <w:t>2021</w:t>
            </w:r>
            <w:r w:rsidR="003751BE">
              <w:rPr>
                <w:b w:val="0"/>
                <w:sz w:val="20"/>
              </w:rPr>
              <w:t>год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3751BE">
            <w:pPr>
              <w:pStyle w:val="Heading1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% </w:t>
            </w:r>
          </w:p>
          <w:p w:rsidR="007F7CE0" w:rsidRDefault="003751BE">
            <w:pPr>
              <w:pStyle w:val="Heading1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исполнения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10000000000000000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1. Налоговые и неналоговые доходы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486938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="00503A78">
              <w:rPr>
                <w:b/>
              </w:rPr>
              <w:t>142,7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503A78" w:rsidP="00103F5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180</w:t>
            </w:r>
            <w:r w:rsidR="009B5AC4">
              <w:rPr>
                <w:b/>
              </w:rPr>
              <w:t>84</w:t>
            </w:r>
            <w:r w:rsidR="00A80B0F">
              <w:rPr>
                <w:b/>
              </w:rPr>
              <w:t>,</w:t>
            </w:r>
            <w:r w:rsidR="009B5AC4">
              <w:rPr>
                <w:b/>
              </w:rPr>
              <w:t>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9B5AC4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99,7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10100000000000000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1.1. Налоги на прибыль, доходы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276943" w:rsidP="0027694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8215,5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CF17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BB095E">
              <w:rPr>
                <w:b/>
              </w:rPr>
              <w:t>47</w:t>
            </w:r>
            <w:r w:rsidR="00A80B0F">
              <w:rPr>
                <w:b/>
              </w:rPr>
              <w:t>3,1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CF17E3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103,</w:t>
            </w:r>
            <w:r w:rsidR="009B5AC4">
              <w:rPr>
                <w:b/>
              </w:rPr>
              <w:t>1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EA274D">
            <w:pPr>
              <w:tabs>
                <w:tab w:val="left" w:pos="5442"/>
              </w:tabs>
              <w:jc w:val="both"/>
            </w:pPr>
            <w:r>
              <w:t>1010200000</w:t>
            </w:r>
            <w:r w:rsidR="003751BE">
              <w:t>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1.1.1. Налог на доходы физических лиц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276943">
            <w:pPr>
              <w:tabs>
                <w:tab w:val="left" w:pos="5442"/>
              </w:tabs>
              <w:jc w:val="center"/>
            </w:pPr>
            <w:r>
              <w:t>8215,5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CF17E3" w:rsidP="00CF17E3">
            <w:pPr>
              <w:tabs>
                <w:tab w:val="left" w:pos="5442"/>
              </w:tabs>
              <w:jc w:val="center"/>
            </w:pPr>
            <w:r>
              <w:t>84</w:t>
            </w:r>
            <w:r w:rsidR="00BB095E">
              <w:t>7</w:t>
            </w:r>
            <w:r w:rsidR="00A80B0F">
              <w:t>3,1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CF17E3" w:rsidP="00CF17E3">
            <w:pPr>
              <w:tabs>
                <w:tab w:val="left" w:pos="5442"/>
              </w:tabs>
              <w:jc w:val="center"/>
            </w:pPr>
            <w:r>
              <w:t>103,</w:t>
            </w:r>
            <w:r w:rsidR="009B5AC4">
              <w:t>1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8E5E60">
            <w:pPr>
              <w:tabs>
                <w:tab w:val="left" w:pos="5442"/>
              </w:tabs>
              <w:jc w:val="both"/>
            </w:pPr>
            <w:r>
              <w:t>10102010010</w:t>
            </w:r>
            <w:r w:rsidR="003751BE">
              <w:t>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276943">
            <w:pPr>
              <w:tabs>
                <w:tab w:val="left" w:pos="5442"/>
              </w:tabs>
              <w:jc w:val="center"/>
            </w:pPr>
            <w:r>
              <w:t>8133,4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042ACF">
            <w:pPr>
              <w:tabs>
                <w:tab w:val="left" w:pos="5442"/>
              </w:tabs>
              <w:jc w:val="center"/>
            </w:pPr>
            <w:r>
              <w:t>8312,3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CF17E3" w:rsidP="00CF17E3">
            <w:pPr>
              <w:tabs>
                <w:tab w:val="left" w:pos="5442"/>
              </w:tabs>
              <w:jc w:val="center"/>
            </w:pPr>
            <w:r>
              <w:t>102,2</w:t>
            </w:r>
          </w:p>
        </w:tc>
      </w:tr>
      <w:tr w:rsidR="00FE0501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0501" w:rsidRDefault="00FE0501">
            <w:pPr>
              <w:tabs>
                <w:tab w:val="left" w:pos="5442"/>
              </w:tabs>
              <w:jc w:val="both"/>
            </w:pPr>
            <w:r>
              <w:t>10102010012100110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0501" w:rsidRDefault="00FE0501">
            <w:pPr>
              <w:tabs>
                <w:tab w:val="left" w:pos="5442"/>
              </w:tabs>
              <w:jc w:val="both"/>
            </w:pPr>
            <w: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Федерации(пени по соответствующему платежу)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0501" w:rsidRDefault="00FE0501" w:rsidP="00276943">
            <w:pPr>
              <w:tabs>
                <w:tab w:val="left" w:pos="5442"/>
              </w:tabs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0501" w:rsidRDefault="00042ACF" w:rsidP="00103F59">
            <w:pPr>
              <w:tabs>
                <w:tab w:val="left" w:pos="5442"/>
              </w:tabs>
              <w:jc w:val="center"/>
            </w:pPr>
            <w:r>
              <w:t>8,7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01" w:rsidRDefault="00FE0501" w:rsidP="00C87505">
            <w:pPr>
              <w:tabs>
                <w:tab w:val="left" w:pos="5442"/>
              </w:tabs>
              <w:jc w:val="center"/>
            </w:pPr>
          </w:p>
        </w:tc>
      </w:tr>
      <w:tr w:rsidR="00FE0501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0501" w:rsidRDefault="0042065A">
            <w:pPr>
              <w:tabs>
                <w:tab w:val="left" w:pos="5442"/>
              </w:tabs>
              <w:jc w:val="both"/>
            </w:pPr>
            <w:r>
              <w:t>10102010013000110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0501" w:rsidRDefault="0042065A">
            <w:pPr>
              <w:tabs>
                <w:tab w:val="left" w:pos="5442"/>
              </w:tabs>
              <w:jc w:val="both"/>
            </w:pPr>
            <w:r>
              <w:t>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 сумма платежа(перерасчеты,недоимка и задолженность по соответствующему платежу, в т.ч. по отмененному)) сумма денежных взысканий(штрафов)по соответствующему платежу согласно законодательству Российской Федерации)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0501" w:rsidRDefault="00FE0501" w:rsidP="00276943">
            <w:pPr>
              <w:tabs>
                <w:tab w:val="left" w:pos="5442"/>
              </w:tabs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0501" w:rsidRDefault="00042ACF" w:rsidP="00103F59">
            <w:pPr>
              <w:tabs>
                <w:tab w:val="left" w:pos="5442"/>
              </w:tabs>
              <w:jc w:val="center"/>
            </w:pPr>
            <w:r>
              <w:t>5,3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01" w:rsidRDefault="00FE0501" w:rsidP="00C87505">
            <w:pPr>
              <w:tabs>
                <w:tab w:val="left" w:pos="5442"/>
              </w:tabs>
              <w:jc w:val="center"/>
            </w:pPr>
          </w:p>
        </w:tc>
      </w:tr>
      <w:tr w:rsidR="0042065A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065A" w:rsidRDefault="0042065A">
            <w:pPr>
              <w:tabs>
                <w:tab w:val="left" w:pos="5442"/>
              </w:tabs>
              <w:jc w:val="both"/>
            </w:pPr>
            <w:r>
              <w:t>10102010014000110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065A" w:rsidRDefault="0042065A">
            <w:pPr>
              <w:tabs>
                <w:tab w:val="left" w:pos="5442"/>
              </w:tabs>
              <w:jc w:val="both"/>
            </w:pPr>
            <w:r>
              <w:t xml:space="preserve">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 </w:t>
            </w:r>
            <w:r w:rsidR="005026AB">
              <w:t>прочие поступления 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065A" w:rsidRDefault="0042065A" w:rsidP="00276943">
            <w:pPr>
              <w:tabs>
                <w:tab w:val="left" w:pos="5442"/>
              </w:tabs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065A" w:rsidRDefault="005026AB" w:rsidP="00103F59">
            <w:pPr>
              <w:tabs>
                <w:tab w:val="left" w:pos="5442"/>
              </w:tabs>
              <w:jc w:val="center"/>
            </w:pPr>
            <w:r>
              <w:t>-8,</w:t>
            </w:r>
            <w:r w:rsidR="00042ACF">
              <w:t>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65A" w:rsidRDefault="0042065A" w:rsidP="00C87505">
            <w:pPr>
              <w:tabs>
                <w:tab w:val="left" w:pos="5442"/>
              </w:tabs>
              <w:jc w:val="center"/>
            </w:pP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276943">
            <w:pPr>
              <w:tabs>
                <w:tab w:val="left" w:pos="5442"/>
              </w:tabs>
              <w:jc w:val="both"/>
            </w:pPr>
            <w:r>
              <w:t>10102020010</w:t>
            </w:r>
            <w:r w:rsidR="003751BE">
              <w:t>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D011A2">
            <w:pPr>
              <w:tabs>
                <w:tab w:val="left" w:pos="5442"/>
              </w:tabs>
              <w:jc w:val="both"/>
            </w:pPr>
            <w:r>
              <w:t>1.1.1.2</w:t>
            </w:r>
            <w:r w:rsidR="003751BE">
              <w:t>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276943" w:rsidP="00276943">
            <w:pPr>
              <w:tabs>
                <w:tab w:val="left" w:pos="5442"/>
              </w:tabs>
              <w:jc w:val="center"/>
            </w:pPr>
            <w:r>
              <w:t>43,5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042ACF" w:rsidP="00103F59">
            <w:pPr>
              <w:tabs>
                <w:tab w:val="left" w:pos="5442"/>
              </w:tabs>
              <w:jc w:val="center"/>
            </w:pPr>
            <w:r>
              <w:t>71,</w:t>
            </w:r>
            <w:r w:rsidR="00CF17E3">
              <w:t>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CF17E3" w:rsidP="00C87505">
            <w:pPr>
              <w:tabs>
                <w:tab w:val="left" w:pos="5442"/>
              </w:tabs>
              <w:jc w:val="center"/>
            </w:pPr>
            <w:r>
              <w:t>163,9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2245E3">
            <w:pPr>
              <w:tabs>
                <w:tab w:val="left" w:pos="5442"/>
              </w:tabs>
              <w:jc w:val="both"/>
            </w:pPr>
            <w:r>
              <w:t>10102030010</w:t>
            </w:r>
            <w:r w:rsidR="003751BE">
              <w:t>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D011A2" w:rsidP="002245E3">
            <w:pPr>
              <w:tabs>
                <w:tab w:val="left" w:pos="5442"/>
              </w:tabs>
              <w:jc w:val="both"/>
            </w:pPr>
            <w:r>
              <w:t>1.1.1.3</w:t>
            </w:r>
            <w:r w:rsidR="003751BE">
              <w:t>. Налог на доходы физических лиц с доходов,</w:t>
            </w:r>
            <w:r w:rsidR="002245E3">
              <w:t xml:space="preserve"> источником которых является налоговый  агент, за исключением доходов, в отношении которых исчисление и уплата налогв осуществляются в соответствии со статьями 227,227.1 и 228 Налогового кодекса Российской Федерации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2245E3">
            <w:pPr>
              <w:tabs>
                <w:tab w:val="left" w:pos="5442"/>
              </w:tabs>
              <w:jc w:val="center"/>
            </w:pPr>
            <w:r>
              <w:t>38,6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CF17E3" w:rsidP="00CF17E3">
            <w:pPr>
              <w:tabs>
                <w:tab w:val="left" w:pos="5442"/>
              </w:tabs>
              <w:jc w:val="center"/>
            </w:pPr>
            <w:r>
              <w:t>8</w:t>
            </w:r>
            <w:r w:rsidR="009B5AC4">
              <w:t>4,2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CF17E3" w:rsidP="00CF17E3">
            <w:pPr>
              <w:tabs>
                <w:tab w:val="left" w:pos="5442"/>
              </w:tabs>
              <w:jc w:val="center"/>
            </w:pPr>
            <w:r>
              <w:t>21</w:t>
            </w:r>
            <w:r w:rsidR="009B5AC4">
              <w:t>8,1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10300000000000000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0563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2383</w:t>
            </w:r>
            <w:r w:rsidR="00491FA9">
              <w:rPr>
                <w:b/>
              </w:rPr>
              <w:t>,</w:t>
            </w:r>
            <w:r>
              <w:rPr>
                <w:b/>
              </w:rPr>
              <w:t>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A5219B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2570,</w:t>
            </w:r>
            <w:r w:rsidR="00A80B0F">
              <w:rPr>
                <w:b/>
              </w:rPr>
              <w:t>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A5219B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107,8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10302000010000110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 xml:space="preserve">1.2.1. Акцизы по подакцизным товарам (продукции), производимым на </w:t>
            </w:r>
            <w:r>
              <w:lastRenderedPageBreak/>
              <w:t>территории Российской Федерации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0563F5" w:rsidP="000563F5">
            <w:pPr>
              <w:tabs>
                <w:tab w:val="left" w:pos="5442"/>
              </w:tabs>
              <w:jc w:val="center"/>
            </w:pPr>
            <w:r>
              <w:lastRenderedPageBreak/>
              <w:t>2383,9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C84A32" w:rsidP="00103F59">
            <w:pPr>
              <w:tabs>
                <w:tab w:val="left" w:pos="5442"/>
              </w:tabs>
              <w:jc w:val="center"/>
            </w:pPr>
            <w:r>
              <w:t>2570,</w:t>
            </w:r>
            <w:r w:rsidR="00A80B0F">
              <w:t>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A5219B" w:rsidP="00C87505">
            <w:pPr>
              <w:tabs>
                <w:tab w:val="left" w:pos="5442"/>
              </w:tabs>
              <w:jc w:val="center"/>
            </w:pPr>
            <w:r>
              <w:t>107,8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r>
              <w:lastRenderedPageBreak/>
              <w:t>10302231010000110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jc w:val="both"/>
            </w:pPr>
            <w: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0563F5" w:rsidP="000563F5">
            <w:pPr>
              <w:tabs>
                <w:tab w:val="left" w:pos="5442"/>
              </w:tabs>
              <w:jc w:val="center"/>
            </w:pPr>
            <w:r>
              <w:t>1098,9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CF17E3" w:rsidP="00C87505">
            <w:pPr>
              <w:tabs>
                <w:tab w:val="left" w:pos="5442"/>
              </w:tabs>
              <w:jc w:val="center"/>
            </w:pPr>
            <w:r>
              <w:t>1186,</w:t>
            </w:r>
            <w:r w:rsidR="00A80B0F">
              <w:t>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C84A32" w:rsidP="00C87505">
            <w:pPr>
              <w:tabs>
                <w:tab w:val="left" w:pos="5442"/>
              </w:tabs>
              <w:jc w:val="center"/>
            </w:pPr>
            <w:r>
              <w:t>108,0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r>
              <w:t>10302241010000110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jc w:val="both"/>
            </w:pPr>
            <w: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0563F5">
            <w:pPr>
              <w:tabs>
                <w:tab w:val="left" w:pos="5442"/>
              </w:tabs>
              <w:jc w:val="center"/>
            </w:pPr>
            <w:r>
              <w:t>7</w:t>
            </w:r>
            <w:r w:rsidR="003751BE">
              <w:t>,</w:t>
            </w:r>
            <w: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C84A32" w:rsidP="00C87505">
            <w:pPr>
              <w:tabs>
                <w:tab w:val="left" w:pos="5442"/>
              </w:tabs>
              <w:jc w:val="center"/>
            </w:pPr>
            <w:r>
              <w:t>8,</w:t>
            </w:r>
            <w:r w:rsidR="00A80B0F">
              <w:t>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C84A32" w:rsidP="00C87505">
            <w:pPr>
              <w:tabs>
                <w:tab w:val="left" w:pos="5442"/>
              </w:tabs>
              <w:jc w:val="center"/>
            </w:pPr>
            <w:r>
              <w:t>115,3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r>
              <w:t>10302251010000110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D7EC2" w:rsidRDefault="003751BE" w:rsidP="002D7EC2">
            <w:pPr>
              <w:jc w:val="both"/>
            </w:pPr>
            <w:r>
              <w:t xml:space="preserve">1.2.1.3.Доходы от уплаты акцизов на автомобильный бензин, подлежащие распределению </w:t>
            </w:r>
          </w:p>
          <w:p w:rsidR="007F7CE0" w:rsidRDefault="003751BE" w:rsidP="002D7EC2">
            <w:pPr>
              <w:jc w:val="both"/>
            </w:pPr>
            <w:r>
              <w:t>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center"/>
            </w:pPr>
            <w:r>
              <w:t>1</w:t>
            </w:r>
            <w:r w:rsidR="000563F5">
              <w:t>478,0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C84A32" w:rsidP="00C87505">
            <w:pPr>
              <w:tabs>
                <w:tab w:val="left" w:pos="5442"/>
              </w:tabs>
              <w:jc w:val="center"/>
            </w:pPr>
            <w:r>
              <w:t>1578,1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C84A32" w:rsidP="00C87505">
            <w:pPr>
              <w:tabs>
                <w:tab w:val="left" w:pos="5442"/>
              </w:tabs>
              <w:jc w:val="center"/>
            </w:pPr>
            <w:r>
              <w:t>106,8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r>
              <w:t>10302261010000110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jc w:val="both"/>
            </w:pPr>
            <w: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center"/>
            </w:pPr>
            <w:r>
              <w:t>-20</w:t>
            </w:r>
            <w:r w:rsidR="000563F5">
              <w:t>0,2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C84A32" w:rsidP="00C87505">
            <w:pPr>
              <w:tabs>
                <w:tab w:val="left" w:pos="5442"/>
              </w:tabs>
              <w:jc w:val="center"/>
            </w:pPr>
            <w:r>
              <w:t>-202,4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C84A32" w:rsidP="00C87505">
            <w:pPr>
              <w:tabs>
                <w:tab w:val="left" w:pos="5442"/>
              </w:tabs>
              <w:jc w:val="center"/>
            </w:pPr>
            <w:r>
              <w:t>101,1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10500000000000000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1.3. Налоги на совокупный доход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F722D7" w:rsidP="00F722D7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0563F5">
              <w:rPr>
                <w:b/>
              </w:rPr>
              <w:t>57,9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8E5E60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A5219B">
              <w:rPr>
                <w:b/>
              </w:rPr>
              <w:t>25,2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A5219B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79,3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0563F5">
            <w:pPr>
              <w:tabs>
                <w:tab w:val="left" w:pos="5442"/>
              </w:tabs>
              <w:jc w:val="both"/>
            </w:pPr>
            <w:r>
              <w:t>10503010010</w:t>
            </w:r>
            <w:r w:rsidR="003751BE">
              <w:t>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1.3.1. Единый сельскохозяйственный налог(сумма платежа(перерасчеты,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F722D7">
            <w:pPr>
              <w:tabs>
                <w:tab w:val="left" w:pos="5442"/>
              </w:tabs>
              <w:jc w:val="center"/>
            </w:pPr>
            <w:r>
              <w:t>1</w:t>
            </w:r>
            <w:r w:rsidR="000563F5">
              <w:t>57,9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A5219B" w:rsidP="00C87505">
            <w:pPr>
              <w:tabs>
                <w:tab w:val="left" w:pos="5442"/>
              </w:tabs>
              <w:jc w:val="center"/>
            </w:pPr>
            <w:r>
              <w:t>125,2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A5219B" w:rsidP="00C87505">
            <w:pPr>
              <w:tabs>
                <w:tab w:val="left" w:pos="5442"/>
              </w:tabs>
              <w:jc w:val="center"/>
            </w:pPr>
            <w:r>
              <w:t>79,3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10600000000000000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1.4. Налоги на имущество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0563F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6279,4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91601E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5785,</w:t>
            </w:r>
            <w:r w:rsidR="009B5AC4">
              <w:rPr>
                <w:b/>
              </w:rPr>
              <w:t>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91601E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92,1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0563F5">
            <w:pPr>
              <w:tabs>
                <w:tab w:val="left" w:pos="5442"/>
              </w:tabs>
              <w:jc w:val="both"/>
            </w:pPr>
            <w:r>
              <w:t>1060103013</w:t>
            </w:r>
            <w:r w:rsidR="003751BE">
              <w:t>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1.4.1.Налог на имущество физических лиц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center"/>
            </w:pPr>
            <w:r>
              <w:t>2</w:t>
            </w:r>
            <w:r w:rsidR="000563F5">
              <w:t>693,9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A5219B" w:rsidP="00A5219B">
            <w:pPr>
              <w:tabs>
                <w:tab w:val="left" w:pos="5442"/>
              </w:tabs>
              <w:jc w:val="center"/>
            </w:pPr>
            <w:r>
              <w:t>2748,8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A5219B" w:rsidP="00A5219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102,0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10606000000000110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1.4.2. Земельный налог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0563F5">
            <w:pPr>
              <w:tabs>
                <w:tab w:val="left" w:pos="5442"/>
              </w:tabs>
              <w:jc w:val="center"/>
            </w:pPr>
            <w:r>
              <w:t>3585,5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91601E" w:rsidP="0091601E">
            <w:pPr>
              <w:tabs>
                <w:tab w:val="left" w:pos="5442"/>
              </w:tabs>
              <w:jc w:val="center"/>
            </w:pPr>
            <w:r>
              <w:t>3036,</w:t>
            </w:r>
            <w:r w:rsidR="009B5AC4">
              <w:t>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91601E" w:rsidP="00C87505">
            <w:pPr>
              <w:tabs>
                <w:tab w:val="left" w:pos="5442"/>
              </w:tabs>
              <w:jc w:val="center"/>
            </w:pPr>
            <w:r>
              <w:t>84,7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10606030000000110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1.4.2.1. Земельный налог с организаций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center"/>
            </w:pPr>
            <w:r>
              <w:t>2</w:t>
            </w:r>
            <w:r w:rsidR="000563F5">
              <w:t>302,4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A5219B" w:rsidP="00C87505">
            <w:pPr>
              <w:tabs>
                <w:tab w:val="left" w:pos="5442"/>
              </w:tabs>
              <w:jc w:val="center"/>
            </w:pPr>
            <w:r>
              <w:t>1848,6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A5219B" w:rsidP="00A5219B">
            <w:pPr>
              <w:tabs>
                <w:tab w:val="left" w:pos="5442"/>
              </w:tabs>
              <w:jc w:val="center"/>
            </w:pPr>
            <w:r>
              <w:t>80,3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10606040000000110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1.4.2.2.  Земельный налог  с физических лиц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center"/>
            </w:pPr>
            <w:r>
              <w:t>1</w:t>
            </w:r>
            <w:r w:rsidR="00F722D7">
              <w:t>2</w:t>
            </w:r>
            <w:r w:rsidR="000563F5">
              <w:t>83,1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A5219B" w:rsidP="00C87505">
            <w:pPr>
              <w:tabs>
                <w:tab w:val="left" w:pos="5442"/>
              </w:tabs>
              <w:jc w:val="center"/>
            </w:pPr>
            <w:r>
              <w:t>1188,</w:t>
            </w:r>
            <w:r w:rsidR="009B5AC4">
              <w:t>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A5219B" w:rsidP="00DA1A95">
            <w:pPr>
              <w:tabs>
                <w:tab w:val="left" w:pos="5442"/>
              </w:tabs>
              <w:jc w:val="center"/>
            </w:pPr>
            <w:r>
              <w:t>92,6</w:t>
            </w:r>
          </w:p>
        </w:tc>
      </w:tr>
      <w:tr w:rsidR="007F7CE0" w:rsidTr="0021346F">
        <w:trPr>
          <w:trHeight w:val="517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11100000000000000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CF03BA">
              <w:rPr>
                <w:b/>
              </w:rPr>
              <w:t>69,4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21346F" w:rsidP="00103F5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913,2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21346F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105,0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11105013130000120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2D7EC2">
            <w:pPr>
              <w:tabs>
                <w:tab w:val="left" w:pos="5442"/>
              </w:tabs>
              <w:jc w:val="both"/>
            </w:pPr>
            <w:r>
              <w:t>1.5.1.</w:t>
            </w:r>
            <w:r w:rsidR="003751BE">
              <w:t xml:space="preserve">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center"/>
            </w:pPr>
            <w:r>
              <w:t>8</w:t>
            </w:r>
            <w:r w:rsidR="00CF03BA">
              <w:t>36,8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21346F" w:rsidP="00C87505">
            <w:pPr>
              <w:tabs>
                <w:tab w:val="left" w:pos="5442"/>
              </w:tabs>
              <w:jc w:val="center"/>
            </w:pPr>
            <w:r>
              <w:t>775,2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21346F" w:rsidP="00DA1A95">
            <w:pPr>
              <w:tabs>
                <w:tab w:val="left" w:pos="5442"/>
              </w:tabs>
              <w:jc w:val="center"/>
            </w:pPr>
            <w:r>
              <w:t>92,6</w:t>
            </w:r>
          </w:p>
        </w:tc>
      </w:tr>
      <w:tr w:rsidR="00CF03BA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03BA" w:rsidRDefault="00CF03BA">
            <w:pPr>
              <w:tabs>
                <w:tab w:val="left" w:pos="5442"/>
              </w:tabs>
              <w:jc w:val="both"/>
            </w:pPr>
            <w:r>
              <w:t>11105025130000120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03BA" w:rsidRDefault="002D7EC2">
            <w:pPr>
              <w:tabs>
                <w:tab w:val="left" w:pos="5442"/>
              </w:tabs>
              <w:jc w:val="both"/>
            </w:pPr>
            <w:r>
              <w:t>1.5</w:t>
            </w:r>
            <w:r w:rsidR="00CF03BA">
              <w:t>.2. Доходы, получаемые в виде арендной платы, а также средства от продажи права на заключение договоров аренды за земли, находящиеся в собственности городских поселений (за исключением земельных участков муниципальных бюджетных и авт</w:t>
            </w:r>
            <w:r w:rsidR="005F14CC">
              <w:t>ономных учреждений)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03BA" w:rsidRDefault="005F14CC">
            <w:pPr>
              <w:tabs>
                <w:tab w:val="left" w:pos="5442"/>
              </w:tabs>
              <w:jc w:val="center"/>
            </w:pPr>
            <w:r>
              <w:t>32,6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03BA" w:rsidRDefault="00417B64" w:rsidP="00C87505">
            <w:pPr>
              <w:tabs>
                <w:tab w:val="left" w:pos="5442"/>
              </w:tabs>
              <w:jc w:val="center"/>
            </w:pPr>
            <w:r>
              <w:t>54,</w:t>
            </w:r>
            <w:r w:rsidR="003728F1">
              <w:t>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3BA" w:rsidRDefault="0090283D" w:rsidP="00DA1A95">
            <w:pPr>
              <w:tabs>
                <w:tab w:val="left" w:pos="5442"/>
              </w:tabs>
              <w:jc w:val="center"/>
            </w:pPr>
            <w:r>
              <w:t>167,5</w:t>
            </w:r>
          </w:p>
        </w:tc>
      </w:tr>
      <w:tr w:rsidR="00417B64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17B64" w:rsidRDefault="00417B64">
            <w:pPr>
              <w:tabs>
                <w:tab w:val="left" w:pos="5442"/>
              </w:tabs>
              <w:jc w:val="both"/>
            </w:pPr>
            <w:r>
              <w:t>11109045130000120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17B64" w:rsidRDefault="00417B64">
            <w:pPr>
              <w:tabs>
                <w:tab w:val="left" w:pos="5442"/>
              </w:tabs>
              <w:jc w:val="both"/>
            </w:pPr>
            <w:r>
              <w:t>1.5.3. Прочие поступления от использования имущества,находящегося в собственности городских поселений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17B64" w:rsidRDefault="00417B64">
            <w:pPr>
              <w:tabs>
                <w:tab w:val="left" w:pos="5442"/>
              </w:tabs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17B64" w:rsidRDefault="0021346F" w:rsidP="00C87505">
            <w:pPr>
              <w:tabs>
                <w:tab w:val="left" w:pos="5442"/>
              </w:tabs>
              <w:jc w:val="center"/>
            </w:pPr>
            <w:r>
              <w:t>83,4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B64" w:rsidRDefault="00417B64" w:rsidP="00DA1A95">
            <w:pPr>
              <w:tabs>
                <w:tab w:val="left" w:pos="5442"/>
              </w:tabs>
              <w:jc w:val="center"/>
            </w:pP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lastRenderedPageBreak/>
              <w:t>11400000000000000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1.6. Доходы от продажи материальных и нематериальных активов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5F14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21346F" w:rsidP="0021346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35,1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21346F" w:rsidP="0021346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175,5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11406013130000430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B60D4F">
            <w:pPr>
              <w:tabs>
                <w:tab w:val="left" w:pos="5442"/>
              </w:tabs>
              <w:jc w:val="both"/>
            </w:pPr>
            <w:r>
              <w:t>1.6.1.</w:t>
            </w:r>
            <w:r w:rsidR="003728F1">
              <w:t xml:space="preserve"> </w:t>
            </w:r>
            <w:r>
              <w:t>Доходы от продажи земельных участков ,государственная собственность на которые не разграничена и которые расположены в границах поселений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5F14CC" w:rsidP="00F722D7">
            <w:pPr>
              <w:tabs>
                <w:tab w:val="left" w:pos="5442"/>
              </w:tabs>
              <w:jc w:val="center"/>
            </w:pPr>
            <w:r>
              <w:t>20,0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21346F" w:rsidP="00C87505">
            <w:pPr>
              <w:tabs>
                <w:tab w:val="left" w:pos="5442"/>
              </w:tabs>
              <w:jc w:val="center"/>
            </w:pPr>
            <w:r>
              <w:t>35,1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21346F" w:rsidP="0021346F">
            <w:pPr>
              <w:tabs>
                <w:tab w:val="left" w:pos="5442"/>
              </w:tabs>
              <w:jc w:val="center"/>
            </w:pPr>
            <w:r>
              <w:t>175,5</w:t>
            </w:r>
          </w:p>
        </w:tc>
      </w:tr>
      <w:tr w:rsidR="0021346F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346F" w:rsidRPr="003728F1" w:rsidRDefault="0021346F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11607010130000140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346F" w:rsidRPr="00B65D8B" w:rsidRDefault="0021346F">
            <w:pPr>
              <w:tabs>
                <w:tab w:val="left" w:pos="5442"/>
              </w:tabs>
              <w:jc w:val="both"/>
              <w:rPr>
                <w:b/>
              </w:rPr>
            </w:pPr>
            <w:r w:rsidRPr="00B65D8B">
              <w:rPr>
                <w:b/>
              </w:rPr>
              <w:t>1.7.Штрафы,неустойки,пени,упоаченные в случае просрочки исполнения поставщиком(подрядчиком,исполнителем) обязательств,предусмотренных муниципальным контрактом,заключенным муниципальным органом,казенным учреждением городского поселения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346F" w:rsidRPr="003728F1" w:rsidRDefault="0021346F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346F" w:rsidRDefault="00B65D8B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27,3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46F" w:rsidRDefault="0021346F" w:rsidP="00DA1A9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3728F1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28F1" w:rsidRPr="003728F1" w:rsidRDefault="003728F1">
            <w:pPr>
              <w:tabs>
                <w:tab w:val="left" w:pos="5442"/>
              </w:tabs>
              <w:jc w:val="both"/>
              <w:rPr>
                <w:b/>
              </w:rPr>
            </w:pPr>
            <w:r w:rsidRPr="003728F1">
              <w:rPr>
                <w:b/>
              </w:rPr>
              <w:t>11610032130000140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28F1" w:rsidRPr="00B65D8B" w:rsidRDefault="00B60D4F">
            <w:pPr>
              <w:tabs>
                <w:tab w:val="left" w:pos="5442"/>
              </w:tabs>
              <w:jc w:val="both"/>
              <w:rPr>
                <w:b/>
              </w:rPr>
            </w:pPr>
            <w:r w:rsidRPr="00B65D8B">
              <w:rPr>
                <w:b/>
              </w:rPr>
              <w:t>1.7.</w:t>
            </w:r>
            <w:r w:rsidR="00B65D8B" w:rsidRPr="00B65D8B">
              <w:rPr>
                <w:b/>
              </w:rPr>
              <w:t>1.</w:t>
            </w:r>
            <w:r w:rsidR="003728F1" w:rsidRPr="00B65D8B">
              <w:rPr>
                <w:b/>
              </w:rPr>
              <w:t>Прочее возмещение ущерба, причиненного муниципальному имуществу городского поселения( за исключением имущества</w:t>
            </w:r>
            <w:r w:rsidRPr="00B65D8B">
              <w:rPr>
                <w:b/>
              </w:rPr>
              <w:t xml:space="preserve"> </w:t>
            </w:r>
            <w:r w:rsidR="003728F1" w:rsidRPr="00B65D8B">
              <w:rPr>
                <w:b/>
              </w:rPr>
              <w:t>,закрепленного за муниципальными бюджетами)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28F1" w:rsidRPr="003728F1" w:rsidRDefault="003728F1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28F1" w:rsidRPr="003728F1" w:rsidRDefault="0021346F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8F1" w:rsidRDefault="003728F1" w:rsidP="00DA1A9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B65D8B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1170000000000015</w:t>
            </w:r>
            <w:r w:rsidR="003751BE">
              <w:rPr>
                <w:b/>
              </w:rPr>
              <w:t>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B60D4F">
            <w:pPr>
              <w:tabs>
                <w:tab w:val="left" w:pos="5442"/>
              </w:tabs>
              <w:jc w:val="both"/>
            </w:pPr>
            <w:r>
              <w:rPr>
                <w:b/>
              </w:rPr>
              <w:t>1.8</w:t>
            </w:r>
            <w:r w:rsidR="003751BE">
              <w:rPr>
                <w:b/>
              </w:rPr>
              <w:t>. Прочие неналоговые доходы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B65D8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216,6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B65D8B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151,6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B65D8B" w:rsidP="00DA1A9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70,0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117</w:t>
            </w:r>
            <w:r w:rsidR="00B65D8B">
              <w:t>14030130000150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B60D4F">
            <w:pPr>
              <w:tabs>
                <w:tab w:val="left" w:pos="5442"/>
              </w:tabs>
              <w:jc w:val="both"/>
            </w:pPr>
            <w:r>
              <w:t>1.8</w:t>
            </w:r>
            <w:r w:rsidR="003751BE">
              <w:t xml:space="preserve">.1. </w:t>
            </w:r>
            <w:r w:rsidR="00B65D8B">
              <w:t>Средства самообложения граждан, зачисляемые в бюджеты городских поселений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center"/>
            </w:pPr>
            <w:r>
              <w:t>1</w:t>
            </w:r>
            <w:r w:rsidR="005F14CC">
              <w:t>75,0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B65D8B" w:rsidP="00EA192E">
            <w:pPr>
              <w:tabs>
                <w:tab w:val="left" w:pos="5442"/>
              </w:tabs>
              <w:jc w:val="center"/>
            </w:pPr>
            <w:r>
              <w:t>110,0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B65D8B" w:rsidP="00DA1A95">
            <w:pPr>
              <w:tabs>
                <w:tab w:val="left" w:pos="5442"/>
              </w:tabs>
              <w:jc w:val="center"/>
            </w:pPr>
            <w:r>
              <w:t>62,9</w:t>
            </w:r>
          </w:p>
        </w:tc>
      </w:tr>
      <w:tr w:rsidR="00B65D8B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5D8B" w:rsidRDefault="00B65D8B">
            <w:pPr>
              <w:tabs>
                <w:tab w:val="left" w:pos="5442"/>
              </w:tabs>
              <w:jc w:val="both"/>
            </w:pPr>
            <w:r>
              <w:t>11715030130000150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5D8B" w:rsidRDefault="00B65D8B">
            <w:pPr>
              <w:tabs>
                <w:tab w:val="left" w:pos="5442"/>
              </w:tabs>
              <w:jc w:val="both"/>
            </w:pPr>
            <w:r>
              <w:t>1.8.2. Инициативные платежи, зачисляемые в бюджеты городских поселений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5D8B" w:rsidRDefault="00B65D8B">
            <w:pPr>
              <w:tabs>
                <w:tab w:val="left" w:pos="5442"/>
              </w:tabs>
              <w:jc w:val="center"/>
            </w:pPr>
            <w:r>
              <w:t>41,6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65D8B" w:rsidRDefault="00B65D8B" w:rsidP="00EA192E">
            <w:pPr>
              <w:tabs>
                <w:tab w:val="left" w:pos="5442"/>
              </w:tabs>
              <w:jc w:val="center"/>
            </w:pPr>
            <w:r>
              <w:t>41,6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D8B" w:rsidRDefault="00B65D8B" w:rsidP="00DA1A95">
            <w:pPr>
              <w:tabs>
                <w:tab w:val="left" w:pos="5442"/>
              </w:tabs>
              <w:jc w:val="center"/>
            </w:pPr>
            <w:r>
              <w:t>100,0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20000000000000000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2. Безвозмездные поступления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503A78" w:rsidP="00D1213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41286,9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BB095E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40883,1</w:t>
            </w:r>
          </w:p>
          <w:p w:rsidR="00EA192E" w:rsidRDefault="00EA192E" w:rsidP="00C8750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C7599E" w:rsidP="00DA1A9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99,0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20200000000000000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503A78" w:rsidP="0090283D">
            <w:pPr>
              <w:tabs>
                <w:tab w:val="left" w:pos="5442"/>
              </w:tabs>
              <w:jc w:val="center"/>
            </w:pPr>
            <w:r>
              <w:t>41169,3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503A78" w:rsidP="00EA192E">
            <w:pPr>
              <w:tabs>
                <w:tab w:val="left" w:pos="5442"/>
              </w:tabs>
              <w:jc w:val="center"/>
            </w:pPr>
            <w:r>
              <w:t>40</w:t>
            </w:r>
            <w:r w:rsidR="00BB095E">
              <w:t>765,5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C7599E" w:rsidP="00DA1A95">
            <w:pPr>
              <w:tabs>
                <w:tab w:val="left" w:pos="5442"/>
              </w:tabs>
              <w:jc w:val="center"/>
            </w:pPr>
            <w:r>
              <w:t>99,0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20210000000000150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5F14CC">
              <w:rPr>
                <w:b/>
              </w:rPr>
              <w:t>843,6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B65D8B" w:rsidP="00EA192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3843,6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0A3419" w:rsidP="00DA1A9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100,0</w:t>
            </w:r>
          </w:p>
        </w:tc>
      </w:tr>
      <w:tr w:rsidR="007F7CE0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20215001130000150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both"/>
            </w:pPr>
            <w: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3751BE">
            <w:pPr>
              <w:tabs>
                <w:tab w:val="left" w:pos="5442"/>
              </w:tabs>
              <w:jc w:val="center"/>
            </w:pPr>
            <w:r>
              <w:t>3</w:t>
            </w:r>
            <w:r w:rsidR="005F14CC">
              <w:t>843,6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7CE0" w:rsidRDefault="00B65D8B" w:rsidP="00EA192E">
            <w:pPr>
              <w:tabs>
                <w:tab w:val="left" w:pos="5442"/>
              </w:tabs>
              <w:jc w:val="center"/>
            </w:pPr>
            <w:r>
              <w:t>3843,6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E0" w:rsidRDefault="00B65D8B" w:rsidP="00DA1A95">
            <w:pPr>
              <w:tabs>
                <w:tab w:val="left" w:pos="5442"/>
              </w:tabs>
              <w:jc w:val="center"/>
            </w:pPr>
            <w:r>
              <w:t>100,0</w:t>
            </w:r>
          </w:p>
        </w:tc>
      </w:tr>
      <w:tr w:rsidR="00E922DF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22DF" w:rsidRPr="00E922DF" w:rsidRDefault="00E922DF">
            <w:pPr>
              <w:tabs>
                <w:tab w:val="left" w:pos="5442"/>
              </w:tabs>
              <w:jc w:val="both"/>
              <w:rPr>
                <w:b/>
              </w:rPr>
            </w:pPr>
            <w:r w:rsidRPr="00E922DF">
              <w:rPr>
                <w:b/>
              </w:rPr>
              <w:t>20220000000000150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22DF" w:rsidRPr="00E922DF" w:rsidRDefault="00B60D4F" w:rsidP="00BC468B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3.</w:t>
            </w:r>
            <w:r w:rsidR="00E922DF" w:rsidRPr="00E922DF">
              <w:rPr>
                <w:b/>
              </w:rPr>
              <w:t xml:space="preserve">Субсидии городских поселений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22DF" w:rsidRPr="00E922DF" w:rsidRDefault="00313116" w:rsidP="000E78E8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7412,2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22DF" w:rsidRPr="00E922DF" w:rsidRDefault="00B65D8B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7412,2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DF" w:rsidRPr="00E922DF" w:rsidRDefault="00E922DF" w:rsidP="00DA1A95">
            <w:pPr>
              <w:tabs>
                <w:tab w:val="left" w:pos="5442"/>
              </w:tabs>
              <w:jc w:val="center"/>
            </w:pPr>
          </w:p>
        </w:tc>
      </w:tr>
      <w:tr w:rsidR="007B2B84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7B2B84">
            <w:pPr>
              <w:tabs>
                <w:tab w:val="left" w:pos="5442"/>
              </w:tabs>
              <w:jc w:val="both"/>
            </w:pPr>
            <w:r w:rsidRPr="00E922DF">
              <w:t>20225555130110150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B60D4F" w:rsidP="00BC468B">
            <w:pPr>
              <w:tabs>
                <w:tab w:val="left" w:pos="5442"/>
              </w:tabs>
              <w:jc w:val="both"/>
            </w:pPr>
            <w:r>
              <w:t>3.1.</w:t>
            </w:r>
            <w:r w:rsidR="007B2B84" w:rsidRPr="00E922DF">
              <w:t>Субсидии городских поселений на формирование городской среды за счет средств федерального бюджета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7B2B84" w:rsidP="000E78E8">
            <w:pPr>
              <w:tabs>
                <w:tab w:val="left" w:pos="5442"/>
              </w:tabs>
              <w:jc w:val="center"/>
            </w:pPr>
            <w:r w:rsidRPr="00E922DF">
              <w:t>3933,6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B65D8B" w:rsidP="00C87505">
            <w:pPr>
              <w:tabs>
                <w:tab w:val="left" w:pos="5442"/>
              </w:tabs>
              <w:jc w:val="center"/>
            </w:pPr>
            <w:r>
              <w:t>3933,6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84" w:rsidRPr="00E922DF" w:rsidRDefault="00B65D8B" w:rsidP="00DA1A95">
            <w:pPr>
              <w:tabs>
                <w:tab w:val="left" w:pos="5442"/>
              </w:tabs>
              <w:jc w:val="center"/>
            </w:pPr>
            <w:r>
              <w:t>100,0</w:t>
            </w:r>
          </w:p>
        </w:tc>
      </w:tr>
      <w:tr w:rsidR="007B2B84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7B2B84">
            <w:pPr>
              <w:tabs>
                <w:tab w:val="left" w:pos="5442"/>
              </w:tabs>
              <w:jc w:val="both"/>
            </w:pPr>
            <w:r w:rsidRPr="00E922DF">
              <w:t>20225555130220150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B60D4F">
            <w:pPr>
              <w:tabs>
                <w:tab w:val="left" w:pos="5442"/>
              </w:tabs>
              <w:jc w:val="both"/>
            </w:pPr>
            <w:r>
              <w:t>3.1.2.</w:t>
            </w:r>
            <w:r w:rsidRPr="00E922DF">
              <w:t xml:space="preserve"> Субсидии городских поселений на формирование городской ср</w:t>
            </w:r>
            <w:r>
              <w:t>еды за счет средств областного бюджета</w:t>
            </w:r>
            <w:r w:rsidRPr="00E922DF">
              <w:t xml:space="preserve"> бюджета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BC468B" w:rsidP="00BC468B">
            <w:pPr>
              <w:tabs>
                <w:tab w:val="left" w:pos="5442"/>
              </w:tabs>
              <w:jc w:val="center"/>
            </w:pPr>
            <w:r w:rsidRPr="00E922DF">
              <w:t>163,9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B65D8B" w:rsidP="00C87505">
            <w:pPr>
              <w:tabs>
                <w:tab w:val="left" w:pos="5442"/>
              </w:tabs>
              <w:jc w:val="center"/>
            </w:pPr>
            <w:r>
              <w:t>163,9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84" w:rsidRPr="00E922DF" w:rsidRDefault="00B65D8B" w:rsidP="00DA1A95">
            <w:pPr>
              <w:tabs>
                <w:tab w:val="left" w:pos="5442"/>
              </w:tabs>
              <w:jc w:val="center"/>
            </w:pPr>
            <w:r>
              <w:t>100,0</w:t>
            </w:r>
          </w:p>
        </w:tc>
      </w:tr>
      <w:tr w:rsidR="007B2B84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7B2B84">
            <w:pPr>
              <w:tabs>
                <w:tab w:val="left" w:pos="5442"/>
              </w:tabs>
              <w:jc w:val="both"/>
            </w:pPr>
            <w:r w:rsidRPr="00E922DF">
              <w:t>20225576130110150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B60D4F">
            <w:pPr>
              <w:tabs>
                <w:tab w:val="left" w:pos="5442"/>
              </w:tabs>
              <w:jc w:val="both"/>
            </w:pPr>
            <w:r>
              <w:t>3.1.3.</w:t>
            </w:r>
            <w:r w:rsidR="007B2B84" w:rsidRPr="00E922DF">
              <w:t>Субсидии бюджетам</w:t>
            </w:r>
            <w:r w:rsidR="00E922DF">
              <w:t xml:space="preserve"> городских </w:t>
            </w:r>
            <w:r w:rsidR="007B2B84" w:rsidRPr="00E922DF">
              <w:t xml:space="preserve"> поселения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7B2B84" w:rsidP="000E78E8">
            <w:pPr>
              <w:tabs>
                <w:tab w:val="left" w:pos="5442"/>
              </w:tabs>
              <w:jc w:val="center"/>
            </w:pPr>
            <w:r w:rsidRPr="00E922DF">
              <w:t>3182,1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B65D8B" w:rsidP="00C87505">
            <w:pPr>
              <w:tabs>
                <w:tab w:val="left" w:pos="5442"/>
              </w:tabs>
              <w:jc w:val="center"/>
            </w:pPr>
            <w:r>
              <w:t>3182,1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84" w:rsidRPr="00E922DF" w:rsidRDefault="00B65D8B" w:rsidP="00DA1A95">
            <w:pPr>
              <w:tabs>
                <w:tab w:val="left" w:pos="5442"/>
              </w:tabs>
              <w:jc w:val="center"/>
            </w:pPr>
            <w:r>
              <w:t>100,0</w:t>
            </w:r>
          </w:p>
        </w:tc>
      </w:tr>
      <w:tr w:rsidR="007B2B84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7B2B84">
            <w:pPr>
              <w:tabs>
                <w:tab w:val="left" w:pos="5442"/>
              </w:tabs>
              <w:jc w:val="both"/>
            </w:pPr>
            <w:r w:rsidRPr="00E922DF">
              <w:t>20225576130220150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B60D4F">
            <w:pPr>
              <w:tabs>
                <w:tab w:val="left" w:pos="5442"/>
              </w:tabs>
              <w:jc w:val="both"/>
            </w:pPr>
            <w:r>
              <w:t>3.1.4.</w:t>
            </w:r>
            <w:r w:rsidR="007B2B84" w:rsidRPr="00E922DF">
              <w:t>Субсидии комплексного развития сельских территорий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7B2B84" w:rsidP="000E78E8">
            <w:pPr>
              <w:tabs>
                <w:tab w:val="left" w:pos="5442"/>
              </w:tabs>
              <w:jc w:val="center"/>
            </w:pPr>
            <w:r w:rsidRPr="00E922DF">
              <w:t>132,6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B65D8B" w:rsidP="00C87505">
            <w:pPr>
              <w:tabs>
                <w:tab w:val="left" w:pos="5442"/>
              </w:tabs>
              <w:jc w:val="center"/>
            </w:pPr>
            <w:r>
              <w:t>132,6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84" w:rsidRPr="00E922DF" w:rsidRDefault="00B65D8B" w:rsidP="00DA1A95">
            <w:pPr>
              <w:tabs>
                <w:tab w:val="left" w:pos="5442"/>
              </w:tabs>
              <w:jc w:val="center"/>
            </w:pPr>
            <w:r>
              <w:t>100,0</w:t>
            </w:r>
          </w:p>
        </w:tc>
      </w:tr>
      <w:tr w:rsidR="007B2B84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7B2B84">
            <w:pPr>
              <w:tabs>
                <w:tab w:val="left" w:pos="5442"/>
              </w:tabs>
              <w:jc w:val="both"/>
              <w:rPr>
                <w:b/>
              </w:rPr>
            </w:pPr>
            <w:r w:rsidRPr="00E922DF">
              <w:rPr>
                <w:b/>
              </w:rPr>
              <w:t>20230000000000150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B60D4F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4.</w:t>
            </w:r>
            <w:r w:rsidR="007B2B84" w:rsidRPr="00E922DF">
              <w:rPr>
                <w:b/>
              </w:rPr>
              <w:t>Субвенции бюджетам субъектов Российской Федерации и муниципальных образований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7B2B84" w:rsidP="000E78E8">
            <w:pPr>
              <w:tabs>
                <w:tab w:val="left" w:pos="5442"/>
              </w:tabs>
              <w:jc w:val="center"/>
              <w:rPr>
                <w:b/>
              </w:rPr>
            </w:pPr>
            <w:r w:rsidRPr="00E922DF">
              <w:rPr>
                <w:b/>
              </w:rPr>
              <w:t>343,0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Pr="00E922DF" w:rsidRDefault="00B65D8B" w:rsidP="00C8750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343,0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84" w:rsidRPr="00E922DF" w:rsidRDefault="00B65D8B" w:rsidP="00B65D8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100,0</w:t>
            </w:r>
          </w:p>
        </w:tc>
      </w:tr>
      <w:tr w:rsidR="007B2B84" w:rsidTr="000A3419">
        <w:trPr>
          <w:trHeight w:val="733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7B2B84">
            <w:pPr>
              <w:tabs>
                <w:tab w:val="left" w:pos="5442"/>
              </w:tabs>
              <w:jc w:val="both"/>
            </w:pPr>
            <w:r>
              <w:t>20235118130000150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B60D4F">
            <w:pPr>
              <w:tabs>
                <w:tab w:val="left" w:pos="5442"/>
              </w:tabs>
              <w:jc w:val="both"/>
            </w:pPr>
            <w:r>
              <w:t>4</w:t>
            </w:r>
            <w:r w:rsidR="007B2B84">
              <w:t>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7B2B84">
            <w:pPr>
              <w:tabs>
                <w:tab w:val="left" w:pos="5442"/>
              </w:tabs>
              <w:jc w:val="center"/>
            </w:pPr>
            <w:r>
              <w:t>343,0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B65D8B" w:rsidP="00B65D8B">
            <w:pPr>
              <w:tabs>
                <w:tab w:val="left" w:pos="5442"/>
              </w:tabs>
              <w:jc w:val="center"/>
            </w:pPr>
            <w:r>
              <w:t>343,0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84" w:rsidRDefault="00B65D8B" w:rsidP="00DA1A95">
            <w:pPr>
              <w:tabs>
                <w:tab w:val="left" w:pos="5442"/>
              </w:tabs>
              <w:jc w:val="center"/>
            </w:pPr>
            <w:r>
              <w:t>100,0</w:t>
            </w:r>
          </w:p>
        </w:tc>
      </w:tr>
      <w:tr w:rsidR="007B2B84">
        <w:trPr>
          <w:trHeight w:val="285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7B2B8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20240000000000150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B60D4F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5.</w:t>
            </w:r>
            <w:r w:rsidR="007B2B84">
              <w:rPr>
                <w:b/>
              </w:rPr>
              <w:t xml:space="preserve"> Иные межбюджетные трансферты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313116" w:rsidP="00D1213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0A3419">
              <w:rPr>
                <w:b/>
              </w:rPr>
              <w:t>9570,5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503A78" w:rsidP="00EA192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29166,7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84" w:rsidRDefault="00503A78" w:rsidP="00DA1A9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98,6</w:t>
            </w:r>
          </w:p>
        </w:tc>
      </w:tr>
      <w:tr w:rsidR="007B2B84">
        <w:trPr>
          <w:trHeight w:val="285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7B2B84">
            <w:pPr>
              <w:tabs>
                <w:tab w:val="left" w:pos="5442"/>
              </w:tabs>
              <w:jc w:val="both"/>
            </w:pPr>
            <w:r>
              <w:t>20245160130000150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B60D4F">
            <w:pPr>
              <w:tabs>
                <w:tab w:val="left" w:pos="5442"/>
              </w:tabs>
              <w:jc w:val="both"/>
            </w:pPr>
            <w:r>
              <w:t>5.1.</w:t>
            </w:r>
            <w:r w:rsidR="007B2B84">
              <w:t>Межбюджетные трансферты ,передаваемые бюджетам городских поселений для компенсации дополнительных расходов ,возникших в результате решений, принятых органами власти другого уровня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0A3419" w:rsidP="000A3419">
            <w:pPr>
              <w:tabs>
                <w:tab w:val="left" w:pos="5442"/>
              </w:tabs>
              <w:jc w:val="center"/>
            </w:pPr>
            <w:r>
              <w:t>3004,9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503A78" w:rsidP="00C87505">
            <w:pPr>
              <w:tabs>
                <w:tab w:val="left" w:pos="5442"/>
              </w:tabs>
              <w:jc w:val="center"/>
            </w:pPr>
            <w:r>
              <w:t>3004,9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84" w:rsidRDefault="00503A78" w:rsidP="00DA1A95">
            <w:pPr>
              <w:tabs>
                <w:tab w:val="left" w:pos="5442"/>
              </w:tabs>
              <w:jc w:val="center"/>
            </w:pPr>
            <w:r>
              <w:t>100,0</w:t>
            </w:r>
          </w:p>
        </w:tc>
      </w:tr>
      <w:tr w:rsidR="007B2B84">
        <w:trPr>
          <w:trHeight w:val="285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7B2B84">
            <w:pPr>
              <w:tabs>
                <w:tab w:val="left" w:pos="5442"/>
              </w:tabs>
              <w:jc w:val="both"/>
            </w:pPr>
            <w:r>
              <w:lastRenderedPageBreak/>
              <w:t>20249999130000150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B60D4F">
            <w:pPr>
              <w:tabs>
                <w:tab w:val="left" w:pos="5442"/>
              </w:tabs>
              <w:jc w:val="both"/>
            </w:pPr>
            <w:r>
              <w:t>5.1.2</w:t>
            </w:r>
            <w:r w:rsidR="007B2B84">
              <w:t xml:space="preserve"> Прочие межбюджетные трансферты, передаваемые бюджетам городских поселений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0A3419" w:rsidP="00AE1B68">
            <w:pPr>
              <w:tabs>
                <w:tab w:val="left" w:pos="5442"/>
              </w:tabs>
              <w:jc w:val="center"/>
            </w:pPr>
            <w:r>
              <w:t>16963,6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503A78" w:rsidP="00C87505">
            <w:pPr>
              <w:tabs>
                <w:tab w:val="left" w:pos="5442"/>
              </w:tabs>
              <w:jc w:val="center"/>
            </w:pPr>
            <w:r>
              <w:t>16702,1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84" w:rsidRDefault="00C7599E" w:rsidP="00C7599E">
            <w:pPr>
              <w:tabs>
                <w:tab w:val="left" w:pos="5442"/>
              </w:tabs>
              <w:jc w:val="center"/>
            </w:pPr>
            <w:r>
              <w:t>98,5</w:t>
            </w:r>
          </w:p>
        </w:tc>
      </w:tr>
      <w:tr w:rsidR="00387C6D" w:rsidTr="000A3419">
        <w:trPr>
          <w:trHeight w:val="799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7C6D" w:rsidRPr="00D1213C" w:rsidRDefault="00387C6D">
            <w:pPr>
              <w:tabs>
                <w:tab w:val="left" w:pos="5442"/>
              </w:tabs>
              <w:jc w:val="both"/>
            </w:pPr>
            <w:r w:rsidRPr="00D1213C">
              <w:t>20249999130220150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7C6D" w:rsidRPr="00D1213C" w:rsidRDefault="00B60D4F">
            <w:pPr>
              <w:tabs>
                <w:tab w:val="left" w:pos="5442"/>
              </w:tabs>
              <w:jc w:val="both"/>
            </w:pPr>
            <w:r>
              <w:t>5.1.3.</w:t>
            </w:r>
            <w:r w:rsidR="00387C6D" w:rsidRPr="00D1213C">
              <w:t xml:space="preserve"> Прочие межбюджетные трансферты, передаваемые бюджетам городских поселений  за счет средств областного бюджета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7C6D" w:rsidRPr="00D1213C" w:rsidRDefault="000A3419" w:rsidP="00AE1B68">
            <w:pPr>
              <w:tabs>
                <w:tab w:val="left" w:pos="5442"/>
              </w:tabs>
              <w:jc w:val="center"/>
            </w:pPr>
            <w:r>
              <w:t>9602,0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7C6D" w:rsidRPr="000A3419" w:rsidRDefault="000A3419" w:rsidP="001844D8">
            <w:pPr>
              <w:tabs>
                <w:tab w:val="left" w:pos="5442"/>
              </w:tabs>
              <w:snapToGrid w:val="0"/>
              <w:jc w:val="center"/>
            </w:pPr>
            <w:r w:rsidRPr="000A3419">
              <w:t>9459,7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6D" w:rsidRPr="00C7599E" w:rsidRDefault="00C7599E" w:rsidP="00DA1A95">
            <w:pPr>
              <w:tabs>
                <w:tab w:val="left" w:pos="5442"/>
              </w:tabs>
              <w:snapToGrid w:val="0"/>
              <w:jc w:val="center"/>
            </w:pPr>
            <w:r w:rsidRPr="00C7599E">
              <w:t>98,5</w:t>
            </w:r>
          </w:p>
        </w:tc>
      </w:tr>
      <w:tr w:rsidR="007B2B84" w:rsidTr="000A3419">
        <w:trPr>
          <w:trHeight w:val="466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0A3419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20705030130000150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3283" w:rsidRDefault="000A3419" w:rsidP="00C53283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6</w:t>
            </w:r>
            <w:r w:rsidR="007B2B84">
              <w:rPr>
                <w:b/>
              </w:rPr>
              <w:t>.Проч</w:t>
            </w:r>
            <w:r>
              <w:rPr>
                <w:b/>
              </w:rPr>
              <w:t>ие безвозмездные поступления  в бюджеты городских поселений</w:t>
            </w:r>
          </w:p>
          <w:p w:rsidR="00C53283" w:rsidRDefault="00C53283" w:rsidP="00C53283">
            <w:pPr>
              <w:tabs>
                <w:tab w:val="left" w:pos="5442"/>
              </w:tabs>
              <w:jc w:val="both"/>
              <w:rPr>
                <w:b/>
              </w:rPr>
            </w:pPr>
          </w:p>
          <w:p w:rsidR="00C53283" w:rsidRDefault="00C53283" w:rsidP="00C53283">
            <w:pPr>
              <w:tabs>
                <w:tab w:val="left" w:pos="5442"/>
              </w:tabs>
              <w:jc w:val="both"/>
              <w:rPr>
                <w:b/>
              </w:rPr>
            </w:pPr>
          </w:p>
          <w:p w:rsidR="00C53283" w:rsidRDefault="00C53283" w:rsidP="00C53283">
            <w:pPr>
              <w:tabs>
                <w:tab w:val="left" w:pos="5442"/>
              </w:tabs>
              <w:jc w:val="both"/>
              <w:rPr>
                <w:b/>
              </w:rPr>
            </w:pPr>
          </w:p>
          <w:p w:rsidR="007B2B84" w:rsidRDefault="007B2B84" w:rsidP="00C53283">
            <w:pPr>
              <w:tabs>
                <w:tab w:val="left" w:pos="5442"/>
              </w:tabs>
              <w:jc w:val="both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0A3419" w:rsidP="00AE1B68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148,0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0A3419" w:rsidP="001844D8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148,0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84" w:rsidRDefault="000A3419" w:rsidP="00DA1A9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100,0</w:t>
            </w:r>
          </w:p>
        </w:tc>
      </w:tr>
      <w:tr w:rsidR="007B2B84" w:rsidTr="0090283D">
        <w:trPr>
          <w:trHeight w:val="772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7B2B8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21960010130000150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B60D4F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8</w:t>
            </w:r>
            <w:r w:rsidR="007B2B84">
              <w:rPr>
                <w:b/>
              </w:rPr>
              <w:t>. Возврат прочих остатков субсидий, субвенций и иных межбюджетных трансфертов, имеющих целевое назначение, прошлых лет из бюджетов городских поселений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7B2B84" w:rsidP="00AE1B68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-30,4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B84" w:rsidRDefault="007B2B84" w:rsidP="001844D8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-30,4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B84" w:rsidRDefault="0090283D" w:rsidP="00DA1A9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100</w:t>
            </w:r>
            <w:r w:rsidR="00C7599E">
              <w:rPr>
                <w:b/>
              </w:rPr>
              <w:t>,0</w:t>
            </w:r>
          </w:p>
        </w:tc>
      </w:tr>
      <w:tr w:rsidR="004A32A5"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2A5" w:rsidRDefault="004A32A5">
            <w:pPr>
              <w:tabs>
                <w:tab w:val="left" w:pos="5442"/>
              </w:tabs>
              <w:snapToGrid w:val="0"/>
              <w:jc w:val="both"/>
              <w:rPr>
                <w:b/>
              </w:rPr>
            </w:pP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2A5" w:rsidRDefault="004A32A5" w:rsidP="00042ACF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Всего доходов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2A5" w:rsidRDefault="000A3419" w:rsidP="00042ACF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59429,6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2A5" w:rsidRPr="00E922DF" w:rsidRDefault="000A3419" w:rsidP="00042ACF">
            <w:pPr>
              <w:tabs>
                <w:tab w:val="left" w:pos="5442"/>
              </w:tabs>
              <w:jc w:val="center"/>
              <w:rPr>
                <w:b/>
                <w:lang w:val="en-US"/>
              </w:rPr>
            </w:pPr>
            <w:r>
              <w:rPr>
                <w:b/>
              </w:rPr>
              <w:t>58967,7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2A5" w:rsidRDefault="000A3419" w:rsidP="000A341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99,2</w:t>
            </w:r>
          </w:p>
        </w:tc>
      </w:tr>
    </w:tbl>
    <w:p w:rsidR="00C8206E" w:rsidRDefault="00C8206E" w:rsidP="00C8206E">
      <w:pPr>
        <w:pStyle w:val="a9"/>
        <w:spacing w:line="240" w:lineRule="auto"/>
        <w:jc w:val="right"/>
        <w:rPr>
          <w:szCs w:val="28"/>
        </w:rPr>
      </w:pPr>
    </w:p>
    <w:p w:rsidR="007F7CE0" w:rsidRPr="00C8206E" w:rsidRDefault="003751BE" w:rsidP="00C8206E">
      <w:pPr>
        <w:pStyle w:val="a9"/>
        <w:spacing w:line="240" w:lineRule="auto"/>
        <w:jc w:val="right"/>
        <w:rPr>
          <w:sz w:val="24"/>
          <w:szCs w:val="24"/>
        </w:rPr>
      </w:pPr>
      <w:r w:rsidRPr="00C8206E">
        <w:rPr>
          <w:sz w:val="24"/>
          <w:szCs w:val="24"/>
        </w:rPr>
        <w:t>Приложение №2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>
        <w:t xml:space="preserve">  </w:t>
      </w:r>
      <w:r w:rsidRPr="00D70E16">
        <w:t>к  решению поселкового Совета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рабочего посёлка Шаранга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Шарангского муниципального района</w:t>
      </w:r>
    </w:p>
    <w:p w:rsidR="00C8206E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Нижегородской области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«Об исполнении бюджета поселения за 202</w:t>
      </w:r>
      <w:r>
        <w:t>1</w:t>
      </w:r>
      <w:r w:rsidRPr="00D70E16">
        <w:t xml:space="preserve"> года»</w:t>
      </w:r>
    </w:p>
    <w:p w:rsidR="00C8206E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 xml:space="preserve">от </w:t>
      </w:r>
      <w:r>
        <w:t>21.02.2022</w:t>
      </w:r>
      <w:r w:rsidRPr="00D70E16">
        <w:t xml:space="preserve"> №</w:t>
      </w:r>
      <w:r>
        <w:t>7</w:t>
      </w:r>
    </w:p>
    <w:p w:rsidR="007F7CE0" w:rsidRDefault="003751BE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Расходы бюджета поселения</w:t>
      </w:r>
    </w:p>
    <w:p w:rsidR="007F7CE0" w:rsidRDefault="003751BE">
      <w:pPr>
        <w:pStyle w:val="ConsPlusNormal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 ведомственной структуре</w:t>
      </w:r>
      <w:r w:rsidR="00D74B46">
        <w:rPr>
          <w:b/>
          <w:bCs/>
          <w:sz w:val="24"/>
          <w:szCs w:val="24"/>
        </w:rPr>
        <w:t xml:space="preserve"> расходо</w:t>
      </w:r>
      <w:r w:rsidR="0003769F">
        <w:rPr>
          <w:b/>
          <w:bCs/>
          <w:sz w:val="24"/>
          <w:szCs w:val="24"/>
        </w:rPr>
        <w:t xml:space="preserve">в бюджета поселения за </w:t>
      </w:r>
      <w:r w:rsidR="00F838C7">
        <w:rPr>
          <w:b/>
          <w:bCs/>
          <w:sz w:val="24"/>
          <w:szCs w:val="24"/>
        </w:rPr>
        <w:t>2021</w:t>
      </w:r>
      <w:r>
        <w:rPr>
          <w:b/>
          <w:bCs/>
          <w:sz w:val="24"/>
          <w:szCs w:val="24"/>
        </w:rPr>
        <w:t xml:space="preserve"> год</w:t>
      </w:r>
    </w:p>
    <w:p w:rsidR="007F7CE0" w:rsidRDefault="007F7CE0">
      <w:pPr>
        <w:pStyle w:val="ConsPlusNormal0"/>
        <w:jc w:val="center"/>
        <w:rPr>
          <w:b/>
          <w:bCs/>
          <w:sz w:val="24"/>
          <w:szCs w:val="24"/>
        </w:rPr>
      </w:pPr>
    </w:p>
    <w:tbl>
      <w:tblPr>
        <w:tblW w:w="15178" w:type="dxa"/>
        <w:tblInd w:w="108" w:type="dxa"/>
        <w:tblLook w:val="0000"/>
      </w:tblPr>
      <w:tblGrid>
        <w:gridCol w:w="886"/>
        <w:gridCol w:w="823"/>
        <w:gridCol w:w="1144"/>
        <w:gridCol w:w="2111"/>
        <w:gridCol w:w="426"/>
        <w:gridCol w:w="947"/>
        <w:gridCol w:w="2587"/>
        <w:gridCol w:w="682"/>
        <w:gridCol w:w="2436"/>
        <w:gridCol w:w="1108"/>
        <w:gridCol w:w="1237"/>
        <w:gridCol w:w="791"/>
      </w:tblGrid>
      <w:tr w:rsidR="007F7CE0" w:rsidTr="00D60037">
        <w:trPr>
          <w:trHeight w:val="255"/>
        </w:trPr>
        <w:tc>
          <w:tcPr>
            <w:tcW w:w="1204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План на </w:t>
            </w:r>
            <w:r w:rsidR="00074E10">
              <w:rPr>
                <w:rFonts w:ascii="Arial" w:hAnsi="Arial" w:cs="Arial"/>
                <w:b/>
                <w:bCs/>
                <w:sz w:val="17"/>
                <w:szCs w:val="17"/>
              </w:rPr>
              <w:t>2021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12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Исполнено </w:t>
            </w:r>
          </w:p>
          <w:p w:rsidR="007F7CE0" w:rsidRPr="00074E1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 xml:space="preserve"> </w:t>
            </w:r>
            <w:r w:rsidR="00D3634D">
              <w:rPr>
                <w:rFonts w:ascii="Arial" w:hAnsi="Arial" w:cs="Arial"/>
                <w:b/>
                <w:bCs/>
                <w:sz w:val="17"/>
                <w:szCs w:val="17"/>
              </w:rPr>
              <w:t>за</w:t>
            </w:r>
            <w:r w:rsidR="00074E10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2021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7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% исп.</w:t>
            </w:r>
          </w:p>
        </w:tc>
      </w:tr>
      <w:tr w:rsidR="007F7CE0" w:rsidTr="00D60037">
        <w:trPr>
          <w:trHeight w:val="529"/>
        </w:trPr>
        <w:tc>
          <w:tcPr>
            <w:tcW w:w="8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Ведом-ство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53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9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58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68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4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7F7CE0">
            <w:pPr>
              <w:snapToGrid w:val="0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12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7F7CE0">
            <w:pPr>
              <w:snapToGrid w:val="0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7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CE0" w:rsidRDefault="007F7CE0">
            <w:pPr>
              <w:snapToGrid w:val="0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</w:tr>
      <w:tr w:rsidR="007F7CE0" w:rsidTr="00D60037">
        <w:trPr>
          <w:trHeight w:val="215"/>
        </w:trPr>
        <w:tc>
          <w:tcPr>
            <w:tcW w:w="8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253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9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258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68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24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10</w:t>
            </w:r>
          </w:p>
        </w:tc>
        <w:tc>
          <w:tcPr>
            <w:tcW w:w="79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11</w:t>
            </w:r>
          </w:p>
        </w:tc>
      </w:tr>
      <w:tr w:rsidR="007F7CE0" w:rsidTr="00D60037">
        <w:trPr>
          <w:trHeight w:val="467"/>
        </w:trPr>
        <w:tc>
          <w:tcPr>
            <w:tcW w:w="8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  <w:lang w:val="en-US"/>
              </w:rPr>
              <w:t>487</w:t>
            </w:r>
          </w:p>
        </w:tc>
        <w:tc>
          <w:tcPr>
            <w:tcW w:w="111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r>
              <w:rPr>
                <w:rFonts w:ascii="Arial Narrow" w:hAnsi="Arial Narrow" w:cs="Arial"/>
                <w:b/>
                <w:bCs/>
                <w:sz w:val="18"/>
                <w:szCs w:val="18"/>
              </w:rPr>
              <w:t>АДМИНИСТРАЦИЯ РАБОЧЕГО ПОСЕЛКА ШАРАНГА   ШАРАНГСКОГО МУНИЦИПАЛЬНОГО РАЙОНА НИЖЕГОРОДСКОЙ ОБЛАСТИ</w:t>
            </w: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D3634D" w:rsidP="00C558E9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60084,7</w:t>
            </w: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D3634D" w:rsidP="00C558E9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59011,4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F7CE0" w:rsidRDefault="00BA18A8" w:rsidP="00C558E9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98,2</w:t>
            </w:r>
          </w:p>
        </w:tc>
      </w:tr>
      <w:tr w:rsidR="007F7CE0" w:rsidTr="00D60037">
        <w:trPr>
          <w:trHeight w:val="521"/>
        </w:trPr>
        <w:tc>
          <w:tcPr>
            <w:tcW w:w="8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0333" w:type="dxa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ОБЩЕГОСУДАРСТВЕННЫЕ ВОПРОСЫ </w:t>
            </w: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D3634D" w:rsidP="00C558E9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3231,4</w:t>
            </w: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D3634D" w:rsidP="00C558E9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3143,7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CE0" w:rsidRDefault="00BA18A8" w:rsidP="00C558E9">
            <w:pPr>
              <w:jc w:val="right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97,3</w:t>
            </w:r>
          </w:p>
        </w:tc>
      </w:tr>
      <w:tr w:rsidR="007F7CE0" w:rsidTr="00D60037">
        <w:trPr>
          <w:trHeight w:val="415"/>
        </w:trPr>
        <w:tc>
          <w:tcPr>
            <w:tcW w:w="8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outlineLvl w:val="1"/>
            </w:pPr>
            <w:r>
              <w:rPr>
                <w:rFonts w:ascii="Arial" w:hAnsi="Arial" w:cs="Arial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  <w:lang w:val="en-US"/>
              </w:rPr>
              <w:t>4</w:t>
            </w:r>
          </w:p>
        </w:tc>
        <w:tc>
          <w:tcPr>
            <w:tcW w:w="9189" w:type="dxa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7F7CE0">
            <w:pPr>
              <w:snapToGrid w:val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D3634D" w:rsidP="00C558E9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2914,4</w:t>
            </w: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D3634D" w:rsidP="00C558E9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2827,0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CE0" w:rsidRDefault="00BA18A8" w:rsidP="00C558E9">
            <w:pPr>
              <w:jc w:val="right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97,0</w:t>
            </w:r>
          </w:p>
        </w:tc>
      </w:tr>
      <w:tr w:rsidR="00D60037" w:rsidTr="00D60037">
        <w:trPr>
          <w:trHeight w:val="421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outlineLvl w:val="2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outlineLvl w:val="2"/>
              <w:rPr>
                <w:rFonts w:ascii="Arial Narrow" w:hAnsi="Arial Narrow" w:cs="Arial"/>
                <w:lang w:val="en-US"/>
              </w:rPr>
            </w:pPr>
            <w:r>
              <w:rPr>
                <w:rFonts w:ascii="Arial Narrow" w:hAnsi="Arial Narrow" w:cs="Arial"/>
              </w:rPr>
              <w:t>0</w:t>
            </w:r>
            <w:r>
              <w:rPr>
                <w:rFonts w:ascii="Arial Narrow" w:hAnsi="Arial Narrow" w:cs="Arial"/>
                <w:lang w:val="en-US"/>
              </w:rPr>
              <w:t>4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Функционирование Правительства РФ, высших исполнительных органов государственной власти </w:t>
            </w: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субъектов РФ, местных администраций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jc w:val="center"/>
              <w:outlineLvl w:val="2"/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lastRenderedPageBreak/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20401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Расходы на выплату персоналу в целях обеспечения выполнения функций государственными (муниципальными) органами, </w:t>
            </w: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казенными учреждениями, органами управления государственными внебюджетными фондами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</w:t>
            </w:r>
            <w:r w:rsidR="00B2192B">
              <w:rPr>
                <w:rFonts w:ascii="Arial" w:hAnsi="Arial" w:cs="Arial"/>
              </w:rPr>
              <w:t>219,0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B2192B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1218,5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0037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99,9</w:t>
            </w:r>
          </w:p>
        </w:tc>
      </w:tr>
      <w:tr w:rsidR="00D60037" w:rsidTr="00D60037">
        <w:trPr>
          <w:trHeight w:val="844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04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0037" w:rsidRDefault="00D60037">
            <w:pPr>
              <w:jc w:val="both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</w:t>
            </w:r>
            <w:r>
              <w:rPr>
                <w:rFonts w:ascii="Arial Narrow" w:hAnsi="Arial Narrow" w:cs="Arial"/>
                <w:sz w:val="16"/>
                <w:szCs w:val="16"/>
              </w:rPr>
              <w:t>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616,8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B2192B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530,0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0037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85,9</w:t>
            </w:r>
          </w:p>
        </w:tc>
      </w:tr>
      <w:tr w:rsidR="00D60037" w:rsidTr="00D60037">
        <w:trPr>
          <w:trHeight w:val="278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jc w:val="center"/>
              <w:outlineLvl w:val="2"/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20800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jc w:val="center"/>
              <w:outlineLvl w:val="2"/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D60037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0037" w:rsidRDefault="00B2192B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958,6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C558E9">
            <w:pPr>
              <w:jc w:val="right"/>
              <w:outlineLvl w:val="2"/>
              <w:rPr>
                <w:rFonts w:ascii="Arial" w:hAnsi="Arial" w:cs="Arial"/>
              </w:rPr>
            </w:pPr>
          </w:p>
          <w:p w:rsidR="00D60037" w:rsidRDefault="00B2192B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958,5</w:t>
            </w:r>
          </w:p>
          <w:p w:rsidR="00B2192B" w:rsidRDefault="00B2192B" w:rsidP="00C558E9">
            <w:pPr>
              <w:jc w:val="right"/>
              <w:outlineLvl w:val="2"/>
              <w:rPr>
                <w:rFonts w:ascii="Arial" w:hAnsi="Arial" w:cs="Arial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0037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B2192B" w:rsidTr="00D60037">
        <w:trPr>
          <w:trHeight w:val="467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Pr="00B2192B" w:rsidRDefault="00B2192B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  <w:lang w:val="en-US"/>
              </w:rPr>
            </w:pPr>
            <w:r w:rsidRPr="00B2192B">
              <w:rPr>
                <w:rFonts w:ascii="Arial Narrow" w:hAnsi="Arial Narrow" w:cs="Arial"/>
                <w:bCs/>
                <w:sz w:val="16"/>
                <w:szCs w:val="16"/>
              </w:rPr>
              <w:t>888015549F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Pr="00B2192B" w:rsidRDefault="00B2192B">
            <w:pPr>
              <w:snapToGrid w:val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  <w:lang w:val="en-US"/>
              </w:rPr>
              <w:t>100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>
            <w:pPr>
              <w:snapToGrid w:val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Pr="00B2192B" w:rsidRDefault="00B2192B" w:rsidP="00C558E9">
            <w:pPr>
              <w:jc w:val="right"/>
              <w:outlineLvl w:val="1"/>
              <w:rPr>
                <w:rFonts w:ascii="Arial" w:hAnsi="Arial" w:cs="Arial"/>
                <w:bCs/>
              </w:rPr>
            </w:pPr>
            <w:r w:rsidRPr="00B2192B">
              <w:rPr>
                <w:rFonts w:ascii="Arial" w:hAnsi="Arial" w:cs="Arial"/>
                <w:bCs/>
                <w:lang w:val="en-US"/>
              </w:rPr>
              <w:t>120,0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Pr="00B2192B" w:rsidRDefault="00B2192B" w:rsidP="00C558E9">
            <w:pPr>
              <w:jc w:val="right"/>
              <w:outlineLvl w:val="1"/>
              <w:rPr>
                <w:rFonts w:ascii="Arial" w:hAnsi="Arial" w:cs="Arial"/>
                <w:bCs/>
              </w:rPr>
            </w:pPr>
            <w:r w:rsidRPr="00B2192B">
              <w:rPr>
                <w:rFonts w:ascii="Arial" w:hAnsi="Arial" w:cs="Arial"/>
                <w:bCs/>
              </w:rPr>
              <w:t>120,0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2192B" w:rsidRDefault="00BA18A8" w:rsidP="00C558E9">
            <w:pPr>
              <w:jc w:val="right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B2192B" w:rsidTr="00D60037">
        <w:trPr>
          <w:trHeight w:val="467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>
            <w:pPr>
              <w:snapToGrid w:val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>
            <w:pPr>
              <w:snapToGrid w:val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B2192B" w:rsidP="00C558E9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317,0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192B" w:rsidRDefault="00772546" w:rsidP="00C558E9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316,7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2192B" w:rsidRDefault="00BA18A8" w:rsidP="00C558E9">
            <w:pPr>
              <w:jc w:val="right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772546" w:rsidTr="00D60037">
        <w:trPr>
          <w:trHeight w:val="557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Pr="00772546" w:rsidRDefault="0077254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14220S2190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2E05E5" w:rsidP="00B71CD3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за счет субсидии на оплату труда отдельных категорий работников муниципальных учреждений и органов местного самоуправления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Pr="00772546" w:rsidRDefault="0077254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B71CD3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Pr="00772546" w:rsidRDefault="0077254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10,5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Pr="00772546" w:rsidRDefault="00772546" w:rsidP="00C558E9">
            <w:pPr>
              <w:jc w:val="right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</w:t>
            </w:r>
            <w:r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772546" w:rsidTr="00D60037">
        <w:trPr>
          <w:trHeight w:val="557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8880193990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Pr="00772546" w:rsidRDefault="0077254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227</w:t>
            </w:r>
            <w:r>
              <w:rPr>
                <w:rFonts w:ascii="Arial" w:hAnsi="Arial" w:cs="Arial"/>
              </w:rPr>
              <w:t>,7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Pr="00772546" w:rsidRDefault="00772546" w:rsidP="00C558E9">
            <w:pPr>
              <w:jc w:val="right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227</w:t>
            </w:r>
            <w:r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Pr="00BA18A8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772546" w:rsidTr="00D60037">
        <w:trPr>
          <w:trHeight w:val="557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8880692035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Pr="00772546" w:rsidRDefault="0077254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78</w:t>
            </w:r>
            <w:r>
              <w:rPr>
                <w:rFonts w:ascii="Arial" w:hAnsi="Arial" w:cs="Arial"/>
              </w:rPr>
              <w:t>,8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Pr="00772546" w:rsidRDefault="0077254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78</w:t>
            </w:r>
            <w:r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  <w:lang w:val="en-US"/>
              </w:rPr>
              <w:t>7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Pr="00BA18A8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772546" w:rsidTr="00D60037">
        <w:trPr>
          <w:trHeight w:val="555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bookmarkStart w:id="0" w:name="RANGE!A19%3AH20"/>
            <w:bookmarkEnd w:id="0"/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02</w:t>
            </w:r>
          </w:p>
        </w:tc>
        <w:tc>
          <w:tcPr>
            <w:tcW w:w="103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НАЦИОНАЛЬНАЯ  ОБОРОНА  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C558E9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343,0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C73F6" w:rsidP="00C558E9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343,0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Default="00BA18A8" w:rsidP="00C558E9">
            <w:pPr>
              <w:jc w:val="right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772546" w:rsidTr="00D60037">
        <w:trPr>
          <w:trHeight w:val="547"/>
        </w:trPr>
        <w:tc>
          <w:tcPr>
            <w:tcW w:w="8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lastRenderedPageBreak/>
              <w:t> 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02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7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58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68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4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C558E9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343,0</w:t>
            </w: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C558E9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343,0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Default="00BA18A8" w:rsidP="00C558E9">
            <w:pPr>
              <w:jc w:val="right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772546" w:rsidTr="00D60037">
        <w:trPr>
          <w:trHeight w:val="1279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278,2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278,2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772546" w:rsidTr="00D60037">
        <w:trPr>
          <w:trHeight w:val="1279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64,8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64,8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772546" w:rsidTr="00D60037">
        <w:trPr>
          <w:trHeight w:val="507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03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НАЦИОНАЛЬНАЯ БЕЗОПАСНОСТЬ И ПРАВООХРАНИТЕЛЬНАЯ ДЕЯТЕЛЬНОСТЬ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C558E9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89,5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C558E9">
            <w:pPr>
              <w:snapToGrid w:val="0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29,5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Default="00BA18A8" w:rsidP="00C558E9">
            <w:pPr>
              <w:snapToGrid w:val="0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33,0</w:t>
            </w:r>
          </w:p>
        </w:tc>
      </w:tr>
      <w:tr w:rsidR="00772546" w:rsidTr="00D60037">
        <w:trPr>
          <w:trHeight w:val="249"/>
        </w:trPr>
        <w:tc>
          <w:tcPr>
            <w:tcW w:w="8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</w:tcPr>
          <w:p w:rsidR="00772546" w:rsidRDefault="00772546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</w:tcBorders>
          </w:tcPr>
          <w:p w:rsidR="00772546" w:rsidRDefault="00772546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37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58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68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4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</w:tcBorders>
          </w:tcPr>
          <w:p w:rsidR="00772546" w:rsidRDefault="00772546" w:rsidP="00C558E9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89,5</w:t>
            </w: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</w:tcPr>
          <w:p w:rsidR="00772546" w:rsidRDefault="00772546" w:rsidP="00C558E9">
            <w:pPr>
              <w:snapToGrid w:val="0"/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29,5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546" w:rsidRDefault="00BA18A8" w:rsidP="00C558E9">
            <w:pPr>
              <w:snapToGrid w:val="0"/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33,0</w:t>
            </w:r>
          </w:p>
        </w:tc>
      </w:tr>
      <w:tr w:rsidR="00772546" w:rsidTr="00D60037">
        <w:trPr>
          <w:trHeight w:val="279"/>
        </w:trPr>
        <w:tc>
          <w:tcPr>
            <w:tcW w:w="8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10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Обеспечение пожарной безопасноти</w:t>
            </w:r>
          </w:p>
        </w:tc>
        <w:tc>
          <w:tcPr>
            <w:tcW w:w="137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0800303000</w:t>
            </w:r>
          </w:p>
        </w:tc>
        <w:tc>
          <w:tcPr>
            <w:tcW w:w="258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68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C558E9">
            <w:pPr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89,5</w:t>
            </w: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C558E9">
            <w:pPr>
              <w:snapToGrid w:val="0"/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29,5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Default="00BA18A8" w:rsidP="00C558E9">
            <w:pPr>
              <w:snapToGrid w:val="0"/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33,0</w:t>
            </w:r>
          </w:p>
        </w:tc>
      </w:tr>
      <w:tr w:rsidR="00772546" w:rsidTr="00D60037">
        <w:trPr>
          <w:trHeight w:val="597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103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2546" w:rsidRDefault="00772546">
            <w:pPr>
              <w:snapToGrid w:val="0"/>
              <w:outlineLvl w:val="2"/>
              <w:rPr>
                <w:rFonts w:ascii="Arial" w:hAnsi="Arial" w:cs="Arial"/>
                <w:b/>
              </w:rPr>
            </w:pPr>
          </w:p>
          <w:p w:rsidR="00772546" w:rsidRDefault="00772546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НАЦИОНАЛЬНАЯ ЭКОНОМИКА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Pr="005E7DAB" w:rsidRDefault="00E417CF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16257,0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E417CF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15853,</w:t>
            </w:r>
            <w:r w:rsidR="00BA18A8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Default="00BA18A8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97,5</w:t>
            </w:r>
          </w:p>
        </w:tc>
      </w:tr>
      <w:tr w:rsidR="00772546" w:rsidTr="00D60037">
        <w:trPr>
          <w:trHeight w:val="36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09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Pr="005E7DAB" w:rsidRDefault="00E417CF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16257,0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E417CF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15853,1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Default="00BA18A8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97,5</w:t>
            </w:r>
          </w:p>
        </w:tc>
      </w:tr>
      <w:tr w:rsidR="00772546" w:rsidTr="00D60037">
        <w:trPr>
          <w:trHeight w:val="45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0620207080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CF2AA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2737,6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CF2AA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2737,6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772546" w:rsidTr="00D60037">
        <w:trPr>
          <w:trHeight w:val="45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042AC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042AC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042ACF">
            <w:pPr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Дорожное хозяйство 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042ACF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06203S2210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Ремонт автомобильных дорог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042ACF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CF2AA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5547,3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CF2AA6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5405,0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Default="00BA18A8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97,4</w:t>
            </w:r>
          </w:p>
        </w:tc>
      </w:tr>
      <w:tr w:rsidR="00772546" w:rsidTr="00D60037">
        <w:trPr>
          <w:trHeight w:val="45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Дорожное хозяйство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CF2AA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0620</w:t>
            </w:r>
            <w:r w:rsidR="00E417CF">
              <w:rPr>
                <w:rFonts w:ascii="Arial Narrow" w:hAnsi="Arial Narrow" w:cs="Arial"/>
                <w:sz w:val="16"/>
                <w:szCs w:val="16"/>
              </w:rPr>
              <w:t>3</w:t>
            </w:r>
            <w:r>
              <w:rPr>
                <w:rFonts w:ascii="Arial Narrow" w:hAnsi="Arial Narrow" w:cs="Arial"/>
                <w:sz w:val="16"/>
                <w:szCs w:val="16"/>
              </w:rPr>
              <w:t>S260А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CF2AA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704,0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CF2AA6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704,0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Default="00BA18A8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772546" w:rsidTr="00D60037">
        <w:trPr>
          <w:trHeight w:val="45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77254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Дорожное хозяйство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Pr="00CF2AA6" w:rsidRDefault="00CF2AA6" w:rsidP="00E417CF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06203S2650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CF2AA6" w:rsidP="00895C2B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Ремонт автомобильных дорог общего пользования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CF2AA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CF2AA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CF2AA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5000,0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2546" w:rsidRDefault="00CF2AA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5000,0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546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CF2AA6" w:rsidTr="00D60037">
        <w:trPr>
          <w:trHeight w:val="45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 w:rsidP="00B71CD3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Дорожное хозяйство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E417CF" w:rsidP="00B71CD3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</w:t>
            </w:r>
            <w:r w:rsidR="00CF2AA6">
              <w:rPr>
                <w:rFonts w:ascii="Arial Narrow" w:hAnsi="Arial Narrow" w:cs="Arial"/>
                <w:sz w:val="16"/>
                <w:szCs w:val="16"/>
              </w:rPr>
              <w:t>S260А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 w:rsidP="00B71CD3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 w:rsidP="00B71CD3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 w:rsidP="00B71CD3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E417CF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1803,8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Pr="00CF2AA6" w:rsidRDefault="00E417CF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1542,2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2AA6" w:rsidRDefault="00BA18A8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85,5</w:t>
            </w:r>
          </w:p>
        </w:tc>
      </w:tr>
      <w:tr w:rsidR="00CF2AA6" w:rsidTr="00D60037">
        <w:trPr>
          <w:trHeight w:val="45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Дорожное хозяйство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Pr="00CB3663" w:rsidRDefault="00CF2AA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22003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S2200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Капитальные вложения в объекты государственной (муниципальной)собственности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400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Услуги ,работы для целей капитальных вложений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E417CF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464,3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Pr="00E417CF" w:rsidRDefault="00E417CF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464,3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2AA6" w:rsidRDefault="00BA18A8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CF2AA6" w:rsidTr="00D60037">
        <w:trPr>
          <w:trHeight w:val="41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03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ЖИЛИЩНО-КОММУНАЛЬНОЕ ХОЗЯЙСТВО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8D5B41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25526,</w:t>
            </w:r>
            <w:r w:rsidR="007C73F6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B71CD3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="006B5E3F">
              <w:rPr>
                <w:rFonts w:ascii="Arial" w:hAnsi="Arial" w:cs="Arial"/>
                <w:b/>
              </w:rPr>
              <w:t>5008,4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F2AA6" w:rsidRDefault="00BA18A8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98,0</w:t>
            </w:r>
          </w:p>
        </w:tc>
      </w:tr>
      <w:tr w:rsidR="00CF2AA6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424BAD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509,</w:t>
            </w:r>
            <w:r w:rsidR="008D5B41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424BAD" w:rsidP="00C558E9">
            <w:pPr>
              <w:snapToGrid w:val="0"/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509,0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F2AA6" w:rsidRDefault="00BA18A8" w:rsidP="00C558E9">
            <w:pPr>
              <w:snapToGrid w:val="0"/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99,9</w:t>
            </w:r>
          </w:p>
        </w:tc>
      </w:tr>
      <w:tr w:rsidR="00CF2AA6" w:rsidTr="00D60037">
        <w:trPr>
          <w:trHeight w:val="278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Жилищное хозяйство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8880603503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424BAD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509,</w:t>
            </w:r>
            <w:r w:rsidR="008D5B41">
              <w:rPr>
                <w:rFonts w:ascii="Arial" w:hAnsi="Arial" w:cs="Arial"/>
              </w:rPr>
              <w:t>6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424BAD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509,0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2AA6" w:rsidRDefault="00BA18A8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99,9</w:t>
            </w:r>
          </w:p>
        </w:tc>
      </w:tr>
      <w:tr w:rsidR="00CF2AA6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="008D5B41">
              <w:rPr>
                <w:rFonts w:ascii="Arial" w:hAnsi="Arial" w:cs="Arial"/>
                <w:b/>
              </w:rPr>
              <w:t>5016,</w:t>
            </w:r>
            <w:r w:rsidR="007C73F6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6B5E3F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24499,</w:t>
            </w:r>
            <w:r w:rsidR="00BA18A8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F2AA6" w:rsidRDefault="00BA18A8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97,9</w:t>
            </w:r>
          </w:p>
        </w:tc>
      </w:tr>
      <w:tr w:rsidR="00CF2AA6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 w:rsidP="00042AC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 w:rsidP="00042AC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 w:rsidP="00042ACF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 w:rsidP="00042ACF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1421004516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мероприятия по благоустройству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 w:rsidP="00042ACF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CF2AA6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424BAD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1121,9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F2AA6" w:rsidRDefault="00424BAD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1121,9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2AA6" w:rsidRDefault="00BA18A8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424BAD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042AC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042AC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042ACF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042ACF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1422022000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042ACF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B71CD3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97,6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97,6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BAD" w:rsidRDefault="00BA18A8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424BAD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042AC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042AC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B71CD3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042ACF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142207480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межбюджетные трансферты 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042ACF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B71CD3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600,0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4BAD" w:rsidRDefault="00424BAD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600,0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BAD" w:rsidRDefault="00BA18A8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2E05E5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B71CD3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042ACF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14220S2190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за счет субсидии на оплату труда отдельных категорий работников муниципальных учреждений и органов местного самоуправления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042ACF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146,3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146,3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05E5" w:rsidRDefault="00BA18A8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2E05E5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042AC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042AC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042ACF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Pr="00302765" w:rsidRDefault="002E05E5" w:rsidP="00042ACF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14220S2601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042ACF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1048,5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1048,5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05E5" w:rsidRDefault="00BA18A8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2E05E5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Pr="002E05E5" w:rsidRDefault="002E05E5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191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F25555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Формирование комфортной городской среды р.п.Шаранга «Благоустройство дворовых территорий муниципальных жилых домов  в р.п.Шаранга»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4552,7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4552,7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05E5" w:rsidRDefault="00BA18A8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2E05E5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Pr="001D7614" w:rsidRDefault="002E05E5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22002L5760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Реализация мероприятий по благоустройству сельских территорий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4918,2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05E5" w:rsidRDefault="002E05E5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4918,2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05E5" w:rsidRDefault="00BA18A8" w:rsidP="00C558E9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6B4236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Pr="006B4236" w:rsidRDefault="006B423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888065549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80,0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236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6B4236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8880660102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Расходы на выплату персоналу в целях обеспечения выполнения функций государственными (муниципальными) органами, </w:t>
            </w: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казенными учреждениями, органами управления государственными внебюджетными фондами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326,1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325,8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236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99,9</w:t>
            </w:r>
          </w:p>
        </w:tc>
      </w:tr>
      <w:tr w:rsidR="006B4236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8880660102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3084,2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2887,</w:t>
            </w:r>
            <w:r w:rsidR="00BA18A8">
              <w:rPr>
                <w:rFonts w:ascii="Arial" w:hAnsi="Arial" w:cs="Arial"/>
              </w:rPr>
              <w:t>2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236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93,6</w:t>
            </w:r>
          </w:p>
        </w:tc>
      </w:tr>
      <w:tr w:rsidR="006B4236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8880660302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Озеленение за счет средств местного бюджета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258,4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252,4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236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6B4236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 w:rsidP="00B71CD3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8880660402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Организация и содержание мест захоронения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BE550A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171,2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BE550A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166,0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236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97,0</w:t>
            </w:r>
          </w:p>
        </w:tc>
      </w:tr>
      <w:tr w:rsidR="006B4236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8880660402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Организация и содержание мест захоронения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6B423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BE550A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50,0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B4236" w:rsidRDefault="00BE550A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44,5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236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89,0</w:t>
            </w:r>
          </w:p>
        </w:tc>
      </w:tr>
      <w:tr w:rsidR="00BE550A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B71CD3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8880660503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B71CD3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3769,4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3617,5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50A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96,0</w:t>
            </w:r>
          </w:p>
        </w:tc>
      </w:tr>
      <w:tr w:rsidR="00BE550A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8880660503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4456,</w:t>
            </w:r>
            <w:r w:rsidR="007C73F6">
              <w:rPr>
                <w:rFonts w:ascii="Arial" w:hAnsi="Arial" w:cs="Arial"/>
              </w:rPr>
              <w:t>2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4305,</w:t>
            </w:r>
            <w:r w:rsidR="00BA18A8">
              <w:rPr>
                <w:rFonts w:ascii="Arial" w:hAnsi="Arial" w:cs="Arial"/>
              </w:rPr>
              <w:t>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50A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96,6</w:t>
            </w:r>
          </w:p>
        </w:tc>
      </w:tr>
      <w:tr w:rsidR="00BE550A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895C2B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895C2B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895C2B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88806S2601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895C2B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895C2B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335,8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335,8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50A" w:rsidRDefault="00BA18A8" w:rsidP="00C558E9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BE550A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103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КУЛЬТУРА, КИНЕМАТОГРАФИЯ 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14324,8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71CD3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14324,8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E550A" w:rsidRDefault="00BA18A8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BE550A" w:rsidTr="00D60037">
        <w:trPr>
          <w:trHeight w:val="345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C558E9">
            <w:pPr>
              <w:jc w:val="right"/>
              <w:outlineLvl w:val="2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14324,8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71CD3" w:rsidP="00C558E9">
            <w:pPr>
              <w:jc w:val="right"/>
              <w:outlineLvl w:val="2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14324,8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E550A" w:rsidRDefault="00BA18A8" w:rsidP="00C558E9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BE550A" w:rsidTr="00D60037">
        <w:trPr>
          <w:trHeight w:val="40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Культура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8880302106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500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C558E9">
            <w:pPr>
              <w:jc w:val="right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14324,8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C558E9">
            <w:pPr>
              <w:jc w:val="right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14324,8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50A" w:rsidRDefault="00BA18A8" w:rsidP="00C558E9">
            <w:p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BE550A" w:rsidTr="00D60037">
        <w:trPr>
          <w:trHeight w:val="597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03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СОЦИАЛЬНАЯ ПОЛИТИКА 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8D5B41" w:rsidP="00C558E9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312,9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7C73F6" w:rsidP="00C558E9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308,9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50A" w:rsidRDefault="00BA18A8" w:rsidP="00C558E9">
            <w:pPr>
              <w:jc w:val="right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98,7</w:t>
            </w:r>
          </w:p>
        </w:tc>
      </w:tr>
      <w:tr w:rsidR="00BE550A" w:rsidTr="00D60037">
        <w:trPr>
          <w:trHeight w:val="549"/>
        </w:trPr>
        <w:tc>
          <w:tcPr>
            <w:tcW w:w="8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7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58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68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4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71CD3" w:rsidP="00C558E9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</w:t>
            </w:r>
            <w:r w:rsidR="00BE550A">
              <w:rPr>
                <w:rFonts w:ascii="Arial" w:hAnsi="Arial" w:cs="Arial"/>
                <w:b/>
                <w:bCs/>
              </w:rPr>
              <w:t>,</w:t>
            </w:r>
            <w:r w:rsidR="008D5B41"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71CD3" w:rsidP="00C558E9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50A" w:rsidRDefault="00BA18A8" w:rsidP="00C558E9">
            <w:pPr>
              <w:jc w:val="right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85,7</w:t>
            </w:r>
          </w:p>
        </w:tc>
      </w:tr>
      <w:tr w:rsidR="00BE550A" w:rsidTr="00D60037">
        <w:trPr>
          <w:trHeight w:val="549"/>
        </w:trPr>
        <w:tc>
          <w:tcPr>
            <w:tcW w:w="8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137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8880605030</w:t>
            </w:r>
          </w:p>
        </w:tc>
        <w:tc>
          <w:tcPr>
            <w:tcW w:w="258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564ABD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68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300</w:t>
            </w:r>
          </w:p>
        </w:tc>
        <w:tc>
          <w:tcPr>
            <w:tcW w:w="24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71CD3" w:rsidP="00C558E9">
            <w:pPr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28,</w:t>
            </w:r>
            <w:r w:rsidR="008D5B41">
              <w:rPr>
                <w:rFonts w:ascii="Arial" w:hAnsi="Arial" w:cs="Arial"/>
                <w:bCs/>
              </w:rPr>
              <w:t>0</w:t>
            </w: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71CD3" w:rsidP="00C558E9">
            <w:pPr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24,0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50A" w:rsidRDefault="00BA18A8" w:rsidP="00C558E9">
            <w:pPr>
              <w:jc w:val="right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85,7</w:t>
            </w:r>
          </w:p>
        </w:tc>
      </w:tr>
      <w:tr w:rsidR="00BE550A" w:rsidTr="00D60037">
        <w:trPr>
          <w:trHeight w:val="549"/>
        </w:trPr>
        <w:tc>
          <w:tcPr>
            <w:tcW w:w="8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37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258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jc w:val="both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68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24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>
            <w:pPr>
              <w:snapToGrid w:val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E550A" w:rsidP="00C558E9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  <w:r w:rsidR="00B71CD3">
              <w:rPr>
                <w:rFonts w:ascii="Arial" w:hAnsi="Arial" w:cs="Arial"/>
                <w:b/>
                <w:bCs/>
              </w:rPr>
              <w:t>84,9</w:t>
            </w: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E550A" w:rsidRDefault="00B71CD3" w:rsidP="00C558E9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284,9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50A" w:rsidRDefault="00BA18A8" w:rsidP="00C558E9">
            <w:pPr>
              <w:jc w:val="right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B71CD3" w:rsidTr="00D60037">
        <w:trPr>
          <w:trHeight w:val="107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 w:rsidP="00B71CD3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8880107005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 администрации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 w:rsidP="00197A00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 w:rsidP="00564ABD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 w:rsidP="00C558E9">
            <w:p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3,0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 w:rsidP="00C558E9">
            <w:p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3,0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1CD3" w:rsidRDefault="00BA18A8" w:rsidP="00C558E9">
            <w:p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B71CD3" w:rsidTr="00D60037">
        <w:trPr>
          <w:trHeight w:val="1073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>
            <w:pPr>
              <w:snapToGrid w:val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8880614010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 w:rsidP="00197A00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 w:rsidP="00564ABD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 w:rsidP="00C558E9">
            <w:p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281,9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1CD3" w:rsidRDefault="00B71CD3" w:rsidP="00C558E9">
            <w:p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281,9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1CD3" w:rsidRDefault="00BA18A8" w:rsidP="00C558E9">
            <w:p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B71CD3" w:rsidTr="00D60037">
        <w:trPr>
          <w:trHeight w:val="420"/>
        </w:trPr>
        <w:tc>
          <w:tcPr>
            <w:tcW w:w="1204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B71CD3" w:rsidRDefault="00B71CD3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ИТОГО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B71CD3" w:rsidRDefault="00B71CD3" w:rsidP="00C558E9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60084,7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B71CD3" w:rsidRDefault="00B71CD3" w:rsidP="00C558E9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59011,4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1CD3" w:rsidRDefault="00BA18A8" w:rsidP="00C558E9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98,2</w:t>
            </w:r>
          </w:p>
        </w:tc>
      </w:tr>
    </w:tbl>
    <w:p w:rsidR="007F7CE0" w:rsidRDefault="007F7CE0">
      <w:pPr>
        <w:pStyle w:val="ConsPlusNormal0"/>
        <w:jc w:val="center"/>
        <w:rPr>
          <w:sz w:val="24"/>
          <w:szCs w:val="24"/>
        </w:rPr>
      </w:pPr>
    </w:p>
    <w:p w:rsidR="007F7CE0" w:rsidRDefault="007F7CE0">
      <w:pPr>
        <w:pStyle w:val="a9"/>
        <w:spacing w:line="240" w:lineRule="auto"/>
        <w:jc w:val="right"/>
        <w:rPr>
          <w:sz w:val="24"/>
          <w:szCs w:val="28"/>
        </w:rPr>
      </w:pPr>
    </w:p>
    <w:p w:rsidR="007F7CE0" w:rsidRPr="00C8206E" w:rsidRDefault="003751BE">
      <w:pPr>
        <w:pStyle w:val="a9"/>
        <w:spacing w:line="240" w:lineRule="auto"/>
        <w:jc w:val="right"/>
        <w:rPr>
          <w:sz w:val="24"/>
          <w:szCs w:val="24"/>
        </w:rPr>
      </w:pPr>
      <w:r w:rsidRPr="00C8206E">
        <w:rPr>
          <w:sz w:val="24"/>
          <w:szCs w:val="24"/>
        </w:rPr>
        <w:t>Приложение №3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к  решению поселкового Совета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рабочего посёлка Шаранга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Шарангского муниципального района</w:t>
      </w:r>
    </w:p>
    <w:p w:rsidR="00C8206E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 xml:space="preserve">Нижегородской области 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«Об исполнении бюджета поселения за 202</w:t>
      </w:r>
      <w:r>
        <w:t>1</w:t>
      </w:r>
      <w:r w:rsidRPr="00D70E16">
        <w:t xml:space="preserve"> года»</w:t>
      </w:r>
    </w:p>
    <w:p w:rsidR="00C8206E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 xml:space="preserve">от </w:t>
      </w:r>
      <w:r>
        <w:t>21.02.2022</w:t>
      </w:r>
      <w:r w:rsidRPr="00D70E16">
        <w:t xml:space="preserve"> №</w:t>
      </w:r>
      <w:r>
        <w:t>7</w:t>
      </w:r>
    </w:p>
    <w:p w:rsidR="00C32B1E" w:rsidRDefault="00C32B1E" w:rsidP="00C8206E">
      <w:pPr>
        <w:pStyle w:val="ConsPlusNormal0"/>
        <w:tabs>
          <w:tab w:val="left" w:pos="9498"/>
        </w:tabs>
        <w:ind w:left="4536" w:right="282" w:firstLine="567"/>
        <w:jc w:val="right"/>
      </w:pPr>
    </w:p>
    <w:p w:rsidR="007F7CE0" w:rsidRDefault="003751BE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Расходы бюджета поселения по разделам и подразделам классификации расходов бюджета поселения,</w:t>
      </w:r>
    </w:p>
    <w:p w:rsidR="007F7CE0" w:rsidRDefault="003751BE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по целевым статьям (муниципальным программам и непрограммным направлениям деятельности)</w:t>
      </w:r>
    </w:p>
    <w:p w:rsidR="007F7CE0" w:rsidRDefault="00E54CB0">
      <w:pPr>
        <w:pStyle w:val="a9"/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и  груп</w:t>
      </w:r>
      <w:r w:rsidR="00A91227">
        <w:rPr>
          <w:bCs/>
          <w:sz w:val="24"/>
          <w:szCs w:val="24"/>
        </w:rPr>
        <w:t xml:space="preserve">пам видов расходов за </w:t>
      </w:r>
      <w:r w:rsidR="00C558E9">
        <w:rPr>
          <w:bCs/>
          <w:sz w:val="24"/>
          <w:szCs w:val="24"/>
        </w:rPr>
        <w:t>2021</w:t>
      </w:r>
      <w:r w:rsidR="003751BE">
        <w:rPr>
          <w:bCs/>
          <w:sz w:val="24"/>
          <w:szCs w:val="24"/>
        </w:rPr>
        <w:t xml:space="preserve"> год</w:t>
      </w:r>
    </w:p>
    <w:p w:rsidR="007F7CE0" w:rsidRDefault="007F7CE0">
      <w:pPr>
        <w:pStyle w:val="a9"/>
        <w:spacing w:line="240" w:lineRule="auto"/>
        <w:rPr>
          <w:bCs/>
          <w:sz w:val="24"/>
          <w:szCs w:val="24"/>
        </w:rPr>
      </w:pPr>
    </w:p>
    <w:tbl>
      <w:tblPr>
        <w:tblW w:w="15178" w:type="dxa"/>
        <w:tblInd w:w="108" w:type="dxa"/>
        <w:tblLook w:val="0000"/>
      </w:tblPr>
      <w:tblGrid>
        <w:gridCol w:w="845"/>
        <w:gridCol w:w="1145"/>
        <w:gridCol w:w="2324"/>
        <w:gridCol w:w="132"/>
        <w:gridCol w:w="1136"/>
        <w:gridCol w:w="139"/>
        <w:gridCol w:w="2445"/>
        <w:gridCol w:w="681"/>
        <w:gridCol w:w="2571"/>
        <w:gridCol w:w="985"/>
        <w:gridCol w:w="1232"/>
        <w:gridCol w:w="1543"/>
      </w:tblGrid>
      <w:tr w:rsidR="007F7CE0" w:rsidTr="00DB7CC2">
        <w:trPr>
          <w:trHeight w:val="255"/>
        </w:trPr>
        <w:tc>
          <w:tcPr>
            <w:tcW w:w="114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E4272C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План на 2021</w:t>
            </w:r>
            <w:r w:rsidR="003751BE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12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Pr="00E4272C" w:rsidRDefault="00C558E9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Исполнено  за </w:t>
            </w:r>
            <w:r w:rsidR="00E4272C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2021</w:t>
            </w:r>
            <w:r w:rsidR="003751BE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15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% исп.</w:t>
            </w:r>
          </w:p>
        </w:tc>
      </w:tr>
      <w:tr w:rsidR="007F7CE0" w:rsidTr="00DB7CC2">
        <w:trPr>
          <w:trHeight w:val="420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45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7F7CE0">
            <w:pPr>
              <w:snapToGrid w:val="0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1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7F7CE0">
            <w:pPr>
              <w:snapToGrid w:val="0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15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CE0" w:rsidRDefault="007F7CE0">
            <w:pPr>
              <w:snapToGrid w:val="0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</w:tr>
      <w:tr w:rsidR="007F7CE0" w:rsidTr="00DB7CC2">
        <w:trPr>
          <w:trHeight w:val="185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245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10</w:t>
            </w:r>
          </w:p>
        </w:tc>
      </w:tr>
      <w:tr w:rsidR="00C558E9" w:rsidTr="00DB7CC2">
        <w:trPr>
          <w:trHeight w:val="319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snapToGrid w:val="0"/>
              <w:outlineLvl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C558E9" w:rsidRDefault="00C558E9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0573" w:type="dxa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  <w:p w:rsidR="00C558E9" w:rsidRDefault="00C558E9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ОБЩЕГОСУДАРСТВЕННЫЕ ВОПРОСЫ </w:t>
            </w: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3231,4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3143,7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97,3</w:t>
            </w:r>
          </w:p>
        </w:tc>
      </w:tr>
      <w:tr w:rsidR="00C558E9" w:rsidTr="00DB7CC2">
        <w:trPr>
          <w:trHeight w:val="407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245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2914,4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2827,0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97,0</w:t>
            </w:r>
          </w:p>
        </w:tc>
      </w:tr>
      <w:tr w:rsidR="00C558E9" w:rsidTr="00DB7CC2">
        <w:trPr>
          <w:trHeight w:val="604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2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lastRenderedPageBreak/>
              <w:t>01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2"/>
              <w:rPr>
                <w:rFonts w:ascii="Arial Narrow" w:hAnsi="Arial Narrow" w:cs="Arial"/>
                <w:lang w:val="en-US"/>
              </w:rPr>
            </w:pPr>
            <w:r>
              <w:rPr>
                <w:rFonts w:ascii="Arial Narrow" w:hAnsi="Arial Narrow" w:cs="Arial"/>
              </w:rPr>
              <w:t>0</w:t>
            </w:r>
            <w:r>
              <w:rPr>
                <w:rFonts w:ascii="Arial Narrow" w:hAnsi="Arial Narrow" w:cs="Arial"/>
                <w:lang w:val="en-US"/>
              </w:rPr>
              <w:t>4</w:t>
            </w:r>
          </w:p>
        </w:tc>
        <w:tc>
          <w:tcPr>
            <w:tcW w:w="245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center"/>
              <w:outlineLvl w:val="2"/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20401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1219,0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1218,5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99,9</w:t>
            </w:r>
          </w:p>
        </w:tc>
      </w:tr>
      <w:tr w:rsidR="00C558E9" w:rsidTr="00DB7CC2">
        <w:trPr>
          <w:trHeight w:val="604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01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04</w:t>
            </w:r>
          </w:p>
        </w:tc>
        <w:tc>
          <w:tcPr>
            <w:tcW w:w="245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C558E9" w:rsidRDefault="00C558E9">
            <w:pPr>
              <w:jc w:val="both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</w:t>
            </w:r>
            <w:r>
              <w:rPr>
                <w:rFonts w:ascii="Arial Narrow" w:hAnsi="Arial Narrow" w:cs="Arial"/>
                <w:sz w:val="16"/>
                <w:szCs w:val="16"/>
              </w:rPr>
              <w:t>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616,8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530,0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85,9</w:t>
            </w:r>
          </w:p>
        </w:tc>
      </w:tr>
      <w:tr w:rsidR="00C558E9" w:rsidTr="00DB7CC2">
        <w:trPr>
          <w:trHeight w:val="278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245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center"/>
              <w:outlineLvl w:val="2"/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20800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958,6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</w:p>
          <w:p w:rsidR="00C558E9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958,5</w:t>
            </w:r>
          </w:p>
          <w:p w:rsidR="00C558E9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C558E9" w:rsidTr="00DB7CC2">
        <w:trPr>
          <w:trHeight w:val="278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245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Pr="00B2192B" w:rsidRDefault="00C558E9" w:rsidP="00134826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  <w:lang w:val="en-US"/>
              </w:rPr>
            </w:pPr>
            <w:r w:rsidRPr="00B2192B">
              <w:rPr>
                <w:rFonts w:ascii="Arial Narrow" w:hAnsi="Arial Narrow" w:cs="Arial"/>
                <w:bCs/>
                <w:sz w:val="16"/>
                <w:szCs w:val="16"/>
              </w:rPr>
              <w:t>888015549F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Pr="00B2192B" w:rsidRDefault="00C558E9" w:rsidP="00134826">
            <w:pPr>
              <w:snapToGrid w:val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  <w:lang w:val="en-US"/>
              </w:rPr>
              <w:t>100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134826">
            <w:pPr>
              <w:snapToGrid w:val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Pr="00B2192B" w:rsidRDefault="00C558E9" w:rsidP="00DB7CC2">
            <w:pPr>
              <w:jc w:val="right"/>
              <w:outlineLvl w:val="1"/>
              <w:rPr>
                <w:rFonts w:ascii="Arial" w:hAnsi="Arial" w:cs="Arial"/>
                <w:bCs/>
              </w:rPr>
            </w:pPr>
            <w:r w:rsidRPr="00B2192B">
              <w:rPr>
                <w:rFonts w:ascii="Arial" w:hAnsi="Arial" w:cs="Arial"/>
                <w:bCs/>
                <w:lang w:val="en-US"/>
              </w:rPr>
              <w:t>120,0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Pr="00B2192B" w:rsidRDefault="00C558E9" w:rsidP="00DB7CC2">
            <w:pPr>
              <w:jc w:val="right"/>
              <w:outlineLvl w:val="1"/>
              <w:rPr>
                <w:rFonts w:ascii="Arial" w:hAnsi="Arial" w:cs="Arial"/>
                <w:bCs/>
              </w:rPr>
            </w:pPr>
            <w:r w:rsidRPr="00B2192B">
              <w:rPr>
                <w:rFonts w:ascii="Arial" w:hAnsi="Arial" w:cs="Arial"/>
                <w:bCs/>
              </w:rPr>
              <w:t>120,0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58E9" w:rsidRDefault="00C558E9" w:rsidP="00DB7CC2">
            <w:pPr>
              <w:jc w:val="right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C558E9" w:rsidTr="00DB7CC2">
        <w:trPr>
          <w:trHeight w:val="470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245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C558E9" w:rsidRDefault="00C558E9">
            <w:pPr>
              <w:snapToGrid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snapToGrid w:val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snapToGrid w:val="0"/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snapToGrid w:val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snapToGrid w:val="0"/>
              <w:jc w:val="both"/>
              <w:outlineLvl w:val="1"/>
              <w:rPr>
                <w:rFonts w:ascii="Arial" w:hAnsi="Arial" w:cs="Arial"/>
                <w:b/>
              </w:rPr>
            </w:pP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317,0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316,7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58E9" w:rsidRDefault="00C558E9" w:rsidP="00DB7CC2">
            <w:pPr>
              <w:jc w:val="right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C558E9" w:rsidTr="00DB7CC2">
        <w:trPr>
          <w:trHeight w:val="51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Pr="00772546" w:rsidRDefault="00C558E9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14220S2190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за счет субсидии на оплату труда отдельных категорий работников муниципальных учреждений и органов местного самоуправления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Pr="00772546" w:rsidRDefault="00C558E9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 w:rsidP="00134826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Pr="00772546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10,5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Pr="00772546" w:rsidRDefault="00C558E9" w:rsidP="00DB7CC2">
            <w:pPr>
              <w:jc w:val="right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</w:t>
            </w:r>
            <w:r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8E9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C558E9" w:rsidTr="00DB7CC2">
        <w:trPr>
          <w:trHeight w:val="51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8880193990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Default="00C558E9">
            <w:pPr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Pr="00772546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227</w:t>
            </w:r>
            <w:r>
              <w:rPr>
                <w:rFonts w:ascii="Arial" w:hAnsi="Arial" w:cs="Arial"/>
              </w:rPr>
              <w:t>,7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558E9" w:rsidRPr="00772546" w:rsidRDefault="00C558E9" w:rsidP="00DB7CC2">
            <w:pPr>
              <w:jc w:val="right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227</w:t>
            </w:r>
            <w:r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8E9" w:rsidRPr="00BA18A8" w:rsidRDefault="00C558E9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D31C48" w:rsidTr="00DB7CC2">
        <w:trPr>
          <w:trHeight w:val="51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8880692035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Pr="00772546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78</w:t>
            </w:r>
            <w:r>
              <w:rPr>
                <w:rFonts w:ascii="Arial" w:hAnsi="Arial" w:cs="Arial"/>
              </w:rPr>
              <w:t>,8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Pr="00772546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78</w:t>
            </w:r>
            <w:r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  <w:lang w:val="en-US"/>
              </w:rPr>
              <w:t>7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Pr="00BA18A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D31C48" w:rsidTr="00DB7CC2">
        <w:trPr>
          <w:trHeight w:val="51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057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НАЦИОНАЛЬНАЯ ОБОРОНА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343,0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343,0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D31C48" w:rsidTr="00DB7CC2">
        <w:trPr>
          <w:trHeight w:val="403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02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snapToGrid w:val="0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snapToGrid w:val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snapToGrid w:val="0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snapToGrid w:val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snapToGrid w:val="0"/>
              <w:outlineLvl w:val="1"/>
              <w:rPr>
                <w:rFonts w:ascii="Arial" w:hAnsi="Arial" w:cs="Arial"/>
                <w:b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343,0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155,2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45,2</w:t>
            </w:r>
          </w:p>
        </w:tc>
      </w:tr>
      <w:tr w:rsidR="00D31C48" w:rsidTr="00DB7CC2">
        <w:trPr>
          <w:trHeight w:val="51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278,2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278,2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D31C48" w:rsidTr="00DB7CC2">
        <w:trPr>
          <w:trHeight w:val="51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64,8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64,8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D31C48" w:rsidTr="00DB7CC2">
        <w:trPr>
          <w:trHeight w:val="523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057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 НАЦИОНАЛЬНАЯ БЕЗОПАСНОСТЬ И ПРАВООХРАНИТЕЛЬНАЯ ДЕЯТЕЛЬНОСТЬ 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89,5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snapToGrid w:val="0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29,5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snapToGrid w:val="0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33,0</w:t>
            </w:r>
          </w:p>
        </w:tc>
      </w:tr>
      <w:tr w:rsidR="00D31C48" w:rsidTr="00DB7CC2">
        <w:trPr>
          <w:trHeight w:val="359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89,5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snapToGrid w:val="0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29,5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snapToGrid w:val="0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33,0</w:t>
            </w:r>
          </w:p>
        </w:tc>
      </w:tr>
      <w:tr w:rsidR="00D31C48" w:rsidTr="00DB7CC2">
        <w:trPr>
          <w:trHeight w:val="25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10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Обеспечение пожарной безопасноти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0800303000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>89,5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snapToGrid w:val="0"/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29,5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snapToGrid w:val="0"/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33,0</w:t>
            </w:r>
          </w:p>
        </w:tc>
      </w:tr>
      <w:tr w:rsidR="00D31C48" w:rsidTr="00DB7CC2">
        <w:trPr>
          <w:trHeight w:val="561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snapToGrid w:val="0"/>
              <w:outlineLvl w:val="0"/>
              <w:rPr>
                <w:rFonts w:ascii="Arial" w:hAnsi="Arial" w:cs="Arial"/>
                <w:b/>
                <w:bCs/>
              </w:rPr>
            </w:pPr>
          </w:p>
          <w:p w:rsidR="00D31C48" w:rsidRDefault="00D31C48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057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  <w:p w:rsidR="00D31C48" w:rsidRDefault="00D31C48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НАЦИОНАЛЬНАЯ  ЭКОНОМИКА 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Pr="005E7DAB" w:rsidRDefault="00D31C48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16257,0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15853,1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97,5</w:t>
            </w:r>
          </w:p>
        </w:tc>
      </w:tr>
      <w:tr w:rsidR="00D31C48" w:rsidTr="00DB7CC2">
        <w:trPr>
          <w:trHeight w:val="59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2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snapToGrid w:val="0"/>
              <w:jc w:val="center"/>
              <w:outlineLvl w:val="2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snapToGrid w:val="0"/>
              <w:jc w:val="both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Pr="005E7DAB" w:rsidRDefault="00D31C48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16257,0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15853,1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97,5</w:t>
            </w:r>
          </w:p>
        </w:tc>
      </w:tr>
      <w:tr w:rsidR="00D31C4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0620207080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2737,6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2737,6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D31C4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042ACF">
            <w:pPr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Дорожное хозяйство 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564ABD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06203S2210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564ABD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Ремонт автомобильных дорог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564ABD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564ABD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5547,3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5405,0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97,4</w:t>
            </w:r>
          </w:p>
        </w:tc>
      </w:tr>
      <w:tr w:rsidR="00D31C4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Дорожное хозяйство 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564ABD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06203S260А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564ABD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564ABD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564ABD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704,0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704,0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D31C4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134826">
            <w:pPr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Дорожное хозяйство 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Pr="00CF2AA6" w:rsidRDefault="00D31C48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06203S2650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Ремонт автомобильных дорог общего пользования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5000,0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5000,0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D31C4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042ACF">
            <w:pPr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Дорожное хозяйство 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Pr="00A31525" w:rsidRDefault="00D31C48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14220S260A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Pr="00A31525" w:rsidRDefault="00D31C48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1803,8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Pr="00CF2AA6" w:rsidRDefault="00D31C4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1542,2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85,5</w:t>
            </w:r>
          </w:p>
        </w:tc>
      </w:tr>
      <w:tr w:rsidR="00D31C4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04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Дорожное хозяйство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Pr="00CB3663" w:rsidRDefault="00D31C48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22003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S2200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221B9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Капитальные вложения в объекты государственной (муниципальной)собственности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400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221B9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Услуги ,работы для целей капитальных вложений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464,3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464,3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C48" w:rsidRDefault="00D31C4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F57698" w:rsidTr="00DB7CC2">
        <w:trPr>
          <w:trHeight w:val="643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snapToGrid w:val="0"/>
              <w:outlineLvl w:val="0"/>
              <w:rPr>
                <w:rFonts w:ascii="Arial" w:hAnsi="Arial" w:cs="Arial"/>
                <w:b/>
                <w:bCs/>
              </w:rPr>
            </w:pPr>
          </w:p>
          <w:p w:rsidR="00F57698" w:rsidRDefault="00F57698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1057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  <w:p w:rsidR="00F57698" w:rsidRDefault="00F57698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ЖИЛИЩНО-КОММУНАЛЬНОЕ  ХОЗЯЙСТВО 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25526,1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25008,4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98,0</w:t>
            </w:r>
          </w:p>
        </w:tc>
      </w:tr>
      <w:tr w:rsidR="00F57698" w:rsidTr="00DB7CC2">
        <w:trPr>
          <w:trHeight w:val="512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26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58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snapToGrid w:val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snapToGrid w:val="0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509,6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509,0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99,9</w:t>
            </w:r>
          </w:p>
        </w:tc>
      </w:tr>
      <w:tr w:rsidR="00F5769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Жилищное хозяйство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8880603503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509,6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509,0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99,9</w:t>
            </w:r>
          </w:p>
        </w:tc>
      </w:tr>
      <w:tr w:rsidR="00F57698" w:rsidTr="00DB7CC2">
        <w:trPr>
          <w:trHeight w:val="265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snapToGrid w:val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26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58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snapToGrid w:val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snapToGrid w:val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25016,5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24499,4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97,9</w:t>
            </w:r>
          </w:p>
        </w:tc>
      </w:tr>
      <w:tr w:rsidR="00F5769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1421004516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мероприятия по благоустройству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1121,9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1121,9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F5769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1422022000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97,6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97,6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F5769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142207480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межбюджетные трансферты 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600,0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600,0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F5769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14220S2190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за счет субсидии на оплату труда отдельных категорий работников муниципальных учреждений и органов местного самоуправления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146,3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146,3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F5769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042ACF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Pr="00302765" w:rsidRDefault="00F57698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14220S2601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042ACF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1048,5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1048,5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F5769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Pr="00F57698" w:rsidRDefault="00F57698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191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F25555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Формирование комфортной городской среды р.п.Шаранга «Благоустройство дворовых территорий муниципальных жилых домов  в р.п.Шаранга»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4552,7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4552,7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F5769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Pr="001D7614" w:rsidRDefault="00F57698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22002L5760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Реализация мероприятий по благоустройству сельских территорий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221B9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4918,2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4918,2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7698" w:rsidRDefault="00F57698" w:rsidP="00DB7CC2">
            <w:pPr>
              <w:snapToGrid w:val="0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F5769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Pr="006B4236" w:rsidRDefault="00F57698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888065549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80,0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F57698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8880660102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326,1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325,8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7698" w:rsidRDefault="00F57698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99,9</w:t>
            </w:r>
          </w:p>
        </w:tc>
      </w:tr>
      <w:tr w:rsidR="00DB7CC2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8880660102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3084,2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2887,2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93,6</w:t>
            </w:r>
          </w:p>
        </w:tc>
      </w:tr>
      <w:tr w:rsidR="00DB7CC2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8880660302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Озеленение за счет средств местного бюджета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258,4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252,4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DB7CC2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8880660402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Организация и содержание мест захоронения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171,2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166,0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97,0</w:t>
            </w:r>
          </w:p>
        </w:tc>
      </w:tr>
      <w:tr w:rsidR="00DB7CC2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8880660402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Организация и содержание мест захоронения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50,0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44,5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89,0</w:t>
            </w:r>
          </w:p>
        </w:tc>
      </w:tr>
      <w:tr w:rsidR="00DB7CC2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8880660503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3769,4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3617,5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96,0</w:t>
            </w:r>
          </w:p>
        </w:tc>
      </w:tr>
      <w:tr w:rsidR="00DB7CC2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8880660503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4456,2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4305,0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96,6</w:t>
            </w:r>
          </w:p>
        </w:tc>
      </w:tr>
      <w:tr w:rsidR="00DB7CC2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05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88806S2601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221B97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335,8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335,8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DB7CC2" w:rsidTr="00DB7CC2">
        <w:trPr>
          <w:trHeight w:val="49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1057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КУЛЬТУРА,  КИНЕМАТОГРАФИЯ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14324,8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14324,8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DB7CC2" w:rsidTr="00DB7CC2">
        <w:trPr>
          <w:trHeight w:val="413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snapToGrid w:val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snapToGrid w:val="0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14324,8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14324,8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DB7CC2" w:rsidTr="00DB7CC2">
        <w:trPr>
          <w:trHeight w:val="76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Культура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8880302106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500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jc w:val="both"/>
              <w:outlineLvl w:val="2"/>
            </w:pPr>
            <w:r>
              <w:rPr>
                <w:rFonts w:ascii="Arial" w:hAnsi="Arial" w:cs="Arial"/>
                <w:sz w:val="16"/>
                <w:szCs w:val="16"/>
              </w:rPr>
              <w:t>Межбюджетные трансферты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14324,8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14324,8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DB7CC2" w:rsidTr="00DB7CC2">
        <w:trPr>
          <w:trHeight w:val="49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snapToGrid w:val="0"/>
              <w:outlineLvl w:val="0"/>
              <w:rPr>
                <w:rFonts w:ascii="Arial" w:hAnsi="Arial" w:cs="Arial"/>
                <w:b/>
                <w:bCs/>
              </w:rPr>
            </w:pPr>
          </w:p>
          <w:p w:rsidR="00DB7CC2" w:rsidRDefault="00DB7CC2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057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  <w:p w:rsidR="00DB7CC2" w:rsidRDefault="00DB7CC2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СОЦИАЛЬНАЯ  ПОЛИТИКА 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312,9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308,9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98,7</w:t>
            </w:r>
          </w:p>
        </w:tc>
      </w:tr>
      <w:tr w:rsidR="00DB7CC2" w:rsidTr="00DB7CC2">
        <w:trPr>
          <w:trHeight w:val="455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snapToGrid w:val="0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6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snapToGrid w:val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8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snapToGrid w:val="0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snapToGrid w:val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snapToGrid w:val="0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28,0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85,7</w:t>
            </w:r>
          </w:p>
        </w:tc>
      </w:tr>
      <w:tr w:rsidR="00DB7CC2" w:rsidTr="00DB7CC2">
        <w:trPr>
          <w:trHeight w:val="455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564ABD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126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564ABD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8880621801</w:t>
            </w:r>
          </w:p>
        </w:tc>
        <w:tc>
          <w:tcPr>
            <w:tcW w:w="258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564ABD">
            <w:p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564ABD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300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564ABD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28,0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85,7</w:t>
            </w:r>
          </w:p>
        </w:tc>
      </w:tr>
      <w:tr w:rsidR="00DB7CC2" w:rsidTr="00DB7CC2">
        <w:trPr>
          <w:trHeight w:val="326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snapToGrid w:val="0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6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snapToGrid w:val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8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snapToGrid w:val="0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snapToGrid w:val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snapToGrid w:val="0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284,9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Pr="00B21093" w:rsidRDefault="00DB7CC2" w:rsidP="00DB7CC2">
            <w:pPr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284,9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DB7CC2" w:rsidTr="00DB7CC2">
        <w:trPr>
          <w:trHeight w:val="559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26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8880107005</w:t>
            </w:r>
          </w:p>
        </w:tc>
        <w:tc>
          <w:tcPr>
            <w:tcW w:w="258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 администрации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134826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3,0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3,0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DB7CC2" w:rsidTr="00DB7CC2">
        <w:trPr>
          <w:trHeight w:val="559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10</w:t>
            </w:r>
          </w:p>
        </w:tc>
        <w:tc>
          <w:tcPr>
            <w:tcW w:w="11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06</w:t>
            </w:r>
          </w:p>
        </w:tc>
        <w:tc>
          <w:tcPr>
            <w:tcW w:w="2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26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8880614010</w:t>
            </w:r>
          </w:p>
        </w:tc>
        <w:tc>
          <w:tcPr>
            <w:tcW w:w="258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5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564ABD">
            <w:p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281,9</w:t>
            </w:r>
          </w:p>
        </w:tc>
        <w:tc>
          <w:tcPr>
            <w:tcW w:w="12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281,9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CC2" w:rsidRDefault="00DB7CC2" w:rsidP="00DB7CC2">
            <w:p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DB7CC2" w:rsidTr="00DB7CC2">
        <w:trPr>
          <w:trHeight w:val="339"/>
        </w:trPr>
        <w:tc>
          <w:tcPr>
            <w:tcW w:w="114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7CC2" w:rsidRDefault="00DB7CC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ИТОГО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B7CC2" w:rsidRDefault="00DB7CC2" w:rsidP="00134826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60084,7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B7CC2" w:rsidRDefault="00DB7CC2" w:rsidP="00134826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59011,4</w:t>
            </w:r>
          </w:p>
        </w:tc>
        <w:tc>
          <w:tcPr>
            <w:tcW w:w="154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DB7CC2" w:rsidRDefault="00DB7CC2" w:rsidP="00134826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98,2</w:t>
            </w:r>
          </w:p>
        </w:tc>
      </w:tr>
    </w:tbl>
    <w:p w:rsidR="007F7CE0" w:rsidRDefault="007F7CE0">
      <w:pPr>
        <w:rPr>
          <w:rFonts w:ascii="Arial" w:hAnsi="Arial" w:cs="Arial"/>
          <w:sz w:val="17"/>
          <w:szCs w:val="17"/>
        </w:rPr>
      </w:pPr>
      <w:bookmarkStart w:id="1" w:name="RANGE!A1%3AE30"/>
      <w:bookmarkEnd w:id="1"/>
    </w:p>
    <w:p w:rsidR="007F7CE0" w:rsidRDefault="007F7CE0">
      <w:pPr>
        <w:rPr>
          <w:rFonts w:ascii="Arial" w:hAnsi="Arial" w:cs="Arial"/>
          <w:sz w:val="17"/>
          <w:szCs w:val="17"/>
        </w:rPr>
      </w:pPr>
    </w:p>
    <w:p w:rsidR="007F7CE0" w:rsidRDefault="007F7CE0">
      <w:pPr>
        <w:ind w:left="-1134" w:firstLine="1134"/>
        <w:jc w:val="right"/>
        <w:rPr>
          <w:rFonts w:ascii="Arial" w:hAnsi="Arial" w:cs="Arial"/>
          <w:sz w:val="17"/>
          <w:szCs w:val="17"/>
        </w:rPr>
      </w:pPr>
    </w:p>
    <w:p w:rsidR="007F7CE0" w:rsidRDefault="007F7CE0">
      <w:pPr>
        <w:ind w:left="-1134" w:firstLine="1134"/>
        <w:jc w:val="right"/>
        <w:rPr>
          <w:rFonts w:ascii="Arial" w:hAnsi="Arial" w:cs="Arial"/>
          <w:sz w:val="17"/>
          <w:szCs w:val="17"/>
        </w:rPr>
      </w:pPr>
    </w:p>
    <w:p w:rsidR="007F7CE0" w:rsidRDefault="003751BE">
      <w:pPr>
        <w:pStyle w:val="a9"/>
        <w:spacing w:line="240" w:lineRule="auto"/>
        <w:jc w:val="right"/>
        <w:rPr>
          <w:szCs w:val="28"/>
        </w:rPr>
      </w:pPr>
      <w:r>
        <w:rPr>
          <w:szCs w:val="28"/>
        </w:rPr>
        <w:t>Приложение №4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к  решению поселкового Совета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рабочего посёлка Шаранга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Шарангского муниципального района</w:t>
      </w:r>
    </w:p>
    <w:p w:rsidR="00C8206E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 xml:space="preserve">Нижегородской области </w:t>
      </w:r>
    </w:p>
    <w:p w:rsidR="00C8206E" w:rsidRPr="00D70E16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>«Об исполнении бюджета поселения за 202</w:t>
      </w:r>
      <w:r>
        <w:t>1</w:t>
      </w:r>
      <w:r w:rsidRPr="00D70E16">
        <w:t xml:space="preserve"> года»</w:t>
      </w:r>
    </w:p>
    <w:p w:rsidR="00C8206E" w:rsidRDefault="00C8206E" w:rsidP="00C8206E">
      <w:pPr>
        <w:pStyle w:val="ConsPlusNormal0"/>
        <w:tabs>
          <w:tab w:val="left" w:pos="9498"/>
        </w:tabs>
        <w:ind w:left="4536" w:right="282" w:firstLine="567"/>
        <w:jc w:val="right"/>
      </w:pPr>
      <w:r w:rsidRPr="00D70E16">
        <w:t xml:space="preserve">от </w:t>
      </w:r>
      <w:r>
        <w:t>21.02.2022</w:t>
      </w:r>
      <w:r w:rsidRPr="00D70E16">
        <w:t xml:space="preserve"> №</w:t>
      </w:r>
      <w:r>
        <w:t>7</w:t>
      </w:r>
    </w:p>
    <w:p w:rsidR="007F7CE0" w:rsidRDefault="007F7CE0">
      <w:pPr>
        <w:pStyle w:val="ConsPlusNormal0"/>
        <w:ind w:left="4536" w:firstLine="567"/>
        <w:jc w:val="right"/>
      </w:pPr>
    </w:p>
    <w:p w:rsidR="007F7CE0" w:rsidRDefault="003751BE">
      <w:pPr>
        <w:pStyle w:val="ConsPlusNormal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Источники финансирования дефицита</w:t>
      </w:r>
      <w:r w:rsidR="00A91227">
        <w:rPr>
          <w:b/>
          <w:bCs/>
          <w:sz w:val="24"/>
          <w:szCs w:val="24"/>
        </w:rPr>
        <w:t xml:space="preserve"> бюджета поселения за </w:t>
      </w:r>
      <w:r w:rsidR="0043790D">
        <w:rPr>
          <w:b/>
          <w:bCs/>
          <w:sz w:val="24"/>
          <w:szCs w:val="24"/>
        </w:rPr>
        <w:t>2</w:t>
      </w:r>
      <w:r w:rsidR="00C8206E">
        <w:rPr>
          <w:b/>
          <w:bCs/>
          <w:sz w:val="24"/>
          <w:szCs w:val="24"/>
        </w:rPr>
        <w:t xml:space="preserve"> </w:t>
      </w:r>
      <w:r w:rsidR="00E4109C">
        <w:rPr>
          <w:b/>
          <w:bCs/>
          <w:sz w:val="24"/>
          <w:szCs w:val="24"/>
        </w:rPr>
        <w:t>кв.</w:t>
      </w:r>
      <w:r w:rsidR="00A91227">
        <w:rPr>
          <w:b/>
          <w:bCs/>
          <w:sz w:val="24"/>
          <w:szCs w:val="24"/>
        </w:rPr>
        <w:t xml:space="preserve"> </w:t>
      </w:r>
      <w:r w:rsidR="00E4109C">
        <w:rPr>
          <w:b/>
          <w:bCs/>
          <w:sz w:val="24"/>
          <w:szCs w:val="24"/>
        </w:rPr>
        <w:t>2021</w:t>
      </w:r>
      <w:r>
        <w:rPr>
          <w:b/>
          <w:bCs/>
          <w:sz w:val="24"/>
          <w:szCs w:val="24"/>
        </w:rPr>
        <w:t xml:space="preserve"> год</w:t>
      </w:r>
      <w:r w:rsidR="00F838C7">
        <w:rPr>
          <w:b/>
          <w:bCs/>
          <w:sz w:val="24"/>
          <w:szCs w:val="24"/>
        </w:rPr>
        <w:t>а</w:t>
      </w:r>
    </w:p>
    <w:tbl>
      <w:tblPr>
        <w:tblW w:w="15745" w:type="dxa"/>
        <w:tblInd w:w="-606" w:type="dxa"/>
        <w:tblLook w:val="0000"/>
      </w:tblPr>
      <w:tblGrid>
        <w:gridCol w:w="5245"/>
        <w:gridCol w:w="656"/>
        <w:gridCol w:w="1471"/>
        <w:gridCol w:w="458"/>
        <w:gridCol w:w="2093"/>
        <w:gridCol w:w="2552"/>
        <w:gridCol w:w="3118"/>
        <w:gridCol w:w="152"/>
      </w:tblGrid>
      <w:tr w:rsidR="007F7CE0">
        <w:trPr>
          <w:trHeight w:val="255"/>
        </w:trPr>
        <w:tc>
          <w:tcPr>
            <w:tcW w:w="5245" w:type="dxa"/>
            <w:vAlign w:val="bottom"/>
          </w:tcPr>
          <w:p w:rsidR="007F7CE0" w:rsidRDefault="007F7CE0">
            <w:pPr>
              <w:snapToGrid w:val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656" w:type="dxa"/>
            <w:vAlign w:val="bottom"/>
          </w:tcPr>
          <w:p w:rsidR="007F7CE0" w:rsidRDefault="007F7CE0">
            <w:pPr>
              <w:snapToGrid w:val="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929" w:type="dxa"/>
            <w:gridSpan w:val="2"/>
            <w:vAlign w:val="bottom"/>
          </w:tcPr>
          <w:p w:rsidR="007F7CE0" w:rsidRDefault="007F7CE0">
            <w:pPr>
              <w:snapToGrid w:val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4645" w:type="dxa"/>
            <w:gridSpan w:val="2"/>
            <w:vAlign w:val="bottom"/>
          </w:tcPr>
          <w:p w:rsidR="007F7CE0" w:rsidRDefault="007F7CE0">
            <w:pPr>
              <w:snapToGrid w:val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3118" w:type="dxa"/>
            <w:vAlign w:val="bottom"/>
          </w:tcPr>
          <w:p w:rsidR="007F7CE0" w:rsidRDefault="003751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тыс. рублей</w:t>
            </w:r>
          </w:p>
        </w:tc>
        <w:tc>
          <w:tcPr>
            <w:tcW w:w="152" w:type="dxa"/>
            <w:tcMar>
              <w:left w:w="0" w:type="dxa"/>
              <w:right w:w="0" w:type="dxa"/>
            </w:tcMar>
          </w:tcPr>
          <w:p w:rsidR="007F7CE0" w:rsidRDefault="007F7CE0">
            <w:pPr>
              <w:snapToGrid w:val="0"/>
              <w:rPr>
                <w:rFonts w:ascii="Arial" w:hAnsi="Arial" w:cs="Arial"/>
              </w:rPr>
            </w:pPr>
          </w:p>
        </w:tc>
      </w:tr>
      <w:tr w:rsidR="007F7CE0">
        <w:trPr>
          <w:trHeight w:val="563"/>
        </w:trPr>
        <w:tc>
          <w:tcPr>
            <w:tcW w:w="5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Наименование показателя</w:t>
            </w:r>
          </w:p>
        </w:tc>
        <w:tc>
          <w:tcPr>
            <w:tcW w:w="72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32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CE0" w:rsidRDefault="003751BE">
            <w:pPr>
              <w:ind w:right="191"/>
              <w:jc w:val="center"/>
            </w:pPr>
            <w:r>
              <w:rPr>
                <w:rFonts w:ascii="Arial" w:hAnsi="Arial" w:cs="Arial"/>
                <w:b/>
                <w:bCs/>
              </w:rPr>
              <w:t>Кассовое исполне-ние</w:t>
            </w:r>
          </w:p>
        </w:tc>
      </w:tr>
      <w:tr w:rsidR="007F7CE0">
        <w:trPr>
          <w:trHeight w:val="990"/>
        </w:trPr>
        <w:tc>
          <w:tcPr>
            <w:tcW w:w="5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7F7CE0">
            <w:pPr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</w:pPr>
            <w:r>
              <w:rPr>
                <w:rFonts w:ascii="Arial" w:eastAsia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администратора источника</w:t>
            </w:r>
            <w:r w:rsidRPr="00E4109C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финансирования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источника финансирования</w:t>
            </w:r>
          </w:p>
        </w:tc>
        <w:tc>
          <w:tcPr>
            <w:tcW w:w="32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CE0" w:rsidRDefault="007F7CE0">
            <w:pPr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7F7CE0">
        <w:trPr>
          <w:trHeight w:val="240"/>
        </w:trPr>
        <w:tc>
          <w:tcPr>
            <w:tcW w:w="5245" w:type="dxa"/>
            <w:tcBorders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2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7F7CE0">
        <w:trPr>
          <w:trHeight w:val="630"/>
        </w:trPr>
        <w:tc>
          <w:tcPr>
            <w:tcW w:w="5245" w:type="dxa"/>
            <w:tcBorders>
              <w:bottom w:val="single" w:sz="4" w:space="0" w:color="000000"/>
            </w:tcBorders>
            <w:vAlign w:val="center"/>
          </w:tcPr>
          <w:p w:rsidR="007F7CE0" w:rsidRDefault="003751B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Источники финансирования дефицита бюджета поселения, всего:                                                         в том числе: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32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CE0" w:rsidRPr="00E95C0C" w:rsidRDefault="004F6A3D" w:rsidP="00E95C0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43,7</w:t>
            </w:r>
          </w:p>
        </w:tc>
      </w:tr>
      <w:tr w:rsidR="007F7CE0">
        <w:trPr>
          <w:trHeight w:val="450"/>
        </w:trPr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ИСТОЧНИКИ ВНУТРЕННЕГО ФИНАНСИРОВАНИЯ дефицита  БЮДЖЕТА ПОСЕЛЕНИЯ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32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F7CE0" w:rsidRDefault="004F6A3D" w:rsidP="004F6A3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43,7</w:t>
            </w:r>
          </w:p>
        </w:tc>
      </w:tr>
      <w:tr w:rsidR="007F7CE0">
        <w:trPr>
          <w:trHeight w:val="270"/>
        </w:trPr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из них: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458" w:type="dxa"/>
            <w:tcBorders>
              <w:bottom w:val="single" w:sz="4" w:space="0" w:color="000000"/>
            </w:tcBorders>
            <w:vAlign w:val="bottom"/>
          </w:tcPr>
          <w:p w:rsidR="007F7CE0" w:rsidRDefault="003751B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4645" w:type="dxa"/>
            <w:gridSpan w:val="2"/>
            <w:tcBorders>
              <w:bottom w:val="single" w:sz="4" w:space="0" w:color="000000"/>
            </w:tcBorders>
            <w:vAlign w:val="bottom"/>
          </w:tcPr>
          <w:p w:rsidR="007F7CE0" w:rsidRDefault="003751B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3260" w:type="dxa"/>
            <w:gridSpan w:val="2"/>
            <w:tcBorders>
              <w:bottom w:val="single" w:sz="4" w:space="0" w:color="000000"/>
            </w:tcBorders>
            <w:vAlign w:val="bottom"/>
          </w:tcPr>
          <w:p w:rsidR="007F7CE0" w:rsidRDefault="007F7CE0" w:rsidP="00A91227">
            <w:pPr>
              <w:snapToGrid w:val="0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</w:tr>
      <w:tr w:rsidR="007F7CE0">
        <w:trPr>
          <w:trHeight w:val="510"/>
        </w:trPr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r>
              <w:rPr>
                <w:rFonts w:ascii="Arial" w:hAnsi="Arial" w:cs="Arial"/>
                <w:b/>
                <w:bCs/>
              </w:rPr>
              <w:t>Администрация  рабочего поселка Шаранга Шарангского муниципального района Нижегородской области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487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32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CE0" w:rsidRDefault="004F6A3D" w:rsidP="00A9122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</w:rPr>
              <w:t>43,7</w:t>
            </w:r>
          </w:p>
        </w:tc>
      </w:tr>
      <w:tr w:rsidR="007F7CE0">
        <w:trPr>
          <w:trHeight w:val="51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jc w:val="both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Изменение остатков средств на счетах по учету средств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7F7CE0">
            <w:pPr>
              <w:snapToGrid w:val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01050000000000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3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F7CE0" w:rsidRDefault="004F6A3D" w:rsidP="00A91227">
            <w:pPr>
              <w:jc w:val="center"/>
              <w:outlineLvl w:val="1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</w:rPr>
              <w:t>43,7</w:t>
            </w:r>
          </w:p>
        </w:tc>
      </w:tr>
      <w:tr w:rsidR="007F7CE0">
        <w:trPr>
          <w:trHeight w:val="510"/>
        </w:trPr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outlineLvl w:val="6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Поступление финансовых активов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7F7CE0">
            <w:pPr>
              <w:snapToGrid w:val="0"/>
              <w:jc w:val="center"/>
              <w:outlineLvl w:val="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01050201100000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500</w:t>
            </w:r>
          </w:p>
        </w:tc>
        <w:tc>
          <w:tcPr>
            <w:tcW w:w="32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F7CE0" w:rsidRDefault="00544AFC" w:rsidP="00A91227">
            <w:pPr>
              <w:jc w:val="center"/>
              <w:outlineLvl w:val="6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="003751BE">
              <w:rPr>
                <w:rFonts w:ascii="Arial" w:hAnsi="Arial" w:cs="Arial"/>
                <w:b/>
              </w:rPr>
              <w:t>-</w:t>
            </w:r>
            <w:r w:rsidR="004F6A3D">
              <w:rPr>
                <w:rFonts w:ascii="Arial" w:hAnsi="Arial" w:cs="Arial"/>
                <w:b/>
              </w:rPr>
              <w:t>58967,7</w:t>
            </w:r>
          </w:p>
        </w:tc>
      </w:tr>
      <w:tr w:rsidR="007F7CE0">
        <w:trPr>
          <w:trHeight w:val="51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outlineLvl w:val="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Поступление на счет бюджета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7F7CE0">
            <w:pPr>
              <w:snapToGrid w:val="0"/>
              <w:jc w:val="center"/>
              <w:outlineLvl w:val="6"/>
              <w:rPr>
                <w:rFonts w:ascii="Arial" w:hAnsi="Arial" w:cs="Arial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01050201100000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510</w:t>
            </w:r>
          </w:p>
        </w:tc>
        <w:tc>
          <w:tcPr>
            <w:tcW w:w="3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CE0" w:rsidRDefault="003751BE" w:rsidP="00A91227">
            <w:pPr>
              <w:jc w:val="center"/>
              <w:outlineLvl w:val="6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- </w:t>
            </w:r>
            <w:r w:rsidR="004F6A3D">
              <w:rPr>
                <w:rFonts w:ascii="Arial" w:hAnsi="Arial" w:cs="Arial"/>
              </w:rPr>
              <w:t>58967,7</w:t>
            </w:r>
          </w:p>
        </w:tc>
      </w:tr>
      <w:tr w:rsidR="007F7CE0">
        <w:trPr>
          <w:trHeight w:val="51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outlineLvl w:val="6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Выбытие финансовых активов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7F7CE0">
            <w:pPr>
              <w:snapToGrid w:val="0"/>
              <w:jc w:val="center"/>
              <w:outlineLvl w:val="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01050201100000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F7CE0" w:rsidRDefault="003751BE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600</w:t>
            </w:r>
          </w:p>
        </w:tc>
        <w:tc>
          <w:tcPr>
            <w:tcW w:w="3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F7CE0" w:rsidRDefault="004F6A3D" w:rsidP="00B0416E">
            <w:pPr>
              <w:jc w:val="center"/>
              <w:outlineLvl w:val="6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</w:rPr>
              <w:t>59011,4</w:t>
            </w:r>
          </w:p>
        </w:tc>
      </w:tr>
      <w:tr w:rsidR="007F7CE0">
        <w:trPr>
          <w:trHeight w:val="51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outlineLvl w:val="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Выбытие со счета бюджета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7F7CE0">
            <w:pPr>
              <w:snapToGrid w:val="0"/>
              <w:jc w:val="center"/>
              <w:outlineLvl w:val="6"/>
              <w:rPr>
                <w:rFonts w:ascii="Arial" w:hAnsi="Arial" w:cs="Arial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01050201100000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7CE0" w:rsidRDefault="003751BE">
            <w:p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610</w:t>
            </w:r>
          </w:p>
        </w:tc>
        <w:tc>
          <w:tcPr>
            <w:tcW w:w="3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CE0" w:rsidRDefault="004F6A3D" w:rsidP="00B0416E">
            <w:pPr>
              <w:jc w:val="center"/>
              <w:outlineLvl w:val="6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59011,4</w:t>
            </w:r>
          </w:p>
        </w:tc>
      </w:tr>
    </w:tbl>
    <w:p w:rsidR="007F7CE0" w:rsidRDefault="007F7CE0">
      <w:pPr>
        <w:pStyle w:val="ConsPlusNormal0"/>
        <w:ind w:left="4536" w:firstLine="567"/>
        <w:jc w:val="right"/>
      </w:pPr>
    </w:p>
    <w:sectPr w:rsidR="007F7CE0" w:rsidSect="007F7CE0">
      <w:pgSz w:w="16838" w:h="11906" w:orient="landscape"/>
      <w:pgMar w:top="1418" w:right="851" w:bottom="851" w:left="992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 Narrow">
    <w:altName w:val="Arial"/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91275E"/>
    <w:multiLevelType w:val="multilevel"/>
    <w:tmpl w:val="CA22FB18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autoHyphenation/>
  <w:characterSpacingControl w:val="doNotCompress"/>
  <w:compat>
    <w:useFELayout/>
  </w:compat>
  <w:rsids>
    <w:rsidRoot w:val="007F7CE0"/>
    <w:rsid w:val="0001582B"/>
    <w:rsid w:val="0003121C"/>
    <w:rsid w:val="00033CA7"/>
    <w:rsid w:val="0003769F"/>
    <w:rsid w:val="00042ACF"/>
    <w:rsid w:val="000563F5"/>
    <w:rsid w:val="00074E10"/>
    <w:rsid w:val="000832FE"/>
    <w:rsid w:val="000A33E1"/>
    <w:rsid w:val="000A3419"/>
    <w:rsid w:val="000D2CFB"/>
    <w:rsid w:val="000E78E8"/>
    <w:rsid w:val="00103C92"/>
    <w:rsid w:val="00103F59"/>
    <w:rsid w:val="00107E84"/>
    <w:rsid w:val="00112B8E"/>
    <w:rsid w:val="0011730D"/>
    <w:rsid w:val="001244AA"/>
    <w:rsid w:val="00124704"/>
    <w:rsid w:val="00132CE7"/>
    <w:rsid w:val="00145ED0"/>
    <w:rsid w:val="00160DF2"/>
    <w:rsid w:val="001844D8"/>
    <w:rsid w:val="00197A00"/>
    <w:rsid w:val="00197AB7"/>
    <w:rsid w:val="001D7614"/>
    <w:rsid w:val="001F41EE"/>
    <w:rsid w:val="0021346F"/>
    <w:rsid w:val="00221B97"/>
    <w:rsid w:val="002245E3"/>
    <w:rsid w:val="00255F43"/>
    <w:rsid w:val="00267FFD"/>
    <w:rsid w:val="00276943"/>
    <w:rsid w:val="00293FDE"/>
    <w:rsid w:val="002B038C"/>
    <w:rsid w:val="002B4429"/>
    <w:rsid w:val="002B729E"/>
    <w:rsid w:val="002D7EC2"/>
    <w:rsid w:val="002E05E5"/>
    <w:rsid w:val="00302765"/>
    <w:rsid w:val="00313116"/>
    <w:rsid w:val="00321BE5"/>
    <w:rsid w:val="003728F1"/>
    <w:rsid w:val="003751BE"/>
    <w:rsid w:val="00387C6D"/>
    <w:rsid w:val="0039776B"/>
    <w:rsid w:val="003D217D"/>
    <w:rsid w:val="003D2DB4"/>
    <w:rsid w:val="003F0B79"/>
    <w:rsid w:val="00412100"/>
    <w:rsid w:val="00417B64"/>
    <w:rsid w:val="0042065A"/>
    <w:rsid w:val="00424BAD"/>
    <w:rsid w:val="0043790D"/>
    <w:rsid w:val="00457292"/>
    <w:rsid w:val="00486938"/>
    <w:rsid w:val="00491FA9"/>
    <w:rsid w:val="004A32A5"/>
    <w:rsid w:val="004B1DFC"/>
    <w:rsid w:val="004E46B4"/>
    <w:rsid w:val="004F6A3D"/>
    <w:rsid w:val="005026AB"/>
    <w:rsid w:val="00503A78"/>
    <w:rsid w:val="00544AFC"/>
    <w:rsid w:val="005455AF"/>
    <w:rsid w:val="005553BE"/>
    <w:rsid w:val="00564ABD"/>
    <w:rsid w:val="005C4817"/>
    <w:rsid w:val="005E7DAB"/>
    <w:rsid w:val="005F14CC"/>
    <w:rsid w:val="005F28C7"/>
    <w:rsid w:val="005F61EC"/>
    <w:rsid w:val="006013D8"/>
    <w:rsid w:val="006244F7"/>
    <w:rsid w:val="006435E7"/>
    <w:rsid w:val="00651B1C"/>
    <w:rsid w:val="0067228F"/>
    <w:rsid w:val="006765D2"/>
    <w:rsid w:val="006B4236"/>
    <w:rsid w:val="006B5E3F"/>
    <w:rsid w:val="006C0FEC"/>
    <w:rsid w:val="006E6AC1"/>
    <w:rsid w:val="00737D66"/>
    <w:rsid w:val="00750D78"/>
    <w:rsid w:val="00752317"/>
    <w:rsid w:val="00772546"/>
    <w:rsid w:val="00785E63"/>
    <w:rsid w:val="00797984"/>
    <w:rsid w:val="007B2B84"/>
    <w:rsid w:val="007C73F6"/>
    <w:rsid w:val="007F7CE0"/>
    <w:rsid w:val="008147E7"/>
    <w:rsid w:val="0082710B"/>
    <w:rsid w:val="00895C2B"/>
    <w:rsid w:val="008A2EED"/>
    <w:rsid w:val="008D2AD3"/>
    <w:rsid w:val="008D5B41"/>
    <w:rsid w:val="008D6764"/>
    <w:rsid w:val="008E5E60"/>
    <w:rsid w:val="0090283D"/>
    <w:rsid w:val="0091601E"/>
    <w:rsid w:val="00922A07"/>
    <w:rsid w:val="00933978"/>
    <w:rsid w:val="00941316"/>
    <w:rsid w:val="00981477"/>
    <w:rsid w:val="009A24DF"/>
    <w:rsid w:val="009B5AC4"/>
    <w:rsid w:val="009C2620"/>
    <w:rsid w:val="009F64E9"/>
    <w:rsid w:val="00A033B7"/>
    <w:rsid w:val="00A105F3"/>
    <w:rsid w:val="00A17C78"/>
    <w:rsid w:val="00A31525"/>
    <w:rsid w:val="00A5219B"/>
    <w:rsid w:val="00A60945"/>
    <w:rsid w:val="00A80B0F"/>
    <w:rsid w:val="00A91227"/>
    <w:rsid w:val="00AA6661"/>
    <w:rsid w:val="00AC14F1"/>
    <w:rsid w:val="00AC1965"/>
    <w:rsid w:val="00AE1B68"/>
    <w:rsid w:val="00AE2315"/>
    <w:rsid w:val="00AF1B67"/>
    <w:rsid w:val="00B0416E"/>
    <w:rsid w:val="00B10EEB"/>
    <w:rsid w:val="00B21093"/>
    <w:rsid w:val="00B2192B"/>
    <w:rsid w:val="00B60D4F"/>
    <w:rsid w:val="00B65D8B"/>
    <w:rsid w:val="00B71CD3"/>
    <w:rsid w:val="00B74DD8"/>
    <w:rsid w:val="00BA0453"/>
    <w:rsid w:val="00BA18A8"/>
    <w:rsid w:val="00BB095E"/>
    <w:rsid w:val="00BC3E0A"/>
    <w:rsid w:val="00BC468B"/>
    <w:rsid w:val="00BE330F"/>
    <w:rsid w:val="00BE4E4D"/>
    <w:rsid w:val="00BE550A"/>
    <w:rsid w:val="00BF1962"/>
    <w:rsid w:val="00C32B1E"/>
    <w:rsid w:val="00C42E92"/>
    <w:rsid w:val="00C53283"/>
    <w:rsid w:val="00C558E9"/>
    <w:rsid w:val="00C71C29"/>
    <w:rsid w:val="00C7599E"/>
    <w:rsid w:val="00C8206E"/>
    <w:rsid w:val="00C84A32"/>
    <w:rsid w:val="00C87505"/>
    <w:rsid w:val="00CA4691"/>
    <w:rsid w:val="00CA6889"/>
    <w:rsid w:val="00CB3663"/>
    <w:rsid w:val="00CC5575"/>
    <w:rsid w:val="00CF03BA"/>
    <w:rsid w:val="00CF17E3"/>
    <w:rsid w:val="00CF2AA6"/>
    <w:rsid w:val="00D011A2"/>
    <w:rsid w:val="00D078EC"/>
    <w:rsid w:val="00D1213C"/>
    <w:rsid w:val="00D31C48"/>
    <w:rsid w:val="00D35321"/>
    <w:rsid w:val="00D3634D"/>
    <w:rsid w:val="00D60037"/>
    <w:rsid w:val="00D74B46"/>
    <w:rsid w:val="00DA1A95"/>
    <w:rsid w:val="00DB7CC2"/>
    <w:rsid w:val="00DF3348"/>
    <w:rsid w:val="00E07964"/>
    <w:rsid w:val="00E079F8"/>
    <w:rsid w:val="00E12638"/>
    <w:rsid w:val="00E27F93"/>
    <w:rsid w:val="00E4109C"/>
    <w:rsid w:val="00E417CF"/>
    <w:rsid w:val="00E4272C"/>
    <w:rsid w:val="00E54CB0"/>
    <w:rsid w:val="00E641CD"/>
    <w:rsid w:val="00E83970"/>
    <w:rsid w:val="00E922DF"/>
    <w:rsid w:val="00E95C0C"/>
    <w:rsid w:val="00EA192E"/>
    <w:rsid w:val="00EA274D"/>
    <w:rsid w:val="00EB6260"/>
    <w:rsid w:val="00EF56CC"/>
    <w:rsid w:val="00F20314"/>
    <w:rsid w:val="00F57698"/>
    <w:rsid w:val="00F722D7"/>
    <w:rsid w:val="00F838C7"/>
    <w:rsid w:val="00FA5088"/>
    <w:rsid w:val="00FD5609"/>
    <w:rsid w:val="00FE0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CE0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C8206E"/>
    <w:pPr>
      <w:keepNext/>
      <w:suppressAutoHyphens w:val="0"/>
      <w:spacing w:before="40" w:line="216" w:lineRule="auto"/>
      <w:jc w:val="center"/>
      <w:outlineLvl w:val="0"/>
    </w:pPr>
    <w:rPr>
      <w:rFonts w:ascii="Liberation Serif" w:eastAsia="NSimSun" w:hAnsi="Liberation Serif" w:cs="Mangal"/>
      <w:b/>
      <w:kern w:val="2"/>
      <w:sz w:val="32"/>
      <w:szCs w:val="24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7F7CE0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7F7CE0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7F7CE0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7F7CE0"/>
  </w:style>
  <w:style w:type="character" w:customStyle="1" w:styleId="WW8Num2z0">
    <w:name w:val="WW8Num2z0"/>
    <w:qFormat/>
    <w:rsid w:val="007F7CE0"/>
  </w:style>
  <w:style w:type="character" w:customStyle="1" w:styleId="WW8Num2z1">
    <w:name w:val="WW8Num2z1"/>
    <w:qFormat/>
    <w:rsid w:val="007F7CE0"/>
  </w:style>
  <w:style w:type="character" w:customStyle="1" w:styleId="WW8Num2z2">
    <w:name w:val="WW8Num2z2"/>
    <w:qFormat/>
    <w:rsid w:val="007F7CE0"/>
  </w:style>
  <w:style w:type="character" w:customStyle="1" w:styleId="WW8Num2z3">
    <w:name w:val="WW8Num2z3"/>
    <w:qFormat/>
    <w:rsid w:val="007F7CE0"/>
  </w:style>
  <w:style w:type="character" w:customStyle="1" w:styleId="WW8Num2z4">
    <w:name w:val="WW8Num2z4"/>
    <w:qFormat/>
    <w:rsid w:val="007F7CE0"/>
  </w:style>
  <w:style w:type="character" w:customStyle="1" w:styleId="WW8Num2z5">
    <w:name w:val="WW8Num2z5"/>
    <w:qFormat/>
    <w:rsid w:val="007F7CE0"/>
  </w:style>
  <w:style w:type="character" w:customStyle="1" w:styleId="WW8Num2z6">
    <w:name w:val="WW8Num2z6"/>
    <w:qFormat/>
    <w:rsid w:val="007F7CE0"/>
  </w:style>
  <w:style w:type="character" w:customStyle="1" w:styleId="WW8Num2z7">
    <w:name w:val="WW8Num2z7"/>
    <w:qFormat/>
    <w:rsid w:val="007F7CE0"/>
  </w:style>
  <w:style w:type="character" w:customStyle="1" w:styleId="WW8Num2z8">
    <w:name w:val="WW8Num2z8"/>
    <w:qFormat/>
    <w:rsid w:val="007F7CE0"/>
  </w:style>
  <w:style w:type="character" w:customStyle="1" w:styleId="WW8Num3z0">
    <w:name w:val="WW8Num3z0"/>
    <w:qFormat/>
    <w:rsid w:val="007F7CE0"/>
  </w:style>
  <w:style w:type="character" w:customStyle="1" w:styleId="WW8Num3z1">
    <w:name w:val="WW8Num3z1"/>
    <w:qFormat/>
    <w:rsid w:val="007F7CE0"/>
  </w:style>
  <w:style w:type="character" w:customStyle="1" w:styleId="WW8Num3z2">
    <w:name w:val="WW8Num3z2"/>
    <w:qFormat/>
    <w:rsid w:val="007F7CE0"/>
  </w:style>
  <w:style w:type="character" w:customStyle="1" w:styleId="WW8Num3z3">
    <w:name w:val="WW8Num3z3"/>
    <w:qFormat/>
    <w:rsid w:val="007F7CE0"/>
  </w:style>
  <w:style w:type="character" w:customStyle="1" w:styleId="WW8Num3z4">
    <w:name w:val="WW8Num3z4"/>
    <w:qFormat/>
    <w:rsid w:val="007F7CE0"/>
  </w:style>
  <w:style w:type="character" w:customStyle="1" w:styleId="WW8Num3z5">
    <w:name w:val="WW8Num3z5"/>
    <w:qFormat/>
    <w:rsid w:val="007F7CE0"/>
  </w:style>
  <w:style w:type="character" w:customStyle="1" w:styleId="WW8Num3z6">
    <w:name w:val="WW8Num3z6"/>
    <w:qFormat/>
    <w:rsid w:val="007F7CE0"/>
  </w:style>
  <w:style w:type="character" w:customStyle="1" w:styleId="WW8Num3z7">
    <w:name w:val="WW8Num3z7"/>
    <w:qFormat/>
    <w:rsid w:val="007F7CE0"/>
  </w:style>
  <w:style w:type="character" w:customStyle="1" w:styleId="WW8Num3z8">
    <w:name w:val="WW8Num3z8"/>
    <w:qFormat/>
    <w:rsid w:val="007F7CE0"/>
  </w:style>
  <w:style w:type="character" w:customStyle="1" w:styleId="WW8Num4z0">
    <w:name w:val="WW8Num4z0"/>
    <w:qFormat/>
    <w:rsid w:val="007F7CE0"/>
  </w:style>
  <w:style w:type="character" w:customStyle="1" w:styleId="WW8Num4z1">
    <w:name w:val="WW8Num4z1"/>
    <w:qFormat/>
    <w:rsid w:val="007F7CE0"/>
  </w:style>
  <w:style w:type="character" w:customStyle="1" w:styleId="WW8Num4z2">
    <w:name w:val="WW8Num4z2"/>
    <w:qFormat/>
    <w:rsid w:val="007F7CE0"/>
  </w:style>
  <w:style w:type="character" w:customStyle="1" w:styleId="WW8Num4z3">
    <w:name w:val="WW8Num4z3"/>
    <w:qFormat/>
    <w:rsid w:val="007F7CE0"/>
  </w:style>
  <w:style w:type="character" w:customStyle="1" w:styleId="WW8Num4z4">
    <w:name w:val="WW8Num4z4"/>
    <w:qFormat/>
    <w:rsid w:val="007F7CE0"/>
  </w:style>
  <w:style w:type="character" w:customStyle="1" w:styleId="WW8Num4z5">
    <w:name w:val="WW8Num4z5"/>
    <w:qFormat/>
    <w:rsid w:val="007F7CE0"/>
  </w:style>
  <w:style w:type="character" w:customStyle="1" w:styleId="WW8Num4z6">
    <w:name w:val="WW8Num4z6"/>
    <w:qFormat/>
    <w:rsid w:val="007F7CE0"/>
  </w:style>
  <w:style w:type="character" w:customStyle="1" w:styleId="WW8Num4z7">
    <w:name w:val="WW8Num4z7"/>
    <w:qFormat/>
    <w:rsid w:val="007F7CE0"/>
  </w:style>
  <w:style w:type="character" w:customStyle="1" w:styleId="WW8Num4z8">
    <w:name w:val="WW8Num4z8"/>
    <w:qFormat/>
    <w:rsid w:val="007F7CE0"/>
  </w:style>
  <w:style w:type="character" w:customStyle="1" w:styleId="WW8Num5z0">
    <w:name w:val="WW8Num5z0"/>
    <w:qFormat/>
    <w:rsid w:val="007F7CE0"/>
    <w:rPr>
      <w:rFonts w:ascii="Times New Roman" w:hAnsi="Times New Roman" w:cs="Times New Roman"/>
    </w:rPr>
  </w:style>
  <w:style w:type="character" w:customStyle="1" w:styleId="WW8Num6z0">
    <w:name w:val="WW8Num6z0"/>
    <w:qFormat/>
    <w:rsid w:val="007F7CE0"/>
  </w:style>
  <w:style w:type="character" w:customStyle="1" w:styleId="WW8Num6z3">
    <w:name w:val="WW8Num6z3"/>
    <w:qFormat/>
    <w:rsid w:val="007F7CE0"/>
  </w:style>
  <w:style w:type="character" w:customStyle="1" w:styleId="WW8Num6z4">
    <w:name w:val="WW8Num6z4"/>
    <w:qFormat/>
    <w:rsid w:val="007F7CE0"/>
  </w:style>
  <w:style w:type="character" w:customStyle="1" w:styleId="WW8Num6z5">
    <w:name w:val="WW8Num6z5"/>
    <w:qFormat/>
    <w:rsid w:val="007F7CE0"/>
  </w:style>
  <w:style w:type="character" w:customStyle="1" w:styleId="WW8Num6z6">
    <w:name w:val="WW8Num6z6"/>
    <w:qFormat/>
    <w:rsid w:val="007F7CE0"/>
  </w:style>
  <w:style w:type="character" w:customStyle="1" w:styleId="WW8Num6z7">
    <w:name w:val="WW8Num6z7"/>
    <w:qFormat/>
    <w:rsid w:val="007F7CE0"/>
  </w:style>
  <w:style w:type="character" w:customStyle="1" w:styleId="WW8Num6z8">
    <w:name w:val="WW8Num6z8"/>
    <w:qFormat/>
    <w:rsid w:val="007F7CE0"/>
  </w:style>
  <w:style w:type="character" w:customStyle="1" w:styleId="WW8Num7z0">
    <w:name w:val="WW8Num7z0"/>
    <w:qFormat/>
    <w:rsid w:val="007F7CE0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7F7CE0"/>
    <w:rPr>
      <w:rFonts w:ascii="Courier New" w:hAnsi="Courier New" w:cs="Courier New"/>
    </w:rPr>
  </w:style>
  <w:style w:type="character" w:customStyle="1" w:styleId="WW8Num7z2">
    <w:name w:val="WW8Num7z2"/>
    <w:qFormat/>
    <w:rsid w:val="007F7CE0"/>
    <w:rPr>
      <w:rFonts w:ascii="Wingdings" w:hAnsi="Wingdings" w:cs="Wingdings"/>
    </w:rPr>
  </w:style>
  <w:style w:type="character" w:customStyle="1" w:styleId="WW8Num7z3">
    <w:name w:val="WW8Num7z3"/>
    <w:qFormat/>
    <w:rsid w:val="007F7CE0"/>
    <w:rPr>
      <w:rFonts w:ascii="Symbol" w:hAnsi="Symbol" w:cs="Symbol"/>
    </w:rPr>
  </w:style>
  <w:style w:type="character" w:customStyle="1" w:styleId="WW8Num8z0">
    <w:name w:val="WW8Num8z0"/>
    <w:qFormat/>
    <w:rsid w:val="007F7CE0"/>
  </w:style>
  <w:style w:type="character" w:customStyle="1" w:styleId="WW8Num9z0">
    <w:name w:val="WW8Num9z0"/>
    <w:qFormat/>
    <w:rsid w:val="007F7CE0"/>
  </w:style>
  <w:style w:type="character" w:customStyle="1" w:styleId="WW8Num9z1">
    <w:name w:val="WW8Num9z1"/>
    <w:qFormat/>
    <w:rsid w:val="007F7CE0"/>
  </w:style>
  <w:style w:type="character" w:customStyle="1" w:styleId="WW8Num9z2">
    <w:name w:val="WW8Num9z2"/>
    <w:qFormat/>
    <w:rsid w:val="007F7CE0"/>
  </w:style>
  <w:style w:type="character" w:customStyle="1" w:styleId="WW8Num9z3">
    <w:name w:val="WW8Num9z3"/>
    <w:qFormat/>
    <w:rsid w:val="007F7CE0"/>
  </w:style>
  <w:style w:type="character" w:customStyle="1" w:styleId="WW8Num9z4">
    <w:name w:val="WW8Num9z4"/>
    <w:qFormat/>
    <w:rsid w:val="007F7CE0"/>
  </w:style>
  <w:style w:type="character" w:customStyle="1" w:styleId="WW8Num9z5">
    <w:name w:val="WW8Num9z5"/>
    <w:qFormat/>
    <w:rsid w:val="007F7CE0"/>
  </w:style>
  <w:style w:type="character" w:customStyle="1" w:styleId="WW8Num9z6">
    <w:name w:val="WW8Num9z6"/>
    <w:qFormat/>
    <w:rsid w:val="007F7CE0"/>
  </w:style>
  <w:style w:type="character" w:customStyle="1" w:styleId="WW8Num9z7">
    <w:name w:val="WW8Num9z7"/>
    <w:qFormat/>
    <w:rsid w:val="007F7CE0"/>
  </w:style>
  <w:style w:type="character" w:customStyle="1" w:styleId="WW8Num9z8">
    <w:name w:val="WW8Num9z8"/>
    <w:qFormat/>
    <w:rsid w:val="007F7CE0"/>
  </w:style>
  <w:style w:type="character" w:customStyle="1" w:styleId="WW8Num10z0">
    <w:name w:val="WW8Num10z0"/>
    <w:qFormat/>
    <w:rsid w:val="007F7CE0"/>
  </w:style>
  <w:style w:type="character" w:customStyle="1" w:styleId="WW8Num10z1">
    <w:name w:val="WW8Num10z1"/>
    <w:qFormat/>
    <w:rsid w:val="007F7CE0"/>
  </w:style>
  <w:style w:type="character" w:customStyle="1" w:styleId="WW8Num10z2">
    <w:name w:val="WW8Num10z2"/>
    <w:qFormat/>
    <w:rsid w:val="007F7CE0"/>
  </w:style>
  <w:style w:type="character" w:customStyle="1" w:styleId="WW8Num10z3">
    <w:name w:val="WW8Num10z3"/>
    <w:qFormat/>
    <w:rsid w:val="007F7CE0"/>
  </w:style>
  <w:style w:type="character" w:customStyle="1" w:styleId="WW8Num10z4">
    <w:name w:val="WW8Num10z4"/>
    <w:qFormat/>
    <w:rsid w:val="007F7CE0"/>
  </w:style>
  <w:style w:type="character" w:customStyle="1" w:styleId="WW8Num10z5">
    <w:name w:val="WW8Num10z5"/>
    <w:qFormat/>
    <w:rsid w:val="007F7CE0"/>
  </w:style>
  <w:style w:type="character" w:customStyle="1" w:styleId="WW8Num10z6">
    <w:name w:val="WW8Num10z6"/>
    <w:qFormat/>
    <w:rsid w:val="007F7CE0"/>
  </w:style>
  <w:style w:type="character" w:customStyle="1" w:styleId="WW8Num10z7">
    <w:name w:val="WW8Num10z7"/>
    <w:qFormat/>
    <w:rsid w:val="007F7CE0"/>
  </w:style>
  <w:style w:type="character" w:customStyle="1" w:styleId="WW8Num10z8">
    <w:name w:val="WW8Num10z8"/>
    <w:qFormat/>
    <w:rsid w:val="007F7CE0"/>
  </w:style>
  <w:style w:type="character" w:customStyle="1" w:styleId="WW8Num11z0">
    <w:name w:val="WW8Num11z0"/>
    <w:qFormat/>
    <w:rsid w:val="007F7CE0"/>
  </w:style>
  <w:style w:type="character" w:customStyle="1" w:styleId="WW8Num11z1">
    <w:name w:val="WW8Num11z1"/>
    <w:qFormat/>
    <w:rsid w:val="007F7CE0"/>
  </w:style>
  <w:style w:type="character" w:customStyle="1" w:styleId="WW8Num11z2">
    <w:name w:val="WW8Num11z2"/>
    <w:qFormat/>
    <w:rsid w:val="007F7CE0"/>
  </w:style>
  <w:style w:type="character" w:customStyle="1" w:styleId="WW8Num11z3">
    <w:name w:val="WW8Num11z3"/>
    <w:qFormat/>
    <w:rsid w:val="007F7CE0"/>
  </w:style>
  <w:style w:type="character" w:customStyle="1" w:styleId="WW8Num11z4">
    <w:name w:val="WW8Num11z4"/>
    <w:qFormat/>
    <w:rsid w:val="007F7CE0"/>
  </w:style>
  <w:style w:type="character" w:customStyle="1" w:styleId="WW8Num11z5">
    <w:name w:val="WW8Num11z5"/>
    <w:qFormat/>
    <w:rsid w:val="007F7CE0"/>
  </w:style>
  <w:style w:type="character" w:customStyle="1" w:styleId="WW8Num11z6">
    <w:name w:val="WW8Num11z6"/>
    <w:qFormat/>
    <w:rsid w:val="007F7CE0"/>
  </w:style>
  <w:style w:type="character" w:customStyle="1" w:styleId="WW8Num11z7">
    <w:name w:val="WW8Num11z7"/>
    <w:qFormat/>
    <w:rsid w:val="007F7CE0"/>
  </w:style>
  <w:style w:type="character" w:customStyle="1" w:styleId="WW8Num11z8">
    <w:name w:val="WW8Num11z8"/>
    <w:qFormat/>
    <w:rsid w:val="007F7CE0"/>
  </w:style>
  <w:style w:type="character" w:customStyle="1" w:styleId="WW8Num12z0">
    <w:name w:val="WW8Num12z0"/>
    <w:qFormat/>
    <w:rsid w:val="007F7CE0"/>
  </w:style>
  <w:style w:type="character" w:customStyle="1" w:styleId="WW8Num12z1">
    <w:name w:val="WW8Num12z1"/>
    <w:qFormat/>
    <w:rsid w:val="007F7CE0"/>
  </w:style>
  <w:style w:type="character" w:customStyle="1" w:styleId="WW8Num12z2">
    <w:name w:val="WW8Num12z2"/>
    <w:qFormat/>
    <w:rsid w:val="007F7CE0"/>
  </w:style>
  <w:style w:type="character" w:customStyle="1" w:styleId="WW8Num12z3">
    <w:name w:val="WW8Num12z3"/>
    <w:qFormat/>
    <w:rsid w:val="007F7CE0"/>
  </w:style>
  <w:style w:type="character" w:customStyle="1" w:styleId="WW8Num12z4">
    <w:name w:val="WW8Num12z4"/>
    <w:qFormat/>
    <w:rsid w:val="007F7CE0"/>
  </w:style>
  <w:style w:type="character" w:customStyle="1" w:styleId="WW8Num12z5">
    <w:name w:val="WW8Num12z5"/>
    <w:qFormat/>
    <w:rsid w:val="007F7CE0"/>
  </w:style>
  <w:style w:type="character" w:customStyle="1" w:styleId="WW8Num12z6">
    <w:name w:val="WW8Num12z6"/>
    <w:qFormat/>
    <w:rsid w:val="007F7CE0"/>
  </w:style>
  <w:style w:type="character" w:customStyle="1" w:styleId="WW8Num12z7">
    <w:name w:val="WW8Num12z7"/>
    <w:qFormat/>
    <w:rsid w:val="007F7CE0"/>
  </w:style>
  <w:style w:type="character" w:customStyle="1" w:styleId="WW8Num12z8">
    <w:name w:val="WW8Num12z8"/>
    <w:qFormat/>
    <w:rsid w:val="007F7CE0"/>
  </w:style>
  <w:style w:type="character" w:customStyle="1" w:styleId="WW8Num13z0">
    <w:name w:val="WW8Num13z0"/>
    <w:qFormat/>
    <w:rsid w:val="007F7CE0"/>
  </w:style>
  <w:style w:type="character" w:customStyle="1" w:styleId="WW8Num13z1">
    <w:name w:val="WW8Num13z1"/>
    <w:qFormat/>
    <w:rsid w:val="007F7CE0"/>
  </w:style>
  <w:style w:type="character" w:customStyle="1" w:styleId="WW8Num13z2">
    <w:name w:val="WW8Num13z2"/>
    <w:qFormat/>
    <w:rsid w:val="007F7CE0"/>
  </w:style>
  <w:style w:type="character" w:customStyle="1" w:styleId="WW8Num13z3">
    <w:name w:val="WW8Num13z3"/>
    <w:qFormat/>
    <w:rsid w:val="007F7CE0"/>
  </w:style>
  <w:style w:type="character" w:customStyle="1" w:styleId="WW8Num13z4">
    <w:name w:val="WW8Num13z4"/>
    <w:qFormat/>
    <w:rsid w:val="007F7CE0"/>
  </w:style>
  <w:style w:type="character" w:customStyle="1" w:styleId="WW8Num13z5">
    <w:name w:val="WW8Num13z5"/>
    <w:qFormat/>
    <w:rsid w:val="007F7CE0"/>
  </w:style>
  <w:style w:type="character" w:customStyle="1" w:styleId="WW8Num13z6">
    <w:name w:val="WW8Num13z6"/>
    <w:qFormat/>
    <w:rsid w:val="007F7CE0"/>
  </w:style>
  <w:style w:type="character" w:customStyle="1" w:styleId="WW8Num13z7">
    <w:name w:val="WW8Num13z7"/>
    <w:qFormat/>
    <w:rsid w:val="007F7CE0"/>
  </w:style>
  <w:style w:type="character" w:customStyle="1" w:styleId="WW8Num13z8">
    <w:name w:val="WW8Num13z8"/>
    <w:qFormat/>
    <w:rsid w:val="007F7CE0"/>
  </w:style>
  <w:style w:type="character" w:customStyle="1" w:styleId="WW8Num14z0">
    <w:name w:val="WW8Num14z0"/>
    <w:qFormat/>
    <w:rsid w:val="007F7CE0"/>
  </w:style>
  <w:style w:type="character" w:customStyle="1" w:styleId="WW8Num15z0">
    <w:name w:val="WW8Num15z0"/>
    <w:qFormat/>
    <w:rsid w:val="007F7CE0"/>
  </w:style>
  <w:style w:type="character" w:customStyle="1" w:styleId="WW8Num15z1">
    <w:name w:val="WW8Num15z1"/>
    <w:qFormat/>
    <w:rsid w:val="007F7CE0"/>
  </w:style>
  <w:style w:type="character" w:customStyle="1" w:styleId="WW8Num15z2">
    <w:name w:val="WW8Num15z2"/>
    <w:qFormat/>
    <w:rsid w:val="007F7CE0"/>
  </w:style>
  <w:style w:type="character" w:customStyle="1" w:styleId="WW8Num15z3">
    <w:name w:val="WW8Num15z3"/>
    <w:qFormat/>
    <w:rsid w:val="007F7CE0"/>
  </w:style>
  <w:style w:type="character" w:customStyle="1" w:styleId="WW8Num15z4">
    <w:name w:val="WW8Num15z4"/>
    <w:qFormat/>
    <w:rsid w:val="007F7CE0"/>
  </w:style>
  <w:style w:type="character" w:customStyle="1" w:styleId="WW8Num15z5">
    <w:name w:val="WW8Num15z5"/>
    <w:qFormat/>
    <w:rsid w:val="007F7CE0"/>
  </w:style>
  <w:style w:type="character" w:customStyle="1" w:styleId="WW8Num15z6">
    <w:name w:val="WW8Num15z6"/>
    <w:qFormat/>
    <w:rsid w:val="007F7CE0"/>
  </w:style>
  <w:style w:type="character" w:customStyle="1" w:styleId="WW8Num15z7">
    <w:name w:val="WW8Num15z7"/>
    <w:qFormat/>
    <w:rsid w:val="007F7CE0"/>
  </w:style>
  <w:style w:type="character" w:customStyle="1" w:styleId="WW8Num15z8">
    <w:name w:val="WW8Num15z8"/>
    <w:qFormat/>
    <w:rsid w:val="007F7CE0"/>
  </w:style>
  <w:style w:type="character" w:customStyle="1" w:styleId="WW8Num16z0">
    <w:name w:val="WW8Num16z0"/>
    <w:qFormat/>
    <w:rsid w:val="007F7CE0"/>
  </w:style>
  <w:style w:type="character" w:customStyle="1" w:styleId="WW8Num16z1">
    <w:name w:val="WW8Num16z1"/>
    <w:qFormat/>
    <w:rsid w:val="007F7CE0"/>
  </w:style>
  <w:style w:type="character" w:customStyle="1" w:styleId="WW8Num16z2">
    <w:name w:val="WW8Num16z2"/>
    <w:qFormat/>
    <w:rsid w:val="007F7CE0"/>
  </w:style>
  <w:style w:type="character" w:customStyle="1" w:styleId="WW8Num16z3">
    <w:name w:val="WW8Num16z3"/>
    <w:qFormat/>
    <w:rsid w:val="007F7CE0"/>
  </w:style>
  <w:style w:type="character" w:customStyle="1" w:styleId="WW8Num16z4">
    <w:name w:val="WW8Num16z4"/>
    <w:qFormat/>
    <w:rsid w:val="007F7CE0"/>
  </w:style>
  <w:style w:type="character" w:customStyle="1" w:styleId="WW8Num16z5">
    <w:name w:val="WW8Num16z5"/>
    <w:qFormat/>
    <w:rsid w:val="007F7CE0"/>
  </w:style>
  <w:style w:type="character" w:customStyle="1" w:styleId="WW8Num16z6">
    <w:name w:val="WW8Num16z6"/>
    <w:qFormat/>
    <w:rsid w:val="007F7CE0"/>
  </w:style>
  <w:style w:type="character" w:customStyle="1" w:styleId="WW8Num16z7">
    <w:name w:val="WW8Num16z7"/>
    <w:qFormat/>
    <w:rsid w:val="007F7CE0"/>
  </w:style>
  <w:style w:type="character" w:customStyle="1" w:styleId="WW8Num16z8">
    <w:name w:val="WW8Num16z8"/>
    <w:qFormat/>
    <w:rsid w:val="007F7CE0"/>
  </w:style>
  <w:style w:type="character" w:customStyle="1" w:styleId="WW8Num17z0">
    <w:name w:val="WW8Num17z0"/>
    <w:qFormat/>
    <w:rsid w:val="007F7CE0"/>
    <w:rPr>
      <w:rFonts w:ascii="Times New Roman" w:hAnsi="Times New Roman" w:cs="Times New Roman"/>
    </w:rPr>
  </w:style>
  <w:style w:type="character" w:customStyle="1" w:styleId="WW8Num18z0">
    <w:name w:val="WW8Num18z0"/>
    <w:qFormat/>
    <w:rsid w:val="007F7CE0"/>
  </w:style>
  <w:style w:type="character" w:customStyle="1" w:styleId="WW8Num18z1">
    <w:name w:val="WW8Num18z1"/>
    <w:qFormat/>
    <w:rsid w:val="007F7CE0"/>
  </w:style>
  <w:style w:type="character" w:customStyle="1" w:styleId="WW8Num18z2">
    <w:name w:val="WW8Num18z2"/>
    <w:qFormat/>
    <w:rsid w:val="007F7CE0"/>
  </w:style>
  <w:style w:type="character" w:customStyle="1" w:styleId="WW8Num18z3">
    <w:name w:val="WW8Num18z3"/>
    <w:qFormat/>
    <w:rsid w:val="007F7CE0"/>
  </w:style>
  <w:style w:type="character" w:customStyle="1" w:styleId="WW8Num18z4">
    <w:name w:val="WW8Num18z4"/>
    <w:qFormat/>
    <w:rsid w:val="007F7CE0"/>
  </w:style>
  <w:style w:type="character" w:customStyle="1" w:styleId="WW8Num18z5">
    <w:name w:val="WW8Num18z5"/>
    <w:qFormat/>
    <w:rsid w:val="007F7CE0"/>
  </w:style>
  <w:style w:type="character" w:customStyle="1" w:styleId="WW8Num18z6">
    <w:name w:val="WW8Num18z6"/>
    <w:qFormat/>
    <w:rsid w:val="007F7CE0"/>
  </w:style>
  <w:style w:type="character" w:customStyle="1" w:styleId="WW8Num18z7">
    <w:name w:val="WW8Num18z7"/>
    <w:qFormat/>
    <w:rsid w:val="007F7CE0"/>
  </w:style>
  <w:style w:type="character" w:customStyle="1" w:styleId="WW8Num18z8">
    <w:name w:val="WW8Num18z8"/>
    <w:qFormat/>
    <w:rsid w:val="007F7CE0"/>
  </w:style>
  <w:style w:type="character" w:customStyle="1" w:styleId="WW8Num19z0">
    <w:name w:val="WW8Num19z0"/>
    <w:qFormat/>
    <w:rsid w:val="007F7CE0"/>
  </w:style>
  <w:style w:type="character" w:customStyle="1" w:styleId="WW8Num19z1">
    <w:name w:val="WW8Num19z1"/>
    <w:qFormat/>
    <w:rsid w:val="007F7CE0"/>
  </w:style>
  <w:style w:type="character" w:customStyle="1" w:styleId="WW8Num19z2">
    <w:name w:val="WW8Num19z2"/>
    <w:qFormat/>
    <w:rsid w:val="007F7CE0"/>
  </w:style>
  <w:style w:type="character" w:customStyle="1" w:styleId="WW8Num19z3">
    <w:name w:val="WW8Num19z3"/>
    <w:qFormat/>
    <w:rsid w:val="007F7CE0"/>
  </w:style>
  <w:style w:type="character" w:customStyle="1" w:styleId="WW8Num19z4">
    <w:name w:val="WW8Num19z4"/>
    <w:qFormat/>
    <w:rsid w:val="007F7CE0"/>
  </w:style>
  <w:style w:type="character" w:customStyle="1" w:styleId="WW8Num19z5">
    <w:name w:val="WW8Num19z5"/>
    <w:qFormat/>
    <w:rsid w:val="007F7CE0"/>
  </w:style>
  <w:style w:type="character" w:customStyle="1" w:styleId="WW8Num19z6">
    <w:name w:val="WW8Num19z6"/>
    <w:qFormat/>
    <w:rsid w:val="007F7CE0"/>
  </w:style>
  <w:style w:type="character" w:customStyle="1" w:styleId="WW8Num19z7">
    <w:name w:val="WW8Num19z7"/>
    <w:qFormat/>
    <w:rsid w:val="007F7CE0"/>
  </w:style>
  <w:style w:type="character" w:customStyle="1" w:styleId="WW8Num19z8">
    <w:name w:val="WW8Num19z8"/>
    <w:qFormat/>
    <w:rsid w:val="007F7CE0"/>
  </w:style>
  <w:style w:type="character" w:customStyle="1" w:styleId="WW8Num20z0">
    <w:name w:val="WW8Num20z0"/>
    <w:qFormat/>
    <w:rsid w:val="007F7CE0"/>
  </w:style>
  <w:style w:type="character" w:customStyle="1" w:styleId="WW8Num20z1">
    <w:name w:val="WW8Num20z1"/>
    <w:qFormat/>
    <w:rsid w:val="007F7CE0"/>
  </w:style>
  <w:style w:type="character" w:customStyle="1" w:styleId="WW8Num20z2">
    <w:name w:val="WW8Num20z2"/>
    <w:qFormat/>
    <w:rsid w:val="007F7CE0"/>
  </w:style>
  <w:style w:type="character" w:customStyle="1" w:styleId="WW8Num20z3">
    <w:name w:val="WW8Num20z3"/>
    <w:qFormat/>
    <w:rsid w:val="007F7CE0"/>
  </w:style>
  <w:style w:type="character" w:customStyle="1" w:styleId="WW8Num20z4">
    <w:name w:val="WW8Num20z4"/>
    <w:qFormat/>
    <w:rsid w:val="007F7CE0"/>
  </w:style>
  <w:style w:type="character" w:customStyle="1" w:styleId="WW8Num20z5">
    <w:name w:val="WW8Num20z5"/>
    <w:qFormat/>
    <w:rsid w:val="007F7CE0"/>
  </w:style>
  <w:style w:type="character" w:customStyle="1" w:styleId="WW8Num20z6">
    <w:name w:val="WW8Num20z6"/>
    <w:qFormat/>
    <w:rsid w:val="007F7CE0"/>
  </w:style>
  <w:style w:type="character" w:customStyle="1" w:styleId="WW8Num20z7">
    <w:name w:val="WW8Num20z7"/>
    <w:qFormat/>
    <w:rsid w:val="007F7CE0"/>
  </w:style>
  <w:style w:type="character" w:customStyle="1" w:styleId="WW8Num20z8">
    <w:name w:val="WW8Num20z8"/>
    <w:qFormat/>
    <w:rsid w:val="007F7CE0"/>
  </w:style>
  <w:style w:type="character" w:customStyle="1" w:styleId="WW8Num21z0">
    <w:name w:val="WW8Num21z0"/>
    <w:qFormat/>
    <w:rsid w:val="007F7CE0"/>
  </w:style>
  <w:style w:type="character" w:customStyle="1" w:styleId="WW8Num22z0">
    <w:name w:val="WW8Num22z0"/>
    <w:qFormat/>
    <w:rsid w:val="007F7CE0"/>
  </w:style>
  <w:style w:type="character" w:customStyle="1" w:styleId="WW8Num22z1">
    <w:name w:val="WW8Num22z1"/>
    <w:qFormat/>
    <w:rsid w:val="007F7CE0"/>
  </w:style>
  <w:style w:type="character" w:customStyle="1" w:styleId="WW8Num22z2">
    <w:name w:val="WW8Num22z2"/>
    <w:qFormat/>
    <w:rsid w:val="007F7CE0"/>
  </w:style>
  <w:style w:type="character" w:customStyle="1" w:styleId="WW8Num22z3">
    <w:name w:val="WW8Num22z3"/>
    <w:qFormat/>
    <w:rsid w:val="007F7CE0"/>
  </w:style>
  <w:style w:type="character" w:customStyle="1" w:styleId="WW8Num22z4">
    <w:name w:val="WW8Num22z4"/>
    <w:qFormat/>
    <w:rsid w:val="007F7CE0"/>
  </w:style>
  <w:style w:type="character" w:customStyle="1" w:styleId="WW8Num22z5">
    <w:name w:val="WW8Num22z5"/>
    <w:qFormat/>
    <w:rsid w:val="007F7CE0"/>
  </w:style>
  <w:style w:type="character" w:customStyle="1" w:styleId="WW8Num22z6">
    <w:name w:val="WW8Num22z6"/>
    <w:qFormat/>
    <w:rsid w:val="007F7CE0"/>
  </w:style>
  <w:style w:type="character" w:customStyle="1" w:styleId="WW8Num22z7">
    <w:name w:val="WW8Num22z7"/>
    <w:qFormat/>
    <w:rsid w:val="007F7CE0"/>
  </w:style>
  <w:style w:type="character" w:customStyle="1" w:styleId="WW8Num22z8">
    <w:name w:val="WW8Num22z8"/>
    <w:qFormat/>
    <w:rsid w:val="007F7CE0"/>
  </w:style>
  <w:style w:type="character" w:customStyle="1" w:styleId="WW8Num23z0">
    <w:name w:val="WW8Num23z0"/>
    <w:qFormat/>
    <w:rsid w:val="007F7CE0"/>
    <w:rPr>
      <w:rFonts w:ascii="Times New Roman" w:hAnsi="Times New Roman" w:cs="Times New Roman"/>
    </w:rPr>
  </w:style>
  <w:style w:type="character" w:customStyle="1" w:styleId="WW8Num24z0">
    <w:name w:val="WW8Num24z0"/>
    <w:qFormat/>
    <w:rsid w:val="007F7CE0"/>
    <w:rPr>
      <w:sz w:val="28"/>
    </w:rPr>
  </w:style>
  <w:style w:type="character" w:customStyle="1" w:styleId="WW8Num24z1">
    <w:name w:val="WW8Num24z1"/>
    <w:qFormat/>
    <w:rsid w:val="007F7CE0"/>
  </w:style>
  <w:style w:type="character" w:customStyle="1" w:styleId="WW8Num24z2">
    <w:name w:val="WW8Num24z2"/>
    <w:qFormat/>
    <w:rsid w:val="007F7CE0"/>
  </w:style>
  <w:style w:type="character" w:customStyle="1" w:styleId="WW8Num24z3">
    <w:name w:val="WW8Num24z3"/>
    <w:qFormat/>
    <w:rsid w:val="007F7CE0"/>
  </w:style>
  <w:style w:type="character" w:customStyle="1" w:styleId="WW8Num24z4">
    <w:name w:val="WW8Num24z4"/>
    <w:qFormat/>
    <w:rsid w:val="007F7CE0"/>
  </w:style>
  <w:style w:type="character" w:customStyle="1" w:styleId="WW8Num24z5">
    <w:name w:val="WW8Num24z5"/>
    <w:qFormat/>
    <w:rsid w:val="007F7CE0"/>
  </w:style>
  <w:style w:type="character" w:customStyle="1" w:styleId="WW8Num24z6">
    <w:name w:val="WW8Num24z6"/>
    <w:qFormat/>
    <w:rsid w:val="007F7CE0"/>
  </w:style>
  <w:style w:type="character" w:customStyle="1" w:styleId="WW8Num24z7">
    <w:name w:val="WW8Num24z7"/>
    <w:qFormat/>
    <w:rsid w:val="007F7CE0"/>
  </w:style>
  <w:style w:type="character" w:customStyle="1" w:styleId="WW8Num24z8">
    <w:name w:val="WW8Num24z8"/>
    <w:qFormat/>
    <w:rsid w:val="007F7CE0"/>
  </w:style>
  <w:style w:type="character" w:customStyle="1" w:styleId="WW8Num25z0">
    <w:name w:val="WW8Num25z0"/>
    <w:qFormat/>
    <w:rsid w:val="007F7CE0"/>
  </w:style>
  <w:style w:type="character" w:customStyle="1" w:styleId="WW8Num25z1">
    <w:name w:val="WW8Num25z1"/>
    <w:qFormat/>
    <w:rsid w:val="007F7CE0"/>
  </w:style>
  <w:style w:type="character" w:customStyle="1" w:styleId="WW8Num25z2">
    <w:name w:val="WW8Num25z2"/>
    <w:qFormat/>
    <w:rsid w:val="007F7CE0"/>
  </w:style>
  <w:style w:type="character" w:customStyle="1" w:styleId="WW8Num25z3">
    <w:name w:val="WW8Num25z3"/>
    <w:qFormat/>
    <w:rsid w:val="007F7CE0"/>
  </w:style>
  <w:style w:type="character" w:customStyle="1" w:styleId="WW8Num25z4">
    <w:name w:val="WW8Num25z4"/>
    <w:qFormat/>
    <w:rsid w:val="007F7CE0"/>
  </w:style>
  <w:style w:type="character" w:customStyle="1" w:styleId="WW8Num25z5">
    <w:name w:val="WW8Num25z5"/>
    <w:qFormat/>
    <w:rsid w:val="007F7CE0"/>
  </w:style>
  <w:style w:type="character" w:customStyle="1" w:styleId="WW8Num25z6">
    <w:name w:val="WW8Num25z6"/>
    <w:qFormat/>
    <w:rsid w:val="007F7CE0"/>
  </w:style>
  <w:style w:type="character" w:customStyle="1" w:styleId="WW8Num25z7">
    <w:name w:val="WW8Num25z7"/>
    <w:qFormat/>
    <w:rsid w:val="007F7CE0"/>
  </w:style>
  <w:style w:type="character" w:customStyle="1" w:styleId="WW8Num25z8">
    <w:name w:val="WW8Num25z8"/>
    <w:qFormat/>
    <w:rsid w:val="007F7CE0"/>
  </w:style>
  <w:style w:type="character" w:customStyle="1" w:styleId="WW8Num26z0">
    <w:name w:val="WW8Num26z0"/>
    <w:qFormat/>
    <w:rsid w:val="007F7CE0"/>
  </w:style>
  <w:style w:type="character" w:customStyle="1" w:styleId="WW8Num26z1">
    <w:name w:val="WW8Num26z1"/>
    <w:qFormat/>
    <w:rsid w:val="007F7CE0"/>
  </w:style>
  <w:style w:type="character" w:customStyle="1" w:styleId="WW8Num26z2">
    <w:name w:val="WW8Num26z2"/>
    <w:qFormat/>
    <w:rsid w:val="007F7CE0"/>
  </w:style>
  <w:style w:type="character" w:customStyle="1" w:styleId="WW8Num26z3">
    <w:name w:val="WW8Num26z3"/>
    <w:qFormat/>
    <w:rsid w:val="007F7CE0"/>
  </w:style>
  <w:style w:type="character" w:customStyle="1" w:styleId="WW8Num26z4">
    <w:name w:val="WW8Num26z4"/>
    <w:qFormat/>
    <w:rsid w:val="007F7CE0"/>
  </w:style>
  <w:style w:type="character" w:customStyle="1" w:styleId="WW8Num26z5">
    <w:name w:val="WW8Num26z5"/>
    <w:qFormat/>
    <w:rsid w:val="007F7CE0"/>
  </w:style>
  <w:style w:type="character" w:customStyle="1" w:styleId="WW8Num26z6">
    <w:name w:val="WW8Num26z6"/>
    <w:qFormat/>
    <w:rsid w:val="007F7CE0"/>
  </w:style>
  <w:style w:type="character" w:customStyle="1" w:styleId="WW8Num26z7">
    <w:name w:val="WW8Num26z7"/>
    <w:qFormat/>
    <w:rsid w:val="007F7CE0"/>
  </w:style>
  <w:style w:type="character" w:customStyle="1" w:styleId="WW8Num26z8">
    <w:name w:val="WW8Num26z8"/>
    <w:qFormat/>
    <w:rsid w:val="007F7CE0"/>
  </w:style>
  <w:style w:type="character" w:customStyle="1" w:styleId="WW8Num27z0">
    <w:name w:val="WW8Num27z0"/>
    <w:qFormat/>
    <w:rsid w:val="007F7CE0"/>
  </w:style>
  <w:style w:type="character" w:customStyle="1" w:styleId="WW8Num27z1">
    <w:name w:val="WW8Num27z1"/>
    <w:qFormat/>
    <w:rsid w:val="007F7CE0"/>
  </w:style>
  <w:style w:type="character" w:customStyle="1" w:styleId="WW8Num27z2">
    <w:name w:val="WW8Num27z2"/>
    <w:qFormat/>
    <w:rsid w:val="007F7CE0"/>
  </w:style>
  <w:style w:type="character" w:customStyle="1" w:styleId="WW8Num27z3">
    <w:name w:val="WW8Num27z3"/>
    <w:qFormat/>
    <w:rsid w:val="007F7CE0"/>
  </w:style>
  <w:style w:type="character" w:customStyle="1" w:styleId="WW8Num27z4">
    <w:name w:val="WW8Num27z4"/>
    <w:qFormat/>
    <w:rsid w:val="007F7CE0"/>
  </w:style>
  <w:style w:type="character" w:customStyle="1" w:styleId="WW8Num27z5">
    <w:name w:val="WW8Num27z5"/>
    <w:qFormat/>
    <w:rsid w:val="007F7CE0"/>
  </w:style>
  <w:style w:type="character" w:customStyle="1" w:styleId="WW8Num27z6">
    <w:name w:val="WW8Num27z6"/>
    <w:qFormat/>
    <w:rsid w:val="007F7CE0"/>
  </w:style>
  <w:style w:type="character" w:customStyle="1" w:styleId="WW8Num27z7">
    <w:name w:val="WW8Num27z7"/>
    <w:qFormat/>
    <w:rsid w:val="007F7CE0"/>
  </w:style>
  <w:style w:type="character" w:customStyle="1" w:styleId="WW8Num27z8">
    <w:name w:val="WW8Num27z8"/>
    <w:qFormat/>
    <w:rsid w:val="007F7CE0"/>
  </w:style>
  <w:style w:type="character" w:customStyle="1" w:styleId="WW8Num28z0">
    <w:name w:val="WW8Num28z0"/>
    <w:qFormat/>
    <w:rsid w:val="007F7CE0"/>
    <w:rPr>
      <w:rFonts w:ascii="Times New Roman" w:hAnsi="Times New Roman" w:cs="Times New Roman"/>
    </w:rPr>
  </w:style>
  <w:style w:type="character" w:customStyle="1" w:styleId="WW8Num29z0">
    <w:name w:val="WW8Num29z0"/>
    <w:qFormat/>
    <w:rsid w:val="007F7CE0"/>
  </w:style>
  <w:style w:type="character" w:customStyle="1" w:styleId="WW8Num29z1">
    <w:name w:val="WW8Num29z1"/>
    <w:qFormat/>
    <w:rsid w:val="007F7CE0"/>
  </w:style>
  <w:style w:type="character" w:customStyle="1" w:styleId="WW8Num29z2">
    <w:name w:val="WW8Num29z2"/>
    <w:qFormat/>
    <w:rsid w:val="007F7CE0"/>
  </w:style>
  <w:style w:type="character" w:customStyle="1" w:styleId="WW8Num29z3">
    <w:name w:val="WW8Num29z3"/>
    <w:qFormat/>
    <w:rsid w:val="007F7CE0"/>
  </w:style>
  <w:style w:type="character" w:customStyle="1" w:styleId="WW8Num29z4">
    <w:name w:val="WW8Num29z4"/>
    <w:qFormat/>
    <w:rsid w:val="007F7CE0"/>
  </w:style>
  <w:style w:type="character" w:customStyle="1" w:styleId="WW8Num29z5">
    <w:name w:val="WW8Num29z5"/>
    <w:qFormat/>
    <w:rsid w:val="007F7CE0"/>
  </w:style>
  <w:style w:type="character" w:customStyle="1" w:styleId="WW8Num29z6">
    <w:name w:val="WW8Num29z6"/>
    <w:qFormat/>
    <w:rsid w:val="007F7CE0"/>
  </w:style>
  <w:style w:type="character" w:customStyle="1" w:styleId="WW8Num29z7">
    <w:name w:val="WW8Num29z7"/>
    <w:qFormat/>
    <w:rsid w:val="007F7CE0"/>
  </w:style>
  <w:style w:type="character" w:customStyle="1" w:styleId="WW8Num29z8">
    <w:name w:val="WW8Num29z8"/>
    <w:qFormat/>
    <w:rsid w:val="007F7CE0"/>
  </w:style>
  <w:style w:type="character" w:customStyle="1" w:styleId="WW8Num30z0">
    <w:name w:val="WW8Num30z0"/>
    <w:qFormat/>
    <w:rsid w:val="007F7CE0"/>
  </w:style>
  <w:style w:type="character" w:customStyle="1" w:styleId="WW8Num30z2">
    <w:name w:val="WW8Num30z2"/>
    <w:qFormat/>
    <w:rsid w:val="007F7CE0"/>
  </w:style>
  <w:style w:type="character" w:customStyle="1" w:styleId="WW8Num30z3">
    <w:name w:val="WW8Num30z3"/>
    <w:qFormat/>
    <w:rsid w:val="007F7CE0"/>
  </w:style>
  <w:style w:type="character" w:customStyle="1" w:styleId="WW8Num30z4">
    <w:name w:val="WW8Num30z4"/>
    <w:qFormat/>
    <w:rsid w:val="007F7CE0"/>
  </w:style>
  <w:style w:type="character" w:customStyle="1" w:styleId="WW8Num30z5">
    <w:name w:val="WW8Num30z5"/>
    <w:qFormat/>
    <w:rsid w:val="007F7CE0"/>
  </w:style>
  <w:style w:type="character" w:customStyle="1" w:styleId="WW8Num30z6">
    <w:name w:val="WW8Num30z6"/>
    <w:qFormat/>
    <w:rsid w:val="007F7CE0"/>
  </w:style>
  <w:style w:type="character" w:customStyle="1" w:styleId="WW8Num30z7">
    <w:name w:val="WW8Num30z7"/>
    <w:qFormat/>
    <w:rsid w:val="007F7CE0"/>
  </w:style>
  <w:style w:type="character" w:customStyle="1" w:styleId="WW8Num30z8">
    <w:name w:val="WW8Num30z8"/>
    <w:qFormat/>
    <w:rsid w:val="007F7CE0"/>
  </w:style>
  <w:style w:type="character" w:customStyle="1" w:styleId="WW8Num31z0">
    <w:name w:val="WW8Num31z0"/>
    <w:qFormat/>
    <w:rsid w:val="007F7CE0"/>
    <w:rPr>
      <w:rFonts w:ascii="Times New Roman" w:hAnsi="Times New Roman" w:cs="Times New Roman"/>
    </w:rPr>
  </w:style>
  <w:style w:type="character" w:customStyle="1" w:styleId="WW8Num32z0">
    <w:name w:val="WW8Num32z0"/>
    <w:qFormat/>
    <w:rsid w:val="007F7CE0"/>
    <w:rPr>
      <w:rFonts w:ascii="Times New Roman" w:hAnsi="Times New Roman" w:cs="Times New Roman"/>
    </w:rPr>
  </w:style>
  <w:style w:type="character" w:customStyle="1" w:styleId="WW8Num33z0">
    <w:name w:val="WW8Num33z0"/>
    <w:qFormat/>
    <w:rsid w:val="007F7CE0"/>
  </w:style>
  <w:style w:type="character" w:customStyle="1" w:styleId="WW8Num34z0">
    <w:name w:val="WW8Num34z0"/>
    <w:qFormat/>
    <w:rsid w:val="007F7CE0"/>
  </w:style>
  <w:style w:type="character" w:customStyle="1" w:styleId="WW8Num34z1">
    <w:name w:val="WW8Num34z1"/>
    <w:qFormat/>
    <w:rsid w:val="007F7CE0"/>
  </w:style>
  <w:style w:type="character" w:customStyle="1" w:styleId="WW8Num34z2">
    <w:name w:val="WW8Num34z2"/>
    <w:qFormat/>
    <w:rsid w:val="007F7CE0"/>
  </w:style>
  <w:style w:type="character" w:customStyle="1" w:styleId="WW8Num34z3">
    <w:name w:val="WW8Num34z3"/>
    <w:qFormat/>
    <w:rsid w:val="007F7CE0"/>
  </w:style>
  <w:style w:type="character" w:customStyle="1" w:styleId="WW8Num34z4">
    <w:name w:val="WW8Num34z4"/>
    <w:qFormat/>
    <w:rsid w:val="007F7CE0"/>
  </w:style>
  <w:style w:type="character" w:customStyle="1" w:styleId="WW8Num34z5">
    <w:name w:val="WW8Num34z5"/>
    <w:qFormat/>
    <w:rsid w:val="007F7CE0"/>
  </w:style>
  <w:style w:type="character" w:customStyle="1" w:styleId="WW8Num34z6">
    <w:name w:val="WW8Num34z6"/>
    <w:qFormat/>
    <w:rsid w:val="007F7CE0"/>
  </w:style>
  <w:style w:type="character" w:customStyle="1" w:styleId="WW8Num34z7">
    <w:name w:val="WW8Num34z7"/>
    <w:qFormat/>
    <w:rsid w:val="007F7CE0"/>
  </w:style>
  <w:style w:type="character" w:customStyle="1" w:styleId="WW8Num34z8">
    <w:name w:val="WW8Num34z8"/>
    <w:qFormat/>
    <w:rsid w:val="007F7CE0"/>
  </w:style>
  <w:style w:type="character" w:customStyle="1" w:styleId="WW8Num35z0">
    <w:name w:val="WW8Num35z0"/>
    <w:qFormat/>
    <w:rsid w:val="007F7CE0"/>
    <w:rPr>
      <w:rFonts w:ascii="Times New Roman" w:hAnsi="Times New Roman" w:cs="Times New Roman"/>
    </w:rPr>
  </w:style>
  <w:style w:type="character" w:customStyle="1" w:styleId="WW8Num36z0">
    <w:name w:val="WW8Num36z0"/>
    <w:qFormat/>
    <w:rsid w:val="007F7CE0"/>
  </w:style>
  <w:style w:type="character" w:customStyle="1" w:styleId="WW8Num36z1">
    <w:name w:val="WW8Num36z1"/>
    <w:qFormat/>
    <w:rsid w:val="007F7CE0"/>
  </w:style>
  <w:style w:type="character" w:customStyle="1" w:styleId="WW8Num36z2">
    <w:name w:val="WW8Num36z2"/>
    <w:qFormat/>
    <w:rsid w:val="007F7CE0"/>
  </w:style>
  <w:style w:type="character" w:customStyle="1" w:styleId="WW8Num36z3">
    <w:name w:val="WW8Num36z3"/>
    <w:qFormat/>
    <w:rsid w:val="007F7CE0"/>
  </w:style>
  <w:style w:type="character" w:customStyle="1" w:styleId="WW8Num36z4">
    <w:name w:val="WW8Num36z4"/>
    <w:qFormat/>
    <w:rsid w:val="007F7CE0"/>
  </w:style>
  <w:style w:type="character" w:customStyle="1" w:styleId="WW8Num36z5">
    <w:name w:val="WW8Num36z5"/>
    <w:qFormat/>
    <w:rsid w:val="007F7CE0"/>
  </w:style>
  <w:style w:type="character" w:customStyle="1" w:styleId="WW8Num36z6">
    <w:name w:val="WW8Num36z6"/>
    <w:qFormat/>
    <w:rsid w:val="007F7CE0"/>
  </w:style>
  <w:style w:type="character" w:customStyle="1" w:styleId="WW8Num36z7">
    <w:name w:val="WW8Num36z7"/>
    <w:qFormat/>
    <w:rsid w:val="007F7CE0"/>
  </w:style>
  <w:style w:type="character" w:customStyle="1" w:styleId="WW8Num36z8">
    <w:name w:val="WW8Num36z8"/>
    <w:qFormat/>
    <w:rsid w:val="007F7CE0"/>
  </w:style>
  <w:style w:type="character" w:customStyle="1" w:styleId="WW8Num37z0">
    <w:name w:val="WW8Num37z0"/>
    <w:qFormat/>
    <w:rsid w:val="007F7CE0"/>
  </w:style>
  <w:style w:type="character" w:customStyle="1" w:styleId="WW8Num38z0">
    <w:name w:val="WW8Num38z0"/>
    <w:qFormat/>
    <w:rsid w:val="007F7CE0"/>
  </w:style>
  <w:style w:type="character" w:customStyle="1" w:styleId="WW8Num38z1">
    <w:name w:val="WW8Num38z1"/>
    <w:qFormat/>
    <w:rsid w:val="007F7CE0"/>
  </w:style>
  <w:style w:type="character" w:customStyle="1" w:styleId="WW8Num38z2">
    <w:name w:val="WW8Num38z2"/>
    <w:qFormat/>
    <w:rsid w:val="007F7CE0"/>
  </w:style>
  <w:style w:type="character" w:customStyle="1" w:styleId="WW8Num38z3">
    <w:name w:val="WW8Num38z3"/>
    <w:qFormat/>
    <w:rsid w:val="007F7CE0"/>
  </w:style>
  <w:style w:type="character" w:customStyle="1" w:styleId="WW8Num38z4">
    <w:name w:val="WW8Num38z4"/>
    <w:qFormat/>
    <w:rsid w:val="007F7CE0"/>
  </w:style>
  <w:style w:type="character" w:customStyle="1" w:styleId="WW8Num38z5">
    <w:name w:val="WW8Num38z5"/>
    <w:qFormat/>
    <w:rsid w:val="007F7CE0"/>
  </w:style>
  <w:style w:type="character" w:customStyle="1" w:styleId="WW8Num38z6">
    <w:name w:val="WW8Num38z6"/>
    <w:qFormat/>
    <w:rsid w:val="007F7CE0"/>
  </w:style>
  <w:style w:type="character" w:customStyle="1" w:styleId="WW8Num38z7">
    <w:name w:val="WW8Num38z7"/>
    <w:qFormat/>
    <w:rsid w:val="007F7CE0"/>
  </w:style>
  <w:style w:type="character" w:customStyle="1" w:styleId="WW8Num38z8">
    <w:name w:val="WW8Num38z8"/>
    <w:qFormat/>
    <w:rsid w:val="007F7CE0"/>
  </w:style>
  <w:style w:type="character" w:customStyle="1" w:styleId="WW8Num39z0">
    <w:name w:val="WW8Num39z0"/>
    <w:qFormat/>
    <w:rsid w:val="007F7CE0"/>
  </w:style>
  <w:style w:type="character" w:customStyle="1" w:styleId="WW8Num39z1">
    <w:name w:val="WW8Num39z1"/>
    <w:qFormat/>
    <w:rsid w:val="007F7CE0"/>
  </w:style>
  <w:style w:type="character" w:customStyle="1" w:styleId="WW8Num39z2">
    <w:name w:val="WW8Num39z2"/>
    <w:qFormat/>
    <w:rsid w:val="007F7CE0"/>
  </w:style>
  <w:style w:type="character" w:customStyle="1" w:styleId="WW8Num39z3">
    <w:name w:val="WW8Num39z3"/>
    <w:qFormat/>
    <w:rsid w:val="007F7CE0"/>
  </w:style>
  <w:style w:type="character" w:customStyle="1" w:styleId="WW8Num39z4">
    <w:name w:val="WW8Num39z4"/>
    <w:qFormat/>
    <w:rsid w:val="007F7CE0"/>
  </w:style>
  <w:style w:type="character" w:customStyle="1" w:styleId="WW8Num39z5">
    <w:name w:val="WW8Num39z5"/>
    <w:qFormat/>
    <w:rsid w:val="007F7CE0"/>
  </w:style>
  <w:style w:type="character" w:customStyle="1" w:styleId="WW8Num39z6">
    <w:name w:val="WW8Num39z6"/>
    <w:qFormat/>
    <w:rsid w:val="007F7CE0"/>
  </w:style>
  <w:style w:type="character" w:customStyle="1" w:styleId="WW8Num39z7">
    <w:name w:val="WW8Num39z7"/>
    <w:qFormat/>
    <w:rsid w:val="007F7CE0"/>
  </w:style>
  <w:style w:type="character" w:customStyle="1" w:styleId="WW8Num39z8">
    <w:name w:val="WW8Num39z8"/>
    <w:qFormat/>
    <w:rsid w:val="007F7CE0"/>
  </w:style>
  <w:style w:type="character" w:customStyle="1" w:styleId="WW8Num40z0">
    <w:name w:val="WW8Num40z0"/>
    <w:qFormat/>
    <w:rsid w:val="007F7CE0"/>
    <w:rPr>
      <w:rFonts w:ascii="Times New Roman" w:hAnsi="Times New Roman" w:cs="Times New Roman"/>
    </w:rPr>
  </w:style>
  <w:style w:type="character" w:customStyle="1" w:styleId="WW8Num41z0">
    <w:name w:val="WW8Num41z0"/>
    <w:qFormat/>
    <w:rsid w:val="007F7CE0"/>
    <w:rPr>
      <w:rFonts w:ascii="Times New Roman" w:eastAsia="Times New Roman" w:hAnsi="Times New Roman" w:cs="Times New Roman"/>
    </w:rPr>
  </w:style>
  <w:style w:type="character" w:customStyle="1" w:styleId="WW8Num41z1">
    <w:name w:val="WW8Num41z1"/>
    <w:qFormat/>
    <w:rsid w:val="007F7CE0"/>
    <w:rPr>
      <w:rFonts w:ascii="Courier New" w:hAnsi="Courier New" w:cs="Courier New"/>
    </w:rPr>
  </w:style>
  <w:style w:type="character" w:customStyle="1" w:styleId="WW8Num41z2">
    <w:name w:val="WW8Num41z2"/>
    <w:qFormat/>
    <w:rsid w:val="007F7CE0"/>
    <w:rPr>
      <w:rFonts w:ascii="Wingdings" w:hAnsi="Wingdings" w:cs="Wingdings"/>
    </w:rPr>
  </w:style>
  <w:style w:type="character" w:customStyle="1" w:styleId="WW8Num41z3">
    <w:name w:val="WW8Num41z3"/>
    <w:qFormat/>
    <w:rsid w:val="007F7CE0"/>
    <w:rPr>
      <w:rFonts w:ascii="Symbol" w:hAnsi="Symbol" w:cs="Symbol"/>
    </w:rPr>
  </w:style>
  <w:style w:type="character" w:customStyle="1" w:styleId="WW8Num42z0">
    <w:name w:val="WW8Num42z0"/>
    <w:qFormat/>
    <w:rsid w:val="007F7CE0"/>
    <w:rPr>
      <w:rFonts w:ascii="Times New Roman" w:hAnsi="Times New Roman" w:cs="Times New Roman"/>
    </w:rPr>
  </w:style>
  <w:style w:type="character" w:customStyle="1" w:styleId="WW8NumSt18z0">
    <w:name w:val="WW8NumSt18z0"/>
    <w:qFormat/>
    <w:rsid w:val="007F7CE0"/>
    <w:rPr>
      <w:rFonts w:ascii="Times New Roman" w:hAnsi="Times New Roman" w:cs="Times New Roman"/>
    </w:rPr>
  </w:style>
  <w:style w:type="character" w:customStyle="1" w:styleId="WW8NumSt24z0">
    <w:name w:val="WW8NumSt24z0"/>
    <w:qFormat/>
    <w:rsid w:val="007F7CE0"/>
    <w:rPr>
      <w:rFonts w:ascii="Times New Roman" w:hAnsi="Times New Roman" w:cs="Times New Roman"/>
    </w:rPr>
  </w:style>
  <w:style w:type="character" w:styleId="a3">
    <w:name w:val="page number"/>
    <w:basedOn w:val="a0"/>
    <w:rsid w:val="007F7CE0"/>
  </w:style>
  <w:style w:type="character" w:customStyle="1" w:styleId="a4">
    <w:name w:val="Текст выноски Знак"/>
    <w:basedOn w:val="a0"/>
    <w:qFormat/>
    <w:rsid w:val="007F7CE0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7F7CE0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7F7CE0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7F7CE0"/>
    <w:rPr>
      <w:rFonts w:ascii="Arial" w:hAnsi="Arial" w:cs="Arial"/>
      <w:lang w:val="ru-RU" w:bidi="ar-SA"/>
    </w:rPr>
  </w:style>
  <w:style w:type="character" w:customStyle="1" w:styleId="a5">
    <w:name w:val="Основной текст Знак"/>
    <w:basedOn w:val="a0"/>
    <w:qFormat/>
    <w:rsid w:val="007F7CE0"/>
    <w:rPr>
      <w:rFonts w:ascii="Arial" w:hAnsi="Arial" w:cs="Arial"/>
      <w:b/>
      <w:sz w:val="28"/>
    </w:rPr>
  </w:style>
  <w:style w:type="character" w:customStyle="1" w:styleId="a6">
    <w:name w:val="Верхний колонтитул Знак"/>
    <w:basedOn w:val="a0"/>
    <w:qFormat/>
    <w:rsid w:val="007F7CE0"/>
  </w:style>
  <w:style w:type="character" w:customStyle="1" w:styleId="a7">
    <w:name w:val="Нижний колонтитул Знак"/>
    <w:basedOn w:val="a0"/>
    <w:qFormat/>
    <w:rsid w:val="007F7CE0"/>
  </w:style>
  <w:style w:type="character" w:customStyle="1" w:styleId="2">
    <w:name w:val="Заголовок 2 Знак"/>
    <w:basedOn w:val="a0"/>
    <w:qFormat/>
    <w:rsid w:val="007F7CE0"/>
    <w:rPr>
      <w:rFonts w:ascii="Arial" w:hAnsi="Arial" w:cs="Arial"/>
      <w:sz w:val="24"/>
    </w:rPr>
  </w:style>
  <w:style w:type="character" w:customStyle="1" w:styleId="10">
    <w:name w:val="Заголовок 1 Знак"/>
    <w:basedOn w:val="a0"/>
    <w:link w:val="1"/>
    <w:qFormat/>
    <w:rsid w:val="007F7CE0"/>
    <w:rPr>
      <w:b/>
      <w:kern w:val="2"/>
      <w:sz w:val="32"/>
    </w:rPr>
  </w:style>
  <w:style w:type="paragraph" w:customStyle="1" w:styleId="a8">
    <w:name w:val="Заголовок"/>
    <w:next w:val="a9"/>
    <w:qFormat/>
    <w:rsid w:val="007F7CE0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9">
    <w:name w:val="Body Text"/>
    <w:basedOn w:val="a"/>
    <w:rsid w:val="007F7CE0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7F7CE0"/>
    <w:rPr>
      <w:rFonts w:cs="Mangal"/>
    </w:rPr>
  </w:style>
  <w:style w:type="paragraph" w:customStyle="1" w:styleId="Caption">
    <w:name w:val="Caption"/>
    <w:basedOn w:val="a"/>
    <w:qFormat/>
    <w:rsid w:val="007F7CE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7F7CE0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7F7CE0"/>
    <w:pPr>
      <w:jc w:val="center"/>
    </w:pPr>
    <w:rPr>
      <w:b/>
      <w:sz w:val="28"/>
    </w:rPr>
  </w:style>
  <w:style w:type="paragraph" w:styleId="ac">
    <w:name w:val="Body Text Indent"/>
    <w:basedOn w:val="a"/>
    <w:rsid w:val="007F7CE0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0">
    <w:name w:val="Body Text Indent 2"/>
    <w:basedOn w:val="a"/>
    <w:qFormat/>
    <w:rsid w:val="007F7CE0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7F7CE0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7F7CE0"/>
    <w:pPr>
      <w:tabs>
        <w:tab w:val="center" w:pos="4677"/>
        <w:tab w:val="right" w:pos="9355"/>
      </w:tabs>
    </w:pPr>
  </w:style>
  <w:style w:type="paragraph" w:styleId="21">
    <w:name w:val="Body Text 2"/>
    <w:basedOn w:val="a"/>
    <w:qFormat/>
    <w:rsid w:val="007F7CE0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7F7CE0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7F7CE0"/>
    <w:rPr>
      <w:rFonts w:ascii="Courier New" w:hAnsi="Courier New" w:cs="Courier New"/>
    </w:rPr>
  </w:style>
  <w:style w:type="paragraph" w:styleId="30">
    <w:name w:val="Body Text Indent 3"/>
    <w:basedOn w:val="a"/>
    <w:qFormat/>
    <w:rsid w:val="007F7CE0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7F7CE0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7F7CE0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7F7CE0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7F7CE0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7F7CE0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7F7CE0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7F7CE0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7F7CE0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7F7CE0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7F7CE0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7F7CE0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f1">
    <w:name w:val="List Paragraph"/>
    <w:basedOn w:val="a"/>
    <w:qFormat/>
    <w:rsid w:val="007F7CE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2">
    <w:name w:val="Нормальный"/>
    <w:qFormat/>
    <w:rsid w:val="007F7CE0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7F7CE0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Title">
    <w:name w:val="ConsPlusTitle"/>
    <w:qFormat/>
    <w:rsid w:val="007F7CE0"/>
    <w:pPr>
      <w:widowControl w:val="0"/>
      <w:autoSpaceDE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paragraph" w:customStyle="1" w:styleId="ConsNormal">
    <w:name w:val="ConsNormal"/>
    <w:qFormat/>
    <w:rsid w:val="007F7CE0"/>
    <w:pPr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ConsNonformat">
    <w:name w:val="ConsNonformat"/>
    <w:qFormat/>
    <w:rsid w:val="007F7CE0"/>
    <w:pPr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Cell">
    <w:name w:val="ConsPlusCell"/>
    <w:qFormat/>
    <w:rsid w:val="007F7CE0"/>
    <w:pPr>
      <w:autoSpaceDE w:val="0"/>
    </w:pPr>
    <w:rPr>
      <w:rFonts w:ascii="Times New Roman" w:eastAsia="Times New Roman" w:hAnsi="Times New Roman" w:cs="Times New Roman"/>
      <w:lang w:bidi="ar-SA"/>
    </w:rPr>
  </w:style>
  <w:style w:type="paragraph" w:customStyle="1" w:styleId="Times12">
    <w:name w:val="Times12"/>
    <w:basedOn w:val="a"/>
    <w:qFormat/>
    <w:rsid w:val="007F7CE0"/>
    <w:pPr>
      <w:overflowPunct w:val="0"/>
      <w:autoSpaceDE w:val="0"/>
      <w:ind w:firstLine="709"/>
      <w:jc w:val="both"/>
    </w:pPr>
    <w:rPr>
      <w:sz w:val="24"/>
    </w:rPr>
  </w:style>
  <w:style w:type="paragraph" w:customStyle="1" w:styleId="af3">
    <w:name w:val="Содержимое таблицы"/>
    <w:basedOn w:val="a"/>
    <w:qFormat/>
    <w:rsid w:val="007F7CE0"/>
    <w:pPr>
      <w:suppressLineNumbers/>
    </w:pPr>
  </w:style>
  <w:style w:type="paragraph" w:customStyle="1" w:styleId="af4">
    <w:name w:val="Заголовок таблицы"/>
    <w:basedOn w:val="af3"/>
    <w:qFormat/>
    <w:rsid w:val="007F7CE0"/>
    <w:pPr>
      <w:jc w:val="center"/>
    </w:pPr>
    <w:rPr>
      <w:b/>
      <w:bCs/>
    </w:rPr>
  </w:style>
  <w:style w:type="numbering" w:customStyle="1" w:styleId="WW8Num1">
    <w:name w:val="WW8Num1"/>
    <w:qFormat/>
    <w:rsid w:val="007F7CE0"/>
  </w:style>
  <w:style w:type="numbering" w:customStyle="1" w:styleId="WW8Num2">
    <w:name w:val="WW8Num2"/>
    <w:qFormat/>
    <w:rsid w:val="007F7CE0"/>
  </w:style>
  <w:style w:type="numbering" w:customStyle="1" w:styleId="WW8Num3">
    <w:name w:val="WW8Num3"/>
    <w:qFormat/>
    <w:rsid w:val="007F7CE0"/>
  </w:style>
  <w:style w:type="numbering" w:customStyle="1" w:styleId="WW8Num4">
    <w:name w:val="WW8Num4"/>
    <w:qFormat/>
    <w:rsid w:val="007F7CE0"/>
  </w:style>
  <w:style w:type="numbering" w:customStyle="1" w:styleId="WW8Num5">
    <w:name w:val="WW8Num5"/>
    <w:qFormat/>
    <w:rsid w:val="007F7CE0"/>
  </w:style>
  <w:style w:type="numbering" w:customStyle="1" w:styleId="WW8Num6">
    <w:name w:val="WW8Num6"/>
    <w:qFormat/>
    <w:rsid w:val="007F7CE0"/>
  </w:style>
  <w:style w:type="numbering" w:customStyle="1" w:styleId="WW8Num7">
    <w:name w:val="WW8Num7"/>
    <w:qFormat/>
    <w:rsid w:val="007F7CE0"/>
  </w:style>
  <w:style w:type="numbering" w:customStyle="1" w:styleId="WW8Num8">
    <w:name w:val="WW8Num8"/>
    <w:qFormat/>
    <w:rsid w:val="007F7CE0"/>
  </w:style>
  <w:style w:type="numbering" w:customStyle="1" w:styleId="WW8Num9">
    <w:name w:val="WW8Num9"/>
    <w:qFormat/>
    <w:rsid w:val="007F7CE0"/>
  </w:style>
  <w:style w:type="numbering" w:customStyle="1" w:styleId="WW8Num10">
    <w:name w:val="WW8Num10"/>
    <w:qFormat/>
    <w:rsid w:val="007F7CE0"/>
  </w:style>
  <w:style w:type="numbering" w:customStyle="1" w:styleId="WW8Num11">
    <w:name w:val="WW8Num11"/>
    <w:qFormat/>
    <w:rsid w:val="007F7CE0"/>
  </w:style>
  <w:style w:type="numbering" w:customStyle="1" w:styleId="WW8Num12">
    <w:name w:val="WW8Num12"/>
    <w:qFormat/>
    <w:rsid w:val="007F7CE0"/>
  </w:style>
  <w:style w:type="numbering" w:customStyle="1" w:styleId="WW8Num13">
    <w:name w:val="WW8Num13"/>
    <w:qFormat/>
    <w:rsid w:val="007F7CE0"/>
  </w:style>
  <w:style w:type="numbering" w:customStyle="1" w:styleId="WW8Num14">
    <w:name w:val="WW8Num14"/>
    <w:qFormat/>
    <w:rsid w:val="007F7CE0"/>
  </w:style>
  <w:style w:type="numbering" w:customStyle="1" w:styleId="WW8Num15">
    <w:name w:val="WW8Num15"/>
    <w:qFormat/>
    <w:rsid w:val="007F7CE0"/>
  </w:style>
  <w:style w:type="numbering" w:customStyle="1" w:styleId="WW8Num16">
    <w:name w:val="WW8Num16"/>
    <w:qFormat/>
    <w:rsid w:val="007F7CE0"/>
  </w:style>
  <w:style w:type="numbering" w:customStyle="1" w:styleId="WW8Num17">
    <w:name w:val="WW8Num17"/>
    <w:qFormat/>
    <w:rsid w:val="007F7CE0"/>
  </w:style>
  <w:style w:type="numbering" w:customStyle="1" w:styleId="WW8Num18">
    <w:name w:val="WW8Num18"/>
    <w:qFormat/>
    <w:rsid w:val="007F7CE0"/>
  </w:style>
  <w:style w:type="numbering" w:customStyle="1" w:styleId="WW8Num19">
    <w:name w:val="WW8Num19"/>
    <w:qFormat/>
    <w:rsid w:val="007F7CE0"/>
  </w:style>
  <w:style w:type="numbering" w:customStyle="1" w:styleId="WW8Num20">
    <w:name w:val="WW8Num20"/>
    <w:qFormat/>
    <w:rsid w:val="007F7CE0"/>
  </w:style>
  <w:style w:type="numbering" w:customStyle="1" w:styleId="WW8Num21">
    <w:name w:val="WW8Num21"/>
    <w:qFormat/>
    <w:rsid w:val="007F7CE0"/>
  </w:style>
  <w:style w:type="numbering" w:customStyle="1" w:styleId="WW8Num22">
    <w:name w:val="WW8Num22"/>
    <w:qFormat/>
    <w:rsid w:val="007F7CE0"/>
  </w:style>
  <w:style w:type="numbering" w:customStyle="1" w:styleId="WW8Num23">
    <w:name w:val="WW8Num23"/>
    <w:qFormat/>
    <w:rsid w:val="007F7CE0"/>
  </w:style>
  <w:style w:type="numbering" w:customStyle="1" w:styleId="WW8Num24">
    <w:name w:val="WW8Num24"/>
    <w:qFormat/>
    <w:rsid w:val="007F7CE0"/>
  </w:style>
  <w:style w:type="numbering" w:customStyle="1" w:styleId="WW8Num25">
    <w:name w:val="WW8Num25"/>
    <w:qFormat/>
    <w:rsid w:val="007F7CE0"/>
  </w:style>
  <w:style w:type="numbering" w:customStyle="1" w:styleId="WW8Num26">
    <w:name w:val="WW8Num26"/>
    <w:qFormat/>
    <w:rsid w:val="007F7CE0"/>
  </w:style>
  <w:style w:type="numbering" w:customStyle="1" w:styleId="WW8Num27">
    <w:name w:val="WW8Num27"/>
    <w:qFormat/>
    <w:rsid w:val="007F7CE0"/>
  </w:style>
  <w:style w:type="numbering" w:customStyle="1" w:styleId="WW8Num28">
    <w:name w:val="WW8Num28"/>
    <w:qFormat/>
    <w:rsid w:val="007F7CE0"/>
  </w:style>
  <w:style w:type="numbering" w:customStyle="1" w:styleId="WW8Num29">
    <w:name w:val="WW8Num29"/>
    <w:qFormat/>
    <w:rsid w:val="007F7CE0"/>
  </w:style>
  <w:style w:type="numbering" w:customStyle="1" w:styleId="WW8Num30">
    <w:name w:val="WW8Num30"/>
    <w:qFormat/>
    <w:rsid w:val="007F7CE0"/>
  </w:style>
  <w:style w:type="numbering" w:customStyle="1" w:styleId="WW8Num31">
    <w:name w:val="WW8Num31"/>
    <w:qFormat/>
    <w:rsid w:val="007F7CE0"/>
  </w:style>
  <w:style w:type="numbering" w:customStyle="1" w:styleId="WW8Num32">
    <w:name w:val="WW8Num32"/>
    <w:qFormat/>
    <w:rsid w:val="007F7CE0"/>
  </w:style>
  <w:style w:type="numbering" w:customStyle="1" w:styleId="WW8Num33">
    <w:name w:val="WW8Num33"/>
    <w:qFormat/>
    <w:rsid w:val="007F7CE0"/>
  </w:style>
  <w:style w:type="numbering" w:customStyle="1" w:styleId="WW8Num34">
    <w:name w:val="WW8Num34"/>
    <w:qFormat/>
    <w:rsid w:val="007F7CE0"/>
  </w:style>
  <w:style w:type="numbering" w:customStyle="1" w:styleId="WW8Num35">
    <w:name w:val="WW8Num35"/>
    <w:qFormat/>
    <w:rsid w:val="007F7CE0"/>
  </w:style>
  <w:style w:type="numbering" w:customStyle="1" w:styleId="WW8Num36">
    <w:name w:val="WW8Num36"/>
    <w:qFormat/>
    <w:rsid w:val="007F7CE0"/>
  </w:style>
  <w:style w:type="numbering" w:customStyle="1" w:styleId="WW8Num37">
    <w:name w:val="WW8Num37"/>
    <w:qFormat/>
    <w:rsid w:val="007F7CE0"/>
  </w:style>
  <w:style w:type="numbering" w:customStyle="1" w:styleId="WW8Num38">
    <w:name w:val="WW8Num38"/>
    <w:qFormat/>
    <w:rsid w:val="007F7CE0"/>
  </w:style>
  <w:style w:type="numbering" w:customStyle="1" w:styleId="WW8Num39">
    <w:name w:val="WW8Num39"/>
    <w:qFormat/>
    <w:rsid w:val="007F7CE0"/>
  </w:style>
  <w:style w:type="numbering" w:customStyle="1" w:styleId="WW8Num40">
    <w:name w:val="WW8Num40"/>
    <w:qFormat/>
    <w:rsid w:val="007F7CE0"/>
  </w:style>
  <w:style w:type="numbering" w:customStyle="1" w:styleId="WW8Num41">
    <w:name w:val="WW8Num41"/>
    <w:qFormat/>
    <w:rsid w:val="007F7CE0"/>
  </w:style>
  <w:style w:type="numbering" w:customStyle="1" w:styleId="WW8Num42">
    <w:name w:val="WW8Num42"/>
    <w:qFormat/>
    <w:rsid w:val="007F7CE0"/>
  </w:style>
  <w:style w:type="character" w:customStyle="1" w:styleId="11">
    <w:name w:val="Заголовок 1 Знак1"/>
    <w:basedOn w:val="a0"/>
    <w:link w:val="1"/>
    <w:uiPriority w:val="9"/>
    <w:rsid w:val="00C820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ar-SA"/>
    </w:rPr>
  </w:style>
  <w:style w:type="character" w:styleId="af5">
    <w:name w:val="Hyperlink"/>
    <w:basedOn w:val="a0"/>
    <w:uiPriority w:val="99"/>
    <w:unhideWhenUsed/>
    <w:rsid w:val="00C8206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sharanga.nnov.ru/administratsiya-rabochego-poselka-sharang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2EBEAC-9F8E-454C-8FA8-A5FB3066F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1549</TotalTime>
  <Pages>17</Pages>
  <Words>5040</Words>
  <Characters>28731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/>
  <LinksUpToDate>false</LinksUpToDate>
  <CharactersWithSpaces>33704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/>
  <dc:description/>
  <cp:lastModifiedBy>Admin</cp:lastModifiedBy>
  <cp:revision>29</cp:revision>
  <cp:lastPrinted>2022-02-28T06:10:00Z</cp:lastPrinted>
  <dcterms:created xsi:type="dcterms:W3CDTF">2021-03-09T08:30:00Z</dcterms:created>
  <dcterms:modified xsi:type="dcterms:W3CDTF">2022-02-28T06:11:00Z</dcterms:modified>
  <dc:language>ru-RU</dc:language>
</cp:coreProperties>
</file>