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372F3C">
        <w:rPr>
          <w:rFonts w:ascii="Arial" w:hAnsi="Arial" w:cs="Arial"/>
          <w:sz w:val="24"/>
          <w:szCs w:val="24"/>
        </w:rPr>
        <w:t>о</w:t>
      </w:r>
      <w:r w:rsidR="005C5265" w:rsidRPr="00372F3C">
        <w:rPr>
          <w:rFonts w:ascii="Arial" w:hAnsi="Arial" w:cs="Arial"/>
          <w:sz w:val="24"/>
          <w:szCs w:val="24"/>
        </w:rPr>
        <w:t>т</w:t>
      </w:r>
      <w:r w:rsidR="001604AE" w:rsidRPr="00372F3C">
        <w:rPr>
          <w:rFonts w:ascii="Arial" w:hAnsi="Arial" w:cs="Arial"/>
          <w:sz w:val="24"/>
          <w:szCs w:val="24"/>
        </w:rPr>
        <w:t xml:space="preserve"> </w:t>
      </w:r>
      <w:r w:rsidR="00372F3C" w:rsidRPr="00372F3C">
        <w:rPr>
          <w:rFonts w:ascii="Arial" w:hAnsi="Arial" w:cs="Arial"/>
          <w:sz w:val="24"/>
          <w:szCs w:val="24"/>
        </w:rPr>
        <w:t>01.09</w:t>
      </w:r>
      <w:r w:rsidR="004678E5" w:rsidRPr="00372F3C">
        <w:rPr>
          <w:rFonts w:ascii="Arial" w:hAnsi="Arial" w:cs="Arial"/>
          <w:sz w:val="24"/>
          <w:szCs w:val="24"/>
        </w:rPr>
        <w:t>.</w:t>
      </w:r>
      <w:r w:rsidR="009053C0" w:rsidRPr="00372F3C">
        <w:rPr>
          <w:rFonts w:ascii="Arial" w:hAnsi="Arial" w:cs="Arial"/>
          <w:sz w:val="24"/>
          <w:szCs w:val="24"/>
        </w:rPr>
        <w:t>2021</w:t>
      </w:r>
      <w:r w:rsidR="00332CE6" w:rsidRPr="00372F3C">
        <w:rPr>
          <w:rFonts w:ascii="Arial" w:hAnsi="Arial" w:cs="Arial"/>
          <w:sz w:val="24"/>
          <w:szCs w:val="24"/>
        </w:rPr>
        <w:tab/>
      </w:r>
      <w:r w:rsidR="00332CE6" w:rsidRPr="00372F3C">
        <w:rPr>
          <w:rFonts w:ascii="Arial" w:hAnsi="Arial" w:cs="Arial"/>
          <w:sz w:val="24"/>
          <w:szCs w:val="24"/>
        </w:rPr>
        <w:tab/>
      </w:r>
      <w:r w:rsidR="00332CE6" w:rsidRPr="00372F3C">
        <w:rPr>
          <w:rFonts w:ascii="Arial" w:hAnsi="Arial" w:cs="Arial"/>
          <w:sz w:val="24"/>
          <w:szCs w:val="24"/>
        </w:rPr>
        <w:tab/>
      </w:r>
      <w:r w:rsidR="00F02F64" w:rsidRPr="00372F3C">
        <w:rPr>
          <w:rFonts w:ascii="Arial" w:hAnsi="Arial" w:cs="Arial"/>
          <w:sz w:val="24"/>
          <w:szCs w:val="24"/>
        </w:rPr>
        <w:t xml:space="preserve">            </w:t>
      </w:r>
      <w:r w:rsidR="006C0030" w:rsidRPr="00372F3C">
        <w:rPr>
          <w:rFonts w:ascii="Arial" w:hAnsi="Arial" w:cs="Arial"/>
          <w:sz w:val="24"/>
          <w:szCs w:val="24"/>
        </w:rPr>
        <w:t xml:space="preserve">            </w:t>
      </w:r>
      <w:r w:rsidR="00332CE6" w:rsidRPr="00372F3C">
        <w:rPr>
          <w:rFonts w:ascii="Arial" w:hAnsi="Arial" w:cs="Arial"/>
          <w:sz w:val="24"/>
          <w:szCs w:val="24"/>
        </w:rPr>
        <w:tab/>
      </w:r>
      <w:r w:rsidR="00F02F64" w:rsidRPr="00372F3C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372F3C">
        <w:rPr>
          <w:rFonts w:ascii="Arial" w:hAnsi="Arial" w:cs="Arial"/>
          <w:sz w:val="24"/>
          <w:szCs w:val="24"/>
        </w:rPr>
        <w:tab/>
      </w:r>
      <w:r w:rsidR="006C0030" w:rsidRPr="00372F3C">
        <w:rPr>
          <w:rFonts w:ascii="Arial" w:hAnsi="Arial" w:cs="Arial"/>
          <w:sz w:val="24"/>
          <w:szCs w:val="24"/>
        </w:rPr>
        <w:t xml:space="preserve">               </w:t>
      </w:r>
      <w:r w:rsidR="00332CE6" w:rsidRPr="00372F3C">
        <w:rPr>
          <w:rFonts w:ascii="Arial" w:hAnsi="Arial" w:cs="Arial"/>
          <w:sz w:val="24"/>
          <w:szCs w:val="24"/>
          <w:lang w:val="en-US"/>
        </w:rPr>
        <w:t>N</w:t>
      </w:r>
      <w:r w:rsidR="00893E86" w:rsidRPr="00372F3C">
        <w:rPr>
          <w:rFonts w:ascii="Arial" w:hAnsi="Arial" w:cs="Arial"/>
          <w:sz w:val="24"/>
          <w:szCs w:val="24"/>
        </w:rPr>
        <w:t>1</w:t>
      </w:r>
      <w:r w:rsidR="00372F3C" w:rsidRPr="00372F3C">
        <w:rPr>
          <w:rFonts w:ascii="Arial" w:hAnsi="Arial" w:cs="Arial"/>
          <w:sz w:val="24"/>
          <w:szCs w:val="24"/>
        </w:rPr>
        <w:t>94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893E86">
        <w:rPr>
          <w:rFonts w:ascii="Arial" w:hAnsi="Arial" w:cs="Arial"/>
          <w:b/>
          <w:bCs/>
        </w:rPr>
        <w:t xml:space="preserve">ым </w:t>
      </w:r>
      <w:r>
        <w:rPr>
          <w:rFonts w:ascii="Arial" w:hAnsi="Arial" w:cs="Arial"/>
          <w:b/>
          <w:bCs/>
        </w:rPr>
        <w:t>участк</w:t>
      </w:r>
      <w:r w:rsidR="00893E86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им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893E86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893E86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F9590F" w:rsidTr="004A1413">
        <w:tc>
          <w:tcPr>
            <w:tcW w:w="550" w:type="dxa"/>
          </w:tcPr>
          <w:p w:rsidR="007F66EB" w:rsidRPr="00F9590F" w:rsidRDefault="007F66EB" w:rsidP="0026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20" w:type="dxa"/>
          </w:tcPr>
          <w:p w:rsidR="007F66EB" w:rsidRPr="00F9590F" w:rsidRDefault="007F66EB" w:rsidP="007F6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7F66EB" w:rsidRPr="00F9590F" w:rsidTr="004A1413">
        <w:tc>
          <w:tcPr>
            <w:tcW w:w="550" w:type="dxa"/>
          </w:tcPr>
          <w:p w:rsidR="007F66EB" w:rsidRPr="00F9590F" w:rsidRDefault="007F66EB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20" w:type="dxa"/>
          </w:tcPr>
          <w:p w:rsidR="007F66EB" w:rsidRPr="00F9590F" w:rsidRDefault="002E3E9A" w:rsidP="004678E5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 w:rsidR="00077103">
              <w:rPr>
                <w:rFonts w:ascii="Arial" w:hAnsi="Arial" w:cs="Arial"/>
                <w:sz w:val="20"/>
                <w:szCs w:val="20"/>
              </w:rPr>
              <w:t>рабочий поселок, улица Садовая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7103">
              <w:rPr>
                <w:rFonts w:ascii="Arial" w:hAnsi="Arial" w:cs="Arial"/>
                <w:sz w:val="20"/>
                <w:szCs w:val="20"/>
              </w:rPr>
              <w:t>земельный участок 29,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>кад</w:t>
            </w:r>
            <w:r w:rsidR="00077103">
              <w:rPr>
                <w:rFonts w:ascii="Arial" w:hAnsi="Arial" w:cs="Arial"/>
                <w:sz w:val="20"/>
                <w:szCs w:val="20"/>
              </w:rPr>
              <w:t>астровый номер 52:10:0110006:191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</w:t>
            </w:r>
            <w:r w:rsidR="00077103">
              <w:rPr>
                <w:rFonts w:ascii="Arial" w:hAnsi="Arial" w:cs="Arial"/>
                <w:sz w:val="20"/>
                <w:szCs w:val="20"/>
              </w:rPr>
              <w:t>а рабочий поселок, улица Советская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</w:t>
            </w:r>
            <w:r w:rsidR="00077103">
              <w:rPr>
                <w:rFonts w:ascii="Arial" w:hAnsi="Arial" w:cs="Arial"/>
                <w:sz w:val="20"/>
                <w:szCs w:val="20"/>
              </w:rPr>
              <w:t>участок 87,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</w:t>
            </w:r>
            <w:r w:rsidR="00077103">
              <w:rPr>
                <w:rFonts w:ascii="Arial" w:hAnsi="Arial" w:cs="Arial"/>
                <w:sz w:val="20"/>
                <w:szCs w:val="20"/>
              </w:rPr>
              <w:t>дастровый номер 52:10:0110032:467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</w:t>
            </w:r>
            <w:r w:rsidR="00077103">
              <w:rPr>
                <w:rFonts w:ascii="Arial" w:hAnsi="Arial" w:cs="Arial"/>
                <w:sz w:val="20"/>
                <w:szCs w:val="20"/>
              </w:rPr>
              <w:t>абочий поселок, улица Солнечная, земельный участок 47,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</w:t>
            </w:r>
            <w:r w:rsidR="00077103">
              <w:rPr>
                <w:rFonts w:ascii="Arial" w:hAnsi="Arial" w:cs="Arial"/>
                <w:sz w:val="20"/>
                <w:szCs w:val="20"/>
              </w:rPr>
              <w:t>дастровый номер 52:10:0110006:160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20" w:type="dxa"/>
          </w:tcPr>
          <w:p w:rsidR="00985CD4" w:rsidRPr="00F9590F" w:rsidRDefault="00985CD4" w:rsidP="00FE24F8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</w:t>
            </w:r>
            <w:r w:rsidR="00077103">
              <w:rPr>
                <w:rFonts w:ascii="Arial" w:hAnsi="Arial" w:cs="Arial"/>
                <w:sz w:val="20"/>
                <w:szCs w:val="20"/>
              </w:rPr>
              <w:t>га рабочий поселок, улица Солнечная, земельный участок 2б</w:t>
            </w:r>
            <w:r w:rsidRPr="00F9590F">
              <w:rPr>
                <w:rFonts w:ascii="Arial" w:hAnsi="Arial" w:cs="Arial"/>
                <w:sz w:val="20"/>
                <w:szCs w:val="20"/>
              </w:rPr>
              <w:t>, площадью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1450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</w:t>
            </w:r>
            <w:r w:rsidR="00077103">
              <w:rPr>
                <w:rFonts w:ascii="Arial" w:hAnsi="Arial" w:cs="Arial"/>
                <w:sz w:val="20"/>
                <w:szCs w:val="20"/>
              </w:rPr>
              <w:t>дастровый номер 52:10:0110007:174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20" w:type="dxa"/>
          </w:tcPr>
          <w:p w:rsidR="00F9590F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</w:t>
            </w:r>
            <w:r w:rsidR="00077103">
              <w:rPr>
                <w:rFonts w:ascii="Arial" w:hAnsi="Arial" w:cs="Arial"/>
                <w:sz w:val="20"/>
                <w:szCs w:val="20"/>
              </w:rPr>
              <w:t>рабочий поселок, улица Широкая, земельный участок 27,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кад</w:t>
            </w:r>
            <w:r w:rsidR="00077103">
              <w:rPr>
                <w:rFonts w:ascii="Arial" w:hAnsi="Arial" w:cs="Arial"/>
                <w:sz w:val="20"/>
                <w:szCs w:val="20"/>
              </w:rPr>
              <w:t>астровый номер 52:10:0110034:381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20" w:type="dxa"/>
          </w:tcPr>
          <w:p w:rsidR="000F5B5E" w:rsidRPr="00F9590F" w:rsidRDefault="00985CD4" w:rsidP="000F5B5E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</w:t>
            </w:r>
            <w:r w:rsidR="00077103">
              <w:rPr>
                <w:rFonts w:ascii="Arial" w:hAnsi="Arial" w:cs="Arial"/>
                <w:sz w:val="20"/>
                <w:szCs w:val="20"/>
              </w:rPr>
              <w:t>рабочий поселок, улица Солнечная, земельный участок 26, площадью 1498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</w:t>
            </w:r>
            <w:r w:rsidR="00077103">
              <w:rPr>
                <w:rFonts w:ascii="Arial" w:hAnsi="Arial" w:cs="Arial"/>
                <w:sz w:val="20"/>
                <w:szCs w:val="20"/>
              </w:rPr>
              <w:t>дастровый номер 52:10:0110006:89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020" w:type="dxa"/>
          </w:tcPr>
          <w:p w:rsidR="000F5B5E" w:rsidRPr="00F9590F" w:rsidRDefault="00985CD4" w:rsidP="00985CD4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рабочий поселок, улица Солнечная, земельный участок 24, площадью 1486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кадастров</w:t>
            </w:r>
            <w:r w:rsidR="00077103">
              <w:rPr>
                <w:rFonts w:ascii="Arial" w:hAnsi="Arial" w:cs="Arial"/>
                <w:sz w:val="20"/>
                <w:szCs w:val="20"/>
              </w:rPr>
              <w:t>ый номер 52:10:0110006:75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20" w:type="dxa"/>
          </w:tcPr>
          <w:p w:rsidR="000F5B5E" w:rsidRPr="00F9590F" w:rsidRDefault="00985CD4" w:rsidP="00354702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рабочий поселок, улица Садовая, земельный участок 2</w:t>
            </w:r>
            <w:r w:rsidRPr="00F9590F">
              <w:rPr>
                <w:rFonts w:ascii="Arial" w:hAnsi="Arial" w:cs="Arial"/>
                <w:sz w:val="20"/>
                <w:szCs w:val="20"/>
              </w:rPr>
              <w:t>, площадью 1500 кв.м., кадастровый номер 52</w:t>
            </w:r>
            <w:r w:rsidR="00077103">
              <w:rPr>
                <w:rFonts w:ascii="Arial" w:hAnsi="Arial" w:cs="Arial"/>
                <w:sz w:val="20"/>
                <w:szCs w:val="20"/>
              </w:rPr>
              <w:t>:10:0110010:152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20" w:type="dxa"/>
          </w:tcPr>
          <w:p w:rsidR="000F5B5E" w:rsidRPr="00F9590F" w:rsidRDefault="00985CD4" w:rsidP="00354702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рабочий поселок, улица Рябиновая, земельный участок 20</w:t>
            </w:r>
            <w:r w:rsidRPr="00F9590F">
              <w:rPr>
                <w:rFonts w:ascii="Arial" w:hAnsi="Arial" w:cs="Arial"/>
                <w:sz w:val="20"/>
                <w:szCs w:val="20"/>
              </w:rPr>
              <w:t>, площадью 1500 кв.м.,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кадастровый номер 52:10:0110005:228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20" w:type="dxa"/>
          </w:tcPr>
          <w:p w:rsidR="000F5B5E" w:rsidRPr="00F9590F" w:rsidRDefault="00985CD4" w:rsidP="00985CD4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рабочий поселок, улица Фруктовая, земельный участок 3,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ка</w:t>
            </w:r>
            <w:r w:rsidR="00077103">
              <w:rPr>
                <w:rFonts w:ascii="Arial" w:hAnsi="Arial" w:cs="Arial"/>
                <w:sz w:val="20"/>
                <w:szCs w:val="20"/>
              </w:rPr>
              <w:t>дастровый номер 52:10:0110014:14</w:t>
            </w:r>
          </w:p>
        </w:tc>
      </w:tr>
      <w:tr w:rsidR="000F5B5E" w:rsidRPr="00F9590F" w:rsidTr="004A1413">
        <w:tc>
          <w:tcPr>
            <w:tcW w:w="550" w:type="dxa"/>
          </w:tcPr>
          <w:p w:rsidR="000F5B5E" w:rsidRPr="00F9590F" w:rsidRDefault="000F5B5E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20" w:type="dxa"/>
          </w:tcPr>
          <w:p w:rsidR="000F5B5E" w:rsidRPr="00F9590F" w:rsidRDefault="00985CD4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 w:rsidR="00077103">
              <w:rPr>
                <w:rFonts w:ascii="Arial" w:hAnsi="Arial" w:cs="Arial"/>
                <w:sz w:val="20"/>
                <w:szCs w:val="20"/>
              </w:rPr>
              <w:t xml:space="preserve"> рабочий поселок, улица Кленовая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 w:rsidR="00077103">
              <w:rPr>
                <w:rFonts w:ascii="Arial" w:hAnsi="Arial" w:cs="Arial"/>
                <w:sz w:val="20"/>
                <w:szCs w:val="20"/>
              </w:rPr>
              <w:t>27,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 w:rsidR="00077103">
              <w:rPr>
                <w:rFonts w:ascii="Arial" w:hAnsi="Arial" w:cs="Arial"/>
                <w:sz w:val="20"/>
                <w:szCs w:val="20"/>
              </w:rPr>
              <w:t>адастровый номер 52:10:0110010:296</w:t>
            </w:r>
          </w:p>
        </w:tc>
      </w:tr>
      <w:tr w:rsidR="00077103" w:rsidRPr="00F9590F" w:rsidTr="004A1413">
        <w:tc>
          <w:tcPr>
            <w:tcW w:w="550" w:type="dxa"/>
          </w:tcPr>
          <w:p w:rsidR="00077103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20" w:type="dxa"/>
          </w:tcPr>
          <w:p w:rsidR="00077103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Фруктовая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2,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52:10:0110014:15</w:t>
            </w:r>
          </w:p>
        </w:tc>
      </w:tr>
      <w:tr w:rsidR="00077103" w:rsidRPr="00F9590F" w:rsidTr="004A1413">
        <w:tc>
          <w:tcPr>
            <w:tcW w:w="550" w:type="dxa"/>
          </w:tcPr>
          <w:p w:rsidR="00077103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20" w:type="dxa"/>
          </w:tcPr>
          <w:p w:rsidR="00077103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Заречная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16е,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52:10:0110028:137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Рябиновая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17,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52:10:0110005:317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Рябиновая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12,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52:10:0110005:226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Садовая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31,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52:10:0110006:190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Полевая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3,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52:10:0110034:215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Садовая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54,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52:10:0110004:157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020" w:type="dxa"/>
          </w:tcPr>
          <w:p w:rsidR="000328DA" w:rsidRPr="00F9590F" w:rsidRDefault="000328DA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Озерная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17,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52:10:0110024:167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020" w:type="dxa"/>
          </w:tcPr>
          <w:p w:rsidR="000328DA" w:rsidRPr="00F9590F" w:rsidRDefault="00586DBB" w:rsidP="00586DB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Фруктовая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8,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52:10:0110024:178</w:t>
            </w:r>
          </w:p>
        </w:tc>
      </w:tr>
      <w:tr w:rsidR="000328DA" w:rsidRPr="00F9590F" w:rsidTr="004A1413">
        <w:tc>
          <w:tcPr>
            <w:tcW w:w="550" w:type="dxa"/>
          </w:tcPr>
          <w:p w:rsidR="000328DA" w:rsidRPr="00F9590F" w:rsidRDefault="000328DA" w:rsidP="007F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020" w:type="dxa"/>
          </w:tcPr>
          <w:p w:rsidR="000328DA" w:rsidRPr="00F9590F" w:rsidRDefault="00586DBB" w:rsidP="00077103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рабочий поселок, улица Рябиновая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1а, площадью 1500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кв.м., к</w:t>
            </w:r>
            <w:r>
              <w:rPr>
                <w:rFonts w:ascii="Arial" w:hAnsi="Arial" w:cs="Arial"/>
                <w:sz w:val="20"/>
                <w:szCs w:val="20"/>
              </w:rPr>
              <w:t>адастровый номер 52:10:0110005:438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372F3C" w:rsidRPr="00B70B4B" w:rsidRDefault="00372F3C" w:rsidP="00372F3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B4B">
        <w:rPr>
          <w:rFonts w:ascii="Arial" w:hAnsi="Arial" w:cs="Arial"/>
          <w:sz w:val="24"/>
          <w:szCs w:val="24"/>
        </w:rPr>
        <w:t>Специалист администрации                                                      Е.В.Яморзова</w:t>
      </w:r>
    </w:p>
    <w:p w:rsidR="00372F3C" w:rsidRPr="00B70B4B" w:rsidRDefault="00372F3C" w:rsidP="00372F3C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>И.о.главы администрации</w:t>
      </w:r>
    </w:p>
    <w:p w:rsidR="00372F3C" w:rsidRPr="00B70B4B" w:rsidRDefault="00372F3C" w:rsidP="00372F3C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 xml:space="preserve">(на основании распоряжения от </w:t>
      </w:r>
      <w:r>
        <w:rPr>
          <w:rFonts w:ascii="Arial" w:hAnsi="Arial" w:cs="Arial"/>
          <w:sz w:val="24"/>
          <w:szCs w:val="24"/>
        </w:rPr>
        <w:t>16.07.2021 №16</w:t>
      </w:r>
      <w:r w:rsidRPr="00B70B4B">
        <w:rPr>
          <w:rFonts w:ascii="Arial" w:hAnsi="Arial" w:cs="Arial"/>
          <w:sz w:val="24"/>
          <w:szCs w:val="24"/>
        </w:rPr>
        <w:t xml:space="preserve">)                                                                  </w:t>
      </w:r>
    </w:p>
    <w:p w:rsidR="007F66EB" w:rsidRPr="0064200C" w:rsidRDefault="007F66EB" w:rsidP="00372F3C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328DA"/>
    <w:rsid w:val="0005782C"/>
    <w:rsid w:val="00074BCF"/>
    <w:rsid w:val="00077103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48F0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72F3C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86DBB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609B4"/>
    <w:rsid w:val="00985CD4"/>
    <w:rsid w:val="009A65DF"/>
    <w:rsid w:val="009B5D26"/>
    <w:rsid w:val="009D0A0A"/>
    <w:rsid w:val="009D42DA"/>
    <w:rsid w:val="009E69A7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2021-09-02T09:04:00Z</cp:lastPrinted>
  <dcterms:created xsi:type="dcterms:W3CDTF">2020-05-20T06:18:00Z</dcterms:created>
  <dcterms:modified xsi:type="dcterms:W3CDTF">2021-09-02T09:08:00Z</dcterms:modified>
</cp:coreProperties>
</file>