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AF0ED0" w:rsidP="006C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0909A9">
        <w:rPr>
          <w:rFonts w:ascii="Arial" w:hAnsi="Arial" w:cs="Arial"/>
          <w:sz w:val="24"/>
          <w:szCs w:val="24"/>
        </w:rPr>
        <w:t>01.07</w:t>
      </w:r>
      <w:r w:rsidR="00511F08">
        <w:rPr>
          <w:rFonts w:ascii="Arial" w:hAnsi="Arial" w:cs="Arial"/>
          <w:sz w:val="24"/>
          <w:szCs w:val="24"/>
        </w:rPr>
        <w:t>.20</w:t>
      </w:r>
      <w:r w:rsidR="00826FF3">
        <w:rPr>
          <w:rFonts w:ascii="Arial" w:hAnsi="Arial" w:cs="Arial"/>
          <w:sz w:val="24"/>
          <w:szCs w:val="24"/>
        </w:rPr>
        <w:t>2</w:t>
      </w:r>
      <w:r w:rsidR="000909A9">
        <w:rPr>
          <w:rFonts w:ascii="Arial" w:hAnsi="Arial" w:cs="Arial"/>
          <w:sz w:val="24"/>
          <w:szCs w:val="24"/>
        </w:rPr>
        <w:t xml:space="preserve">1  </w:t>
      </w:r>
      <w:r w:rsidR="000909A9">
        <w:rPr>
          <w:rFonts w:ascii="Arial" w:hAnsi="Arial" w:cs="Arial"/>
          <w:sz w:val="24"/>
          <w:szCs w:val="24"/>
        </w:rPr>
        <w:tab/>
      </w:r>
      <w:r w:rsidR="000909A9">
        <w:rPr>
          <w:rFonts w:ascii="Arial" w:hAnsi="Arial" w:cs="Arial"/>
          <w:sz w:val="24"/>
          <w:szCs w:val="24"/>
        </w:rPr>
        <w:tab/>
      </w:r>
      <w:r w:rsidR="000909A9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           </w:t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</w:t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0909A9">
        <w:rPr>
          <w:rFonts w:ascii="Arial" w:hAnsi="Arial" w:cs="Arial"/>
          <w:sz w:val="24"/>
          <w:szCs w:val="24"/>
        </w:rPr>
        <w:t>149</w:t>
      </w:r>
    </w:p>
    <w:p w:rsidR="00AD00C4" w:rsidRPr="00AD00C4" w:rsidRDefault="00AD00C4" w:rsidP="00AD00C4">
      <w:pPr>
        <w:spacing w:after="0"/>
        <w:jc w:val="center"/>
        <w:rPr>
          <w:rFonts w:ascii="Arial" w:hAnsi="Arial" w:cs="Arial"/>
          <w:b/>
        </w:rPr>
      </w:pPr>
      <w:r w:rsidRPr="00AD00C4">
        <w:rPr>
          <w:rFonts w:ascii="Arial" w:hAnsi="Arial" w:cs="Arial"/>
          <w:b/>
        </w:rPr>
        <w:t>Об утверждении состава</w:t>
      </w:r>
    </w:p>
    <w:p w:rsidR="00AD00C4" w:rsidRPr="00AD00C4" w:rsidRDefault="00AD00C4" w:rsidP="00AD00C4">
      <w:pPr>
        <w:spacing w:after="0"/>
        <w:jc w:val="center"/>
        <w:rPr>
          <w:rFonts w:ascii="Arial" w:hAnsi="Arial" w:cs="Arial"/>
          <w:b/>
        </w:rPr>
      </w:pPr>
      <w:r w:rsidRPr="00AD00C4">
        <w:rPr>
          <w:rFonts w:ascii="Arial" w:hAnsi="Arial" w:cs="Arial"/>
          <w:b/>
        </w:rPr>
        <w:t>комиссии при администрации рабочего поселка Шаранга Шарангского муниципального района Нижегородской области по проверке готовности  жилых домов  в осенне - зимний период 202</w:t>
      </w:r>
      <w:r w:rsidR="000909A9">
        <w:rPr>
          <w:rFonts w:ascii="Arial" w:hAnsi="Arial" w:cs="Arial"/>
          <w:b/>
        </w:rPr>
        <w:t>1</w:t>
      </w:r>
      <w:r w:rsidRPr="00AD00C4">
        <w:rPr>
          <w:rFonts w:ascii="Arial" w:hAnsi="Arial" w:cs="Arial"/>
          <w:b/>
        </w:rPr>
        <w:t>-202</w:t>
      </w:r>
      <w:r w:rsidR="000909A9">
        <w:rPr>
          <w:rFonts w:ascii="Arial" w:hAnsi="Arial" w:cs="Arial"/>
          <w:b/>
        </w:rPr>
        <w:t>2</w:t>
      </w:r>
      <w:r w:rsidRPr="00AD00C4">
        <w:rPr>
          <w:rFonts w:ascii="Arial" w:hAnsi="Arial" w:cs="Arial"/>
          <w:b/>
        </w:rPr>
        <w:t xml:space="preserve"> г.г</w:t>
      </w:r>
      <w:r w:rsidRPr="00AD00C4">
        <w:rPr>
          <w:rFonts w:ascii="Arial" w:hAnsi="Arial" w:cs="Arial"/>
        </w:rPr>
        <w:t>.</w:t>
      </w:r>
    </w:p>
    <w:p w:rsidR="00AD00C4" w:rsidRDefault="00AD00C4" w:rsidP="006C0030">
      <w:pPr>
        <w:ind w:firstLine="567"/>
        <w:rPr>
          <w:rFonts w:ascii="Arial" w:hAnsi="Arial" w:cs="Arial"/>
          <w:sz w:val="24"/>
          <w:szCs w:val="24"/>
        </w:rPr>
      </w:pPr>
    </w:p>
    <w:p w:rsidR="00124048" w:rsidRPr="001604AE" w:rsidRDefault="00124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1604A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1604AE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1604A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Правилами и нормами технической эксплуатации жилищного  фонда, утвержденными постановлением Госстроя от 27.09.2003 №170, в целях своевременной и качественной подготовки жилищного фонда рабочего поселка Шаранга </w:t>
      </w:r>
      <w:r>
        <w:rPr>
          <w:rFonts w:ascii="Arial" w:hAnsi="Arial" w:cs="Arial"/>
          <w:sz w:val="24"/>
          <w:szCs w:val="24"/>
        </w:rPr>
        <w:t xml:space="preserve"> </w:t>
      </w:r>
      <w:r w:rsidRPr="001604AE">
        <w:rPr>
          <w:rFonts w:ascii="Arial" w:hAnsi="Arial" w:cs="Arial"/>
          <w:sz w:val="24"/>
          <w:szCs w:val="24"/>
        </w:rPr>
        <w:t>к отопительному  сезону 20</w:t>
      </w:r>
      <w:r w:rsidR="00826FF3">
        <w:rPr>
          <w:rFonts w:ascii="Arial" w:hAnsi="Arial" w:cs="Arial"/>
          <w:sz w:val="24"/>
          <w:szCs w:val="24"/>
        </w:rPr>
        <w:t>2</w:t>
      </w:r>
      <w:r w:rsidR="000909A9">
        <w:rPr>
          <w:rFonts w:ascii="Arial" w:hAnsi="Arial" w:cs="Arial"/>
          <w:sz w:val="24"/>
          <w:szCs w:val="24"/>
        </w:rPr>
        <w:t>1</w:t>
      </w:r>
      <w:r w:rsidR="00AC2CFB">
        <w:rPr>
          <w:rFonts w:ascii="Arial" w:hAnsi="Arial" w:cs="Arial"/>
          <w:sz w:val="24"/>
          <w:szCs w:val="24"/>
        </w:rPr>
        <w:t>-202</w:t>
      </w:r>
      <w:r w:rsidR="000909A9">
        <w:rPr>
          <w:rFonts w:ascii="Arial" w:hAnsi="Arial" w:cs="Arial"/>
          <w:sz w:val="24"/>
          <w:szCs w:val="24"/>
        </w:rPr>
        <w:t>2</w:t>
      </w:r>
      <w:r w:rsidR="00D91A35">
        <w:rPr>
          <w:rFonts w:ascii="Arial" w:hAnsi="Arial" w:cs="Arial"/>
          <w:sz w:val="24"/>
          <w:szCs w:val="24"/>
        </w:rPr>
        <w:t xml:space="preserve"> </w:t>
      </w:r>
      <w:r w:rsidRPr="001604AE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1604AE">
        <w:rPr>
          <w:rFonts w:ascii="Arial" w:hAnsi="Arial" w:cs="Arial"/>
          <w:sz w:val="24"/>
          <w:szCs w:val="24"/>
        </w:rPr>
        <w:t>г., обеспечения безопасных условий проживания граждан</w:t>
      </w:r>
      <w:r>
        <w:rPr>
          <w:rFonts w:ascii="Arial" w:hAnsi="Arial" w:cs="Arial"/>
          <w:sz w:val="24"/>
          <w:szCs w:val="24"/>
        </w:rPr>
        <w:t xml:space="preserve">, </w:t>
      </w:r>
      <w:r w:rsidRPr="001604AE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администрация):  </w:t>
      </w:r>
    </w:p>
    <w:p w:rsidR="00244737" w:rsidRPr="00244737" w:rsidRDefault="00244737" w:rsidP="00124048">
      <w:pPr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124048" w:rsidRPr="005C5265" w:rsidRDefault="00124048" w:rsidP="00826FF3">
      <w:pPr>
        <w:spacing w:after="0"/>
        <w:rPr>
          <w:rFonts w:ascii="Arial" w:hAnsi="Arial" w:cs="Arial"/>
          <w:sz w:val="24"/>
          <w:szCs w:val="24"/>
        </w:rPr>
      </w:pPr>
      <w:r w:rsidRPr="005C5265"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>состав комиссии при администрации рабочего поселка Шаранга Шарангского муниципального района Нижегородской области по проверке готовности жилых домов в осенне-зимний период 20</w:t>
      </w:r>
      <w:r w:rsidR="00E43F06">
        <w:rPr>
          <w:rFonts w:ascii="Arial" w:hAnsi="Arial" w:cs="Arial"/>
          <w:sz w:val="24"/>
          <w:szCs w:val="24"/>
        </w:rPr>
        <w:t>2</w:t>
      </w:r>
      <w:r w:rsidR="000909A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-20</w:t>
      </w:r>
      <w:r w:rsidR="00511F08">
        <w:rPr>
          <w:rFonts w:ascii="Arial" w:hAnsi="Arial" w:cs="Arial"/>
          <w:sz w:val="24"/>
          <w:szCs w:val="24"/>
        </w:rPr>
        <w:t>2</w:t>
      </w:r>
      <w:r w:rsidR="000909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г.г.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5C5265">
        <w:rPr>
          <w:rFonts w:ascii="Arial" w:hAnsi="Arial" w:cs="Arial"/>
          <w:sz w:val="24"/>
          <w:szCs w:val="24"/>
        </w:rPr>
        <w:t>согласно пр</w:t>
      </w:r>
      <w:r w:rsidR="00E43F06">
        <w:rPr>
          <w:rFonts w:ascii="Arial" w:hAnsi="Arial" w:cs="Arial"/>
          <w:sz w:val="24"/>
          <w:szCs w:val="24"/>
        </w:rPr>
        <w:t>иложению</w:t>
      </w:r>
      <w:r w:rsidRPr="005C5265">
        <w:rPr>
          <w:rFonts w:ascii="Arial" w:hAnsi="Arial" w:cs="Arial"/>
          <w:sz w:val="24"/>
          <w:szCs w:val="24"/>
        </w:rPr>
        <w:t>.</w:t>
      </w:r>
    </w:p>
    <w:p w:rsidR="00124048" w:rsidRDefault="00124048" w:rsidP="00826FF3">
      <w:pPr>
        <w:spacing w:after="0"/>
        <w:rPr>
          <w:rFonts w:ascii="Arial" w:hAnsi="Arial" w:cs="Arial"/>
          <w:sz w:val="24"/>
          <w:szCs w:val="24"/>
        </w:rPr>
      </w:pPr>
      <w:r w:rsidRPr="005C526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D68F8" w:rsidRPr="00510B2E" w:rsidRDefault="00AD68F8" w:rsidP="00826FF3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332CE6" w:rsidRDefault="00F567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32CE6" w:rsidRPr="00510B2E">
        <w:rPr>
          <w:rFonts w:ascii="Arial" w:hAnsi="Arial" w:cs="Arial"/>
          <w:sz w:val="24"/>
          <w:szCs w:val="24"/>
        </w:rPr>
        <w:t xml:space="preserve"> администрации                                </w:t>
      </w:r>
      <w:r w:rsidR="00B261B3" w:rsidRPr="00510B2E">
        <w:rPr>
          <w:rFonts w:ascii="Arial" w:hAnsi="Arial" w:cs="Arial"/>
          <w:sz w:val="24"/>
          <w:szCs w:val="24"/>
        </w:rPr>
        <w:t xml:space="preserve">                             </w:t>
      </w:r>
      <w:r w:rsidR="00332CE6" w:rsidRPr="00510B2E">
        <w:rPr>
          <w:rFonts w:ascii="Arial" w:hAnsi="Arial" w:cs="Arial"/>
          <w:sz w:val="24"/>
          <w:szCs w:val="24"/>
        </w:rPr>
        <w:t xml:space="preserve">       </w:t>
      </w:r>
      <w:r w:rsidR="00DA1932">
        <w:rPr>
          <w:rFonts w:ascii="Arial" w:hAnsi="Arial" w:cs="Arial"/>
          <w:sz w:val="24"/>
          <w:szCs w:val="24"/>
        </w:rPr>
        <w:t>С.В.Краев</w:t>
      </w:r>
    </w:p>
    <w:p w:rsidR="0088198E" w:rsidRDefault="0088198E">
      <w:pPr>
        <w:rPr>
          <w:rFonts w:ascii="Arial" w:hAnsi="Arial" w:cs="Arial"/>
          <w:sz w:val="24"/>
          <w:szCs w:val="24"/>
        </w:rPr>
      </w:pPr>
    </w:p>
    <w:p w:rsidR="00124048" w:rsidRPr="00124048" w:rsidRDefault="00124048" w:rsidP="006C0030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24048">
        <w:rPr>
          <w:rFonts w:ascii="Arial" w:hAnsi="Arial" w:cs="Arial"/>
          <w:b/>
          <w:sz w:val="32"/>
          <w:szCs w:val="32"/>
        </w:rPr>
        <w:t>Утвержден</w:t>
      </w:r>
    </w:p>
    <w:p w:rsidR="00124048" w:rsidRPr="00124048" w:rsidRDefault="00124048" w:rsidP="006C0030">
      <w:pPr>
        <w:spacing w:after="0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 xml:space="preserve"> постановлением администрации </w:t>
      </w:r>
    </w:p>
    <w:p w:rsidR="00124048" w:rsidRPr="00124048" w:rsidRDefault="00124048" w:rsidP="006C0030">
      <w:pPr>
        <w:spacing w:after="0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124048" w:rsidRPr="00124048" w:rsidRDefault="00124048" w:rsidP="006C0030">
      <w:pPr>
        <w:spacing w:after="0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>Шарангского муниципального района</w:t>
      </w:r>
    </w:p>
    <w:p w:rsidR="00124048" w:rsidRPr="00124048" w:rsidRDefault="00124048" w:rsidP="006C0030">
      <w:pPr>
        <w:spacing w:after="0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124048" w:rsidRPr="00124048" w:rsidRDefault="00124048" w:rsidP="006C0030">
      <w:pPr>
        <w:spacing w:after="0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 xml:space="preserve">от  </w:t>
      </w:r>
      <w:r w:rsidR="000909A9">
        <w:rPr>
          <w:rFonts w:ascii="Arial" w:hAnsi="Arial" w:cs="Arial"/>
          <w:sz w:val="22"/>
          <w:szCs w:val="22"/>
        </w:rPr>
        <w:t>01.07</w:t>
      </w:r>
      <w:r w:rsidR="00E43F06">
        <w:rPr>
          <w:rFonts w:ascii="Arial" w:hAnsi="Arial" w:cs="Arial"/>
          <w:sz w:val="22"/>
          <w:szCs w:val="22"/>
        </w:rPr>
        <w:t>.202</w:t>
      </w:r>
      <w:r w:rsidR="000909A9">
        <w:rPr>
          <w:rFonts w:ascii="Arial" w:hAnsi="Arial" w:cs="Arial"/>
          <w:sz w:val="22"/>
          <w:szCs w:val="22"/>
        </w:rPr>
        <w:t>1</w:t>
      </w:r>
      <w:r w:rsidRPr="00124048">
        <w:rPr>
          <w:rFonts w:ascii="Arial" w:hAnsi="Arial" w:cs="Arial"/>
          <w:sz w:val="22"/>
          <w:szCs w:val="22"/>
        </w:rPr>
        <w:t xml:space="preserve"> №</w:t>
      </w:r>
      <w:r w:rsidR="000909A9">
        <w:rPr>
          <w:rFonts w:ascii="Arial" w:hAnsi="Arial" w:cs="Arial"/>
          <w:sz w:val="22"/>
          <w:szCs w:val="22"/>
        </w:rPr>
        <w:t>149</w:t>
      </w:r>
    </w:p>
    <w:p w:rsidR="00124048" w:rsidRPr="00CB7361" w:rsidRDefault="00124048" w:rsidP="00826F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7361">
        <w:rPr>
          <w:rFonts w:ascii="Arial" w:hAnsi="Arial" w:cs="Arial"/>
          <w:b/>
          <w:sz w:val="24"/>
          <w:szCs w:val="24"/>
        </w:rPr>
        <w:t>СОСТАВ</w:t>
      </w:r>
    </w:p>
    <w:p w:rsidR="00124048" w:rsidRPr="00CB7361" w:rsidRDefault="00124048" w:rsidP="00826F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7361">
        <w:rPr>
          <w:rFonts w:ascii="Arial" w:hAnsi="Arial" w:cs="Arial"/>
          <w:b/>
          <w:sz w:val="24"/>
          <w:szCs w:val="24"/>
        </w:rPr>
        <w:t xml:space="preserve">комиссии при администрации рабочего поселка Шаранга </w:t>
      </w:r>
      <w:r w:rsidR="00E43F06">
        <w:rPr>
          <w:rFonts w:ascii="Arial" w:hAnsi="Arial" w:cs="Arial"/>
          <w:b/>
          <w:sz w:val="24"/>
          <w:szCs w:val="24"/>
        </w:rPr>
        <w:t xml:space="preserve">Шарангского муниципального района Нижегородской области </w:t>
      </w:r>
      <w:r w:rsidRPr="00CB7361">
        <w:rPr>
          <w:rFonts w:ascii="Arial" w:hAnsi="Arial" w:cs="Arial"/>
          <w:b/>
          <w:sz w:val="24"/>
          <w:szCs w:val="24"/>
        </w:rPr>
        <w:t>по проверке го</w:t>
      </w:r>
      <w:r>
        <w:rPr>
          <w:rFonts w:ascii="Arial" w:hAnsi="Arial" w:cs="Arial"/>
          <w:b/>
          <w:sz w:val="24"/>
          <w:szCs w:val="24"/>
        </w:rPr>
        <w:t>товности  жилых домов  в осенне</w:t>
      </w:r>
      <w:r w:rsidRPr="00CB7361">
        <w:rPr>
          <w:rFonts w:ascii="Arial" w:hAnsi="Arial" w:cs="Arial"/>
          <w:b/>
          <w:sz w:val="24"/>
          <w:szCs w:val="24"/>
        </w:rPr>
        <w:t xml:space="preserve"> - зимний период 20</w:t>
      </w:r>
      <w:r w:rsidR="00E43F06">
        <w:rPr>
          <w:rFonts w:ascii="Arial" w:hAnsi="Arial" w:cs="Arial"/>
          <w:b/>
          <w:sz w:val="24"/>
          <w:szCs w:val="24"/>
        </w:rPr>
        <w:t>2</w:t>
      </w:r>
      <w:r w:rsidR="000909A9">
        <w:rPr>
          <w:rFonts w:ascii="Arial" w:hAnsi="Arial" w:cs="Arial"/>
          <w:b/>
          <w:sz w:val="24"/>
          <w:szCs w:val="24"/>
        </w:rPr>
        <w:t>1</w:t>
      </w:r>
      <w:r w:rsidRPr="00CB7361">
        <w:rPr>
          <w:rFonts w:ascii="Arial" w:hAnsi="Arial" w:cs="Arial"/>
          <w:b/>
          <w:sz w:val="24"/>
          <w:szCs w:val="24"/>
        </w:rPr>
        <w:t>-20</w:t>
      </w:r>
      <w:r w:rsidR="00511F08">
        <w:rPr>
          <w:rFonts w:ascii="Arial" w:hAnsi="Arial" w:cs="Arial"/>
          <w:b/>
          <w:sz w:val="24"/>
          <w:szCs w:val="24"/>
        </w:rPr>
        <w:t>2</w:t>
      </w:r>
      <w:r w:rsidR="000909A9">
        <w:rPr>
          <w:rFonts w:ascii="Arial" w:hAnsi="Arial" w:cs="Arial"/>
          <w:b/>
          <w:sz w:val="24"/>
          <w:szCs w:val="24"/>
        </w:rPr>
        <w:t>2</w:t>
      </w:r>
      <w:r w:rsidRPr="00CB7361">
        <w:rPr>
          <w:rFonts w:ascii="Arial" w:hAnsi="Arial" w:cs="Arial"/>
          <w:b/>
          <w:sz w:val="24"/>
          <w:szCs w:val="24"/>
        </w:rPr>
        <w:t xml:space="preserve"> г.г</w:t>
      </w:r>
      <w:r w:rsidRPr="00CB7361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130"/>
        <w:gridCol w:w="2957"/>
        <w:gridCol w:w="1843"/>
      </w:tblGrid>
      <w:tr w:rsidR="00826FF3" w:rsidRPr="00826FF3" w:rsidTr="00826FF3">
        <w:tc>
          <w:tcPr>
            <w:tcW w:w="534" w:type="dxa"/>
          </w:tcPr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4130" w:type="dxa"/>
          </w:tcPr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957" w:type="dxa"/>
          </w:tcPr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Ф.И.О.</w:t>
            </w:r>
          </w:p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FF3" w:rsidRPr="00826FF3" w:rsidTr="00826FF3">
        <w:tc>
          <w:tcPr>
            <w:tcW w:w="534" w:type="dxa"/>
          </w:tcPr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30" w:type="dxa"/>
          </w:tcPr>
          <w:p w:rsidR="00826FF3" w:rsidRPr="00826FF3" w:rsidRDefault="00826FF3" w:rsidP="0024170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Глава администрации</w:t>
            </w:r>
          </w:p>
        </w:tc>
        <w:tc>
          <w:tcPr>
            <w:tcW w:w="2957" w:type="dxa"/>
          </w:tcPr>
          <w:p w:rsidR="00826FF3" w:rsidRPr="00826FF3" w:rsidRDefault="00826FF3" w:rsidP="0024170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Краев Сергей Валентинович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Председатель комиссии</w:t>
            </w:r>
          </w:p>
        </w:tc>
      </w:tr>
      <w:tr w:rsidR="00826FF3" w:rsidRPr="00826FF3" w:rsidTr="00826FF3">
        <w:tc>
          <w:tcPr>
            <w:tcW w:w="534" w:type="dxa"/>
          </w:tcPr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30" w:type="dxa"/>
          </w:tcPr>
          <w:p w:rsidR="00826FF3" w:rsidRPr="00826FF3" w:rsidRDefault="00826FF3" w:rsidP="0024170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 xml:space="preserve">Специалист администрации </w:t>
            </w:r>
          </w:p>
        </w:tc>
        <w:tc>
          <w:tcPr>
            <w:tcW w:w="2957" w:type="dxa"/>
          </w:tcPr>
          <w:p w:rsidR="00826FF3" w:rsidRPr="00826FF3" w:rsidRDefault="00826FF3" w:rsidP="0024170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Магарамова Екатерина Николаевна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Секретарь комиссии</w:t>
            </w:r>
          </w:p>
        </w:tc>
      </w:tr>
      <w:tr w:rsidR="00826FF3" w:rsidRPr="00826FF3" w:rsidTr="00826FF3">
        <w:tc>
          <w:tcPr>
            <w:tcW w:w="534" w:type="dxa"/>
          </w:tcPr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30" w:type="dxa"/>
          </w:tcPr>
          <w:p w:rsidR="00826FF3" w:rsidRPr="00826FF3" w:rsidRDefault="00826FF3" w:rsidP="0024170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Заведующий отделом капитального строительства администрации  Шарангского муниципального района</w:t>
            </w:r>
          </w:p>
          <w:p w:rsidR="00826FF3" w:rsidRPr="00826FF3" w:rsidRDefault="00826FF3" w:rsidP="0024170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(по согласованию)</w:t>
            </w:r>
          </w:p>
        </w:tc>
        <w:tc>
          <w:tcPr>
            <w:tcW w:w="2957" w:type="dxa"/>
          </w:tcPr>
          <w:p w:rsidR="00826FF3" w:rsidRPr="00826FF3" w:rsidRDefault="00826FF3" w:rsidP="0024170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Ермолин Андрей Владимирович</w:t>
            </w:r>
          </w:p>
        </w:tc>
        <w:tc>
          <w:tcPr>
            <w:tcW w:w="1843" w:type="dxa"/>
            <w:vMerge w:val="restart"/>
          </w:tcPr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 xml:space="preserve">Члены </w:t>
            </w:r>
          </w:p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комиссии</w:t>
            </w:r>
          </w:p>
        </w:tc>
      </w:tr>
      <w:tr w:rsidR="00826FF3" w:rsidRPr="00826FF3" w:rsidTr="00826FF3">
        <w:tc>
          <w:tcPr>
            <w:tcW w:w="534" w:type="dxa"/>
          </w:tcPr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30" w:type="dxa"/>
          </w:tcPr>
          <w:p w:rsidR="00826FF3" w:rsidRPr="00826FF3" w:rsidRDefault="00826FF3" w:rsidP="0024170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Главный специалист администрации Шарангского муниципального района</w:t>
            </w:r>
          </w:p>
          <w:p w:rsidR="00826FF3" w:rsidRPr="00826FF3" w:rsidRDefault="00826FF3" w:rsidP="0024170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(по согласованию)</w:t>
            </w:r>
          </w:p>
        </w:tc>
        <w:tc>
          <w:tcPr>
            <w:tcW w:w="2957" w:type="dxa"/>
          </w:tcPr>
          <w:p w:rsidR="00826FF3" w:rsidRPr="00826FF3" w:rsidRDefault="000909A9" w:rsidP="0024170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Чижова Светлана Валентиновна</w:t>
            </w:r>
          </w:p>
        </w:tc>
        <w:tc>
          <w:tcPr>
            <w:tcW w:w="1843" w:type="dxa"/>
            <w:vMerge/>
          </w:tcPr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FF3" w:rsidRPr="00826FF3" w:rsidTr="00826FF3">
        <w:tc>
          <w:tcPr>
            <w:tcW w:w="534" w:type="dxa"/>
          </w:tcPr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30" w:type="dxa"/>
          </w:tcPr>
          <w:p w:rsidR="00826FF3" w:rsidRPr="00826FF3" w:rsidRDefault="00826FF3" w:rsidP="0024170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Ведущий инженер группы учета электроэнергии Шарангского района электрических сетей</w:t>
            </w:r>
          </w:p>
          <w:p w:rsidR="00826FF3" w:rsidRPr="00826FF3" w:rsidRDefault="00826FF3" w:rsidP="0024170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(по согласованию)</w:t>
            </w:r>
          </w:p>
        </w:tc>
        <w:tc>
          <w:tcPr>
            <w:tcW w:w="2957" w:type="dxa"/>
          </w:tcPr>
          <w:p w:rsidR="00826FF3" w:rsidRPr="00826FF3" w:rsidRDefault="00826FF3" w:rsidP="0024170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26FF3">
              <w:rPr>
                <w:rFonts w:ascii="Arial" w:hAnsi="Arial" w:cs="Arial"/>
                <w:sz w:val="22"/>
                <w:szCs w:val="22"/>
              </w:rPr>
              <w:t>Аганин Андрей Леонидович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26FF3" w:rsidRPr="00826FF3" w:rsidRDefault="00826FF3" w:rsidP="0024170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048" w:rsidRPr="00CB7361" w:rsidRDefault="00124048">
      <w:pPr>
        <w:rPr>
          <w:rFonts w:ascii="Arial" w:hAnsi="Arial" w:cs="Arial"/>
          <w:sz w:val="24"/>
          <w:szCs w:val="24"/>
        </w:rPr>
      </w:pPr>
    </w:p>
    <w:p w:rsidR="00124048" w:rsidRPr="00510B2E" w:rsidRDefault="00124048" w:rsidP="00124048">
      <w:pPr>
        <w:ind w:firstLine="567"/>
        <w:jc w:val="left"/>
        <w:rPr>
          <w:rFonts w:ascii="Arial" w:hAnsi="Arial" w:cs="Arial"/>
          <w:sz w:val="24"/>
          <w:szCs w:val="24"/>
        </w:rPr>
      </w:pPr>
    </w:p>
    <w:sectPr w:rsidR="00124048" w:rsidRPr="00510B2E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74BCF"/>
    <w:rsid w:val="00084F78"/>
    <w:rsid w:val="000909A9"/>
    <w:rsid w:val="000931E8"/>
    <w:rsid w:val="0011444D"/>
    <w:rsid w:val="00114543"/>
    <w:rsid w:val="00124048"/>
    <w:rsid w:val="00132F2D"/>
    <w:rsid w:val="001604AE"/>
    <w:rsid w:val="001674E6"/>
    <w:rsid w:val="0017130B"/>
    <w:rsid w:val="001A2A16"/>
    <w:rsid w:val="001A6C28"/>
    <w:rsid w:val="0022476E"/>
    <w:rsid w:val="00234613"/>
    <w:rsid w:val="00236718"/>
    <w:rsid w:val="00244737"/>
    <w:rsid w:val="00263917"/>
    <w:rsid w:val="002804BB"/>
    <w:rsid w:val="00290DE2"/>
    <w:rsid w:val="002C46A2"/>
    <w:rsid w:val="0031143B"/>
    <w:rsid w:val="00322504"/>
    <w:rsid w:val="00332CE6"/>
    <w:rsid w:val="00341515"/>
    <w:rsid w:val="00362A0A"/>
    <w:rsid w:val="0038096E"/>
    <w:rsid w:val="00381BBF"/>
    <w:rsid w:val="003959DC"/>
    <w:rsid w:val="00397558"/>
    <w:rsid w:val="003A3DBD"/>
    <w:rsid w:val="003C0B90"/>
    <w:rsid w:val="003F1043"/>
    <w:rsid w:val="00406FC0"/>
    <w:rsid w:val="004E6023"/>
    <w:rsid w:val="00510B2E"/>
    <w:rsid w:val="00511F08"/>
    <w:rsid w:val="00572E03"/>
    <w:rsid w:val="00597ECA"/>
    <w:rsid w:val="005A2C42"/>
    <w:rsid w:val="005C5265"/>
    <w:rsid w:val="005F03DD"/>
    <w:rsid w:val="006041FD"/>
    <w:rsid w:val="006064B2"/>
    <w:rsid w:val="00613F80"/>
    <w:rsid w:val="0063718A"/>
    <w:rsid w:val="0064272F"/>
    <w:rsid w:val="00654C5B"/>
    <w:rsid w:val="00672AAA"/>
    <w:rsid w:val="00682881"/>
    <w:rsid w:val="00693B64"/>
    <w:rsid w:val="006B539E"/>
    <w:rsid w:val="006C0030"/>
    <w:rsid w:val="006D780A"/>
    <w:rsid w:val="006E3638"/>
    <w:rsid w:val="006F2A82"/>
    <w:rsid w:val="006F6E31"/>
    <w:rsid w:val="00701BAA"/>
    <w:rsid w:val="007044B6"/>
    <w:rsid w:val="007278EB"/>
    <w:rsid w:val="00736D48"/>
    <w:rsid w:val="007453F9"/>
    <w:rsid w:val="00756869"/>
    <w:rsid w:val="00756C20"/>
    <w:rsid w:val="0078140A"/>
    <w:rsid w:val="007D5600"/>
    <w:rsid w:val="007F07D4"/>
    <w:rsid w:val="00826FF3"/>
    <w:rsid w:val="00835B4F"/>
    <w:rsid w:val="008802C5"/>
    <w:rsid w:val="0088198E"/>
    <w:rsid w:val="008C156C"/>
    <w:rsid w:val="008C1F7F"/>
    <w:rsid w:val="008D6C0C"/>
    <w:rsid w:val="009609B4"/>
    <w:rsid w:val="009B5D26"/>
    <w:rsid w:val="009D0A0A"/>
    <w:rsid w:val="009D42DA"/>
    <w:rsid w:val="009E69A7"/>
    <w:rsid w:val="00A23F2D"/>
    <w:rsid w:val="00A3339C"/>
    <w:rsid w:val="00A60169"/>
    <w:rsid w:val="00A72023"/>
    <w:rsid w:val="00AC2CFB"/>
    <w:rsid w:val="00AD00C4"/>
    <w:rsid w:val="00AD68F8"/>
    <w:rsid w:val="00AE3048"/>
    <w:rsid w:val="00AF0ED0"/>
    <w:rsid w:val="00B14668"/>
    <w:rsid w:val="00B2109A"/>
    <w:rsid w:val="00B2543A"/>
    <w:rsid w:val="00B261B3"/>
    <w:rsid w:val="00B35BDF"/>
    <w:rsid w:val="00B70E59"/>
    <w:rsid w:val="00B77A2C"/>
    <w:rsid w:val="00B82634"/>
    <w:rsid w:val="00B92811"/>
    <w:rsid w:val="00C23946"/>
    <w:rsid w:val="00C97211"/>
    <w:rsid w:val="00CB65C8"/>
    <w:rsid w:val="00CB7361"/>
    <w:rsid w:val="00CD7381"/>
    <w:rsid w:val="00CF027D"/>
    <w:rsid w:val="00CF4660"/>
    <w:rsid w:val="00D463B8"/>
    <w:rsid w:val="00D85A8B"/>
    <w:rsid w:val="00D91A35"/>
    <w:rsid w:val="00DA1932"/>
    <w:rsid w:val="00DB6F2C"/>
    <w:rsid w:val="00E0303D"/>
    <w:rsid w:val="00E43F06"/>
    <w:rsid w:val="00E602C1"/>
    <w:rsid w:val="00E671B9"/>
    <w:rsid w:val="00E80939"/>
    <w:rsid w:val="00EE6D5E"/>
    <w:rsid w:val="00F05347"/>
    <w:rsid w:val="00F12BA2"/>
    <w:rsid w:val="00F474C5"/>
    <w:rsid w:val="00F56736"/>
    <w:rsid w:val="00F57A51"/>
    <w:rsid w:val="00F668B4"/>
    <w:rsid w:val="00F80212"/>
    <w:rsid w:val="00F81ECD"/>
    <w:rsid w:val="00F941B6"/>
    <w:rsid w:val="00FE1DA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07EE00C968325D1A42D281542F90759DA05E26228690B32A30C4D76AC7w5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7</cp:revision>
  <cp:lastPrinted>2021-06-29T10:02:00Z</cp:lastPrinted>
  <dcterms:created xsi:type="dcterms:W3CDTF">2020-05-20T06:18:00Z</dcterms:created>
  <dcterms:modified xsi:type="dcterms:W3CDTF">2021-06-29T10:08:00Z</dcterms:modified>
</cp:coreProperties>
</file>