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sz w:val="24"/>
          <w:szCs w:val="24"/>
        </w:rPr>
        <w:t xml:space="preserve">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18.02.2020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О возложении обязанности секретаря Совета  профилактики безнадзорности и правонарушений несовершеннолетних и защите их прав и законных интересов при администрации рабочего поселка Шаранга Шарангского муниципального района Нижегорогодской области</w:t>
      </w:r>
    </w:p>
    <w:p>
      <w:pPr>
        <w:pStyle w:val="ConsPlusNormal1"/>
        <w:widowControl/>
        <w:bidi w:val="0"/>
        <w:spacing w:lineRule="auto" w:line="276"/>
        <w:ind w:firstLine="567"/>
        <w:jc w:val="left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</w:r>
    </w:p>
    <w:p>
      <w:pPr>
        <w:pStyle w:val="ConsPlusNormal1"/>
        <w:widowControl/>
        <w:tabs>
          <w:tab w:val="clear" w:pos="720"/>
          <w:tab w:val="left" w:pos="1276" w:leader="none"/>
        </w:tabs>
        <w:bidi w:val="0"/>
        <w:spacing w:lineRule="auto" w:line="276"/>
        <w:ind w:firstLine="709"/>
        <w:jc w:val="both"/>
        <w:rPr/>
      </w:pPr>
      <w:r>
        <w:rPr>
          <w:sz w:val="24"/>
          <w:szCs w:val="24"/>
        </w:rPr>
        <w:t xml:space="preserve">В целях организации </w:t>
      </w:r>
      <w:r>
        <w:rPr>
          <w:color w:val="000000"/>
          <w:sz w:val="24"/>
          <w:szCs w:val="24"/>
        </w:rPr>
        <w:t xml:space="preserve">деятельности </w:t>
      </w:r>
      <w:r>
        <w:rPr>
          <w:bCs/>
          <w:sz w:val="24"/>
          <w:szCs w:val="24"/>
        </w:rPr>
        <w:t>Совета  профилактики безнадзорности и правонарушений несовершеннолетних и защите их прав и законных интересов при администрации рабочего поселка Шаранга Шарангского муниципального района Нижегорогодской области (далее-Совета)</w:t>
      </w:r>
      <w:r>
        <w:rPr>
          <w:sz w:val="24"/>
          <w:szCs w:val="24"/>
        </w:rPr>
        <w:t>:</w:t>
      </w:r>
    </w:p>
    <w:p>
      <w:pPr>
        <w:pStyle w:val="ConsPlusNormal1"/>
        <w:widowControl/>
        <w:tabs>
          <w:tab w:val="clear" w:pos="720"/>
          <w:tab w:val="left" w:pos="1276" w:leader="none"/>
        </w:tabs>
        <w:bidi w:val="0"/>
        <w:spacing w:lineRule="auto" w:line="276"/>
        <w:jc w:val="both"/>
        <w:rPr/>
      </w:pPr>
      <w:r>
        <w:rPr>
          <w:sz w:val="24"/>
          <w:szCs w:val="24"/>
        </w:rPr>
        <w:t xml:space="preserve">1.Назначить ответственным за организацию деятельности </w:t>
      </w:r>
      <w:r>
        <w:rPr>
          <w:bCs/>
          <w:sz w:val="24"/>
          <w:szCs w:val="24"/>
        </w:rPr>
        <w:t xml:space="preserve">Совета </w:t>
      </w:r>
      <w:r>
        <w:rPr>
          <w:sz w:val="24"/>
          <w:szCs w:val="24"/>
        </w:rPr>
        <w:t>– секретарем Совета следующего сотрудника администрации рабочего поселка Шаранга Шарангского муниципального района Нижегородской области:</w:t>
      </w:r>
    </w:p>
    <w:p>
      <w:pPr>
        <w:pStyle w:val="ConsPlusNormal1"/>
        <w:widowControl/>
        <w:tabs>
          <w:tab w:val="clear" w:pos="720"/>
          <w:tab w:val="left" w:pos="1276" w:leader="none"/>
        </w:tabs>
        <w:bidi w:val="0"/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964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7129"/>
      </w:tblGrid>
      <w:tr>
        <w:trPr/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76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Копанева Светлана Ивановна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76"/>
              <w:jc w:val="both"/>
              <w:rPr/>
            </w:pPr>
            <w:r>
              <w:rPr>
                <w:rFonts w:cs="Arial" w:ascii="Arial" w:hAnsi="Arial"/>
                <w:sz w:val="24"/>
                <w:szCs w:val="24"/>
              </w:rPr>
              <w:t xml:space="preserve">Специалист </w:t>
            </w:r>
            <w:r>
              <w:rPr>
                <w:rFonts w:cs="Arial" w:ascii="Arial" w:hAnsi="Arial"/>
                <w:sz w:val="24"/>
                <w:szCs w:val="24"/>
                <w:lang w:val="en-US"/>
              </w:rPr>
              <w:t>II</w:t>
            </w:r>
            <w:r>
              <w:rPr>
                <w:rFonts w:cs="Arial" w:ascii="Arial" w:hAnsi="Arial"/>
                <w:sz w:val="24"/>
                <w:szCs w:val="24"/>
              </w:rPr>
              <w:t xml:space="preserve"> категории администрации рабочего поселка Шаранга Шарангского муниципального района Нижегородской области</w:t>
            </w:r>
          </w:p>
        </w:tc>
      </w:tr>
    </w:tbl>
    <w:p>
      <w:pPr>
        <w:pStyle w:val="ConsPlusNormal1"/>
        <w:widowControl/>
        <w:tabs>
          <w:tab w:val="clear" w:pos="720"/>
          <w:tab w:val="left" w:pos="1276" w:leader="none"/>
        </w:tabs>
        <w:bidi w:val="0"/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autoSpaceDE w:val="false"/>
        <w:spacing w:lineRule="auto" w:line="276"/>
        <w:ind w:firstLine="54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</w:t>
      </w:r>
      <w:r>
        <w:rPr>
          <w:rFonts w:cs="Arial" w:ascii="Arial" w:hAnsi="Arial"/>
          <w:sz w:val="24"/>
          <w:szCs w:val="24"/>
        </w:rPr>
        <w:t>2.Контроль за исполнением настоящего распоряжения оставляю за собой.</w:t>
      </w:r>
    </w:p>
    <w:p>
      <w:pPr>
        <w:pStyle w:val="Normal"/>
        <w:autoSpaceDE w:val="false"/>
        <w:spacing w:lineRule="auto" w:line="276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spacing w:lineRule="auto" w:line="276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8789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 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Ознакомлена_______________________(Копанева С.И.,18.02.2020)</w:t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rFonts w:ascii="Times New Roman" w:hAnsi="Times New Roman" w:eastAsia="Times New Roman" w:cs="Times New Roman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>
      <w:sz w:val="28"/>
    </w:rPr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/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/>
  </w:style>
  <w:style w:type="character" w:styleId="WW8Num24z0">
    <w:name w:val="WW8Num24z0"/>
    <w:qFormat/>
    <w:rPr>
      <w:rFonts w:ascii="Times New Roman" w:hAnsi="Times New Roman" w:eastAsia="Times New Roman" w:cs="Times New Roman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2">
    <w:name w:val="WW8Num24z2"/>
    <w:qFormat/>
    <w:rPr>
      <w:rFonts w:ascii="Wingdings" w:hAnsi="Wingdings" w:cs="Wingdings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Интернет-ссылка"/>
    <w:basedOn w:val="Style11"/>
    <w:rPr>
      <w:color w:val="0000FF"/>
      <w:u w:val="single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Содержимое таблицы"/>
    <w:basedOn w:val="Normal"/>
    <w:qFormat/>
    <w:pPr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831</TotalTime>
  <Application>LibreOffice/6.3.4.2$Windows_X86_64 LibreOffice_project/60da17e045e08f1793c57c00ba83cdfce946d0aa</Application>
  <Pages>1</Pages>
  <Words>115</Words>
  <Characters>1018</Characters>
  <CharactersWithSpaces>1134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2020-02-20T08:02:00Z</cp:lastPrinted>
  <dcterms:modified xsi:type="dcterms:W3CDTF">2020-02-20T07:02:00Z</dcterms:modified>
  <cp:revision>48</cp:revision>
  <dc:subject/>
  <dc:title>ПОСТАНОВЛЕНИЕ</dc:title>
</cp:coreProperties>
</file>