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DD4DAF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22</w:t>
      </w:r>
      <w:r w:rsidR="006527D0">
        <w:rPr>
          <w:rFonts w:ascii="Arial" w:hAnsi="Arial" w:cs="Arial"/>
          <w:sz w:val="24"/>
          <w:szCs w:val="24"/>
        </w:rPr>
        <w:t>.12</w:t>
      </w:r>
      <w:r w:rsidR="00BE6DF8">
        <w:rPr>
          <w:rFonts w:ascii="Arial" w:hAnsi="Arial" w:cs="Arial"/>
          <w:sz w:val="24"/>
          <w:szCs w:val="24"/>
        </w:rPr>
        <w:t>.</w:t>
      </w:r>
      <w:r w:rsidR="00511F08">
        <w:rPr>
          <w:rFonts w:ascii="Arial" w:hAnsi="Arial" w:cs="Arial"/>
          <w:sz w:val="24"/>
          <w:szCs w:val="24"/>
        </w:rPr>
        <w:t>20</w:t>
      </w:r>
      <w:r w:rsidR="0037002D">
        <w:rPr>
          <w:rFonts w:ascii="Arial" w:hAnsi="Arial" w:cs="Arial"/>
          <w:sz w:val="24"/>
          <w:szCs w:val="24"/>
        </w:rPr>
        <w:t>20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</w:t>
      </w:r>
      <w:r w:rsidR="006C0030">
        <w:rPr>
          <w:rFonts w:ascii="Arial" w:hAnsi="Arial" w:cs="Arial"/>
          <w:sz w:val="24"/>
          <w:szCs w:val="24"/>
        </w:rPr>
        <w:t xml:space="preserve">            </w:t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02F64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97</w:t>
      </w:r>
    </w:p>
    <w:p w:rsidR="0081547E" w:rsidRDefault="0081547E" w:rsidP="0081547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>
        <w:rPr>
          <w:rFonts w:ascii="Arial" w:hAnsi="Arial" w:cs="Arial"/>
          <w:b/>
          <w:bCs/>
        </w:rPr>
        <w:t xml:space="preserve">б аннулировании несуществующих адресов в ФИАС </w:t>
      </w:r>
    </w:p>
    <w:p w:rsidR="0081547E" w:rsidRDefault="0081547E" w:rsidP="0081547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</w:t>
      </w:r>
      <w:r w:rsidR="00DD4DAF">
        <w:rPr>
          <w:rFonts w:ascii="Arial" w:hAnsi="Arial" w:cs="Arial"/>
          <w:sz w:val="24"/>
          <w:szCs w:val="24"/>
        </w:rPr>
        <w:t xml:space="preserve">бласти от 24.02.2015 №11 </w:t>
      </w:r>
      <w:r w:rsidRPr="006064B2">
        <w:rPr>
          <w:rFonts w:ascii="Arial" w:hAnsi="Arial" w:cs="Arial"/>
          <w:sz w:val="24"/>
          <w:szCs w:val="24"/>
        </w:rPr>
        <w:t>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DD4DAF" w:rsidRDefault="0081547E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  <w:lang w:eastAsia="ar-SA"/>
        </w:rPr>
        <w:t>Аннулировать</w:t>
      </w:r>
      <w:r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>
        <w:rPr>
          <w:rFonts w:ascii="Arial" w:hAnsi="Arial" w:cs="Arial"/>
          <w:sz w:val="24"/>
          <w:szCs w:val="24"/>
          <w:lang w:eastAsia="ar-SA"/>
        </w:rPr>
        <w:t>несуществующие</w:t>
      </w:r>
      <w:r w:rsidRPr="009A1F08">
        <w:rPr>
          <w:rFonts w:ascii="Arial" w:hAnsi="Arial" w:cs="Arial"/>
          <w:bCs/>
          <w:sz w:val="24"/>
          <w:szCs w:val="24"/>
        </w:rPr>
        <w:t xml:space="preserve"> адрес</w:t>
      </w:r>
      <w:r>
        <w:rPr>
          <w:rFonts w:ascii="Arial" w:hAnsi="Arial" w:cs="Arial"/>
          <w:bCs/>
          <w:sz w:val="24"/>
          <w:szCs w:val="24"/>
        </w:rPr>
        <w:t>а</w:t>
      </w:r>
      <w:r w:rsidRPr="008B7190">
        <w:rPr>
          <w:rFonts w:ascii="Arial" w:hAnsi="Arial" w:cs="Arial"/>
          <w:bCs/>
          <w:sz w:val="24"/>
          <w:szCs w:val="24"/>
        </w:rPr>
        <w:t xml:space="preserve"> </w:t>
      </w:r>
      <w:r w:rsidRPr="009A1F08">
        <w:rPr>
          <w:rFonts w:ascii="Arial" w:hAnsi="Arial" w:cs="Arial"/>
          <w:bCs/>
          <w:sz w:val="24"/>
          <w:szCs w:val="24"/>
        </w:rPr>
        <w:t>в Фед</w:t>
      </w:r>
      <w:r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EB5D8C">
        <w:rPr>
          <w:rFonts w:ascii="Arial" w:hAnsi="Arial" w:cs="Arial"/>
          <w:sz w:val="24"/>
          <w:szCs w:val="24"/>
          <w:lang w:eastAsia="ar-SA"/>
        </w:rPr>
        <w:t>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п/п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Адрес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2, площадью 1600 кв.м., кадастровый номер 52:10:0110004:315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4, площадью 1600 кв.м., кадастровый номер 52:10:0110004:300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6, площадью 1600 кв.м., кадастровый номер 52:10:0110004:311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8, площадью 1600 кв.м., кадастровый номер 52:10:0110004:307</w:t>
            </w:r>
          </w:p>
          <w:p w:rsidR="00DD4DAF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</w:p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10, кадастровый номер 52:10:0110004:303</w:t>
            </w:r>
          </w:p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12 , площадью 1600 кв.м., кадастровый номер 52:10:0110004:302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14, площадью 1600 кв.м., кадастровый номер 52:10:0110004:317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Кузнецова, земельный участок 16 , площадью 1600 кв.м., кадастровый номер 52:10:0110004:318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18, площадью 1600 кв.м., кадастровый номер 52:10:0110004:309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1, площадью 1600 кв.м., кадастровый номер 52:10:0110004:306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3, площадью 1600 кв.м., кадастровый номер 52:10:0110004:313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5, площадью 1600 кв.м. кадастровый номер 52:10:0110004:312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7, площадью 1600 кв.м., кадастровый номер 52:10:0110004:314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9, площадью 1600 кв.м., кадастровый номер 52:10:0110004:310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11, площадью 1600 кв.м., кадастровый номер 52:10:0110004:316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16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13, площадью 1600 кв.м., кадастровый номер 52:10:0110004:301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15, площадью 1600 кв.м., кадастровый номер 52:10:0110004:299</w:t>
            </w:r>
          </w:p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Кузнецова, земельный участок 17, площадью 1600 кв.м., кадастровый номер 52:10:0110004:304</w:t>
            </w:r>
          </w:p>
        </w:tc>
      </w:tr>
      <w:tr w:rsidR="00DD4DAF" w:rsidRPr="00CC0AE7" w:rsidTr="005E47EE">
        <w:tc>
          <w:tcPr>
            <w:tcW w:w="533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  <w:r w:rsidRPr="00CC0AE7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9037" w:type="dxa"/>
          </w:tcPr>
          <w:p w:rsidR="00DD4DAF" w:rsidRPr="00CC0AE7" w:rsidRDefault="00DD4DAF" w:rsidP="005E47EE">
            <w:pPr>
              <w:rPr>
                <w:rFonts w:ascii="Arial" w:hAnsi="Arial" w:cs="Arial"/>
                <w:sz w:val="20"/>
                <w:szCs w:val="20"/>
              </w:rPr>
            </w:pPr>
            <w:r w:rsidRPr="00CC0AE7">
              <w:rPr>
                <w:rFonts w:ascii="Arial" w:hAnsi="Arial" w:cs="Arial"/>
                <w:sz w:val="20"/>
                <w:szCs w:val="20"/>
              </w:rPr>
              <w:t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Кузнецова , земельный участок 19 , площадью 1600 кв.м., кадастровый номер 52:10:0110004:305</w:t>
            </w:r>
          </w:p>
        </w:tc>
      </w:tr>
    </w:tbl>
    <w:p w:rsidR="00DD4DAF" w:rsidRPr="007F66EB" w:rsidRDefault="00DD4DAF" w:rsidP="00DD4DAF">
      <w:pPr>
        <w:pStyle w:val="ac"/>
        <w:spacing w:after="0"/>
        <w:ind w:left="675"/>
        <w:rPr>
          <w:rFonts w:ascii="Arial" w:hAnsi="Arial" w:cs="Arial"/>
          <w:bCs/>
          <w:sz w:val="24"/>
          <w:szCs w:val="24"/>
        </w:rPr>
      </w:pPr>
    </w:p>
    <w:p w:rsidR="007F66EB" w:rsidRPr="004747EE" w:rsidRDefault="007F66EB" w:rsidP="004747EE">
      <w:pPr>
        <w:pStyle w:val="ac"/>
        <w:numPr>
          <w:ilvl w:val="0"/>
          <w:numId w:val="8"/>
        </w:numPr>
        <w:spacing w:after="0"/>
        <w:rPr>
          <w:rFonts w:ascii="Arial" w:hAnsi="Arial" w:cs="Arial"/>
          <w:sz w:val="24"/>
          <w:szCs w:val="24"/>
        </w:rPr>
      </w:pPr>
      <w:r w:rsidRPr="004747EE">
        <w:rPr>
          <w:rFonts w:ascii="Arial" w:hAnsi="Arial" w:cs="Arial"/>
          <w:sz w:val="24"/>
          <w:szCs w:val="24"/>
        </w:rPr>
        <w:t>Контроль за исполнением настоящего постановления оставляю за собой.</w:t>
      </w:r>
    </w:p>
    <w:p w:rsidR="004747EE" w:rsidRPr="004747EE" w:rsidRDefault="004747EE" w:rsidP="004747EE">
      <w:pPr>
        <w:pStyle w:val="ac"/>
        <w:spacing w:after="0"/>
        <w:ind w:left="675"/>
        <w:rPr>
          <w:rFonts w:ascii="Arial" w:hAnsi="Arial" w:cs="Arial"/>
          <w:sz w:val="24"/>
          <w:szCs w:val="24"/>
        </w:rPr>
      </w:pP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BE6DF8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</w:t>
      </w:r>
      <w:r w:rsidR="007F66EB">
        <w:rPr>
          <w:rFonts w:ascii="Arial" w:hAnsi="Arial" w:cs="Arial"/>
          <w:sz w:val="24"/>
          <w:szCs w:val="24"/>
        </w:rPr>
        <w:t xml:space="preserve"> </w:t>
      </w:r>
      <w:r w:rsidR="007F66EB" w:rsidRPr="0064200C">
        <w:rPr>
          <w:rFonts w:ascii="Arial" w:hAnsi="Arial" w:cs="Arial"/>
          <w:sz w:val="24"/>
          <w:szCs w:val="24"/>
        </w:rPr>
        <w:t>администрации</w:t>
      </w:r>
      <w:r w:rsidR="007F66EB">
        <w:rPr>
          <w:rFonts w:ascii="Arial" w:hAnsi="Arial" w:cs="Arial"/>
          <w:sz w:val="24"/>
          <w:szCs w:val="24"/>
        </w:rPr>
        <w:t xml:space="preserve">                                                 </w:t>
      </w:r>
      <w:r w:rsidR="002975AE">
        <w:rPr>
          <w:rFonts w:ascii="Arial" w:hAnsi="Arial" w:cs="Arial"/>
          <w:sz w:val="24"/>
          <w:szCs w:val="24"/>
        </w:rPr>
        <w:t xml:space="preserve">                              </w:t>
      </w:r>
      <w:r w:rsidR="007F66EB">
        <w:rPr>
          <w:rFonts w:ascii="Arial" w:hAnsi="Arial" w:cs="Arial"/>
          <w:sz w:val="24"/>
          <w:szCs w:val="24"/>
        </w:rPr>
        <w:t xml:space="preserve">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D3292"/>
    <w:rsid w:val="0011444D"/>
    <w:rsid w:val="00114543"/>
    <w:rsid w:val="00124048"/>
    <w:rsid w:val="00132F2D"/>
    <w:rsid w:val="001604AE"/>
    <w:rsid w:val="001674E6"/>
    <w:rsid w:val="0017130B"/>
    <w:rsid w:val="00183AE9"/>
    <w:rsid w:val="00195E6D"/>
    <w:rsid w:val="001A2A16"/>
    <w:rsid w:val="001A6C28"/>
    <w:rsid w:val="0022476E"/>
    <w:rsid w:val="00234613"/>
    <w:rsid w:val="00236718"/>
    <w:rsid w:val="00244737"/>
    <w:rsid w:val="00263917"/>
    <w:rsid w:val="0027262D"/>
    <w:rsid w:val="002804BB"/>
    <w:rsid w:val="00290DE2"/>
    <w:rsid w:val="002975AE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62A35"/>
    <w:rsid w:val="004747EE"/>
    <w:rsid w:val="004E6023"/>
    <w:rsid w:val="005036E7"/>
    <w:rsid w:val="00510B2E"/>
    <w:rsid w:val="00511F08"/>
    <w:rsid w:val="00572E03"/>
    <w:rsid w:val="00597ECA"/>
    <w:rsid w:val="005A2C42"/>
    <w:rsid w:val="005C5265"/>
    <w:rsid w:val="005F03DD"/>
    <w:rsid w:val="005F2080"/>
    <w:rsid w:val="006041FD"/>
    <w:rsid w:val="006064B2"/>
    <w:rsid w:val="00613F80"/>
    <w:rsid w:val="0063718A"/>
    <w:rsid w:val="0064272F"/>
    <w:rsid w:val="006527D0"/>
    <w:rsid w:val="00654C5B"/>
    <w:rsid w:val="00664BE2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2649"/>
    <w:rsid w:val="00756869"/>
    <w:rsid w:val="00756C20"/>
    <w:rsid w:val="00772EA5"/>
    <w:rsid w:val="0078140A"/>
    <w:rsid w:val="007B679C"/>
    <w:rsid w:val="007D5600"/>
    <w:rsid w:val="007F07D4"/>
    <w:rsid w:val="007F66EB"/>
    <w:rsid w:val="0081547E"/>
    <w:rsid w:val="00835B4F"/>
    <w:rsid w:val="00842C6F"/>
    <w:rsid w:val="00851E79"/>
    <w:rsid w:val="008716BD"/>
    <w:rsid w:val="008802C5"/>
    <w:rsid w:val="0088198E"/>
    <w:rsid w:val="008C156C"/>
    <w:rsid w:val="008C1F7F"/>
    <w:rsid w:val="008D6C0C"/>
    <w:rsid w:val="009609B4"/>
    <w:rsid w:val="009A65DF"/>
    <w:rsid w:val="009B5D26"/>
    <w:rsid w:val="009D0A0A"/>
    <w:rsid w:val="009D42DA"/>
    <w:rsid w:val="009E69A7"/>
    <w:rsid w:val="00A23F2D"/>
    <w:rsid w:val="00A3339C"/>
    <w:rsid w:val="00A576D0"/>
    <w:rsid w:val="00A60169"/>
    <w:rsid w:val="00A72023"/>
    <w:rsid w:val="00AC2CFB"/>
    <w:rsid w:val="00AD68F8"/>
    <w:rsid w:val="00AE3048"/>
    <w:rsid w:val="00AF0ED0"/>
    <w:rsid w:val="00B10A32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BE6DF8"/>
    <w:rsid w:val="00C23946"/>
    <w:rsid w:val="00C359B0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DD3939"/>
    <w:rsid w:val="00DD4DAF"/>
    <w:rsid w:val="00DE3228"/>
    <w:rsid w:val="00E0303D"/>
    <w:rsid w:val="00E43F06"/>
    <w:rsid w:val="00E602C1"/>
    <w:rsid w:val="00E671B9"/>
    <w:rsid w:val="00E80939"/>
    <w:rsid w:val="00EB5D8C"/>
    <w:rsid w:val="00EE6D5E"/>
    <w:rsid w:val="00F02F64"/>
    <w:rsid w:val="00F05347"/>
    <w:rsid w:val="00F1258C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953</Words>
  <Characters>5435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23</cp:revision>
  <cp:lastPrinted>2020-12-22T12:10:00Z</cp:lastPrinted>
  <dcterms:created xsi:type="dcterms:W3CDTF">2020-05-20T06:18:00Z</dcterms:created>
  <dcterms:modified xsi:type="dcterms:W3CDTF">2020-12-24T03:52:00Z</dcterms:modified>
</cp:coreProperties>
</file>