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21.12.2020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196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28"/>
          <w:szCs w:val="28"/>
        </w:rPr>
        <w:t xml:space="preserve">Об определении площадок для запуска фейерверков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на 2020-2021 г.г.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</w:t>
      </w:r>
      <w:r>
        <w:rPr>
          <w:rFonts w:cs="Arial" w:ascii="Arial" w:hAnsi="Arial"/>
          <w:sz w:val="24"/>
          <w:szCs w:val="24"/>
        </w:rPr>
        <w:t xml:space="preserve">В соответствии с пунктом 9 части 1 статьи 14 Федерального закона от 06.10.2003 № 131-ФЗ «Об общих принципах организации местного самоуправления в Российской Федерации», Постановлением Правительства Российской Федерации от 22.12.2009 года №1052 «Об утверждении требований пожарной безопасности при распространении и использовании пиротехнических изделий», в целях  обеспечения безопасности населения в зимний период 2020-2021 годов во время проведения Новогодних и Рождественских праздников, администрация рабочего посёлка Шаранга Шарангского муниципального района Нижегородской области (далее – администрация)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hd w:fill="FFFFFF" w:val="clear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1.Определить площадки для запуска фейерверков в рабочем поселке Шаранга: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стадион 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пляжная зона в Заречном парке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площадь напротив магазина №4 Шарангского Райпо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площадь напротив магазина «Ладья» Шарангского Райпо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территория перед парком «Муравия» в микрорайоне Молодежный.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2.Организовать информационное обеспечение по безопасному запуску фейерверков. </w:t>
      </w:r>
    </w:p>
    <w:p>
      <w:pPr>
        <w:pStyle w:val="Normal"/>
        <w:shd w:fill="FFFFFF" w:val="clear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 xml:space="preserve">3.Рекомендовать гражданам применять пиротехнические изделия только на определенном данным постановлением для запуска фейерверков месте и в соответствии с инструкцией по применению. 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4.</w:t>
      </w:r>
      <w:r>
        <w:rPr>
          <w:rFonts w:cs="Arial" w:ascii="Arial" w:hAnsi="Arial"/>
          <w:bCs/>
          <w:sz w:val="24"/>
          <w:szCs w:val="24"/>
        </w:rPr>
        <w:t xml:space="preserve"> Настоящее постановление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</w:p>
    <w:p>
      <w:pPr>
        <w:pStyle w:val="Normal"/>
        <w:shd w:fill="FFFFFF" w:val="clear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5. Контроль за исполнением настоящего постановления оставляю за собой.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1126</TotalTime>
  <Application>LibreOffice/7.0.3.1$Windows_X86_64 LibreOffice_project/d7547858d014d4cf69878db179d326fc3483e082</Application>
  <Pages>1</Pages>
  <Words>221</Words>
  <Characters>1658</Characters>
  <CharactersWithSpaces>2041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2020-12-22T11:23:00Z</cp:lastPrinted>
  <dcterms:modified xsi:type="dcterms:W3CDTF">2020-12-22T15:17:00Z</dcterms:modified>
  <cp:revision>92</cp:revision>
  <dc:subject/>
  <dc:title>ПОСТАНОВЛЕНИЕ</dc:title>
</cp:coreProperties>
</file>