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D98" w:rsidRDefault="001E302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1E3020">
        <w:rPr>
          <w:rFonts w:ascii="Arial" w:hAnsi="Arial" w:cs="Arial"/>
          <w:b/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E3020" w:rsidRPr="001E3020" w:rsidRDefault="001E3020" w:rsidP="001E3020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1E3020">
        <w:rPr>
          <w:rFonts w:ascii="Arial" w:hAnsi="Arial" w:cs="Arial"/>
          <w:szCs w:val="32"/>
        </w:rPr>
        <w:t>НИЖЕГОРОДСКОЙ ОБЛАСТИ</w:t>
      </w:r>
    </w:p>
    <w:p w:rsidR="001E3020" w:rsidRPr="001E3020" w:rsidRDefault="001E3020" w:rsidP="001E3020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1E3020">
        <w:rPr>
          <w:rFonts w:ascii="Arial" w:hAnsi="Arial" w:cs="Arial"/>
          <w:spacing w:val="60"/>
          <w:szCs w:val="32"/>
        </w:rPr>
        <w:t>ПОСТАНОВЛЕНИЕ</w:t>
      </w:r>
    </w:p>
    <w:p w:rsidR="001E3020" w:rsidRP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от </w:t>
      </w:r>
      <w:r w:rsidR="00B7095F">
        <w:rPr>
          <w:rFonts w:ascii="Arial" w:hAnsi="Arial" w:cs="Arial"/>
          <w:sz w:val="24"/>
          <w:szCs w:val="24"/>
        </w:rPr>
        <w:t>21.09.</w:t>
      </w:r>
      <w:r w:rsidRPr="001E3020">
        <w:rPr>
          <w:rFonts w:ascii="Arial" w:hAnsi="Arial" w:cs="Arial"/>
          <w:sz w:val="24"/>
          <w:szCs w:val="24"/>
        </w:rPr>
        <w:t xml:space="preserve">2020      </w:t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  <w:lang w:val="en-US"/>
        </w:rPr>
        <w:t>N</w:t>
      </w:r>
      <w:r w:rsidR="009A7665">
        <w:rPr>
          <w:rFonts w:ascii="Arial" w:hAnsi="Arial" w:cs="Arial"/>
          <w:sz w:val="24"/>
          <w:szCs w:val="24"/>
        </w:rPr>
        <w:t>1</w:t>
      </w:r>
      <w:r w:rsidR="00B7095F">
        <w:rPr>
          <w:rFonts w:ascii="Arial" w:hAnsi="Arial" w:cs="Arial"/>
          <w:sz w:val="24"/>
          <w:szCs w:val="24"/>
        </w:rPr>
        <w:t>2</w:t>
      </w:r>
      <w:r w:rsidR="000E17B1">
        <w:rPr>
          <w:rFonts w:ascii="Arial" w:hAnsi="Arial" w:cs="Arial"/>
          <w:sz w:val="24"/>
          <w:szCs w:val="24"/>
        </w:rPr>
        <w:t>8</w:t>
      </w:r>
    </w:p>
    <w:p w:rsid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</w:rPr>
      </w:pPr>
    </w:p>
    <w:p w:rsidR="00F00AE0" w:rsidRPr="001E3020" w:rsidRDefault="00F00AE0" w:rsidP="00F00AE0">
      <w:pPr>
        <w:spacing w:after="0"/>
        <w:jc w:val="center"/>
        <w:rPr>
          <w:rFonts w:ascii="Arial" w:hAnsi="Arial" w:cs="Arial"/>
          <w:b/>
        </w:rPr>
      </w:pPr>
      <w:r w:rsidRPr="001E3020">
        <w:rPr>
          <w:rFonts w:ascii="Arial" w:hAnsi="Arial" w:cs="Arial"/>
          <w:b/>
        </w:rPr>
        <w:t xml:space="preserve">О подготовке проекта </w:t>
      </w:r>
    </w:p>
    <w:p w:rsidR="002B7580" w:rsidRDefault="00F00AE0" w:rsidP="002B7580">
      <w:pPr>
        <w:spacing w:after="0"/>
        <w:jc w:val="center"/>
        <w:rPr>
          <w:rFonts w:ascii="Arial" w:hAnsi="Arial" w:cs="Arial"/>
          <w:b/>
          <w:noProof/>
        </w:rPr>
      </w:pPr>
      <w:r w:rsidRPr="001E3020">
        <w:rPr>
          <w:rFonts w:ascii="Arial" w:hAnsi="Arial" w:cs="Arial"/>
          <w:b/>
        </w:rPr>
        <w:t>межевания территории</w:t>
      </w:r>
      <w:r w:rsidR="001E3020" w:rsidRPr="001E3020">
        <w:rPr>
          <w:rFonts w:ascii="Arial" w:hAnsi="Arial" w:cs="Arial"/>
          <w:b/>
        </w:rPr>
        <w:t xml:space="preserve"> </w:t>
      </w:r>
      <w:r w:rsidR="0049750C">
        <w:rPr>
          <w:rFonts w:ascii="Arial" w:hAnsi="Arial" w:cs="Arial"/>
          <w:b/>
          <w:noProof/>
        </w:rPr>
        <w:t>в районе дома №</w:t>
      </w:r>
      <w:r w:rsidR="000E17B1">
        <w:rPr>
          <w:rFonts w:ascii="Arial" w:hAnsi="Arial" w:cs="Arial"/>
          <w:b/>
          <w:noProof/>
        </w:rPr>
        <w:t>23</w:t>
      </w:r>
      <w:r w:rsidR="002B7580">
        <w:rPr>
          <w:rFonts w:ascii="Arial" w:hAnsi="Arial" w:cs="Arial"/>
          <w:b/>
          <w:noProof/>
        </w:rPr>
        <w:t xml:space="preserve"> по улице </w:t>
      </w:r>
      <w:r w:rsidR="000E17B1">
        <w:rPr>
          <w:rFonts w:ascii="Arial" w:hAnsi="Arial" w:cs="Arial"/>
          <w:b/>
          <w:noProof/>
        </w:rPr>
        <w:t>Победы</w:t>
      </w:r>
    </w:p>
    <w:p w:rsidR="00F00AE0" w:rsidRPr="001E3020" w:rsidRDefault="001E3020" w:rsidP="002B7580">
      <w:pPr>
        <w:spacing w:after="0"/>
        <w:jc w:val="center"/>
        <w:rPr>
          <w:rFonts w:ascii="Arial" w:hAnsi="Arial" w:cs="Arial"/>
          <w:b/>
        </w:rPr>
      </w:pPr>
      <w:r w:rsidRPr="001E3020">
        <w:rPr>
          <w:rFonts w:ascii="Arial" w:hAnsi="Arial" w:cs="Arial"/>
          <w:b/>
          <w:noProof/>
        </w:rPr>
        <w:t xml:space="preserve"> в р</w:t>
      </w:r>
      <w:r w:rsidR="004C189D">
        <w:rPr>
          <w:rFonts w:ascii="Arial" w:hAnsi="Arial" w:cs="Arial"/>
          <w:b/>
          <w:noProof/>
        </w:rPr>
        <w:t xml:space="preserve">абочем поселке </w:t>
      </w:r>
      <w:r w:rsidRPr="001E3020">
        <w:rPr>
          <w:rFonts w:ascii="Arial" w:hAnsi="Arial" w:cs="Arial"/>
          <w:b/>
          <w:noProof/>
        </w:rPr>
        <w:t>Шаранга Шарангского муниципального района Нижегородской области</w:t>
      </w:r>
    </w:p>
    <w:p w:rsidR="00F00AE0" w:rsidRDefault="00F00AE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1E3020" w:rsidRP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noProof/>
          <w:sz w:val="24"/>
          <w:szCs w:val="24"/>
        </w:rPr>
        <w:t xml:space="preserve">    </w:t>
      </w:r>
      <w:r w:rsidR="002B7580">
        <w:rPr>
          <w:rFonts w:ascii="Arial" w:hAnsi="Arial" w:cs="Arial"/>
          <w:b w:val="0"/>
          <w:noProof/>
          <w:sz w:val="24"/>
          <w:szCs w:val="24"/>
        </w:rPr>
        <w:t>В соответствии со ст</w:t>
      </w:r>
      <w:r w:rsidR="004C189D">
        <w:rPr>
          <w:rFonts w:ascii="Arial" w:hAnsi="Arial" w:cs="Arial"/>
          <w:b w:val="0"/>
          <w:noProof/>
          <w:sz w:val="24"/>
          <w:szCs w:val="24"/>
        </w:rPr>
        <w:t>атьями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8.2, 41, 43, 46 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Г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радостроительного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к</w:t>
      </w:r>
      <w:r w:rsidRPr="001E3020">
        <w:rPr>
          <w:rFonts w:ascii="Arial" w:hAnsi="Arial" w:cs="Arial"/>
          <w:b w:val="0"/>
          <w:noProof/>
          <w:sz w:val="24"/>
          <w:szCs w:val="24"/>
        </w:rPr>
        <w:t>одекса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Российской Федерации, </w:t>
      </w:r>
      <w:r w:rsidRPr="001E3020">
        <w:rPr>
          <w:rFonts w:ascii="Arial" w:hAnsi="Arial" w:cs="Arial"/>
          <w:b w:val="0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(далее-администрация)</w:t>
      </w:r>
    </w:p>
    <w:p w:rsid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 п о с т а н о в л я е т:</w:t>
      </w:r>
    </w:p>
    <w:p w:rsidR="002B7580" w:rsidRPr="00B20781" w:rsidRDefault="00B20781" w:rsidP="00B20781">
      <w:pPr>
        <w:spacing w:after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="002B7580" w:rsidRPr="00B20781">
        <w:rPr>
          <w:rFonts w:ascii="Arial" w:hAnsi="Arial" w:cs="Arial"/>
          <w:noProof/>
          <w:sz w:val="24"/>
          <w:szCs w:val="24"/>
        </w:rPr>
        <w:t>1.Приступить к организации работ по подготовке проекта межевания территории в районе дома №</w:t>
      </w:r>
      <w:r w:rsidR="000E17B1">
        <w:rPr>
          <w:rFonts w:ascii="Arial" w:hAnsi="Arial" w:cs="Arial"/>
          <w:noProof/>
          <w:sz w:val="24"/>
          <w:szCs w:val="24"/>
        </w:rPr>
        <w:t>23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 по улице </w:t>
      </w:r>
      <w:r w:rsidR="000E17B1">
        <w:rPr>
          <w:rFonts w:ascii="Arial" w:hAnsi="Arial" w:cs="Arial"/>
          <w:noProof/>
          <w:sz w:val="24"/>
          <w:szCs w:val="24"/>
        </w:rPr>
        <w:t>Победы</w:t>
      </w:r>
      <w:r w:rsidR="0049750C">
        <w:rPr>
          <w:rFonts w:ascii="Arial" w:hAnsi="Arial" w:cs="Arial"/>
          <w:noProof/>
          <w:sz w:val="24"/>
          <w:szCs w:val="24"/>
        </w:rPr>
        <w:t xml:space="preserve"> 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в рабочем </w:t>
      </w:r>
      <w:r w:rsidR="002B7580" w:rsidRPr="00625236">
        <w:rPr>
          <w:rFonts w:ascii="Arial" w:hAnsi="Arial" w:cs="Arial"/>
          <w:noProof/>
          <w:sz w:val="24"/>
          <w:szCs w:val="24"/>
        </w:rPr>
        <w:t>поселк</w:t>
      </w:r>
      <w:r w:rsidR="008F465C" w:rsidRPr="00625236">
        <w:rPr>
          <w:rFonts w:ascii="Arial" w:hAnsi="Arial" w:cs="Arial"/>
          <w:noProof/>
          <w:sz w:val="24"/>
          <w:szCs w:val="24"/>
        </w:rPr>
        <w:t>е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 Шаранга Шарангского муниципального района Нижегородской области в границах согласно приложению.</w:t>
      </w:r>
    </w:p>
    <w:p w:rsidR="002B7580" w:rsidRPr="00B20781" w:rsidRDefault="00B20781" w:rsidP="00B20781">
      <w:pPr>
        <w:spacing w:after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2.Установить, что проект межевания территории в </w:t>
      </w:r>
      <w:r w:rsidR="0049750C">
        <w:rPr>
          <w:rFonts w:ascii="Arial" w:hAnsi="Arial" w:cs="Arial"/>
          <w:noProof/>
          <w:sz w:val="24"/>
          <w:szCs w:val="24"/>
        </w:rPr>
        <w:t xml:space="preserve">районе </w:t>
      </w:r>
      <w:r w:rsidR="00026F13">
        <w:rPr>
          <w:rFonts w:ascii="Arial" w:hAnsi="Arial" w:cs="Arial"/>
          <w:noProof/>
          <w:sz w:val="24"/>
          <w:szCs w:val="24"/>
        </w:rPr>
        <w:t xml:space="preserve">дома </w:t>
      </w:r>
      <w:r w:rsidR="002B7580" w:rsidRPr="00B20781">
        <w:rPr>
          <w:rFonts w:ascii="Arial" w:hAnsi="Arial" w:cs="Arial"/>
          <w:noProof/>
          <w:sz w:val="24"/>
          <w:szCs w:val="24"/>
        </w:rPr>
        <w:t>№</w:t>
      </w:r>
      <w:r w:rsidR="000E17B1">
        <w:rPr>
          <w:rFonts w:ascii="Arial" w:hAnsi="Arial" w:cs="Arial"/>
          <w:noProof/>
          <w:sz w:val="24"/>
          <w:szCs w:val="24"/>
        </w:rPr>
        <w:t>23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 по улице </w:t>
      </w:r>
      <w:r w:rsidR="000E17B1">
        <w:rPr>
          <w:rFonts w:ascii="Arial" w:hAnsi="Arial" w:cs="Arial"/>
          <w:noProof/>
          <w:sz w:val="24"/>
          <w:szCs w:val="24"/>
        </w:rPr>
        <w:t>Победы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 в р</w:t>
      </w:r>
      <w:r w:rsidR="004C189D">
        <w:rPr>
          <w:rFonts w:ascii="Arial" w:hAnsi="Arial" w:cs="Arial"/>
          <w:noProof/>
          <w:sz w:val="24"/>
          <w:szCs w:val="24"/>
        </w:rPr>
        <w:t xml:space="preserve">абочем поселке </w:t>
      </w:r>
      <w:r w:rsidR="002B7580" w:rsidRPr="00B20781">
        <w:rPr>
          <w:rFonts w:ascii="Arial" w:hAnsi="Arial" w:cs="Arial"/>
          <w:noProof/>
          <w:sz w:val="24"/>
          <w:szCs w:val="24"/>
        </w:rPr>
        <w:t>Шаранга Шарангского муниципального района Нижегородской области должен быть подготовлен не  позднее шести месяцев со дня издания настоящего постановления.</w:t>
      </w:r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Pr="00B20781">
        <w:rPr>
          <w:rFonts w:ascii="Arial" w:hAnsi="Arial" w:cs="Arial"/>
          <w:noProof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 xml:space="preserve"> </w:t>
      </w:r>
      <w:r w:rsidRPr="00B20781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B20781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20781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Pr="00B20781">
          <w:rPr>
            <w:rStyle w:val="a8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4</w:t>
      </w:r>
      <w:r w:rsidRPr="00B20781">
        <w:rPr>
          <w:rFonts w:ascii="Arial" w:hAnsi="Arial" w:cs="Arial"/>
          <w:sz w:val="24"/>
          <w:szCs w:val="24"/>
        </w:rPr>
        <w:t>. Настоящее постановление вступает в силу со дня его обнародования.</w:t>
      </w:r>
    </w:p>
    <w:p w:rsidR="00B20781" w:rsidRPr="00B20781" w:rsidRDefault="00B20781" w:rsidP="00B20781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5</w:t>
      </w:r>
      <w:r w:rsidRPr="00B20781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9A7665" w:rsidRPr="009A7665" w:rsidRDefault="009A7665" w:rsidP="00B20781">
      <w:pPr>
        <w:spacing w:after="0"/>
        <w:jc w:val="center"/>
        <w:rPr>
          <w:rFonts w:ascii="Arial" w:hAnsi="Arial" w:cs="Arial"/>
          <w:noProof/>
          <w:sz w:val="24"/>
          <w:szCs w:val="24"/>
        </w:rPr>
      </w:pPr>
    </w:p>
    <w:p w:rsidR="001E3020" w:rsidRPr="001E3020" w:rsidRDefault="001E3020" w:rsidP="001E3020">
      <w:pPr>
        <w:pStyle w:val="a3"/>
        <w:tabs>
          <w:tab w:val="left" w:pos="7938"/>
        </w:tabs>
        <w:rPr>
          <w:rFonts w:ascii="Arial" w:eastAsia="Calibri" w:hAnsi="Arial" w:cs="Arial"/>
        </w:rPr>
      </w:pPr>
    </w:p>
    <w:p w:rsidR="001E3020" w:rsidRPr="001E3020" w:rsidRDefault="00B20781" w:rsidP="001E3020">
      <w:pPr>
        <w:pStyle w:val="a3"/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И.о.г</w:t>
      </w:r>
      <w:r w:rsidR="001E3020" w:rsidRPr="001E3020">
        <w:rPr>
          <w:rFonts w:ascii="Arial" w:eastAsia="Calibri" w:hAnsi="Arial" w:cs="Arial"/>
          <w:sz w:val="24"/>
          <w:szCs w:val="24"/>
        </w:rPr>
        <w:t>лав</w:t>
      </w:r>
      <w:r>
        <w:rPr>
          <w:rFonts w:ascii="Arial" w:eastAsia="Calibri" w:hAnsi="Arial" w:cs="Arial"/>
          <w:sz w:val="24"/>
          <w:szCs w:val="24"/>
        </w:rPr>
        <w:t>ы</w:t>
      </w:r>
      <w:r w:rsidR="001E3020" w:rsidRPr="001E3020">
        <w:rPr>
          <w:rFonts w:ascii="Arial" w:eastAsia="Calibri" w:hAnsi="Arial" w:cs="Arial"/>
          <w:sz w:val="24"/>
          <w:szCs w:val="24"/>
        </w:rPr>
        <w:t xml:space="preserve"> администрации                                                                  С.В. Краев</w:t>
      </w: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8F465C" w:rsidRDefault="008F465C" w:rsidP="001E3020">
      <w:pPr>
        <w:pStyle w:val="a4"/>
        <w:jc w:val="right"/>
        <w:rPr>
          <w:rFonts w:ascii="Arial" w:hAnsi="Arial" w:cs="Arial"/>
          <w:sz w:val="20"/>
        </w:rPr>
      </w:pP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sz w:val="20"/>
        </w:rPr>
      </w:pPr>
      <w:r w:rsidRPr="001E3020">
        <w:rPr>
          <w:rFonts w:ascii="Arial" w:hAnsi="Arial" w:cs="Arial"/>
          <w:sz w:val="20"/>
        </w:rPr>
        <w:lastRenderedPageBreak/>
        <w:t>Приложение №1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к  постановлению администрации  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рабочего посёлка Шаранга 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Шарангского муниципального района 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>Нижегородской области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от  </w:t>
      </w:r>
      <w:r w:rsidR="00B20781">
        <w:rPr>
          <w:rFonts w:ascii="Arial" w:hAnsi="Arial" w:cs="Arial"/>
          <w:sz w:val="20"/>
        </w:rPr>
        <w:t>21.09.</w:t>
      </w:r>
      <w:r w:rsidRPr="001E3020">
        <w:rPr>
          <w:rFonts w:ascii="Arial" w:hAnsi="Arial" w:cs="Arial"/>
          <w:sz w:val="20"/>
        </w:rPr>
        <w:t>2020 года №</w:t>
      </w:r>
      <w:r w:rsidR="000E17B1">
        <w:rPr>
          <w:rFonts w:ascii="Arial" w:hAnsi="Arial" w:cs="Arial"/>
          <w:sz w:val="20"/>
        </w:rPr>
        <w:t>128</w:t>
      </w:r>
    </w:p>
    <w:p w:rsidR="001E3020" w:rsidRPr="001E3020" w:rsidRDefault="001E3020" w:rsidP="001E302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706D98" w:rsidRDefault="00706D98" w:rsidP="00706D98">
      <w:pPr>
        <w:jc w:val="center"/>
        <w:rPr>
          <w:rFonts w:ascii="Arial" w:hAnsi="Arial" w:cs="Arial"/>
          <w:sz w:val="24"/>
          <w:szCs w:val="24"/>
        </w:rPr>
      </w:pPr>
    </w:p>
    <w:p w:rsidR="008F465C" w:rsidRPr="00625236" w:rsidRDefault="008F465C" w:rsidP="008F465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625236">
        <w:rPr>
          <w:rFonts w:ascii="Arial" w:hAnsi="Arial" w:cs="Arial"/>
          <w:b/>
          <w:sz w:val="24"/>
          <w:szCs w:val="24"/>
        </w:rPr>
        <w:t>Схема границ подготовки проекта межевания территории</w:t>
      </w:r>
    </w:p>
    <w:p w:rsidR="008F465C" w:rsidRPr="00625236" w:rsidRDefault="008F465C" w:rsidP="008F465C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25236">
        <w:rPr>
          <w:rFonts w:ascii="Arial" w:hAnsi="Arial" w:cs="Arial"/>
          <w:sz w:val="24"/>
          <w:szCs w:val="24"/>
        </w:rPr>
        <w:t xml:space="preserve">в районе дома № 23 по улице Победы в рабочем поселке Шаранга </w:t>
      </w:r>
    </w:p>
    <w:p w:rsidR="008F465C" w:rsidRPr="00625236" w:rsidRDefault="008F465C" w:rsidP="008F465C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25236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</w:p>
    <w:p w:rsidR="008F465C" w:rsidRDefault="008F465C" w:rsidP="00706D98">
      <w:pPr>
        <w:jc w:val="center"/>
        <w:rPr>
          <w:rFonts w:ascii="Arial" w:hAnsi="Arial" w:cs="Arial"/>
          <w:sz w:val="24"/>
          <w:szCs w:val="24"/>
        </w:rPr>
      </w:pPr>
      <w:r w:rsidRPr="008F465C">
        <w:rPr>
          <w:rFonts w:ascii="Arial" w:hAnsi="Arial" w:cs="Arial"/>
          <w:noProof/>
          <w:sz w:val="24"/>
          <w:szCs w:val="24"/>
          <w:bdr w:val="single" w:sz="6" w:space="0" w:color="auto"/>
          <w:lang w:eastAsia="ru-RU"/>
        </w:rPr>
        <w:drawing>
          <wp:inline distT="0" distB="0" distL="0" distR="0">
            <wp:extent cx="6300470" cy="55886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для постановления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558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65C" w:rsidRPr="00625236" w:rsidRDefault="00946316" w:rsidP="008F465C">
      <w:pPr>
        <w:spacing w:before="120" w:after="0"/>
        <w:rPr>
          <w:rFonts w:ascii="Arial" w:hAnsi="Arial" w:cs="Arial"/>
          <w:sz w:val="24"/>
          <w:szCs w:val="24"/>
        </w:rPr>
      </w:pPr>
      <w:r w:rsidRPr="00946316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1.85pt;margin-top:8.1pt;width:53.75pt;height:.05pt;z-index:251662336" o:connectortype="straight" strokecolor="aqua">
            <v:stroke dashstyle="longDash"/>
          </v:shape>
        </w:pict>
      </w:r>
      <w:r w:rsidRPr="00946316">
        <w:rPr>
          <w:noProof/>
        </w:rPr>
        <w:pict>
          <v:line id="Прямая соединительная линия 3" o:spid="_x0000_s1026" style="position:absolute;left:0;text-align:left;z-index:251659264;visibility:visible" from="36.75pt,668.1pt" to="88.5pt,6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" strokecolor="aqua" strokeweight="1pt">
            <v:stroke dashstyle="longDash" joinstyle="miter"/>
          </v:line>
        </w:pict>
      </w:r>
      <w:r w:rsidRPr="00946316">
        <w:rPr>
          <w:noProof/>
        </w:rPr>
        <w:pict>
          <v:line id="Прямая соединительная линия 4" o:spid="_x0000_s1027" style="position:absolute;left:0;text-align:left;z-index:251661312;visibility:visible" from="36.75pt,668.1pt" to="88.5pt,6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" strokecolor="aqua" strokeweight="1pt">
            <v:stroke dashstyle="longDash" joinstyle="miter"/>
          </v:line>
        </w:pict>
      </w:r>
      <w:r w:rsidR="008F465C">
        <w:rPr>
          <w:sz w:val="24"/>
          <w:szCs w:val="24"/>
        </w:rPr>
        <w:tab/>
        <w:t xml:space="preserve">        </w:t>
      </w:r>
      <w:r w:rsidR="008F465C" w:rsidRPr="00625236">
        <w:rPr>
          <w:rFonts w:ascii="Arial" w:hAnsi="Arial" w:cs="Arial"/>
          <w:sz w:val="24"/>
          <w:szCs w:val="24"/>
        </w:rPr>
        <w:t>- граница разработки проекта межевания территории в районе дома № 23 по улице Победы в рабочем поселке Шаранга Шарангского муниципального района Нижегородской области</w:t>
      </w:r>
      <w:bookmarkStart w:id="0" w:name="_GoBack"/>
      <w:bookmarkEnd w:id="0"/>
    </w:p>
    <w:sectPr w:rsidR="008F465C" w:rsidRPr="00625236" w:rsidSect="00F00A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F1715"/>
    <w:multiLevelType w:val="multilevel"/>
    <w:tmpl w:val="9A623F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43F25CF7"/>
    <w:multiLevelType w:val="hybridMultilevel"/>
    <w:tmpl w:val="4F108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C5D3A"/>
    <w:multiLevelType w:val="hybridMultilevel"/>
    <w:tmpl w:val="4798249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2E4F09"/>
    <w:multiLevelType w:val="multilevel"/>
    <w:tmpl w:val="5596E1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DEF13EF"/>
    <w:multiLevelType w:val="hybridMultilevel"/>
    <w:tmpl w:val="1F4C0D18"/>
    <w:lvl w:ilvl="0" w:tplc="B3622A32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4733A4"/>
    <w:multiLevelType w:val="hybridMultilevel"/>
    <w:tmpl w:val="F40AB752"/>
    <w:lvl w:ilvl="0" w:tplc="B7D86F3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2124F52"/>
    <w:multiLevelType w:val="hybridMultilevel"/>
    <w:tmpl w:val="2C0E8788"/>
    <w:lvl w:ilvl="0" w:tplc="D112217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6DEB0F80"/>
    <w:multiLevelType w:val="hybridMultilevel"/>
    <w:tmpl w:val="E2043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00AE0"/>
    <w:rsid w:val="00026F13"/>
    <w:rsid w:val="000C291F"/>
    <w:rsid w:val="000E17B1"/>
    <w:rsid w:val="00197D2C"/>
    <w:rsid w:val="001C7CED"/>
    <w:rsid w:val="001D0533"/>
    <w:rsid w:val="001D2E08"/>
    <w:rsid w:val="001E3020"/>
    <w:rsid w:val="00283D4A"/>
    <w:rsid w:val="002B7580"/>
    <w:rsid w:val="003A16C2"/>
    <w:rsid w:val="004913D8"/>
    <w:rsid w:val="0049750C"/>
    <w:rsid w:val="004C189D"/>
    <w:rsid w:val="005B581A"/>
    <w:rsid w:val="00625236"/>
    <w:rsid w:val="00663F8F"/>
    <w:rsid w:val="006E26B4"/>
    <w:rsid w:val="006F0E62"/>
    <w:rsid w:val="00706D98"/>
    <w:rsid w:val="008648B9"/>
    <w:rsid w:val="008F465C"/>
    <w:rsid w:val="00946316"/>
    <w:rsid w:val="009A7665"/>
    <w:rsid w:val="009D11C9"/>
    <w:rsid w:val="00B20781"/>
    <w:rsid w:val="00B7095F"/>
    <w:rsid w:val="00D15A6A"/>
    <w:rsid w:val="00D37870"/>
    <w:rsid w:val="00F00AE0"/>
    <w:rsid w:val="00F355F5"/>
    <w:rsid w:val="00F35DEB"/>
    <w:rsid w:val="00F43004"/>
    <w:rsid w:val="00FF7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aqua"/>
    </o:shapedefaults>
    <o:shapelayout v:ext="edit">
      <o:idmap v:ext="edit" data="1"/>
      <o:rules v:ext="edit"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AE0"/>
    <w:pPr>
      <w:spacing w:after="200"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1E3020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AE0"/>
    <w:pPr>
      <w:ind w:left="720"/>
      <w:contextualSpacing/>
    </w:pPr>
  </w:style>
  <w:style w:type="paragraph" w:customStyle="1" w:styleId="ConsPlusNormal">
    <w:name w:val="ConsPlusNormal"/>
    <w:rsid w:val="00706D9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706D98"/>
    <w:pPr>
      <w:spacing w:after="0"/>
      <w:jc w:val="left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06D9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13">
    <w:name w:val="Style13"/>
    <w:basedOn w:val="a"/>
    <w:uiPriority w:val="99"/>
    <w:rsid w:val="00706D98"/>
    <w:pPr>
      <w:widowControl w:val="0"/>
      <w:autoSpaceDE w:val="0"/>
      <w:autoSpaceDN w:val="0"/>
      <w:adjustRightInd w:val="0"/>
      <w:spacing w:after="0" w:line="274" w:lineRule="exact"/>
      <w:jc w:val="left"/>
    </w:pPr>
    <w:rPr>
      <w:rFonts w:eastAsia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E3020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302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E302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8">
    <w:name w:val="Hyperlink"/>
    <w:basedOn w:val="a0"/>
    <w:uiPriority w:val="99"/>
    <w:unhideWhenUsed/>
    <w:rsid w:val="00B207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ГИС_ОГД</dc:creator>
  <cp:keywords/>
  <dc:description/>
  <cp:lastModifiedBy>Admin</cp:lastModifiedBy>
  <cp:revision>18</cp:revision>
  <cp:lastPrinted>2020-09-25T04:41:00Z</cp:lastPrinted>
  <dcterms:created xsi:type="dcterms:W3CDTF">2020-08-13T06:52:00Z</dcterms:created>
  <dcterms:modified xsi:type="dcterms:W3CDTF">2020-09-25T04:43:00Z</dcterms:modified>
</cp:coreProperties>
</file>