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8A39CE">
        <w:rPr>
          <w:rFonts w:ascii="Arial" w:hAnsi="Arial" w:cs="Arial"/>
          <w:sz w:val="24"/>
          <w:szCs w:val="24"/>
        </w:rPr>
        <w:t>23</w:t>
      </w:r>
      <w:r w:rsidR="00887494">
        <w:rPr>
          <w:rFonts w:ascii="Arial" w:hAnsi="Arial" w:cs="Arial"/>
          <w:sz w:val="24"/>
          <w:szCs w:val="24"/>
        </w:rPr>
        <w:t>.0</w:t>
      </w:r>
      <w:r w:rsidR="00D70775">
        <w:rPr>
          <w:rFonts w:ascii="Arial" w:hAnsi="Arial" w:cs="Arial"/>
          <w:sz w:val="24"/>
          <w:szCs w:val="24"/>
        </w:rPr>
        <w:t>6</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FA66CB">
        <w:rPr>
          <w:rFonts w:ascii="Arial" w:hAnsi="Arial" w:cs="Arial"/>
          <w:sz w:val="24"/>
          <w:szCs w:val="24"/>
          <w:lang w:val="en-US"/>
        </w:rPr>
        <w:t>N</w:t>
      </w:r>
      <w:r w:rsidR="008A39CE">
        <w:rPr>
          <w:rFonts w:ascii="Arial" w:hAnsi="Arial" w:cs="Arial"/>
          <w:sz w:val="24"/>
          <w:szCs w:val="24"/>
        </w:rPr>
        <w:t>57</w:t>
      </w:r>
    </w:p>
    <w:p w:rsidR="00D70775" w:rsidRPr="00D70775" w:rsidRDefault="00244737" w:rsidP="00D70775">
      <w:pPr>
        <w:spacing w:after="0"/>
        <w:jc w:val="center"/>
        <w:rPr>
          <w:rFonts w:ascii="Arial" w:hAnsi="Arial" w:cs="Arial"/>
          <w:b/>
          <w:bCs/>
        </w:rPr>
      </w:pPr>
      <w:r w:rsidRPr="00D70775">
        <w:rPr>
          <w:rFonts w:ascii="Arial" w:hAnsi="Arial" w:cs="Arial"/>
          <w:b/>
          <w:bCs/>
        </w:rPr>
        <w:t xml:space="preserve">О </w:t>
      </w:r>
      <w:r w:rsidR="005F4B73" w:rsidRPr="00D70775">
        <w:rPr>
          <w:rFonts w:ascii="Arial" w:hAnsi="Arial" w:cs="Arial"/>
          <w:b/>
          <w:bCs/>
        </w:rPr>
        <w:t xml:space="preserve">внесении изменений и дополнений </w:t>
      </w:r>
    </w:p>
    <w:p w:rsidR="00D70775" w:rsidRPr="00D70775" w:rsidRDefault="005F4B73" w:rsidP="00D70775">
      <w:pPr>
        <w:spacing w:after="0"/>
        <w:jc w:val="center"/>
        <w:rPr>
          <w:rFonts w:ascii="Arial" w:hAnsi="Arial" w:cs="Arial"/>
          <w:b/>
        </w:rPr>
      </w:pPr>
      <w:r w:rsidRPr="00D70775">
        <w:rPr>
          <w:rFonts w:ascii="Arial" w:hAnsi="Arial" w:cs="Arial"/>
          <w:b/>
          <w:bCs/>
        </w:rPr>
        <w:t xml:space="preserve">в постановление администрации рабочего поселка Шаранга Шарангского муниципального района Нижегородской области от </w:t>
      </w:r>
      <w:r w:rsidR="00D26AF6" w:rsidRPr="00D70775">
        <w:rPr>
          <w:rFonts w:ascii="Arial" w:hAnsi="Arial" w:cs="Arial"/>
          <w:b/>
          <w:bCs/>
        </w:rPr>
        <w:t xml:space="preserve"> </w:t>
      </w:r>
      <w:r w:rsidR="00D70775" w:rsidRPr="00D70775">
        <w:rPr>
          <w:rFonts w:ascii="Arial" w:hAnsi="Arial" w:cs="Arial"/>
          <w:b/>
          <w:bCs/>
        </w:rPr>
        <w:t>28.08.2013</w:t>
      </w:r>
      <w:r w:rsidRPr="00D70775">
        <w:rPr>
          <w:rFonts w:ascii="Arial" w:hAnsi="Arial" w:cs="Arial"/>
          <w:b/>
          <w:bCs/>
        </w:rPr>
        <w:t xml:space="preserve"> №</w:t>
      </w:r>
      <w:r w:rsidR="00D70775" w:rsidRPr="00D70775">
        <w:rPr>
          <w:rFonts w:ascii="Arial" w:hAnsi="Arial" w:cs="Arial"/>
          <w:b/>
          <w:bCs/>
        </w:rPr>
        <w:t>23</w:t>
      </w:r>
      <w:r w:rsidRPr="00D70775">
        <w:rPr>
          <w:rFonts w:ascii="Arial" w:hAnsi="Arial" w:cs="Arial"/>
          <w:b/>
          <w:bCs/>
        </w:rPr>
        <w:t xml:space="preserve"> «</w:t>
      </w:r>
      <w:r w:rsidR="00D70775" w:rsidRPr="00D70775">
        <w:rPr>
          <w:rFonts w:ascii="Arial" w:hAnsi="Arial" w:cs="Arial"/>
          <w:b/>
        </w:rPr>
        <w:t>Об утверждении Положения о порядке организации и осуществления муниципального</w:t>
      </w:r>
    </w:p>
    <w:p w:rsidR="00244737" w:rsidRPr="00D70775" w:rsidRDefault="00D70775" w:rsidP="00D70775">
      <w:pPr>
        <w:spacing w:after="0"/>
        <w:jc w:val="center"/>
        <w:rPr>
          <w:rFonts w:ascii="Arial" w:hAnsi="Arial" w:cs="Arial"/>
          <w:b/>
          <w:color w:val="161616"/>
        </w:rPr>
      </w:pPr>
      <w:r w:rsidRPr="00D70775">
        <w:rPr>
          <w:rFonts w:ascii="Arial" w:hAnsi="Arial" w:cs="Arial"/>
          <w:b/>
        </w:rPr>
        <w:t>жилищного контроля на территории</w:t>
      </w:r>
      <w:r w:rsidRPr="00D70775">
        <w:rPr>
          <w:rFonts w:ascii="Arial" w:hAnsi="Arial" w:cs="Arial"/>
          <w:b/>
          <w:color w:val="161616"/>
        </w:rPr>
        <w:t xml:space="preserve"> рабочего посёлка Шаранга Шарангского муниципального района Нижегородской области</w:t>
      </w:r>
      <w:r w:rsidR="005F4B73" w:rsidRPr="00D70775">
        <w:rPr>
          <w:rFonts w:ascii="Arial" w:hAnsi="Arial" w:cs="Arial"/>
          <w:b/>
          <w:bCs/>
        </w:rPr>
        <w:t>»</w:t>
      </w:r>
    </w:p>
    <w:p w:rsidR="005F4B73" w:rsidRPr="005F4B73" w:rsidRDefault="005F4B73" w:rsidP="005F4B73">
      <w:pPr>
        <w:widowControl w:val="0"/>
        <w:autoSpaceDE w:val="0"/>
        <w:autoSpaceDN w:val="0"/>
        <w:adjustRightInd w:val="0"/>
        <w:spacing w:after="0"/>
        <w:rPr>
          <w:rFonts w:ascii="Arial" w:hAnsi="Arial" w:cs="Arial"/>
          <w:b/>
          <w:bCs/>
          <w:sz w:val="24"/>
          <w:szCs w:val="24"/>
        </w:rPr>
      </w:pPr>
    </w:p>
    <w:p w:rsidR="00244737" w:rsidRPr="0054604F" w:rsidRDefault="005F4B73" w:rsidP="00772C6A">
      <w:pPr>
        <w:widowControl w:val="0"/>
        <w:autoSpaceDE w:val="0"/>
        <w:autoSpaceDN w:val="0"/>
        <w:adjustRightInd w:val="0"/>
        <w:spacing w:after="0"/>
        <w:rPr>
          <w:rFonts w:ascii="Arial" w:hAnsi="Arial" w:cs="Arial"/>
          <w:bCs/>
          <w:sz w:val="24"/>
          <w:szCs w:val="24"/>
        </w:rPr>
      </w:pPr>
      <w:r w:rsidRPr="0054604F">
        <w:rPr>
          <w:rFonts w:ascii="Arial" w:hAnsi="Arial" w:cs="Arial"/>
          <w:bCs/>
          <w:sz w:val="24"/>
          <w:szCs w:val="24"/>
        </w:rPr>
        <w:t xml:space="preserve">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54604F">
        <w:rPr>
          <w:rFonts w:ascii="Arial" w:hAnsi="Arial" w:cs="Arial"/>
          <w:sz w:val="24"/>
          <w:szCs w:val="24"/>
        </w:rPr>
        <w:t xml:space="preserve"> внесении изменений в  Федеральный закон </w:t>
      </w:r>
      <w:r w:rsidRPr="0054604F">
        <w:rPr>
          <w:rFonts w:ascii="Arial" w:eastAsia="Calibri" w:hAnsi="Arial" w:cs="Arial"/>
          <w:bCs/>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4604F">
        <w:rPr>
          <w:rFonts w:ascii="Arial" w:eastAsia="Calibri" w:hAnsi="Arial" w:cs="Arial"/>
          <w:sz w:val="24"/>
          <w:szCs w:val="24"/>
        </w:rPr>
        <w:t xml:space="preserve"> и Федеральный закон  «О стратегическом планировании в Российской Федерации»</w:t>
      </w:r>
      <w:r w:rsidRPr="0054604F">
        <w:rPr>
          <w:rFonts w:ascii="Arial" w:eastAsia="Calibri" w:hAnsi="Arial" w:cs="Arial"/>
          <w:bCs/>
          <w:sz w:val="24"/>
          <w:szCs w:val="24"/>
        </w:rPr>
        <w:t>,</w:t>
      </w:r>
      <w:r w:rsidRPr="0054604F">
        <w:rPr>
          <w:rFonts w:ascii="Arial" w:eastAsia="Calibri" w:hAnsi="Arial" w:cs="Arial"/>
          <w:b/>
          <w:bCs/>
          <w:sz w:val="24"/>
          <w:szCs w:val="24"/>
        </w:rPr>
        <w:t xml:space="preserve"> </w:t>
      </w:r>
      <w:r w:rsidRPr="0054604F">
        <w:rPr>
          <w:rFonts w:ascii="Arial" w:hAnsi="Arial" w:cs="Arial"/>
          <w:sz w:val="24"/>
          <w:szCs w:val="24"/>
        </w:rPr>
        <w:t xml:space="preserve"> </w:t>
      </w:r>
      <w:r w:rsidR="00566E17" w:rsidRPr="0054604F">
        <w:rPr>
          <w:rFonts w:ascii="Arial" w:hAnsi="Arial" w:cs="Arial"/>
          <w:sz w:val="24"/>
          <w:szCs w:val="24"/>
        </w:rPr>
        <w:t xml:space="preserve">администрация рабочего посёлка Шаранга Шарангского муниципального района Нижегородской области (далее – администрация р.п.Шаранга) </w:t>
      </w:r>
    </w:p>
    <w:p w:rsidR="00D26AF6" w:rsidRPr="0054604F" w:rsidRDefault="00244737" w:rsidP="00772C6A">
      <w:pPr>
        <w:pStyle w:val="ConsPlusNormal"/>
        <w:ind w:firstLine="567"/>
        <w:jc w:val="both"/>
        <w:rPr>
          <w:rFonts w:ascii="Arial" w:hAnsi="Arial" w:cs="Arial"/>
          <w:b/>
          <w:sz w:val="24"/>
          <w:szCs w:val="24"/>
        </w:rPr>
      </w:pPr>
      <w:r w:rsidRPr="0054604F">
        <w:rPr>
          <w:rFonts w:ascii="Arial" w:hAnsi="Arial" w:cs="Arial"/>
          <w:sz w:val="24"/>
          <w:szCs w:val="24"/>
        </w:rPr>
        <w:t xml:space="preserve"> </w:t>
      </w:r>
      <w:r w:rsidRPr="0054604F">
        <w:rPr>
          <w:rFonts w:ascii="Arial" w:hAnsi="Arial" w:cs="Arial"/>
          <w:b/>
          <w:sz w:val="24"/>
          <w:szCs w:val="24"/>
        </w:rPr>
        <w:t>п о с т а н о в л я е т:</w:t>
      </w:r>
    </w:p>
    <w:p w:rsidR="005F4B73" w:rsidRPr="00D70775" w:rsidRDefault="00D70775" w:rsidP="00D70775">
      <w:pPr>
        <w:spacing w:after="0"/>
        <w:rPr>
          <w:rFonts w:ascii="Arial" w:hAnsi="Arial" w:cs="Arial"/>
          <w:sz w:val="24"/>
          <w:szCs w:val="24"/>
        </w:rPr>
      </w:pPr>
      <w:r>
        <w:rPr>
          <w:rFonts w:ascii="Arial" w:hAnsi="Arial" w:cs="Arial"/>
          <w:sz w:val="24"/>
          <w:szCs w:val="24"/>
        </w:rPr>
        <w:t xml:space="preserve">        </w:t>
      </w:r>
      <w:r w:rsidR="005F4B73" w:rsidRPr="00D70775">
        <w:rPr>
          <w:rFonts w:ascii="Arial" w:hAnsi="Arial" w:cs="Arial"/>
          <w:sz w:val="24"/>
          <w:szCs w:val="24"/>
        </w:rPr>
        <w:t xml:space="preserve">1.Внести в </w:t>
      </w:r>
      <w:r w:rsidR="005F4B73" w:rsidRPr="00D70775">
        <w:rPr>
          <w:rFonts w:ascii="Arial" w:hAnsi="Arial" w:cs="Arial"/>
          <w:bCs/>
          <w:sz w:val="24"/>
          <w:szCs w:val="24"/>
        </w:rPr>
        <w:t xml:space="preserve">постановление администрации рабочего поселка Шаранга Шарангского муниципального района Нижегородской области от </w:t>
      </w:r>
      <w:r w:rsidR="00D26AF6" w:rsidRPr="00D70775">
        <w:rPr>
          <w:rFonts w:ascii="Arial" w:hAnsi="Arial" w:cs="Arial"/>
          <w:bCs/>
          <w:sz w:val="24"/>
          <w:szCs w:val="24"/>
        </w:rPr>
        <w:t xml:space="preserve"> </w:t>
      </w:r>
      <w:r w:rsidRPr="00D70775">
        <w:rPr>
          <w:rFonts w:ascii="Arial" w:hAnsi="Arial" w:cs="Arial"/>
          <w:bCs/>
          <w:sz w:val="24"/>
          <w:szCs w:val="24"/>
        </w:rPr>
        <w:t>28.08.2013 №23</w:t>
      </w:r>
      <w:r w:rsidR="005F4B73" w:rsidRPr="00D70775">
        <w:rPr>
          <w:rFonts w:ascii="Arial" w:hAnsi="Arial" w:cs="Arial"/>
          <w:bCs/>
          <w:sz w:val="24"/>
          <w:szCs w:val="24"/>
        </w:rPr>
        <w:t xml:space="preserve"> </w:t>
      </w:r>
      <w:r w:rsidRPr="00D70775">
        <w:rPr>
          <w:rFonts w:ascii="Arial" w:hAnsi="Arial" w:cs="Arial"/>
          <w:bCs/>
          <w:sz w:val="24"/>
          <w:szCs w:val="24"/>
        </w:rPr>
        <w:t>«</w:t>
      </w:r>
      <w:r w:rsidRPr="00D70775">
        <w:rPr>
          <w:rFonts w:ascii="Arial" w:hAnsi="Arial" w:cs="Arial"/>
          <w:sz w:val="24"/>
          <w:szCs w:val="24"/>
        </w:rPr>
        <w:t>Об утверждении Положения о порядке организации и осуществления муниципального</w:t>
      </w:r>
      <w:r>
        <w:rPr>
          <w:rFonts w:ascii="Arial" w:hAnsi="Arial" w:cs="Arial"/>
          <w:sz w:val="24"/>
          <w:szCs w:val="24"/>
        </w:rPr>
        <w:t xml:space="preserve"> </w:t>
      </w:r>
      <w:r w:rsidRPr="00D70775">
        <w:rPr>
          <w:rFonts w:ascii="Arial" w:hAnsi="Arial" w:cs="Arial"/>
          <w:sz w:val="24"/>
          <w:szCs w:val="24"/>
        </w:rPr>
        <w:t>жилищного контроля на территории</w:t>
      </w:r>
      <w:r w:rsidRPr="00D70775">
        <w:rPr>
          <w:rFonts w:ascii="Arial" w:hAnsi="Arial" w:cs="Arial"/>
          <w:color w:val="161616"/>
          <w:sz w:val="24"/>
          <w:szCs w:val="24"/>
        </w:rPr>
        <w:t xml:space="preserve"> рабочего посёлка Шаранга Шарангского муниципального района Нижегородской области</w:t>
      </w:r>
      <w:r w:rsidRPr="00D70775">
        <w:rPr>
          <w:rFonts w:ascii="Arial" w:hAnsi="Arial" w:cs="Arial"/>
          <w:bCs/>
          <w:sz w:val="24"/>
          <w:szCs w:val="24"/>
        </w:rPr>
        <w:t>»</w:t>
      </w:r>
      <w:r w:rsidR="005F4B73" w:rsidRPr="00D70775">
        <w:rPr>
          <w:rFonts w:ascii="Arial" w:hAnsi="Arial" w:cs="Arial"/>
          <w:bCs/>
          <w:sz w:val="24"/>
          <w:szCs w:val="24"/>
        </w:rPr>
        <w:t xml:space="preserve"> изменения и дополнения согласно приложению.</w:t>
      </w:r>
    </w:p>
    <w:p w:rsidR="00244737" w:rsidRPr="00D70775" w:rsidRDefault="00244737" w:rsidP="00D70775">
      <w:pPr>
        <w:spacing w:after="0"/>
        <w:rPr>
          <w:rFonts w:ascii="Arial" w:hAnsi="Arial" w:cs="Arial"/>
          <w:sz w:val="24"/>
          <w:szCs w:val="24"/>
        </w:rPr>
      </w:pPr>
      <w:r w:rsidRPr="00D70775">
        <w:rPr>
          <w:rFonts w:ascii="Arial" w:hAnsi="Arial" w:cs="Arial"/>
          <w:sz w:val="24"/>
          <w:szCs w:val="24"/>
        </w:rPr>
        <w:t xml:space="preserve">         </w:t>
      </w:r>
      <w:r w:rsidR="006064B2" w:rsidRPr="00D70775">
        <w:rPr>
          <w:rFonts w:ascii="Arial" w:hAnsi="Arial" w:cs="Arial"/>
          <w:sz w:val="24"/>
          <w:szCs w:val="24"/>
        </w:rPr>
        <w:t>2</w:t>
      </w:r>
      <w:r w:rsidRPr="00D70775">
        <w:rPr>
          <w:rFonts w:ascii="Arial" w:hAnsi="Arial" w:cs="Arial"/>
          <w:sz w:val="24"/>
          <w:szCs w:val="24"/>
        </w:rPr>
        <w:t>. Контроль за исполнением настоящего постановления оставляю за собой.</w:t>
      </w:r>
    </w:p>
    <w:p w:rsidR="0054604F" w:rsidRPr="0054604F" w:rsidRDefault="0054604F" w:rsidP="00772C6A">
      <w:pPr>
        <w:spacing w:after="0"/>
        <w:rPr>
          <w:rFonts w:ascii="Arial" w:hAnsi="Arial" w:cs="Arial"/>
          <w:sz w:val="24"/>
          <w:szCs w:val="24"/>
        </w:rPr>
      </w:pPr>
    </w:p>
    <w:p w:rsidR="00332CE6" w:rsidRDefault="00F56736" w:rsidP="00332CE6">
      <w:pPr>
        <w:tabs>
          <w:tab w:val="left" w:pos="7938"/>
        </w:tabs>
        <w:ind w:firstLine="567"/>
        <w:jc w:val="left"/>
        <w:rPr>
          <w:rFonts w:ascii="Arial" w:hAnsi="Arial" w:cs="Arial"/>
          <w:sz w:val="24"/>
          <w:szCs w:val="24"/>
        </w:rPr>
      </w:pPr>
      <w:r>
        <w:rPr>
          <w:rFonts w:ascii="Arial" w:hAnsi="Arial" w:cs="Arial"/>
          <w:sz w:val="24"/>
          <w:szCs w:val="24"/>
        </w:rPr>
        <w:t>Глава</w:t>
      </w:r>
      <w:r w:rsidR="00332CE6" w:rsidRPr="00510B2E">
        <w:rPr>
          <w:rFonts w:ascii="Arial" w:hAnsi="Arial" w:cs="Arial"/>
          <w:sz w:val="24"/>
          <w:szCs w:val="24"/>
        </w:rPr>
        <w:t xml:space="preserve"> администрации                                </w:t>
      </w:r>
      <w:r w:rsidR="00B261B3" w:rsidRPr="00510B2E">
        <w:rPr>
          <w:rFonts w:ascii="Arial" w:hAnsi="Arial" w:cs="Arial"/>
          <w:sz w:val="24"/>
          <w:szCs w:val="24"/>
        </w:rPr>
        <w:t xml:space="preserve">                             </w:t>
      </w:r>
      <w:r w:rsidR="00332CE6" w:rsidRPr="00510B2E">
        <w:rPr>
          <w:rFonts w:ascii="Arial" w:hAnsi="Arial" w:cs="Arial"/>
          <w:sz w:val="24"/>
          <w:szCs w:val="24"/>
        </w:rPr>
        <w:t xml:space="preserve">       </w:t>
      </w:r>
      <w:r w:rsidR="00DA1932">
        <w:rPr>
          <w:rFonts w:ascii="Arial" w:hAnsi="Arial" w:cs="Arial"/>
          <w:sz w:val="24"/>
          <w:szCs w:val="24"/>
        </w:rPr>
        <w:t>С.В.Краев</w:t>
      </w:r>
    </w:p>
    <w:p w:rsidR="00772C6A" w:rsidRDefault="00772C6A" w:rsidP="00F32D1B">
      <w:pPr>
        <w:pStyle w:val="ConsPlusNormal"/>
        <w:ind w:firstLine="567"/>
        <w:jc w:val="right"/>
        <w:rPr>
          <w:rFonts w:ascii="Arial" w:hAnsi="Arial" w:cs="Arial"/>
          <w:b/>
          <w:sz w:val="32"/>
          <w:szCs w:val="32"/>
        </w:rPr>
      </w:pPr>
    </w:p>
    <w:p w:rsidR="00F32D1B" w:rsidRPr="00F32D1B" w:rsidRDefault="00F32D1B" w:rsidP="00F32D1B">
      <w:pPr>
        <w:pStyle w:val="ConsPlusNormal"/>
        <w:ind w:firstLine="567"/>
        <w:jc w:val="right"/>
        <w:rPr>
          <w:rFonts w:ascii="Arial" w:hAnsi="Arial" w:cs="Arial"/>
          <w:b/>
          <w:sz w:val="32"/>
          <w:szCs w:val="32"/>
        </w:rPr>
      </w:pPr>
      <w:r w:rsidRPr="00F32D1B">
        <w:rPr>
          <w:rFonts w:ascii="Arial" w:hAnsi="Arial" w:cs="Arial"/>
          <w:b/>
          <w:sz w:val="32"/>
          <w:szCs w:val="32"/>
        </w:rPr>
        <w:t>Утвержден</w:t>
      </w:r>
      <w:r w:rsidR="005F4B73">
        <w:rPr>
          <w:rFonts w:ascii="Arial" w:hAnsi="Arial" w:cs="Arial"/>
          <w:b/>
          <w:sz w:val="32"/>
          <w:szCs w:val="32"/>
        </w:rPr>
        <w:t>ы</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D70775">
        <w:rPr>
          <w:rFonts w:ascii="Arial" w:hAnsi="Arial" w:cs="Arial"/>
          <w:sz w:val="22"/>
          <w:szCs w:val="22"/>
        </w:rPr>
        <w:t xml:space="preserve"> </w:t>
      </w:r>
      <w:r w:rsidR="008A39CE">
        <w:rPr>
          <w:rFonts w:ascii="Arial" w:hAnsi="Arial" w:cs="Arial"/>
          <w:sz w:val="22"/>
          <w:szCs w:val="22"/>
        </w:rPr>
        <w:t>23</w:t>
      </w:r>
      <w:r w:rsidR="00772C6A">
        <w:rPr>
          <w:rFonts w:ascii="Arial" w:hAnsi="Arial" w:cs="Arial"/>
          <w:sz w:val="22"/>
          <w:szCs w:val="22"/>
        </w:rPr>
        <w:t>.</w:t>
      </w:r>
      <w:r w:rsidR="00D70775">
        <w:rPr>
          <w:rFonts w:ascii="Arial" w:hAnsi="Arial" w:cs="Arial"/>
          <w:sz w:val="22"/>
          <w:szCs w:val="22"/>
        </w:rPr>
        <w:t>06</w:t>
      </w:r>
      <w:r w:rsidR="00566E17">
        <w:rPr>
          <w:rFonts w:ascii="Arial" w:hAnsi="Arial" w:cs="Arial"/>
          <w:sz w:val="22"/>
          <w:szCs w:val="22"/>
        </w:rPr>
        <w:t>.2017 №</w:t>
      </w:r>
      <w:r w:rsidR="008A39CE">
        <w:rPr>
          <w:rFonts w:ascii="Arial" w:hAnsi="Arial" w:cs="Arial"/>
          <w:sz w:val="22"/>
          <w:szCs w:val="22"/>
        </w:rPr>
        <w:t>57</w:t>
      </w:r>
    </w:p>
    <w:p w:rsidR="005F4B73" w:rsidRPr="008A39CE" w:rsidRDefault="005F4B73" w:rsidP="00971536">
      <w:pPr>
        <w:autoSpaceDE w:val="0"/>
        <w:spacing w:after="0"/>
        <w:ind w:firstLine="540"/>
        <w:jc w:val="center"/>
        <w:rPr>
          <w:rFonts w:ascii="Arial" w:hAnsi="Arial" w:cs="Arial"/>
          <w:bCs/>
          <w:sz w:val="24"/>
          <w:szCs w:val="24"/>
        </w:rPr>
      </w:pPr>
      <w:r w:rsidRPr="008A39CE">
        <w:rPr>
          <w:rFonts w:ascii="Arial" w:hAnsi="Arial" w:cs="Arial"/>
          <w:bCs/>
          <w:sz w:val="24"/>
          <w:szCs w:val="24"/>
        </w:rPr>
        <w:t>Изменения и дополнения</w:t>
      </w:r>
      <w:r w:rsidR="00D26AF6" w:rsidRPr="008A39CE">
        <w:rPr>
          <w:rFonts w:ascii="Arial" w:hAnsi="Arial" w:cs="Arial"/>
          <w:bCs/>
          <w:sz w:val="24"/>
          <w:szCs w:val="24"/>
        </w:rPr>
        <w:t xml:space="preserve"> </w:t>
      </w:r>
    </w:p>
    <w:p w:rsidR="00772C6A" w:rsidRPr="008A39CE" w:rsidRDefault="00D26AF6" w:rsidP="00971536">
      <w:pPr>
        <w:pStyle w:val="a4"/>
        <w:jc w:val="center"/>
        <w:rPr>
          <w:rFonts w:ascii="Arial" w:hAnsi="Arial" w:cs="Arial"/>
          <w:bCs/>
          <w:sz w:val="24"/>
          <w:szCs w:val="24"/>
        </w:rPr>
      </w:pPr>
      <w:r w:rsidRPr="008A39CE">
        <w:rPr>
          <w:rFonts w:ascii="Arial" w:hAnsi="Arial" w:cs="Arial"/>
          <w:bCs/>
          <w:sz w:val="24"/>
          <w:szCs w:val="24"/>
        </w:rPr>
        <w:t>в постановление администрации рабочего поселка Шаранга Шарангского муниципального района Нижегородс</w:t>
      </w:r>
      <w:r w:rsidR="00772C6A" w:rsidRPr="008A39CE">
        <w:rPr>
          <w:rFonts w:ascii="Arial" w:hAnsi="Arial" w:cs="Arial"/>
          <w:bCs/>
          <w:sz w:val="24"/>
          <w:szCs w:val="24"/>
        </w:rPr>
        <w:t xml:space="preserve">кой области от  </w:t>
      </w:r>
      <w:r w:rsidR="00D70775" w:rsidRPr="008A39CE">
        <w:rPr>
          <w:rFonts w:ascii="Arial" w:hAnsi="Arial" w:cs="Arial"/>
          <w:bCs/>
          <w:sz w:val="24"/>
          <w:szCs w:val="24"/>
        </w:rPr>
        <w:t>28.08.2013 №23</w:t>
      </w:r>
      <w:r w:rsidR="00772C6A" w:rsidRPr="008A39CE">
        <w:rPr>
          <w:rFonts w:ascii="Arial" w:hAnsi="Arial" w:cs="Arial"/>
          <w:bCs/>
          <w:sz w:val="24"/>
          <w:szCs w:val="24"/>
        </w:rPr>
        <w:t xml:space="preserve"> </w:t>
      </w:r>
      <w:r w:rsidRPr="008A39CE">
        <w:rPr>
          <w:rFonts w:ascii="Arial" w:hAnsi="Arial" w:cs="Arial"/>
          <w:bCs/>
          <w:sz w:val="24"/>
          <w:szCs w:val="24"/>
        </w:rPr>
        <w:t>«</w:t>
      </w:r>
      <w:r w:rsidR="00D70775" w:rsidRPr="008A39CE">
        <w:rPr>
          <w:rFonts w:ascii="Arial" w:hAnsi="Arial" w:cs="Arial"/>
          <w:sz w:val="24"/>
          <w:szCs w:val="24"/>
        </w:rPr>
        <w:t xml:space="preserve">Об утверждении Положения о порядке организации и осуществления муниципального </w:t>
      </w:r>
      <w:r w:rsidR="00D70775" w:rsidRPr="008A39CE">
        <w:rPr>
          <w:rFonts w:ascii="Arial" w:hAnsi="Arial" w:cs="Arial"/>
          <w:sz w:val="24"/>
          <w:szCs w:val="24"/>
        </w:rPr>
        <w:lastRenderedPageBreak/>
        <w:t>жилищного контроля на территории</w:t>
      </w:r>
      <w:r w:rsidR="00D70775" w:rsidRPr="008A39CE">
        <w:rPr>
          <w:rFonts w:ascii="Arial" w:hAnsi="Arial" w:cs="Arial"/>
          <w:color w:val="161616"/>
          <w:sz w:val="24"/>
          <w:szCs w:val="24"/>
        </w:rPr>
        <w:t xml:space="preserve"> рабочего посёлка Шаранга Шарангского муниципального района Нижегородской области</w:t>
      </w:r>
      <w:r w:rsidR="00772C6A" w:rsidRPr="008A39CE">
        <w:rPr>
          <w:rFonts w:ascii="Arial" w:hAnsi="Arial" w:cs="Arial"/>
          <w:sz w:val="24"/>
          <w:szCs w:val="24"/>
        </w:rPr>
        <w:t>»</w:t>
      </w:r>
      <w:r w:rsidRPr="008A39CE">
        <w:rPr>
          <w:rFonts w:ascii="Arial" w:hAnsi="Arial" w:cs="Arial"/>
          <w:bCs/>
          <w:sz w:val="24"/>
          <w:szCs w:val="24"/>
        </w:rPr>
        <w:t xml:space="preserve"> </w:t>
      </w:r>
    </w:p>
    <w:p w:rsidR="005F4B73" w:rsidRPr="008A39CE" w:rsidRDefault="005F4B73" w:rsidP="00971536">
      <w:pPr>
        <w:pStyle w:val="a4"/>
        <w:jc w:val="center"/>
        <w:rPr>
          <w:rFonts w:ascii="Arial" w:hAnsi="Arial" w:cs="Arial"/>
          <w:bCs/>
          <w:sz w:val="24"/>
          <w:szCs w:val="24"/>
        </w:rPr>
      </w:pPr>
      <w:r w:rsidRPr="008A39CE">
        <w:rPr>
          <w:rFonts w:ascii="Arial" w:hAnsi="Arial" w:cs="Arial"/>
          <w:bCs/>
          <w:sz w:val="24"/>
          <w:szCs w:val="24"/>
        </w:rPr>
        <w:t xml:space="preserve">(далее – постановление) </w:t>
      </w:r>
    </w:p>
    <w:p w:rsidR="00D26AF6" w:rsidRPr="008A39CE" w:rsidRDefault="00D26AF6" w:rsidP="00971536">
      <w:pPr>
        <w:pStyle w:val="a4"/>
        <w:jc w:val="center"/>
        <w:rPr>
          <w:rFonts w:ascii="Arial" w:hAnsi="Arial" w:cs="Arial"/>
          <w:sz w:val="24"/>
          <w:szCs w:val="24"/>
        </w:rPr>
      </w:pPr>
    </w:p>
    <w:p w:rsidR="00D70775" w:rsidRPr="008A39CE" w:rsidRDefault="00D70775" w:rsidP="00713059">
      <w:pPr>
        <w:autoSpaceDE w:val="0"/>
        <w:autoSpaceDN w:val="0"/>
        <w:adjustRightInd w:val="0"/>
        <w:spacing w:after="0"/>
        <w:ind w:firstLine="709"/>
        <w:rPr>
          <w:rFonts w:ascii="Arial" w:eastAsia="Calibri" w:hAnsi="Arial" w:cs="Arial"/>
          <w:sz w:val="24"/>
          <w:szCs w:val="24"/>
        </w:rPr>
      </w:pPr>
      <w:r w:rsidRPr="008A39CE">
        <w:rPr>
          <w:rFonts w:ascii="Arial" w:hAnsi="Arial" w:cs="Arial"/>
          <w:sz w:val="24"/>
          <w:szCs w:val="24"/>
        </w:rPr>
        <w:t>1. В пункте 1.1. Раздела 1 после слов «</w:t>
      </w:r>
      <w:r w:rsidRPr="008A39CE">
        <w:rPr>
          <w:rStyle w:val="FontStyle13"/>
          <w:rFonts w:ascii="Arial" w:hAnsi="Arial" w:cs="Arial"/>
          <w:sz w:val="24"/>
          <w:szCs w:val="24"/>
        </w:rPr>
        <w:t xml:space="preserve">(далее орган муниципального жилищного контроля)» добавить следующие слова: </w:t>
      </w:r>
      <w:r w:rsidRPr="008A39CE">
        <w:rPr>
          <w:rFonts w:ascii="Arial" w:hAnsi="Arial" w:cs="Arial"/>
          <w:sz w:val="24"/>
          <w:szCs w:val="24"/>
        </w:rPr>
        <w:t xml:space="preserve"> «</w:t>
      </w:r>
      <w:r w:rsidRPr="008A39CE">
        <w:rPr>
          <w:rStyle w:val="FontStyle13"/>
          <w:rFonts w:ascii="Arial" w:hAnsi="Arial" w:cs="Arial"/>
          <w:sz w:val="24"/>
          <w:szCs w:val="24"/>
        </w:rPr>
        <w:t xml:space="preserve">к организации  и </w:t>
      </w:r>
      <w:r w:rsidRPr="008A39CE">
        <w:rPr>
          <w:rFonts w:ascii="Arial" w:eastAsia="Calibri" w:hAnsi="Arial" w:cs="Arial"/>
          <w:sz w:val="24"/>
          <w:szCs w:val="24"/>
        </w:rPr>
        <w:t xml:space="preserve">проведения мероприятий по профилактике нарушений </w:t>
      </w:r>
      <w:r w:rsidRPr="008A39CE">
        <w:rPr>
          <w:rFonts w:ascii="Arial" w:hAnsi="Arial" w:cs="Arial"/>
          <w:sz w:val="24"/>
          <w:szCs w:val="24"/>
        </w:rPr>
        <w:t xml:space="preserve">требований, </w:t>
      </w:r>
      <w:r w:rsidRPr="008A39CE">
        <w:rPr>
          <w:rStyle w:val="FontStyle13"/>
          <w:rFonts w:ascii="Arial" w:hAnsi="Arial" w:cs="Arial"/>
          <w:sz w:val="24"/>
          <w:szCs w:val="24"/>
        </w:rPr>
        <w:t>установленных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w:t>
      </w:r>
      <w:r w:rsidRPr="008A39CE">
        <w:rPr>
          <w:rFonts w:ascii="Arial" w:eastAsia="Calibri" w:hAnsi="Arial" w:cs="Arial"/>
          <w:sz w:val="24"/>
          <w:szCs w:val="24"/>
        </w:rPr>
        <w:t>».</w:t>
      </w:r>
    </w:p>
    <w:p w:rsidR="00D70775" w:rsidRPr="008A39CE" w:rsidRDefault="00D70775" w:rsidP="00713059">
      <w:pPr>
        <w:autoSpaceDE w:val="0"/>
        <w:autoSpaceDN w:val="0"/>
        <w:adjustRightInd w:val="0"/>
        <w:spacing w:after="0"/>
        <w:ind w:firstLine="709"/>
        <w:rPr>
          <w:rFonts w:ascii="Arial" w:eastAsia="Calibri" w:hAnsi="Arial" w:cs="Arial"/>
          <w:sz w:val="24"/>
          <w:szCs w:val="24"/>
        </w:rPr>
      </w:pPr>
      <w:r w:rsidRPr="008A39CE">
        <w:rPr>
          <w:rStyle w:val="FontStyle13"/>
          <w:rFonts w:ascii="Arial" w:eastAsia="Calibri" w:hAnsi="Arial" w:cs="Arial"/>
          <w:sz w:val="24"/>
          <w:szCs w:val="24"/>
        </w:rPr>
        <w:t>1.1.</w:t>
      </w:r>
      <w:r w:rsidRPr="008A39CE">
        <w:rPr>
          <w:rFonts w:ascii="Arial" w:hAnsi="Arial" w:cs="Arial"/>
          <w:sz w:val="24"/>
          <w:szCs w:val="24"/>
        </w:rPr>
        <w:t xml:space="preserve"> В пункте 1.1. Раздела 1 после слов «</w:t>
      </w:r>
      <w:r w:rsidRPr="008A39CE">
        <w:rPr>
          <w:rStyle w:val="FontStyle13"/>
          <w:rFonts w:ascii="Arial" w:hAnsi="Arial" w:cs="Arial"/>
          <w:sz w:val="24"/>
          <w:szCs w:val="24"/>
        </w:rPr>
        <w:t>по муниципальному жилищному контролю» добавить следующие слова:</w:t>
      </w:r>
      <w:r w:rsidRPr="008A39CE">
        <w:rPr>
          <w:rFonts w:ascii="Arial" w:hAnsi="Arial" w:cs="Arial"/>
          <w:sz w:val="24"/>
          <w:szCs w:val="24"/>
        </w:rPr>
        <w:t xml:space="preserve"> «</w:t>
      </w:r>
      <w:r w:rsidRPr="008A39CE">
        <w:rPr>
          <w:rFonts w:ascii="Arial" w:eastAsia="Calibri" w:hAnsi="Arial" w:cs="Arial"/>
          <w:sz w:val="24"/>
          <w:szCs w:val="24"/>
        </w:rPr>
        <w:t xml:space="preserve">мероприятий по профилактике нарушений указанных </w:t>
      </w:r>
      <w:r w:rsidRPr="008A39CE">
        <w:rPr>
          <w:rFonts w:ascii="Arial" w:hAnsi="Arial" w:cs="Arial"/>
          <w:sz w:val="24"/>
          <w:szCs w:val="24"/>
        </w:rPr>
        <w:t>требований».</w:t>
      </w:r>
    </w:p>
    <w:p w:rsidR="00D70775" w:rsidRPr="008A39CE" w:rsidRDefault="00D70775" w:rsidP="00713059">
      <w:pPr>
        <w:autoSpaceDE w:val="0"/>
        <w:autoSpaceDN w:val="0"/>
        <w:adjustRightInd w:val="0"/>
        <w:spacing w:after="0"/>
        <w:ind w:firstLine="709"/>
        <w:rPr>
          <w:rFonts w:ascii="Arial" w:eastAsia="Calibri" w:hAnsi="Arial" w:cs="Arial"/>
          <w:sz w:val="24"/>
          <w:szCs w:val="24"/>
        </w:rPr>
      </w:pPr>
      <w:r w:rsidRPr="008A39CE">
        <w:rPr>
          <w:rFonts w:ascii="Arial" w:hAnsi="Arial" w:cs="Arial"/>
          <w:sz w:val="24"/>
          <w:szCs w:val="24"/>
        </w:rPr>
        <w:t>1.2. В пункте 1.2 Раздела 1 после слов «муниципальными правовыми актами» добавить следующее предложение: «</w:t>
      </w:r>
      <w:r w:rsidRPr="008A39CE">
        <w:rPr>
          <w:rFonts w:ascii="Arial" w:eastAsia="Calibri" w:hAnsi="Arial" w:cs="Arial"/>
          <w:sz w:val="24"/>
          <w:szCs w:val="24"/>
        </w:rPr>
        <w:t>на организацию и проведение мероприятий по профилактике нарушений указанных требований».</w:t>
      </w:r>
    </w:p>
    <w:p w:rsidR="00D70775" w:rsidRPr="008A39CE" w:rsidRDefault="00D70775" w:rsidP="00713059">
      <w:pPr>
        <w:autoSpaceDE w:val="0"/>
        <w:autoSpaceDN w:val="0"/>
        <w:adjustRightInd w:val="0"/>
        <w:spacing w:after="0"/>
        <w:ind w:firstLine="709"/>
        <w:rPr>
          <w:rFonts w:ascii="Arial" w:hAnsi="Arial" w:cs="Arial"/>
          <w:sz w:val="24"/>
          <w:szCs w:val="24"/>
        </w:rPr>
      </w:pPr>
      <w:r w:rsidRPr="008A39CE">
        <w:rPr>
          <w:rFonts w:ascii="Arial" w:hAnsi="Arial" w:cs="Arial"/>
          <w:sz w:val="24"/>
          <w:szCs w:val="24"/>
        </w:rPr>
        <w:t xml:space="preserve">1.3. Раздел 1 добавить пунктом 1.4 следующего содержания: </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р.п.Шаранга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В целях профилактики нарушений обязательных требований администрация р.п.Шаранга:</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 xml:space="preserve">1) обеспечивает размещение на официальных сайтах в сети "Интернет" для данного вида муниципального контроля </w:t>
      </w:r>
      <w:hyperlink r:id="rId6" w:history="1">
        <w:r w:rsidRPr="008A39CE">
          <w:rPr>
            <w:rFonts w:ascii="Arial" w:eastAsia="Calibri" w:hAnsi="Arial" w:cs="Arial"/>
            <w:bCs/>
            <w:sz w:val="24"/>
            <w:szCs w:val="24"/>
          </w:rPr>
          <w:t>перечней</w:t>
        </w:r>
      </w:hyperlink>
      <w:r w:rsidRPr="008A39CE">
        <w:rPr>
          <w:rFonts w:ascii="Arial" w:eastAsia="Calibri" w:hAnsi="Arial" w:cs="Arial"/>
          <w:bCs/>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В случае изменения обязательных требований администрация администрация р.п.Шаранга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 xml:space="preserve">4) выдает предостережения о недопустимости нарушения обязательных требований в соответствии с </w:t>
      </w:r>
      <w:hyperlink w:anchor="Par12" w:history="1">
        <w:r w:rsidRPr="008A39CE">
          <w:rPr>
            <w:rFonts w:ascii="Arial" w:eastAsia="Calibri" w:hAnsi="Arial" w:cs="Arial"/>
            <w:bCs/>
            <w:sz w:val="24"/>
            <w:szCs w:val="24"/>
          </w:rPr>
          <w:t>частями 5</w:t>
        </w:r>
      </w:hyperlink>
      <w:r w:rsidRPr="008A39CE">
        <w:rPr>
          <w:rFonts w:ascii="Arial" w:eastAsia="Calibri" w:hAnsi="Arial" w:cs="Arial"/>
          <w:bCs/>
          <w:sz w:val="24"/>
          <w:szCs w:val="24"/>
        </w:rPr>
        <w:t xml:space="preserve"> - </w:t>
      </w:r>
      <w:hyperlink w:anchor="Par14" w:history="1">
        <w:r w:rsidRPr="008A39CE">
          <w:rPr>
            <w:rFonts w:ascii="Arial" w:eastAsia="Calibri" w:hAnsi="Arial" w:cs="Arial"/>
            <w:bCs/>
            <w:sz w:val="24"/>
            <w:szCs w:val="24"/>
          </w:rPr>
          <w:t>7</w:t>
        </w:r>
      </w:hyperlink>
      <w:r w:rsidRPr="008A39CE">
        <w:rPr>
          <w:rFonts w:ascii="Arial" w:eastAsia="Calibri" w:hAnsi="Arial" w:cs="Arial"/>
          <w:bCs/>
          <w:sz w:val="24"/>
          <w:szCs w:val="24"/>
        </w:rPr>
        <w:t xml:space="preserve">  статьи 8.2 Федерального закона от 26.12.2008 №294-ФЗ, если иной порядок не установлен федеральным законом.</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lastRenderedPageBreak/>
        <w:t>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р.п.Шаранга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bookmarkStart w:id="0" w:name="Par12"/>
      <w:bookmarkEnd w:id="0"/>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При условии, что иное не установлено федеральным законом, при наличии у администрации р.п.Шаранга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р.п.Шаранга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р.п.Шаранга.</w:t>
      </w:r>
    </w:p>
    <w:p w:rsidR="00D70775" w:rsidRPr="008A39CE" w:rsidRDefault="00D70775" w:rsidP="00713059">
      <w:pPr>
        <w:autoSpaceDE w:val="0"/>
        <w:autoSpaceDN w:val="0"/>
        <w:adjustRightInd w:val="0"/>
        <w:spacing w:after="0"/>
        <w:ind w:firstLine="709"/>
        <w:rPr>
          <w:rFonts w:ascii="Arial" w:eastAsia="Calibri" w:hAnsi="Arial" w:cs="Arial"/>
          <w:bCs/>
          <w:sz w:val="24"/>
          <w:szCs w:val="24"/>
        </w:rPr>
      </w:pPr>
      <w:r w:rsidRPr="008A39CE">
        <w:rPr>
          <w:rFonts w:ascii="Arial" w:eastAsia="Calibri" w:hAnsi="Arial" w:cs="Arial"/>
          <w:bCs/>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 w:name="Par14"/>
      <w:bookmarkEnd w:id="1"/>
    </w:p>
    <w:p w:rsidR="00D70775" w:rsidRPr="008A39CE" w:rsidRDefault="00D10568" w:rsidP="00713059">
      <w:pPr>
        <w:autoSpaceDE w:val="0"/>
        <w:autoSpaceDN w:val="0"/>
        <w:adjustRightInd w:val="0"/>
        <w:spacing w:after="0"/>
        <w:ind w:firstLine="709"/>
        <w:rPr>
          <w:rFonts w:ascii="Arial" w:eastAsia="Calibri" w:hAnsi="Arial" w:cs="Arial"/>
          <w:bCs/>
          <w:sz w:val="24"/>
          <w:szCs w:val="24"/>
        </w:rPr>
      </w:pPr>
      <w:hyperlink r:id="rId7" w:history="1">
        <w:r w:rsidR="00D70775" w:rsidRPr="008A39CE">
          <w:rPr>
            <w:rFonts w:ascii="Arial" w:eastAsia="Calibri" w:hAnsi="Arial" w:cs="Arial"/>
            <w:bCs/>
            <w:sz w:val="24"/>
            <w:szCs w:val="24"/>
          </w:rPr>
          <w:t>Порядок</w:t>
        </w:r>
      </w:hyperlink>
      <w:r w:rsidR="00D70775" w:rsidRPr="008A39CE">
        <w:rPr>
          <w:rFonts w:ascii="Arial" w:eastAsia="Calibri" w:hAnsi="Arial" w:cs="Arial"/>
          <w:bCs/>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0775" w:rsidRPr="008A39CE" w:rsidRDefault="00D70775" w:rsidP="00713059">
      <w:pPr>
        <w:pStyle w:val="a4"/>
        <w:ind w:firstLine="709"/>
        <w:jc w:val="both"/>
        <w:rPr>
          <w:rFonts w:ascii="Arial" w:hAnsi="Arial" w:cs="Arial"/>
          <w:sz w:val="24"/>
          <w:szCs w:val="24"/>
        </w:rPr>
      </w:pPr>
      <w:r w:rsidRPr="008A39CE">
        <w:rPr>
          <w:rFonts w:ascii="Arial" w:eastAsia="Calibri" w:hAnsi="Arial" w:cs="Arial"/>
          <w:sz w:val="24"/>
          <w:szCs w:val="24"/>
        </w:rPr>
        <w:t>2. Пункт 2.2 Раздела 2 добавить абзацем следующего содержания: «</w:t>
      </w:r>
      <w:r w:rsidRPr="008A39CE">
        <w:rPr>
          <w:rFonts w:ascii="Arial" w:hAnsi="Arial" w:cs="Arial"/>
          <w:iCs/>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D70775" w:rsidRPr="008A39CE" w:rsidRDefault="00D70775" w:rsidP="00713059">
      <w:pPr>
        <w:autoSpaceDE w:val="0"/>
        <w:autoSpaceDN w:val="0"/>
        <w:adjustRightInd w:val="0"/>
        <w:spacing w:after="0"/>
        <w:ind w:firstLine="540"/>
        <w:rPr>
          <w:rFonts w:ascii="Arial" w:eastAsia="Calibri" w:hAnsi="Arial" w:cs="Arial"/>
          <w:iCs/>
          <w:sz w:val="24"/>
          <w:szCs w:val="24"/>
        </w:rPr>
      </w:pPr>
      <w:r w:rsidRPr="008A39CE">
        <w:rPr>
          <w:rFonts w:ascii="Arial" w:eastAsia="Calibri" w:hAnsi="Arial" w:cs="Arial"/>
          <w:iCs/>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70775" w:rsidRPr="008A39CE" w:rsidRDefault="00D70775" w:rsidP="00713059">
      <w:pPr>
        <w:autoSpaceDE w:val="0"/>
        <w:autoSpaceDN w:val="0"/>
        <w:adjustRightInd w:val="0"/>
        <w:spacing w:after="0"/>
        <w:ind w:firstLine="540"/>
        <w:rPr>
          <w:rFonts w:ascii="Arial" w:eastAsia="Calibri" w:hAnsi="Arial" w:cs="Arial"/>
          <w:iCs/>
          <w:sz w:val="24"/>
          <w:szCs w:val="24"/>
        </w:rPr>
      </w:pPr>
      <w:r w:rsidRPr="008A39CE">
        <w:rPr>
          <w:rFonts w:ascii="Arial" w:eastAsia="Calibri" w:hAnsi="Arial" w:cs="Arial"/>
          <w:iCs/>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r w:rsidRPr="008A39CE">
        <w:rPr>
          <w:rFonts w:ascii="Arial" w:eastAsia="Calibri" w:hAnsi="Arial" w:cs="Arial"/>
          <w:iCs/>
          <w:sz w:val="24"/>
          <w:szCs w:val="24"/>
        </w:rPr>
        <w:lastRenderedPageBreak/>
        <w:t>наймодателем жилых помещений в котором является лицо, деятельность которого подлежит проверке;</w:t>
      </w:r>
    </w:p>
    <w:p w:rsidR="00D70775" w:rsidRPr="008A39CE" w:rsidRDefault="00D70775" w:rsidP="00713059">
      <w:pPr>
        <w:autoSpaceDE w:val="0"/>
        <w:autoSpaceDN w:val="0"/>
        <w:adjustRightInd w:val="0"/>
        <w:spacing w:after="0"/>
        <w:ind w:firstLine="540"/>
        <w:rPr>
          <w:rFonts w:ascii="Arial" w:eastAsia="Calibri" w:hAnsi="Arial" w:cs="Arial"/>
          <w:iCs/>
          <w:sz w:val="24"/>
          <w:szCs w:val="24"/>
        </w:rPr>
      </w:pPr>
      <w:r w:rsidRPr="008A39CE">
        <w:rPr>
          <w:rFonts w:ascii="Arial" w:eastAsia="Calibri" w:hAnsi="Arial" w:cs="Arial"/>
          <w:iCs/>
          <w:sz w:val="24"/>
          <w:szCs w:val="24"/>
        </w:rPr>
        <w:t>2) окончания проведения последней плановой проверки юридического лица, индивидуального предпринимателя;</w:t>
      </w:r>
    </w:p>
    <w:p w:rsidR="00D70775" w:rsidRPr="008A39CE" w:rsidRDefault="00D70775" w:rsidP="00713059">
      <w:pPr>
        <w:autoSpaceDE w:val="0"/>
        <w:autoSpaceDN w:val="0"/>
        <w:adjustRightInd w:val="0"/>
        <w:spacing w:after="0"/>
        <w:ind w:firstLine="540"/>
        <w:rPr>
          <w:rFonts w:ascii="Arial" w:eastAsia="Calibri" w:hAnsi="Arial" w:cs="Arial"/>
          <w:iCs/>
          <w:sz w:val="24"/>
          <w:szCs w:val="24"/>
        </w:rPr>
      </w:pPr>
      <w:r w:rsidRPr="008A39CE">
        <w:rPr>
          <w:rFonts w:ascii="Arial" w:eastAsia="Calibri" w:hAnsi="Arial" w:cs="Arial"/>
          <w:iCs/>
          <w:sz w:val="24"/>
          <w:szCs w:val="24"/>
        </w:rPr>
        <w:t>3) установления или изменения нормативов потребления коммунальных ресурсов (коммунальных услуг)».</w:t>
      </w:r>
    </w:p>
    <w:p w:rsidR="00D70775" w:rsidRPr="008A39CE" w:rsidRDefault="00D70775" w:rsidP="00713059">
      <w:pPr>
        <w:pStyle w:val="Style5"/>
        <w:widowControl/>
        <w:tabs>
          <w:tab w:val="left" w:pos="845"/>
        </w:tabs>
        <w:spacing w:line="240" w:lineRule="auto"/>
        <w:ind w:left="10" w:right="29" w:firstLine="566"/>
        <w:rPr>
          <w:rStyle w:val="FontStyle13"/>
          <w:rFonts w:ascii="Arial" w:hAnsi="Arial" w:cs="Arial"/>
          <w:sz w:val="24"/>
          <w:szCs w:val="24"/>
        </w:rPr>
      </w:pPr>
      <w:r w:rsidRPr="008A39CE">
        <w:rPr>
          <w:rFonts w:ascii="Arial" w:eastAsia="Calibri" w:hAnsi="Arial" w:cs="Arial"/>
        </w:rPr>
        <w:t>2.1. Подпункт 1 пункта 2.5 Раздела 2 изложить в следующей редакции: «</w:t>
      </w:r>
      <w:r w:rsidRPr="008A39CE">
        <w:rPr>
          <w:rFonts w:ascii="Arial" w:hAnsi="Arial" w:cs="Arial"/>
          <w:iCs/>
        </w:rPr>
        <w:t xml:space="preserve">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8A39CE">
        <w:rPr>
          <w:rStyle w:val="FontStyle13"/>
          <w:rFonts w:ascii="Arial" w:hAnsi="Arial" w:cs="Arial"/>
          <w:sz w:val="24"/>
          <w:szCs w:val="24"/>
        </w:rPr>
        <w:t>о фактах нарушения гражданами обязательных требований».</w:t>
      </w:r>
    </w:p>
    <w:p w:rsidR="00D70775" w:rsidRPr="008A39CE" w:rsidRDefault="00D70775" w:rsidP="00713059">
      <w:pPr>
        <w:spacing w:after="0"/>
        <w:ind w:firstLine="709"/>
        <w:rPr>
          <w:rFonts w:ascii="Arial" w:eastAsia="Calibri" w:hAnsi="Arial" w:cs="Arial"/>
          <w:sz w:val="24"/>
          <w:szCs w:val="24"/>
        </w:rPr>
      </w:pPr>
      <w:r w:rsidRPr="008A39CE">
        <w:rPr>
          <w:rStyle w:val="FontStyle13"/>
          <w:rFonts w:ascii="Arial" w:hAnsi="Arial" w:cs="Arial"/>
          <w:sz w:val="24"/>
          <w:szCs w:val="24"/>
        </w:rPr>
        <w:t>2.2. Абзац 1 пункта 2.6 Раздела 2 изложить в следующей редакции: «</w:t>
      </w:r>
      <w:r w:rsidRPr="008A39CE">
        <w:rPr>
          <w:rFonts w:ascii="Arial" w:eastAsia="Calibri" w:hAnsi="Arial" w:cs="Arial"/>
          <w:sz w:val="24"/>
          <w:szCs w:val="24"/>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8" w:history="1">
        <w:r w:rsidRPr="008A39CE">
          <w:rPr>
            <w:rFonts w:ascii="Arial" w:eastAsia="Calibri" w:hAnsi="Arial" w:cs="Arial"/>
            <w:sz w:val="24"/>
            <w:szCs w:val="24"/>
          </w:rPr>
          <w:t>пункте 2 части 2</w:t>
        </w:r>
      </w:hyperlink>
      <w:r w:rsidRPr="008A39CE">
        <w:rPr>
          <w:rFonts w:ascii="Arial" w:eastAsia="Calibri" w:hAnsi="Arial" w:cs="Arial"/>
          <w:sz w:val="24"/>
          <w:szCs w:val="24"/>
        </w:rPr>
        <w:t xml:space="preserve"> статьи 10 </w:t>
      </w:r>
      <w:r w:rsidRPr="008A39CE">
        <w:rPr>
          <w:rStyle w:val="FontStyle13"/>
          <w:rFonts w:ascii="Arial" w:hAnsi="Arial" w:cs="Arial"/>
          <w:sz w:val="24"/>
          <w:szCs w:val="24"/>
        </w:rPr>
        <w:t>Федерального закона N 294-ФЗ</w:t>
      </w:r>
      <w:r w:rsidRPr="008A39CE">
        <w:rPr>
          <w:rFonts w:ascii="Arial" w:eastAsia="Calibri" w:hAnsi="Arial" w:cs="Arial"/>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history="1">
        <w:r w:rsidRPr="008A39CE">
          <w:rPr>
            <w:rFonts w:ascii="Arial" w:eastAsia="Calibri" w:hAnsi="Arial" w:cs="Arial"/>
            <w:sz w:val="24"/>
            <w:szCs w:val="24"/>
          </w:rPr>
          <w:t>пунктом 2 части 2</w:t>
        </w:r>
      </w:hyperlink>
      <w:r w:rsidRPr="008A39CE">
        <w:rPr>
          <w:rFonts w:ascii="Arial" w:eastAsia="Calibri" w:hAnsi="Arial" w:cs="Arial"/>
          <w:sz w:val="24"/>
          <w:szCs w:val="24"/>
        </w:rPr>
        <w:t xml:space="preserve"> статьи 10 </w:t>
      </w:r>
      <w:r w:rsidRPr="008A39CE">
        <w:rPr>
          <w:rStyle w:val="FontStyle13"/>
          <w:rFonts w:ascii="Arial" w:hAnsi="Arial" w:cs="Arial"/>
          <w:sz w:val="24"/>
          <w:szCs w:val="24"/>
        </w:rPr>
        <w:t>Федерального закона N 294-ФЗ</w:t>
      </w:r>
      <w:r w:rsidRPr="008A39CE">
        <w:rPr>
          <w:rFonts w:ascii="Arial" w:eastAsia="Calibri" w:hAnsi="Arial" w:cs="Arial"/>
          <w:sz w:val="24"/>
          <w:szCs w:val="24"/>
        </w:rPr>
        <w:t xml:space="preserve">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70775" w:rsidRPr="008A39CE" w:rsidRDefault="00D70775" w:rsidP="00713059">
      <w:pPr>
        <w:spacing w:after="0"/>
        <w:ind w:firstLine="709"/>
        <w:rPr>
          <w:rFonts w:ascii="Arial" w:eastAsia="Calibri" w:hAnsi="Arial" w:cs="Arial"/>
          <w:sz w:val="24"/>
          <w:szCs w:val="24"/>
        </w:rPr>
      </w:pPr>
      <w:r w:rsidRPr="008A39CE">
        <w:rPr>
          <w:rFonts w:ascii="Arial" w:eastAsia="Calibri" w:hAnsi="Arial" w:cs="Arial"/>
          <w:sz w:val="24"/>
          <w:szCs w:val="24"/>
        </w:rPr>
        <w:t>П</w:t>
      </w:r>
      <w:r w:rsidRPr="008A39CE">
        <w:rPr>
          <w:rFonts w:ascii="Arial" w:hAnsi="Arial" w:cs="Arial"/>
          <w:sz w:val="24"/>
          <w:szCs w:val="24"/>
        </w:rPr>
        <w:t xml:space="preserve">ри рассмотрении обращений и заявлений, информации о фактах, указанных в </w:t>
      </w:r>
      <w:hyperlink r:id="rId10" w:history="1">
        <w:r w:rsidRPr="008A39CE">
          <w:rPr>
            <w:rFonts w:ascii="Arial" w:hAnsi="Arial" w:cs="Arial"/>
            <w:sz w:val="24"/>
            <w:szCs w:val="24"/>
          </w:rPr>
          <w:t>части 2</w:t>
        </w:r>
      </w:hyperlink>
      <w:r w:rsidRPr="008A39CE">
        <w:rPr>
          <w:rFonts w:ascii="Arial" w:hAnsi="Arial" w:cs="Arial"/>
          <w:sz w:val="24"/>
          <w:szCs w:val="24"/>
        </w:rPr>
        <w:t xml:space="preserve"> </w:t>
      </w:r>
      <w:r w:rsidRPr="008A39CE">
        <w:rPr>
          <w:rFonts w:ascii="Arial" w:eastAsia="Calibri" w:hAnsi="Arial" w:cs="Arial"/>
          <w:sz w:val="24"/>
          <w:szCs w:val="24"/>
        </w:rPr>
        <w:t xml:space="preserve">статьи 10 </w:t>
      </w:r>
      <w:r w:rsidRPr="008A39CE">
        <w:rPr>
          <w:rStyle w:val="FontStyle13"/>
          <w:rFonts w:ascii="Arial" w:hAnsi="Arial" w:cs="Arial"/>
          <w:sz w:val="24"/>
          <w:szCs w:val="24"/>
        </w:rPr>
        <w:t>Федерального закона N 294-ФЗ</w:t>
      </w:r>
      <w:r w:rsidRPr="008A39CE">
        <w:rPr>
          <w:rFonts w:ascii="Arial" w:hAnsi="Arial" w:cs="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70775" w:rsidRPr="008A39CE" w:rsidRDefault="00D70775" w:rsidP="00713059">
      <w:pPr>
        <w:spacing w:after="0"/>
        <w:ind w:firstLine="709"/>
        <w:rPr>
          <w:rFonts w:ascii="Arial" w:hAnsi="Arial" w:cs="Arial"/>
          <w:sz w:val="24"/>
          <w:szCs w:val="24"/>
        </w:rPr>
      </w:pPr>
      <w:r w:rsidRPr="008A39CE">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№294-ФЗ,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8A39CE">
        <w:rPr>
          <w:rFonts w:ascii="Arial" w:hAnsi="Arial" w:cs="Arial"/>
          <w:sz w:val="24"/>
          <w:szCs w:val="24"/>
        </w:rPr>
        <w:lastRenderedPageBreak/>
        <w:t>органа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0775" w:rsidRPr="008A39CE" w:rsidRDefault="00D70775" w:rsidP="00713059">
      <w:pPr>
        <w:spacing w:after="0"/>
        <w:ind w:firstLine="709"/>
        <w:rPr>
          <w:rFonts w:ascii="Arial" w:hAnsi="Arial" w:cs="Arial"/>
          <w:sz w:val="24"/>
          <w:szCs w:val="24"/>
        </w:rPr>
      </w:pPr>
      <w:r w:rsidRPr="008A39CE">
        <w:rPr>
          <w:rFonts w:ascii="Arial" w:hAnsi="Arial" w:cs="Arial"/>
          <w:sz w:val="24"/>
          <w:szCs w:val="24"/>
        </w:rPr>
        <w:t>По решению руководителя (исполняющего обязанности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70775" w:rsidRPr="008A39CE" w:rsidRDefault="00D70775" w:rsidP="00713059">
      <w:pPr>
        <w:spacing w:after="0"/>
        <w:ind w:firstLine="709"/>
        <w:rPr>
          <w:rFonts w:ascii="Arial" w:hAnsi="Arial" w:cs="Arial"/>
          <w:sz w:val="24"/>
          <w:szCs w:val="24"/>
        </w:rPr>
      </w:pPr>
      <w:r w:rsidRPr="008A39CE">
        <w:rPr>
          <w:rFonts w:ascii="Arial" w:hAnsi="Arial" w:cs="Arial"/>
          <w:sz w:val="24"/>
          <w:szCs w:val="24"/>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70775" w:rsidRPr="008A39CE" w:rsidRDefault="00D70775" w:rsidP="00713059">
      <w:pPr>
        <w:spacing w:after="0"/>
        <w:ind w:firstLine="709"/>
        <w:rPr>
          <w:rFonts w:ascii="Arial" w:hAnsi="Arial" w:cs="Arial"/>
          <w:sz w:val="24"/>
          <w:szCs w:val="24"/>
        </w:rPr>
      </w:pPr>
      <w:r w:rsidRPr="008A39CE">
        <w:rPr>
          <w:rFonts w:ascii="Arial" w:eastAsia="Calibri" w:hAnsi="Arial" w:cs="Arial"/>
          <w:sz w:val="24"/>
          <w:szCs w:val="24"/>
        </w:rPr>
        <w:t>2.3. Пункт 2.8 Раздела 2 изложить в следующей редакции:</w:t>
      </w:r>
      <w:r w:rsidRPr="008A39CE">
        <w:rPr>
          <w:rStyle w:val="a7"/>
          <w:rFonts w:ascii="Arial" w:hAnsi="Arial" w:cs="Arial"/>
          <w:sz w:val="24"/>
          <w:szCs w:val="24"/>
        </w:rPr>
        <w:t xml:space="preserve"> «</w:t>
      </w:r>
      <w:r w:rsidRPr="008A39CE">
        <w:rPr>
          <w:rStyle w:val="FontStyle13"/>
          <w:rFonts w:ascii="Arial" w:hAnsi="Arial" w:cs="Arial"/>
          <w:sz w:val="24"/>
          <w:szCs w:val="24"/>
        </w:rPr>
        <w:t>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установленной форме,</w:t>
      </w:r>
      <w:r w:rsidRPr="008A39CE">
        <w:rPr>
          <w:rFonts w:ascii="Arial" w:hAnsi="Arial" w:cs="Arial"/>
          <w:sz w:val="24"/>
          <w:szCs w:val="24"/>
        </w:rPr>
        <w:t xml:space="preserve"> в двух экземплярах.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D70775" w:rsidRPr="008A39CE" w:rsidRDefault="00D70775" w:rsidP="00713059">
      <w:pPr>
        <w:spacing w:after="0"/>
        <w:ind w:firstLine="709"/>
        <w:rPr>
          <w:rFonts w:ascii="Arial" w:eastAsia="Calibri" w:hAnsi="Arial" w:cs="Arial"/>
          <w:sz w:val="24"/>
          <w:szCs w:val="24"/>
        </w:rPr>
      </w:pPr>
      <w:r w:rsidRPr="008A39CE">
        <w:rPr>
          <w:rFonts w:ascii="Arial" w:hAnsi="Arial" w:cs="Arial"/>
          <w:sz w:val="24"/>
          <w:szCs w:val="24"/>
        </w:rPr>
        <w:t xml:space="preserve">2.4. Пункт 2.2. Раздела 2 добавить двумя абзацами </w:t>
      </w:r>
      <w:r w:rsidRPr="008A39CE">
        <w:rPr>
          <w:rFonts w:ascii="Arial" w:eastAsia="Calibri" w:hAnsi="Arial" w:cs="Arial"/>
          <w:sz w:val="24"/>
          <w:szCs w:val="24"/>
        </w:rPr>
        <w:t xml:space="preserve">следующего содержания: </w:t>
      </w:r>
    </w:p>
    <w:p w:rsidR="00D70775" w:rsidRPr="008A39CE" w:rsidRDefault="00D70775" w:rsidP="00713059">
      <w:pPr>
        <w:spacing w:after="0"/>
        <w:ind w:firstLine="709"/>
        <w:rPr>
          <w:rFonts w:ascii="Arial" w:hAnsi="Arial" w:cs="Arial"/>
          <w:sz w:val="24"/>
          <w:szCs w:val="24"/>
        </w:rPr>
      </w:pPr>
      <w:r w:rsidRPr="008A39CE">
        <w:rPr>
          <w:rFonts w:ascii="Arial" w:eastAsia="Calibri" w:hAnsi="Arial" w:cs="Arial"/>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Pr="008A39CE">
        <w:rPr>
          <w:rFonts w:ascii="Arial" w:eastAsia="Calibri" w:hAnsi="Arial" w:cs="Arial"/>
          <w:sz w:val="24"/>
          <w:szCs w:val="24"/>
        </w:rPr>
        <w:lastRenderedPageBreak/>
        <w:t>и без предварительного уведомления юридического лица, индивидуального предпринимателя.</w:t>
      </w:r>
    </w:p>
    <w:p w:rsidR="00D70775" w:rsidRPr="008A39CE" w:rsidRDefault="00D70775" w:rsidP="00713059">
      <w:pPr>
        <w:spacing w:after="0"/>
        <w:ind w:firstLine="709"/>
        <w:rPr>
          <w:rFonts w:ascii="Arial" w:hAnsi="Arial" w:cs="Arial"/>
          <w:sz w:val="24"/>
          <w:szCs w:val="24"/>
        </w:rPr>
      </w:pPr>
      <w:r w:rsidRPr="008A39CE">
        <w:rPr>
          <w:rFonts w:ascii="Arial"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8A39CE">
          <w:rPr>
            <w:rFonts w:ascii="Arial" w:hAnsi="Arial" w:cs="Arial"/>
            <w:sz w:val="24"/>
            <w:szCs w:val="24"/>
          </w:rPr>
          <w:t>пункте 2 части 2</w:t>
        </w:r>
      </w:hyperlink>
      <w:r w:rsidRPr="008A39CE">
        <w:rPr>
          <w:rFonts w:ascii="Arial" w:hAnsi="Arial" w:cs="Arial"/>
          <w:sz w:val="24"/>
          <w:szCs w:val="24"/>
        </w:rPr>
        <w:t xml:space="preserve">  статьи 10</w:t>
      </w:r>
      <w:r w:rsidRPr="008A39CE">
        <w:rPr>
          <w:rFonts w:ascii="Arial" w:eastAsia="Calibri" w:hAnsi="Arial" w:cs="Arial"/>
          <w:sz w:val="24"/>
          <w:szCs w:val="24"/>
        </w:rPr>
        <w:t xml:space="preserve"> Федерального закона №294-ФЗ</w:t>
      </w:r>
      <w:r w:rsidRPr="008A39CE">
        <w:rPr>
          <w:rFonts w:ascii="Arial" w:hAnsi="Arial" w:cs="Arial"/>
          <w:sz w:val="24"/>
          <w:szCs w:val="24"/>
        </w:rPr>
        <w:t>,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D70775" w:rsidRPr="008A39CE" w:rsidRDefault="00D70775" w:rsidP="00713059">
      <w:pPr>
        <w:autoSpaceDE w:val="0"/>
        <w:autoSpaceDN w:val="0"/>
        <w:adjustRightInd w:val="0"/>
        <w:spacing w:after="0"/>
        <w:ind w:firstLine="540"/>
        <w:rPr>
          <w:rFonts w:ascii="Arial" w:hAnsi="Arial" w:cs="Arial"/>
          <w:sz w:val="24"/>
          <w:szCs w:val="24"/>
        </w:rPr>
      </w:pPr>
      <w:r w:rsidRPr="008A39CE">
        <w:rPr>
          <w:rFonts w:ascii="Arial" w:hAnsi="Arial" w:cs="Arial"/>
          <w:sz w:val="24"/>
          <w:szCs w:val="24"/>
        </w:rPr>
        <w:t xml:space="preserve">2.5.  Пункт 2.6 раздела 2 добавить абзацами следующего содержания: </w:t>
      </w:r>
    </w:p>
    <w:p w:rsidR="00D70775" w:rsidRPr="008A39CE" w:rsidRDefault="00D70775" w:rsidP="00713059">
      <w:pPr>
        <w:autoSpaceDE w:val="0"/>
        <w:autoSpaceDN w:val="0"/>
        <w:adjustRightInd w:val="0"/>
        <w:spacing w:after="0"/>
        <w:ind w:firstLine="540"/>
        <w:rPr>
          <w:rFonts w:ascii="Arial" w:hAnsi="Arial" w:cs="Arial"/>
          <w:sz w:val="24"/>
          <w:szCs w:val="24"/>
        </w:rPr>
      </w:pPr>
      <w:r w:rsidRPr="008A39CE">
        <w:rPr>
          <w:rFonts w:ascii="Arial" w:hAnsi="Arial" w:cs="Arial"/>
          <w:sz w:val="24"/>
          <w:szCs w:val="24"/>
        </w:rPr>
        <w:t xml:space="preserve">В отношении одного субъекта </w:t>
      </w:r>
      <w:hyperlink r:id="rId12" w:history="1">
        <w:r w:rsidRPr="008A39CE">
          <w:rPr>
            <w:rFonts w:ascii="Arial" w:hAnsi="Arial" w:cs="Arial"/>
            <w:sz w:val="24"/>
            <w:szCs w:val="24"/>
          </w:rPr>
          <w:t>малого предпринимательства</w:t>
        </w:r>
      </w:hyperlink>
      <w:r w:rsidRPr="008A39CE">
        <w:rPr>
          <w:rFonts w:ascii="Arial" w:hAnsi="Arial" w:cs="Arial"/>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history="1">
        <w:r w:rsidRPr="008A39CE">
          <w:rPr>
            <w:rFonts w:ascii="Arial" w:hAnsi="Arial" w:cs="Arial"/>
            <w:sz w:val="24"/>
            <w:szCs w:val="24"/>
          </w:rPr>
          <w:t>микропредприятия</w:t>
        </w:r>
      </w:hyperlink>
      <w:r w:rsidRPr="008A39CE">
        <w:rPr>
          <w:rFonts w:ascii="Arial" w:hAnsi="Arial" w:cs="Arial"/>
          <w:sz w:val="24"/>
          <w:szCs w:val="24"/>
        </w:rPr>
        <w:t xml:space="preserve"> в год. В случае необходимости при проведении проверки в отношении одного субъекта </w:t>
      </w:r>
      <w:hyperlink r:id="rId14" w:history="1">
        <w:r w:rsidRPr="008A39CE">
          <w:rPr>
            <w:rFonts w:ascii="Arial" w:hAnsi="Arial" w:cs="Arial"/>
            <w:sz w:val="24"/>
            <w:szCs w:val="24"/>
          </w:rPr>
          <w:t>малого предпринимательства</w:t>
        </w:r>
      </w:hyperlink>
      <w:r w:rsidRPr="008A39CE">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D70775" w:rsidRPr="008A39CE" w:rsidRDefault="00D70775" w:rsidP="00713059">
      <w:pPr>
        <w:autoSpaceDE w:val="0"/>
        <w:autoSpaceDN w:val="0"/>
        <w:adjustRightInd w:val="0"/>
        <w:spacing w:after="0"/>
        <w:ind w:firstLine="540"/>
        <w:rPr>
          <w:rFonts w:ascii="Arial" w:hAnsi="Arial" w:cs="Arial"/>
          <w:sz w:val="24"/>
          <w:szCs w:val="24"/>
        </w:rPr>
      </w:pPr>
      <w:r w:rsidRPr="008A39CE">
        <w:rPr>
          <w:rFonts w:ascii="Arial" w:hAnsi="Arial" w:cs="Arial"/>
          <w:sz w:val="24"/>
          <w:szCs w:val="24"/>
        </w:rPr>
        <w:t>2.6. Абзац третий пункта 2.6 Раздела 2 после слов «</w:t>
      </w:r>
      <w:r w:rsidRPr="008A39CE">
        <w:rPr>
          <w:rStyle w:val="FontStyle13"/>
          <w:rFonts w:ascii="Arial" w:hAnsi="Arial" w:cs="Arial"/>
          <w:sz w:val="24"/>
          <w:szCs w:val="24"/>
        </w:rPr>
        <w:t>на двадцать рабочих дней»</w:t>
      </w:r>
      <w:r w:rsidRPr="008A39CE">
        <w:rPr>
          <w:rFonts w:ascii="Arial" w:hAnsi="Arial" w:cs="Arial"/>
          <w:sz w:val="24"/>
          <w:szCs w:val="24"/>
        </w:rPr>
        <w:t>» дополнить словами «в отношении малых предприятий не более чем на пятьдесят часов, микропредприятий не более чем на пятнадцать часов».</w:t>
      </w:r>
    </w:p>
    <w:p w:rsidR="00D70775" w:rsidRPr="008A39CE" w:rsidRDefault="00D70775" w:rsidP="00713059">
      <w:pPr>
        <w:spacing w:after="0"/>
        <w:ind w:firstLine="709"/>
        <w:rPr>
          <w:rFonts w:ascii="Arial" w:hAnsi="Arial" w:cs="Arial"/>
          <w:sz w:val="24"/>
          <w:szCs w:val="24"/>
        </w:rPr>
      </w:pPr>
      <w:r w:rsidRPr="008A39CE">
        <w:rPr>
          <w:rFonts w:ascii="Arial" w:eastAsia="Calibri" w:hAnsi="Arial" w:cs="Arial"/>
          <w:sz w:val="24"/>
          <w:szCs w:val="24"/>
        </w:rPr>
        <w:t xml:space="preserve">3. </w:t>
      </w:r>
      <w:r w:rsidRPr="008A39CE">
        <w:rPr>
          <w:rFonts w:ascii="Arial" w:hAnsi="Arial" w:cs="Arial"/>
          <w:sz w:val="24"/>
          <w:szCs w:val="24"/>
        </w:rPr>
        <w:t>Пункт 3.1 Раздела 3 добавить подпунктом 7) следующего содержания:</w:t>
      </w:r>
      <w:r w:rsidRPr="008A39CE">
        <w:rPr>
          <w:rFonts w:ascii="Arial" w:eastAsia="Calibri" w:hAnsi="Arial" w:cs="Arial"/>
          <w:sz w:val="24"/>
          <w:szCs w:val="24"/>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0775" w:rsidRPr="008A39CE" w:rsidRDefault="00D70775" w:rsidP="00713059">
      <w:pPr>
        <w:pStyle w:val="a4"/>
        <w:ind w:firstLine="709"/>
        <w:jc w:val="both"/>
        <w:rPr>
          <w:rFonts w:ascii="Arial" w:hAnsi="Arial" w:cs="Arial"/>
          <w:sz w:val="24"/>
          <w:szCs w:val="24"/>
        </w:rPr>
      </w:pPr>
      <w:r w:rsidRPr="008A39CE">
        <w:rPr>
          <w:rFonts w:ascii="Arial" w:eastAsia="Calibri" w:hAnsi="Arial" w:cs="Arial"/>
          <w:sz w:val="24"/>
          <w:szCs w:val="24"/>
          <w:lang w:eastAsia="en-US"/>
        </w:rPr>
        <w:t xml:space="preserve">3.1. </w:t>
      </w:r>
      <w:r w:rsidRPr="008A39CE">
        <w:rPr>
          <w:rFonts w:ascii="Arial" w:hAnsi="Arial" w:cs="Arial"/>
          <w:sz w:val="24"/>
          <w:szCs w:val="24"/>
        </w:rPr>
        <w:t>Пункт 3.3 Раздела 3 добавить подпунктами 13 и 14  следующего содержания:</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13)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0775" w:rsidRPr="008A39CE" w:rsidRDefault="00D70775" w:rsidP="00713059">
      <w:pPr>
        <w:pStyle w:val="a4"/>
        <w:ind w:firstLine="709"/>
        <w:jc w:val="both"/>
        <w:rPr>
          <w:rFonts w:ascii="Arial" w:eastAsia="Calibri" w:hAnsi="Arial" w:cs="Arial"/>
          <w:bCs/>
          <w:sz w:val="24"/>
          <w:szCs w:val="24"/>
          <w:lang w:eastAsia="en-US"/>
        </w:rPr>
      </w:pPr>
      <w:r w:rsidRPr="008A39CE">
        <w:rPr>
          <w:rFonts w:ascii="Arial" w:hAnsi="Arial" w:cs="Arial"/>
          <w:sz w:val="24"/>
          <w:szCs w:val="24"/>
        </w:rPr>
        <w:t>14) Не т</w:t>
      </w:r>
      <w:r w:rsidRPr="008A39CE">
        <w:rPr>
          <w:rFonts w:ascii="Arial" w:eastAsia="Calibri" w:hAnsi="Arial" w:cs="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0775" w:rsidRPr="008A39CE" w:rsidRDefault="00D70775" w:rsidP="00713059">
      <w:pPr>
        <w:pStyle w:val="a4"/>
        <w:ind w:firstLine="709"/>
        <w:jc w:val="both"/>
        <w:rPr>
          <w:rFonts w:ascii="Arial" w:eastAsia="Calibri" w:hAnsi="Arial" w:cs="Arial"/>
          <w:bCs/>
          <w:sz w:val="24"/>
          <w:szCs w:val="24"/>
          <w:lang w:eastAsia="en-US"/>
        </w:rPr>
      </w:pPr>
      <w:r w:rsidRPr="008A39CE">
        <w:rPr>
          <w:rFonts w:ascii="Arial" w:eastAsia="Calibri" w:hAnsi="Arial" w:cs="Arial"/>
          <w:bCs/>
          <w:sz w:val="24"/>
          <w:szCs w:val="24"/>
          <w:lang w:eastAsia="en-US"/>
        </w:rPr>
        <w:t xml:space="preserve">3.2. Пункт 3.3 Раздела 3 добавить подпунктом 3.3.1 следующего содержания: Должностные </w:t>
      </w:r>
      <w:r w:rsidRPr="008A39CE">
        <w:rPr>
          <w:rStyle w:val="FontStyle13"/>
          <w:rFonts w:ascii="Arial" w:hAnsi="Arial" w:cs="Arial"/>
          <w:sz w:val="24"/>
          <w:szCs w:val="24"/>
        </w:rPr>
        <w:t xml:space="preserve">лица органа муниципального жилищного контроля при проведении проверки </w:t>
      </w:r>
      <w:r w:rsidRPr="008A39CE">
        <w:rPr>
          <w:rFonts w:ascii="Arial" w:hAnsi="Arial" w:cs="Arial"/>
          <w:sz w:val="24"/>
          <w:szCs w:val="24"/>
        </w:rPr>
        <w:t>не вправе:</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превышать установленные сроки проведения проверки;</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0775" w:rsidRPr="008A39CE" w:rsidRDefault="00D70775" w:rsidP="00713059">
      <w:pPr>
        <w:pStyle w:val="a4"/>
        <w:ind w:firstLine="709"/>
        <w:jc w:val="both"/>
        <w:rPr>
          <w:rFonts w:ascii="Arial" w:eastAsia="Calibri" w:hAnsi="Arial" w:cs="Arial"/>
          <w:sz w:val="24"/>
          <w:szCs w:val="24"/>
          <w:lang w:eastAsia="en-US"/>
        </w:rPr>
      </w:pPr>
      <w:r w:rsidRPr="008A39CE">
        <w:rPr>
          <w:rFonts w:ascii="Arial" w:hAnsi="Arial" w:cs="Arial"/>
          <w:sz w:val="24"/>
          <w:szCs w:val="24"/>
        </w:rPr>
        <w:t xml:space="preserve">- </w:t>
      </w:r>
      <w:r w:rsidRPr="008A39CE">
        <w:rPr>
          <w:rFonts w:ascii="Arial" w:eastAsia="Calibri" w:hAnsi="Arial" w:cs="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xml:space="preserve">- </w:t>
      </w:r>
      <w:r w:rsidRPr="008A39CE">
        <w:rPr>
          <w:rFonts w:ascii="Arial" w:eastAsia="Calibri" w:hAnsi="Arial" w:cs="Arial"/>
          <w:sz w:val="24"/>
          <w:szCs w:val="24"/>
          <w:lang w:eastAsia="en-US"/>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3.3. Пункт 4.1 Раздела 4 добавить подпунктами 6 и 7 следующего содержания:</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xml:space="preserve">6) «Знакомиться с документами и (или) информацией, полученными администрацией </w:t>
      </w:r>
      <w:r w:rsidR="00713059" w:rsidRPr="008A39CE">
        <w:rPr>
          <w:rFonts w:ascii="Arial" w:eastAsia="Calibri" w:hAnsi="Arial" w:cs="Arial"/>
          <w:bCs/>
          <w:sz w:val="24"/>
          <w:szCs w:val="24"/>
        </w:rPr>
        <w:t>р.п.Шаранга</w:t>
      </w:r>
      <w:r w:rsidRPr="008A39CE">
        <w:rPr>
          <w:rFonts w:ascii="Arial" w:hAnsi="Arial" w:cs="Arial"/>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D70775" w:rsidRPr="008A39CE" w:rsidRDefault="00D70775" w:rsidP="00713059">
      <w:pPr>
        <w:pStyle w:val="a4"/>
        <w:ind w:firstLine="709"/>
        <w:jc w:val="both"/>
        <w:rPr>
          <w:rFonts w:ascii="Arial" w:hAnsi="Arial" w:cs="Arial"/>
          <w:sz w:val="24"/>
          <w:szCs w:val="24"/>
        </w:rPr>
      </w:pPr>
      <w:r w:rsidRPr="008A39CE">
        <w:rPr>
          <w:rFonts w:ascii="Arial" w:hAnsi="Arial" w:cs="Arial"/>
          <w:sz w:val="24"/>
          <w:szCs w:val="24"/>
        </w:rPr>
        <w:t xml:space="preserve"> </w:t>
      </w:r>
    </w:p>
    <w:p w:rsidR="00D70775" w:rsidRPr="00713059" w:rsidRDefault="00D70775" w:rsidP="00713059">
      <w:pPr>
        <w:pStyle w:val="a4"/>
        <w:ind w:firstLine="709"/>
        <w:jc w:val="both"/>
        <w:rPr>
          <w:rFonts w:ascii="Arial" w:hAnsi="Arial" w:cs="Arial"/>
          <w:sz w:val="24"/>
          <w:szCs w:val="24"/>
        </w:rPr>
      </w:pPr>
    </w:p>
    <w:p w:rsidR="00F32D1B" w:rsidRPr="00F32D1B" w:rsidRDefault="00F32D1B" w:rsidP="00D26AF6">
      <w:pPr>
        <w:pStyle w:val="ConsPlusNormal"/>
        <w:ind w:firstLine="567"/>
        <w:jc w:val="center"/>
        <w:rPr>
          <w:rFonts w:ascii="Arial" w:hAnsi="Arial" w:cs="Arial"/>
          <w:b/>
          <w:sz w:val="22"/>
          <w:szCs w:val="22"/>
        </w:rPr>
      </w:pPr>
    </w:p>
    <w:sectPr w:rsidR="00F32D1B" w:rsidRPr="00F32D1B"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CFC"/>
    <w:rsid w:val="0003167C"/>
    <w:rsid w:val="00070D1F"/>
    <w:rsid w:val="00074BCF"/>
    <w:rsid w:val="00084F78"/>
    <w:rsid w:val="000931E8"/>
    <w:rsid w:val="000E678F"/>
    <w:rsid w:val="0011444D"/>
    <w:rsid w:val="00114543"/>
    <w:rsid w:val="00132F2D"/>
    <w:rsid w:val="001604AE"/>
    <w:rsid w:val="001674E6"/>
    <w:rsid w:val="0017130B"/>
    <w:rsid w:val="001A2A16"/>
    <w:rsid w:val="001A6C28"/>
    <w:rsid w:val="00234613"/>
    <w:rsid w:val="00244737"/>
    <w:rsid w:val="00263917"/>
    <w:rsid w:val="00290DE2"/>
    <w:rsid w:val="002C46A2"/>
    <w:rsid w:val="002C6D24"/>
    <w:rsid w:val="0031143B"/>
    <w:rsid w:val="0031437F"/>
    <w:rsid w:val="00322504"/>
    <w:rsid w:val="00332CE6"/>
    <w:rsid w:val="00341515"/>
    <w:rsid w:val="00362A0A"/>
    <w:rsid w:val="00381BBF"/>
    <w:rsid w:val="003959DC"/>
    <w:rsid w:val="00397558"/>
    <w:rsid w:val="003A3DBD"/>
    <w:rsid w:val="00424766"/>
    <w:rsid w:val="00510B2E"/>
    <w:rsid w:val="0054604F"/>
    <w:rsid w:val="00566E17"/>
    <w:rsid w:val="00597ECA"/>
    <w:rsid w:val="005A2C42"/>
    <w:rsid w:val="005C5265"/>
    <w:rsid w:val="005F03DD"/>
    <w:rsid w:val="005F4B73"/>
    <w:rsid w:val="006041FD"/>
    <w:rsid w:val="006064B2"/>
    <w:rsid w:val="00640C75"/>
    <w:rsid w:val="0064272F"/>
    <w:rsid w:val="00654C5B"/>
    <w:rsid w:val="00682881"/>
    <w:rsid w:val="006B539E"/>
    <w:rsid w:val="006C18BA"/>
    <w:rsid w:val="006E3638"/>
    <w:rsid w:val="006F2A82"/>
    <w:rsid w:val="006F6E31"/>
    <w:rsid w:val="007044B6"/>
    <w:rsid w:val="00713059"/>
    <w:rsid w:val="007278EB"/>
    <w:rsid w:val="00735CA4"/>
    <w:rsid w:val="00736D48"/>
    <w:rsid w:val="007453F9"/>
    <w:rsid w:val="00756869"/>
    <w:rsid w:val="00772C6A"/>
    <w:rsid w:val="007C39C3"/>
    <w:rsid w:val="007C74FC"/>
    <w:rsid w:val="00887494"/>
    <w:rsid w:val="008A39CE"/>
    <w:rsid w:val="00971536"/>
    <w:rsid w:val="009922BA"/>
    <w:rsid w:val="009B5D26"/>
    <w:rsid w:val="009D0A0A"/>
    <w:rsid w:val="00A23F2D"/>
    <w:rsid w:val="00A3339C"/>
    <w:rsid w:val="00A60169"/>
    <w:rsid w:val="00A6655A"/>
    <w:rsid w:val="00AD68F8"/>
    <w:rsid w:val="00AE3048"/>
    <w:rsid w:val="00AF0ED0"/>
    <w:rsid w:val="00B062DC"/>
    <w:rsid w:val="00B14668"/>
    <w:rsid w:val="00B2109A"/>
    <w:rsid w:val="00B2543A"/>
    <w:rsid w:val="00B261B3"/>
    <w:rsid w:val="00B35BDF"/>
    <w:rsid w:val="00B70E59"/>
    <w:rsid w:val="00B77A2C"/>
    <w:rsid w:val="00B92811"/>
    <w:rsid w:val="00BD6C74"/>
    <w:rsid w:val="00BF131C"/>
    <w:rsid w:val="00C20B9B"/>
    <w:rsid w:val="00C23946"/>
    <w:rsid w:val="00C97211"/>
    <w:rsid w:val="00CB7361"/>
    <w:rsid w:val="00CD7381"/>
    <w:rsid w:val="00CF0272"/>
    <w:rsid w:val="00CF4660"/>
    <w:rsid w:val="00D03DEA"/>
    <w:rsid w:val="00D10568"/>
    <w:rsid w:val="00D235B1"/>
    <w:rsid w:val="00D26AF6"/>
    <w:rsid w:val="00D463B8"/>
    <w:rsid w:val="00D70775"/>
    <w:rsid w:val="00D85A8B"/>
    <w:rsid w:val="00DA1932"/>
    <w:rsid w:val="00E0303D"/>
    <w:rsid w:val="00E602C1"/>
    <w:rsid w:val="00E671B9"/>
    <w:rsid w:val="00E72879"/>
    <w:rsid w:val="00E80939"/>
    <w:rsid w:val="00F12BA2"/>
    <w:rsid w:val="00F32D1B"/>
    <w:rsid w:val="00F50953"/>
    <w:rsid w:val="00F56736"/>
    <w:rsid w:val="00F57A51"/>
    <w:rsid w:val="00F75D5A"/>
    <w:rsid w:val="00F80212"/>
    <w:rsid w:val="00F93C2A"/>
    <w:rsid w:val="00F941B6"/>
    <w:rsid w:val="00FA66CB"/>
    <w:rsid w:val="00FB0567"/>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nhideWhenUsed/>
    <w:rsid w:val="00332CE6"/>
    <w:pPr>
      <w:spacing w:after="0"/>
    </w:pPr>
    <w:rPr>
      <w:rFonts w:ascii="Tahoma" w:hAnsi="Tahoma" w:cs="Tahoma"/>
      <w:sz w:val="16"/>
      <w:szCs w:val="16"/>
    </w:rPr>
  </w:style>
  <w:style w:type="character" w:customStyle="1" w:styleId="a7">
    <w:name w:val="Текст выноски Знак"/>
    <w:basedOn w:val="a0"/>
    <w:link w:val="a6"/>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customStyle="1" w:styleId="ConsTitle">
    <w:name w:val="ConsTitle"/>
    <w:rsid w:val="005F4B73"/>
    <w:pPr>
      <w:widowControl w:val="0"/>
      <w:autoSpaceDE w:val="0"/>
      <w:autoSpaceDN w:val="0"/>
      <w:adjustRightInd w:val="0"/>
      <w:spacing w:after="0"/>
      <w:ind w:right="19772"/>
      <w:jc w:val="left"/>
    </w:pPr>
    <w:rPr>
      <w:rFonts w:ascii="Arial" w:eastAsia="Times New Roman" w:hAnsi="Arial" w:cs="Arial"/>
      <w:b/>
      <w:bCs/>
      <w:sz w:val="16"/>
      <w:szCs w:val="16"/>
    </w:rPr>
  </w:style>
  <w:style w:type="character" w:customStyle="1" w:styleId="FontStyle13">
    <w:name w:val="Font Style13"/>
    <w:basedOn w:val="a0"/>
    <w:uiPriority w:val="99"/>
    <w:rsid w:val="00D70775"/>
    <w:rPr>
      <w:rFonts w:ascii="Times New Roman" w:hAnsi="Times New Roman" w:cs="Times New Roman"/>
      <w:sz w:val="22"/>
      <w:szCs w:val="22"/>
    </w:rPr>
  </w:style>
  <w:style w:type="paragraph" w:customStyle="1" w:styleId="Style5">
    <w:name w:val="Style5"/>
    <w:basedOn w:val="a"/>
    <w:uiPriority w:val="99"/>
    <w:rsid w:val="00D70775"/>
    <w:pPr>
      <w:widowControl w:val="0"/>
      <w:autoSpaceDE w:val="0"/>
      <w:autoSpaceDN w:val="0"/>
      <w:adjustRightInd w:val="0"/>
      <w:spacing w:after="0" w:line="288" w:lineRule="exact"/>
      <w:ind w:firstLine="557"/>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586785403B3CA819DE71EA90180C22E54D6935313623AAA70BFF8D1DF1595E2A04E07C0mCUCG" TargetMode="External"/><Relationship Id="rId13" Type="http://schemas.openxmlformats.org/officeDocument/2006/relationships/hyperlink" Target="consultantplus://offline/ref=F8A478AABE52A8E8618F11CC501193DB82E32413C3C79E2F2EF5CA028ECF145218FE8A1885CA37B8I1aAL" TargetMode="External"/><Relationship Id="rId3" Type="http://schemas.openxmlformats.org/officeDocument/2006/relationships/settings" Target="settings.xml"/><Relationship Id="rId7" Type="http://schemas.openxmlformats.org/officeDocument/2006/relationships/hyperlink" Target="consultantplus://offline/ref=EDE7CFE038B7EB99C0A27B46029B4DD3C30B704A35502D91B1C1FC9BFD2A8F3F96D3745B1DC9C2A6x1r8I" TargetMode="External"/><Relationship Id="rId12" Type="http://schemas.openxmlformats.org/officeDocument/2006/relationships/hyperlink" Target="consultantplus://offline/ref=F8A478AABE52A8E8618F11CC501193DB82E32413C3C79E2F2EF5CA028ECF145218FE8A1885CA37B8I1a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DE7CFE038B7EB99C0A27B46029B4DD3C30B714C36502D91B1C1FC9BFDx2rAI" TargetMode="External"/><Relationship Id="rId11" Type="http://schemas.openxmlformats.org/officeDocument/2006/relationships/hyperlink" Target="consultantplus://offline/ref=260663A283DEE0DC557794D7D5533CC0CB873632E7E22FDB53C45D74B060CC5112ED8015EFAFA220E63E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8A8D381113BC0D5F70228FB3FFD6A252F4FB3D66CDD82CF5E98FA7DCDEF5F01D5FDA6AE9FC715D7xAq4L" TargetMode="External"/><Relationship Id="rId4" Type="http://schemas.openxmlformats.org/officeDocument/2006/relationships/webSettings" Target="webSettings.xml"/><Relationship Id="rId9" Type="http://schemas.openxmlformats.org/officeDocument/2006/relationships/hyperlink" Target="consultantplus://offline/ref=DC4586785403B3CA819DE71EA90180C22E54D6935313623AAA70BFF8D1DF1595E2A04E07C0mCUCG" TargetMode="External"/><Relationship Id="rId14" Type="http://schemas.openxmlformats.org/officeDocument/2006/relationships/hyperlink" Target="consultantplus://offline/ref=F8A478AABE52A8E8618F11CC501193DB82E32413C3C79E2F2EF5CA028ECF145218FE8A1885CA37B8I1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8</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49</cp:revision>
  <cp:lastPrinted>2017-06-26T09:31:00Z</cp:lastPrinted>
  <dcterms:created xsi:type="dcterms:W3CDTF">2015-12-28T05:49:00Z</dcterms:created>
  <dcterms:modified xsi:type="dcterms:W3CDTF">2017-06-26T09:31:00Z</dcterms:modified>
</cp:coreProperties>
</file>