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24048">
        <w:rPr>
          <w:rFonts w:ascii="Arial" w:hAnsi="Arial" w:cs="Arial"/>
          <w:sz w:val="24"/>
          <w:szCs w:val="24"/>
        </w:rPr>
        <w:t>23</w:t>
      </w:r>
      <w:r w:rsidR="007D5600">
        <w:rPr>
          <w:rFonts w:ascii="Arial" w:hAnsi="Arial" w:cs="Arial"/>
          <w:sz w:val="24"/>
          <w:szCs w:val="24"/>
        </w:rPr>
        <w:t>.05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7D5600">
        <w:rPr>
          <w:rFonts w:ascii="Arial" w:hAnsi="Arial" w:cs="Arial"/>
          <w:sz w:val="24"/>
          <w:szCs w:val="24"/>
        </w:rPr>
        <w:t>4</w:t>
      </w:r>
      <w:r w:rsidR="00124048">
        <w:rPr>
          <w:rFonts w:ascii="Arial" w:hAnsi="Arial" w:cs="Arial"/>
          <w:sz w:val="24"/>
          <w:szCs w:val="24"/>
        </w:rPr>
        <w:t>9</w:t>
      </w:r>
    </w:p>
    <w:p w:rsidR="00D91A35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состава </w:t>
      </w:r>
      <w:r w:rsidR="00124048">
        <w:rPr>
          <w:rFonts w:ascii="Arial" w:hAnsi="Arial" w:cs="Arial"/>
          <w:b/>
          <w:szCs w:val="28"/>
        </w:rPr>
        <w:t>комиссии при администрации рабочего поселка Шаранга Шарангского муниципального района Нижегородской области по приемке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124048" w:rsidRPr="001604AE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27.09.2003 №170, в целях своевременной и качественной подготовки жилищного фонда рабочего поселка Шаранга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D91A35">
        <w:rPr>
          <w:rFonts w:ascii="Arial" w:hAnsi="Arial" w:cs="Arial"/>
          <w:sz w:val="24"/>
          <w:szCs w:val="24"/>
        </w:rPr>
        <w:t>7</w:t>
      </w:r>
      <w:r w:rsidRPr="001604AE">
        <w:rPr>
          <w:rFonts w:ascii="Arial" w:hAnsi="Arial" w:cs="Arial"/>
          <w:sz w:val="24"/>
          <w:szCs w:val="24"/>
        </w:rPr>
        <w:t>-201</w:t>
      </w:r>
      <w:r w:rsidR="00D91A35">
        <w:rPr>
          <w:rFonts w:ascii="Arial" w:hAnsi="Arial" w:cs="Arial"/>
          <w:sz w:val="24"/>
          <w:szCs w:val="24"/>
        </w:rPr>
        <w:t xml:space="preserve">8 </w:t>
      </w:r>
      <w:r w:rsidRPr="001604A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604AE">
        <w:rPr>
          <w:rFonts w:ascii="Arial" w:hAnsi="Arial" w:cs="Arial"/>
          <w:sz w:val="24"/>
          <w:szCs w:val="24"/>
        </w:rPr>
        <w:t>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р.п.Шаранга):  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4048" w:rsidRPr="005C5265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состав комиссии при администрации рабочего поселка Шаранга Шарангского муниципального района Нижегородской области по проверке готовности жилых домов в осенне-зимний период 2017-2018 г.г.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D68F8" w:rsidRPr="00510B2E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24048">
        <w:rPr>
          <w:rFonts w:ascii="Arial" w:hAnsi="Arial" w:cs="Arial"/>
          <w:b/>
          <w:sz w:val="32"/>
          <w:szCs w:val="32"/>
        </w:rPr>
        <w:t>Утвержден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>
        <w:rPr>
          <w:rFonts w:ascii="Arial" w:hAnsi="Arial" w:cs="Arial"/>
          <w:sz w:val="22"/>
          <w:szCs w:val="22"/>
        </w:rPr>
        <w:t>23</w:t>
      </w:r>
      <w:r w:rsidRPr="0012404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124048">
        <w:rPr>
          <w:rFonts w:ascii="Arial" w:hAnsi="Arial" w:cs="Arial"/>
          <w:sz w:val="22"/>
          <w:szCs w:val="22"/>
        </w:rPr>
        <w:t>.2017 №4</w:t>
      </w:r>
      <w:r>
        <w:rPr>
          <w:rFonts w:ascii="Arial" w:hAnsi="Arial" w:cs="Arial"/>
          <w:sz w:val="22"/>
          <w:szCs w:val="22"/>
        </w:rPr>
        <w:t>9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комиссии при администрации рабочего поселка Шаранга по проверке го</w:t>
      </w:r>
      <w:r>
        <w:rPr>
          <w:rFonts w:ascii="Arial" w:hAnsi="Arial" w:cs="Arial"/>
          <w:b/>
          <w:sz w:val="24"/>
          <w:szCs w:val="24"/>
        </w:rPr>
        <w:t>товности  жилых домов  в осенне</w:t>
      </w:r>
      <w:r w:rsidRPr="00CB7361">
        <w:rPr>
          <w:rFonts w:ascii="Arial" w:hAnsi="Arial" w:cs="Arial"/>
          <w:b/>
          <w:sz w:val="24"/>
          <w:szCs w:val="24"/>
        </w:rPr>
        <w:t xml:space="preserve"> - зимний период 201</w:t>
      </w:r>
      <w:r>
        <w:rPr>
          <w:rFonts w:ascii="Arial" w:hAnsi="Arial" w:cs="Arial"/>
          <w:b/>
          <w:sz w:val="24"/>
          <w:szCs w:val="24"/>
        </w:rPr>
        <w:t>7</w:t>
      </w:r>
      <w:r w:rsidRPr="00CB7361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B7361">
        <w:rPr>
          <w:rFonts w:ascii="Arial" w:hAnsi="Arial" w:cs="Arial"/>
          <w:b/>
          <w:sz w:val="24"/>
          <w:szCs w:val="24"/>
        </w:rPr>
        <w:t xml:space="preserve"> г.г</w:t>
      </w:r>
      <w:r w:rsidRPr="00CB736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30"/>
        <w:gridCol w:w="2957"/>
        <w:gridCol w:w="1949"/>
      </w:tblGrid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Глава администрации р.п.Шаранга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Директор ООО «</w:t>
            </w:r>
            <w:r>
              <w:rPr>
                <w:rFonts w:ascii="Arial" w:hAnsi="Arial" w:cs="Arial"/>
                <w:sz w:val="24"/>
                <w:szCs w:val="24"/>
              </w:rPr>
              <w:t>Гарант</w:t>
            </w:r>
            <w:r w:rsidRPr="00CB736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Чертищев Александр Павлович</w:t>
            </w:r>
          </w:p>
        </w:tc>
        <w:tc>
          <w:tcPr>
            <w:tcW w:w="1949" w:type="dxa"/>
            <w:vMerge w:val="restart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Заведующий отделом капитального строительства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</w:t>
            </w:r>
            <w:r w:rsidRPr="00CB736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1949" w:type="dxa"/>
            <w:vMerge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Главный специалист администрации Шарангского муниципального района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Баженова Светлана Владимировна</w:t>
            </w:r>
          </w:p>
        </w:tc>
        <w:tc>
          <w:tcPr>
            <w:tcW w:w="1949" w:type="dxa"/>
            <w:vMerge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Начальник Шарангского РЭС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Аганин Андрей Леонидович</w:t>
            </w:r>
          </w:p>
        </w:tc>
        <w:tc>
          <w:tcPr>
            <w:tcW w:w="1949" w:type="dxa"/>
            <w:vMerge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E6023"/>
    <w:rsid w:val="00510B2E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72AAA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802C5"/>
    <w:rsid w:val="008C156C"/>
    <w:rsid w:val="008C1F7F"/>
    <w:rsid w:val="008D6C0C"/>
    <w:rsid w:val="009B5D26"/>
    <w:rsid w:val="009D0A0A"/>
    <w:rsid w:val="009D42DA"/>
    <w:rsid w:val="00A23F2D"/>
    <w:rsid w:val="00A3339C"/>
    <w:rsid w:val="00A60169"/>
    <w:rsid w:val="00A72023"/>
    <w:rsid w:val="00AD68F8"/>
    <w:rsid w:val="00AE3048"/>
    <w:rsid w:val="00AF0ED0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C23946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E0303D"/>
    <w:rsid w:val="00E602C1"/>
    <w:rsid w:val="00E671B9"/>
    <w:rsid w:val="00E80939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41</cp:revision>
  <cp:lastPrinted>2017-06-01T06:31:00Z</cp:lastPrinted>
  <dcterms:created xsi:type="dcterms:W3CDTF">2015-12-28T05:49:00Z</dcterms:created>
  <dcterms:modified xsi:type="dcterms:W3CDTF">2017-06-01T06:33:00Z</dcterms:modified>
</cp:coreProperties>
</file>