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 xml:space="preserve">от  </w:t>
      </w:r>
      <w:r>
        <w:rPr>
          <w:b/>
          <w:sz w:val="28"/>
          <w:szCs w:val="28"/>
          <w:lang w:val="en-US"/>
        </w:rPr>
        <w:t>11</w:t>
      </w:r>
      <w:r>
        <w:rPr>
          <w:b/>
          <w:sz w:val="28"/>
          <w:szCs w:val="28"/>
        </w:rPr>
        <w:t>.08.2014 г.</w:t>
      </w:r>
      <w:r>
        <w:rPr>
          <w:sz w:val="28"/>
          <w:szCs w:val="28"/>
        </w:rPr>
        <w:t xml:space="preserve">                                          </w:t>
      </w:r>
      <w:r>
        <w:rPr>
          <w:b/>
          <w:sz w:val="28"/>
          <w:szCs w:val="28"/>
        </w:rPr>
        <w:t>№</w:t>
      </w:r>
      <w:r>
        <w:rPr>
          <w:b/>
          <w:sz w:val="28"/>
          <w:szCs w:val="28"/>
          <w:lang w:val="en-US"/>
        </w:rPr>
        <w:t>47</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 xml:space="preserve">«Выдача разрешений на вырубку деревьев и </w:t>
      </w:r>
    </w:p>
    <w:p>
      <w:pPr>
        <w:pStyle w:val="Normal"/>
        <w:bidi w:val="0"/>
        <w:ind w:left="0" w:right="0" w:hanging="0"/>
        <w:rPr/>
      </w:pPr>
      <w:r>
        <w:rPr>
          <w:b/>
        </w:rPr>
        <w:t>кустарников на территории  рабочего посёлка  Шаранга</w:t>
      </w:r>
    </w:p>
    <w:p>
      <w:pPr>
        <w:pStyle w:val="Normal"/>
        <w:bidi w:val="0"/>
        <w:ind w:left="0" w:right="0" w:hanging="0"/>
        <w:rPr/>
      </w:pPr>
      <w:r>
        <w:rPr>
          <w:b/>
        </w:rPr>
        <w:t>Шарангского муниципального района Нижегородской области»</w:t>
      </w:r>
    </w:p>
    <w:p>
      <w:pPr>
        <w:pStyle w:val="Normal"/>
        <w:bidi w:val="0"/>
        <w:ind w:left="0" w:right="0" w:hanging="0"/>
        <w:rPr/>
      </w:pPr>
      <w:r>
        <w:rPr>
          <w:b/>
        </w:rPr>
        <w:t>в новой редакции</w:t>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xml:space="preserve">№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 </w:t>
      </w:r>
      <w:r>
        <w:rPr>
          <w:color w:val="000000"/>
          <w:spacing w:val="13"/>
          <w:sz w:val="28"/>
          <w:szCs w:val="28"/>
        </w:rPr>
        <w:t xml:space="preserve"> </w:t>
      </w:r>
    </w:p>
    <w:p>
      <w:pPr>
        <w:pStyle w:val="Normal"/>
        <w:bidi w:val="0"/>
        <w:ind w:left="0" w:right="0" w:firstLine="720"/>
        <w:jc w:val="both"/>
        <w:rPr>
          <w:rFonts w:ascii="Times New Roman" w:hAnsi="Times New Roman"/>
          <w:color w:val="000000"/>
          <w:spacing w:val="13"/>
          <w:sz w:val="28"/>
          <w:szCs w:val="28"/>
        </w:rPr>
      </w:pPr>
      <w:r>
        <w:rPr>
          <w:color w:val="000000"/>
          <w:spacing w:val="13"/>
          <w:sz w:val="28"/>
          <w:szCs w:val="28"/>
        </w:rPr>
      </w:r>
    </w:p>
    <w:p>
      <w:pPr>
        <w:pStyle w:val="Normal"/>
        <w:bidi w:val="0"/>
        <w:ind w:left="0" w:right="0" w:hanging="0"/>
        <w:jc w:val="both"/>
        <w:rPr/>
      </w:pPr>
      <w:r>
        <w:rPr>
          <w:sz w:val="28"/>
          <w:szCs w:val="28"/>
        </w:rPr>
        <w:t xml:space="preserve">         </w:t>
      </w:r>
      <w:r>
        <w:rPr>
          <w:sz w:val="28"/>
          <w:szCs w:val="28"/>
        </w:rPr>
        <w:t>1. Утвердить прилагаемый административный регламент по  предоставлению  муниципальной услуги «Выдача разрешений на вырубку деревьев и кустарников на территории  рабочего посёлка  Шаранга Шарангского муниципального района Нижегородской области» в новой редакции.</w:t>
      </w:r>
    </w:p>
    <w:p>
      <w:pPr>
        <w:pStyle w:val="Normal"/>
        <w:bidi w:val="0"/>
        <w:ind w:left="0" w:right="0" w:hanging="0"/>
        <w:jc w:val="both"/>
        <w:rPr/>
      </w:pPr>
      <w:r>
        <w:rPr>
          <w:sz w:val="28"/>
          <w:szCs w:val="28"/>
        </w:rPr>
        <w:t xml:space="preserve">       </w:t>
      </w:r>
      <w:r>
        <w:rPr>
          <w:sz w:val="28"/>
          <w:szCs w:val="28"/>
        </w:rPr>
        <w:t>2. Признать утратившими силу:</w:t>
      </w:r>
    </w:p>
    <w:p>
      <w:pPr>
        <w:pStyle w:val="Normal"/>
        <w:bidi w:val="0"/>
        <w:ind w:left="0" w:right="0" w:hanging="0"/>
        <w:jc w:val="both"/>
        <w:rPr/>
      </w:pPr>
      <w:r>
        <w:rPr>
          <w:sz w:val="28"/>
          <w:szCs w:val="28"/>
        </w:rPr>
        <w:t>2.1. Постановление Шарангской поселковой администрации Шарангского района Нижегородской области от 01.07.2012 года  №6 «Выдача разрешений на вырубку деревьев и кустарников на территории  муниципального  образования рабочий посёлок  Шаранга  Шарангского района Нижегородской  области»;</w:t>
      </w:r>
    </w:p>
    <w:p>
      <w:pPr>
        <w:pStyle w:val="Normal"/>
        <w:bidi w:val="0"/>
        <w:ind w:left="0" w:right="0" w:hanging="0"/>
        <w:jc w:val="both"/>
        <w:rPr/>
      </w:pPr>
      <w:r>
        <w:rPr>
          <w:sz w:val="28"/>
          <w:szCs w:val="28"/>
        </w:rPr>
        <w:t>2.2. Постановление администрации рабочего посёлка Шаранга Шарангского муниципального района Нижегородской области от 20.02.2013 года  №5 «Выдача разрешений на вырубку деревьев и кустарников на  территории муниципального образования рабочий посёлок Шаранга Шарангского района   Нижегородской области», утверждённый  постановлением  Шарангской поселковой   администрации  от  01.07.2012г. № 6»</w:t>
      </w:r>
    </w:p>
    <w:p>
      <w:pPr>
        <w:pStyle w:val="Normal"/>
        <w:tabs>
          <w:tab w:val="clear" w:pos="708"/>
          <w:tab w:val="right" w:pos="9356" w:leader="underscore"/>
        </w:tabs>
        <w:bidi w:val="0"/>
        <w:ind w:left="0" w:right="0" w:firstLine="540"/>
        <w:jc w:val="both"/>
        <w:rPr/>
      </w:pPr>
      <w:r>
        <w:rPr>
          <w:sz w:val="28"/>
          <w:szCs w:val="28"/>
        </w:rPr>
        <w:t>3. Контроль за исполнением настоящего постановления оставляю за собой.</w:t>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center"/>
        <w:rPr>
          <w:rFonts w:ascii="Times New Roman" w:hAnsi="Times New Roman"/>
          <w:b/>
          <w:b/>
        </w:rPr>
      </w:pPr>
      <w:r>
        <w:rPr>
          <w:b/>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№47</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«Выдача разрешений на вырубку деревьев и кустарников на территории  рабочего посёлка  Шаранга Шарангского муниципального района Нижегородской области»</w:t>
      </w:r>
    </w:p>
    <w:p>
      <w:pPr>
        <w:pStyle w:val="Normal"/>
        <w:bidi w:val="0"/>
        <w:ind w:left="0" w:right="0" w:hanging="0"/>
        <w:rPr/>
      </w:pPr>
      <w:r>
        <w:rPr>
          <w:sz w:val="28"/>
          <w:szCs w:val="28"/>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«Выдача разрешений на вырубку деревьев и кустарников на территории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«Выдача разрешений на вырубку деревьев и кустарников на территории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«Выдача разрешений на вырубку деревьев и кустарников на территории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Выдача разрешений на вырубку деревьев и кустарников на территории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      </w:t>
      </w:r>
      <w:r>
        <w:rPr/>
        <w:t>- разрешение  на вырубку деревьев и кустарников (далее - разрешение);</w:t>
      </w:r>
    </w:p>
    <w:p>
      <w:pPr>
        <w:pStyle w:val="Normal"/>
        <w:bidi w:val="0"/>
        <w:ind w:left="0" w:right="0" w:hanging="0"/>
        <w:jc w:val="both"/>
        <w:rPr/>
      </w:pPr>
      <w:r>
        <w:rPr/>
        <w:t>- отказ в выдаче разрешений на вырубку деревьев и кустарников, с обоснованием отказа.</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проект постановления или отказа (Приложения №3 и №4  к административному регламенту);</w:t>
      </w:r>
    </w:p>
    <w:p>
      <w:pPr>
        <w:pStyle w:val="Normal"/>
        <w:bidi w:val="0"/>
        <w:ind w:left="0" w:right="0" w:firstLine="709"/>
        <w:jc w:val="both"/>
        <w:rPr/>
      </w:pPr>
      <w:r>
        <w:rPr/>
        <w:t>- подготовленный проект разрешения  (отказа) с приложенными документами специалист администрации р.п.Шаранга направляет на подпись главе администрации р.п.Шаранга;</w:t>
      </w:r>
    </w:p>
    <w:p>
      <w:pPr>
        <w:pStyle w:val="Normal"/>
        <w:bidi w:val="0"/>
        <w:ind w:left="0" w:right="0" w:firstLine="709"/>
        <w:jc w:val="both"/>
        <w:rPr/>
      </w:pPr>
      <w:r>
        <w:rPr/>
        <w:t>-регистрация разрешения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копии разрешения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 xml:space="preserve">регистрация разрешения </w:t>
      </w:r>
      <w:r>
        <w:rPr>
          <w:sz w:val="24"/>
          <w:szCs w:val="24"/>
        </w:rPr>
        <w:t xml:space="preserve"> </w:t>
      </w:r>
      <w:r>
        <w:rPr>
          <w:rFonts w:cs="Times New Roman" w:ascii="Times New Roman" w:hAnsi="Times New Roman"/>
          <w:sz w:val="24"/>
          <w:szCs w:val="24"/>
        </w:rPr>
        <w:t>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firstLine="709"/>
        <w:jc w:val="right"/>
        <w:rPr>
          <w:rFonts w:ascii="Times New Roman" w:hAnsi="Times New Roman"/>
        </w:rPr>
      </w:pPr>
      <w:r>
        <w:rPr/>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rFonts w:ascii="Times New Roman" w:hAnsi="Times New Roman"/>
          <w:sz w:val="28"/>
          <w:szCs w:val="28"/>
        </w:rPr>
      </w:pPr>
      <w:r>
        <w:rPr>
          <w:sz w:val="28"/>
          <w:szCs w:val="28"/>
        </w:rPr>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sz w:val="28"/>
          <w:szCs w:val="28"/>
        </w:rPr>
        <w:t xml:space="preserve">  </w:t>
      </w:r>
    </w:p>
    <w:p>
      <w:pPr>
        <w:pStyle w:val="Normal"/>
        <w:bidi w:val="0"/>
        <w:ind w:left="0" w:right="0" w:hanging="0"/>
        <w:jc w:val="center"/>
        <w:rPr/>
      </w:pPr>
      <w:r>
        <w:rPr>
          <w:b/>
        </w:rPr>
        <w:t>Заявление</w:t>
      </w:r>
    </w:p>
    <w:p>
      <w:pPr>
        <w:pStyle w:val="Normal"/>
        <w:bidi w:val="0"/>
        <w:ind w:left="0" w:right="0" w:hanging="0"/>
        <w:rPr>
          <w:rFonts w:ascii="Times New Roman" w:hAnsi="Times New Roman"/>
        </w:rPr>
      </w:pPr>
      <w:r>
        <w:rPr/>
      </w:r>
    </w:p>
    <w:p>
      <w:pPr>
        <w:pStyle w:val="Normal"/>
        <w:bidi w:val="0"/>
        <w:ind w:left="0" w:right="0" w:hanging="0"/>
        <w:rPr/>
      </w:pPr>
      <w:r>
        <w:rPr/>
        <w:t xml:space="preserve">Прошу выдать разрешение на вырубку ( с одновременной посадкой новых растений) </w:t>
      </w:r>
    </w:p>
    <w:p>
      <w:pPr>
        <w:pStyle w:val="Normal"/>
        <w:bidi w:val="0"/>
        <w:ind w:left="0" w:right="0" w:hanging="0"/>
        <w:rPr/>
      </w:pPr>
      <w:r>
        <w:rPr/>
        <w:t>_________________________________________________________________</w:t>
      </w:r>
    </w:p>
    <w:p>
      <w:pPr>
        <w:pStyle w:val="Normal"/>
        <w:bidi w:val="0"/>
        <w:ind w:left="0" w:right="0" w:hanging="0"/>
        <w:jc w:val="center"/>
        <w:rPr/>
      </w:pPr>
      <w:r>
        <w:rPr/>
        <w:t>(указать наименование, количество)</w:t>
      </w:r>
    </w:p>
    <w:p>
      <w:pPr>
        <w:pStyle w:val="Normal"/>
        <w:bidi w:val="0"/>
        <w:ind w:left="0" w:right="0" w:hanging="0"/>
        <w:rPr/>
      </w:pPr>
      <w:r>
        <w:rPr/>
        <w:t>находящихся по адресу ____________________________________________</w:t>
      </w:r>
    </w:p>
    <w:p>
      <w:pPr>
        <w:pStyle w:val="Normal"/>
        <w:bidi w:val="0"/>
        <w:ind w:left="0" w:right="0" w:hanging="0"/>
        <w:rPr/>
      </w:pPr>
      <w:r>
        <w:rPr/>
        <w:t>В связи с _________________________________________________________</w:t>
      </w:r>
    </w:p>
    <w:p>
      <w:pPr>
        <w:pStyle w:val="Normal"/>
        <w:bidi w:val="0"/>
        <w:ind w:left="0" w:right="0" w:hanging="0"/>
        <w:jc w:val="center"/>
        <w:rPr/>
      </w:pPr>
      <w:r>
        <w:rPr/>
        <w:t>(указать причину)</w:t>
      </w:r>
    </w:p>
    <w:p>
      <w:pPr>
        <w:pStyle w:val="Normal"/>
        <w:bidi w:val="0"/>
        <w:ind w:left="0" w:right="0" w:hanging="0"/>
        <w:rPr/>
      </w:pPr>
      <w:r>
        <w:rPr/>
        <w:t>_____________________________________________________________________________</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right"/>
        <w:rPr/>
      </w:pPr>
      <w:r>
        <w:rPr/>
        <w:t>Подпись заявителя   _____________  /_________________________/</w:t>
      </w:r>
    </w:p>
    <w:p>
      <w:pPr>
        <w:pStyle w:val="Normal"/>
        <w:bidi w:val="0"/>
        <w:ind w:left="0" w:right="0" w:hanging="0"/>
        <w:rPr/>
      </w:pPr>
      <w:r>
        <w:rPr/>
        <w:t xml:space="preserve">                                                                                                          </w:t>
      </w:r>
      <w:r>
        <w:rPr/>
        <w:t>(фамилия, инициалы)</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right"/>
        <w:rPr/>
      </w:pPr>
      <w:r>
        <w:rPr/>
        <w:t>___________________</w:t>
      </w:r>
    </w:p>
    <w:p>
      <w:pPr>
        <w:pStyle w:val="Normal"/>
        <w:bidi w:val="0"/>
        <w:ind w:left="0" w:right="0" w:hanging="0"/>
        <w:jc w:val="right"/>
        <w:rPr/>
      </w:pPr>
      <w:r>
        <w:rPr/>
        <w:t xml:space="preserve">        </w:t>
      </w:r>
      <w:r>
        <w:rPr/>
        <w:t>(дата)</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jc w:val="right"/>
        <w:rPr/>
      </w:pPr>
      <w:r>
        <w:rPr/>
      </w:r>
      <w:r>
        <w:br w:type="page"/>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«Выдача разрешений на вырубку деревьев и кустарников на территории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b/>
          <w:b/>
          <w:szCs w:val="28"/>
        </w:rPr>
      </w:pPr>
      <w:r>
        <w:rPr>
          <w:b/>
          <w:szCs w:val="28"/>
        </w:rPr>
      </w:r>
    </w:p>
    <w:p>
      <w:pPr>
        <w:pStyle w:val="Normal"/>
        <w:bidi w:val="0"/>
        <w:ind w:left="0" w:right="0" w:hanging="0"/>
        <w:jc w:val="center"/>
        <w:rPr/>
      </w:pPr>
      <w:r>
        <w:rPr>
          <w:b/>
          <w:szCs w:val="28"/>
        </w:rPr>
        <w:t>Согласование вырубки деревьев</w:t>
      </w:r>
    </w:p>
    <w:p>
      <w:pPr>
        <w:pStyle w:val="Normal"/>
        <w:bidi w:val="0"/>
        <w:spacing w:before="240" w:after="0"/>
        <w:ind w:left="0" w:right="0" w:firstLine="567"/>
        <w:jc w:val="both"/>
        <w:rPr/>
      </w:pPr>
      <w:r>
        <w:rPr>
          <w:szCs w:val="28"/>
        </w:rPr>
        <w:t xml:space="preserve">       </w:t>
      </w:r>
      <w:r>
        <w:rPr>
          <w:szCs w:val="28"/>
        </w:rPr>
        <w:t xml:space="preserve">Администрация рабочего посёлка Шаранга Шарангского муниципального района Нижегородской области  разрешает обрезку/вырубку </w:t>
      </w:r>
      <w:r>
        <w:rPr>
          <w:i/>
          <w:szCs w:val="28"/>
        </w:rPr>
        <w:t>________________________</w:t>
      </w:r>
      <w:r>
        <w:rPr>
          <w:szCs w:val="28"/>
        </w:rPr>
        <w:t xml:space="preserve"> (наименование)</w:t>
      </w:r>
    </w:p>
    <w:p>
      <w:pPr>
        <w:pStyle w:val="Normal"/>
        <w:bidi w:val="0"/>
        <w:spacing w:before="240" w:after="0"/>
        <w:ind w:left="0" w:right="0" w:hanging="0"/>
        <w:jc w:val="both"/>
        <w:rPr/>
      </w:pPr>
      <w:r>
        <w:rPr>
          <w:szCs w:val="28"/>
        </w:rPr>
        <w:t>в количестве ________ (штук)</w:t>
      </w:r>
    </w:p>
    <w:p>
      <w:pPr>
        <w:pStyle w:val="Normal"/>
        <w:bidi w:val="0"/>
        <w:ind w:left="0" w:right="0" w:hanging="0"/>
        <w:jc w:val="both"/>
        <w:rPr/>
      </w:pPr>
      <w:r>
        <w:rPr>
          <w:szCs w:val="28"/>
        </w:rPr>
        <w:t xml:space="preserve">по адресу: </w:t>
      </w:r>
      <w:r>
        <w:rPr>
          <w:i/>
          <w:szCs w:val="28"/>
        </w:rPr>
        <w:t>___________________________</w:t>
      </w:r>
    </w:p>
    <w:p>
      <w:pPr>
        <w:pStyle w:val="Normal"/>
        <w:bidi w:val="0"/>
        <w:ind w:left="0" w:right="0" w:hanging="0"/>
        <w:jc w:val="both"/>
        <w:rPr/>
      </w:pPr>
      <w:r>
        <w:rPr>
          <w:szCs w:val="28"/>
        </w:rPr>
        <w:t xml:space="preserve">в связи с </w:t>
      </w:r>
      <w:r>
        <w:rPr>
          <w:i/>
          <w:szCs w:val="28"/>
        </w:rPr>
        <w:t>________________________________</w:t>
      </w:r>
    </w:p>
    <w:p>
      <w:pPr>
        <w:pStyle w:val="Normal"/>
        <w:bidi w:val="0"/>
        <w:ind w:left="0" w:right="0" w:hanging="0"/>
        <w:jc w:val="both"/>
        <w:rPr>
          <w:rFonts w:ascii="Times New Roman" w:hAnsi="Times New Roman"/>
          <w:szCs w:val="28"/>
        </w:rPr>
      </w:pPr>
      <w:r>
        <w:rPr>
          <w:szCs w:val="28"/>
        </w:rPr>
      </w:r>
    </w:p>
    <w:p>
      <w:pPr>
        <w:pStyle w:val="Normal"/>
        <w:bidi w:val="0"/>
        <w:ind w:left="0" w:right="0" w:hanging="0"/>
        <w:jc w:val="both"/>
        <w:rPr/>
      </w:pPr>
      <w:r>
        <w:rPr>
          <w:szCs w:val="28"/>
        </w:rPr>
        <w:t>Ответственный за технику безопасности при производстве обрезки/вырубки ________________________________________(ФИО).</w:t>
      </w:r>
    </w:p>
    <w:p>
      <w:pPr>
        <w:pStyle w:val="Normal"/>
        <w:bidi w:val="0"/>
        <w:ind w:left="0" w:right="0" w:hanging="0"/>
        <w:jc w:val="both"/>
        <w:rPr>
          <w:rFonts w:ascii="Times New Roman" w:hAnsi="Times New Roman"/>
          <w:szCs w:val="28"/>
        </w:rPr>
      </w:pPr>
      <w:r>
        <w:rPr>
          <w:szCs w:val="28"/>
        </w:rPr>
      </w:r>
    </w:p>
    <w:p>
      <w:pPr>
        <w:pStyle w:val="Normal"/>
        <w:bidi w:val="0"/>
        <w:ind w:left="0" w:right="0" w:hanging="0"/>
        <w:rPr>
          <w:rFonts w:ascii="Times New Roman" w:hAnsi="Times New Roman"/>
          <w:szCs w:val="28"/>
        </w:rPr>
      </w:pPr>
      <w:r>
        <w:rPr>
          <w:szCs w:val="28"/>
        </w:rPr>
      </w:r>
    </w:p>
    <w:p>
      <w:pPr>
        <w:pStyle w:val="Normal"/>
        <w:bidi w:val="0"/>
        <w:ind w:left="0" w:right="0" w:hanging="0"/>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rFonts w:ascii="Times New Roman" w:hAnsi="Times New Roman"/>
          <w:szCs w:val="28"/>
        </w:rPr>
      </w:pPr>
      <w:r>
        <w:rPr>
          <w:szCs w:val="28"/>
        </w:rPr>
      </w:r>
    </w:p>
    <w:p>
      <w:pPr>
        <w:pStyle w:val="Normal"/>
        <w:bidi w:val="0"/>
        <w:spacing w:lineRule="auto" w:line="276"/>
        <w:ind w:left="720" w:right="0" w:hanging="0"/>
        <w:jc w:val="both"/>
        <w:rPr/>
      </w:pPr>
      <w:r>
        <w:rPr>
          <w:szCs w:val="28"/>
        </w:rPr>
        <w:t>Глава  администрации</w:t>
      </w:r>
    </w:p>
    <w:p>
      <w:pPr>
        <w:pStyle w:val="Normal"/>
        <w:bidi w:val="0"/>
        <w:spacing w:lineRule="auto" w:line="276"/>
        <w:ind w:left="720" w:right="0" w:hanging="0"/>
        <w:jc w:val="both"/>
        <w:rPr/>
      </w:pPr>
      <w:r>
        <w:rPr>
          <w:szCs w:val="28"/>
        </w:rPr>
        <w:t xml:space="preserve">рабочего поселка Шаранга               ___________________                                  </w:t>
      </w:r>
    </w:p>
    <w:p>
      <w:pPr>
        <w:pStyle w:val="Normal"/>
        <w:bidi w:val="0"/>
        <w:spacing w:lineRule="auto" w:line="276"/>
        <w:ind w:left="720" w:right="0" w:hanging="0"/>
        <w:jc w:val="both"/>
        <w:rPr>
          <w:rFonts w:ascii="Times New Roman" w:hAnsi="Times New Roman"/>
        </w:rPr>
      </w:pPr>
      <w:r>
        <w:rPr/>
      </w:r>
    </w:p>
    <w:p>
      <w:pPr>
        <w:pStyle w:val="Normal"/>
        <w:bidi w:val="0"/>
        <w:spacing w:lineRule="auto" w:line="276"/>
        <w:ind w:left="720" w:right="0" w:hanging="0"/>
        <w:jc w:val="both"/>
        <w:rPr>
          <w:rFonts w:ascii="Times New Roman" w:hAnsi="Times New Roman"/>
        </w:rPr>
      </w:pPr>
      <w:r>
        <w:rPr/>
      </w:r>
    </w:p>
    <w:p>
      <w:pPr>
        <w:pStyle w:val="Normal"/>
        <w:bidi w:val="0"/>
        <w:spacing w:lineRule="auto" w:line="276"/>
        <w:ind w:left="720" w:right="0" w:hanging="0"/>
        <w:jc w:val="both"/>
        <w:rPr>
          <w:rFonts w:ascii="Times New Roman" w:hAnsi="Times New Roman"/>
        </w:rPr>
      </w:pPr>
      <w:r>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widowControl w:val="false"/>
        <w:bidi w:val="0"/>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pPr>
      <w:r>
        <w:rPr>
          <w:sz w:val="28"/>
          <w:szCs w:val="28"/>
        </w:rPr>
        <w:t xml:space="preserve">  </w:t>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widowControl w:val="false"/>
        <w:bidi w:val="0"/>
        <w:spacing w:lineRule="auto" w:line="276"/>
        <w:ind w:left="0" w:right="0" w:firstLine="540"/>
        <w:jc w:val="both"/>
        <w:rPr/>
      </w:pPr>
      <w:r>
        <w:rPr>
          <w:sz w:val="28"/>
          <w:szCs w:val="28"/>
        </w:rPr>
        <w:t xml:space="preserve"> </w:t>
      </w:r>
    </w:p>
    <w:p>
      <w:pPr>
        <w:pStyle w:val="Normal"/>
        <w:widowControl w:val="false"/>
        <w:bidi w:val="0"/>
        <w:spacing w:lineRule="auto" w:line="276"/>
        <w:ind w:left="0" w:right="0" w:firstLine="540"/>
        <w:jc w:val="both"/>
        <w:rPr>
          <w:rFonts w:ascii="Times New Roman" w:hAnsi="Times New Roman"/>
          <w:sz w:val="28"/>
          <w:szCs w:val="28"/>
        </w:rPr>
      </w:pPr>
      <w:r>
        <w:rPr>
          <w:sz w:val="28"/>
          <w:szCs w:val="28"/>
        </w:rPr>
      </w:r>
    </w:p>
    <w:p>
      <w:pPr>
        <w:pStyle w:val="Normal"/>
        <w:widowControl w:val="false"/>
        <w:bidi w:val="0"/>
        <w:spacing w:lineRule="auto" w:line="276"/>
        <w:ind w:left="0" w:right="0" w:firstLine="540"/>
        <w:jc w:val="both"/>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33</TotalTime>
  <Application>LibreOffice/7.0.5.2$Windows_X86_64 LibreOffice_project/64390860c6cd0aca4beafafcfd84613dd9dfb63a</Application>
  <AppVersion>15.0000</AppVersion>
  <Pages>29</Pages>
  <Words>6215</Words>
  <Characters>49039</Characters>
  <CharactersWithSpaces>55573</CharactersWithSpaces>
  <Paragraphs>419</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2014-08-13T09:40:00Z</cp:lastPrinted>
  <dcterms:modified xsi:type="dcterms:W3CDTF">2014-08-13T09:42:00Z</dcterms:modified>
  <cp:revision>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