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16"/>
          <w:szCs w:val="16"/>
        </w:rPr>
      </w:pPr>
      <w:r>
        <w:rPr>
          <w:rFonts w:cs="Arial" w:ascii="Arial" w:hAnsi="Arial"/>
          <w:lang w:val="ru-RU" w:eastAsia="ru-RU"/>
        </w:rPr>
        <w:drawing>
          <wp:inline distT="0" distB="0" distL="0" distR="0">
            <wp:extent cx="628015" cy="6089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28015" cy="608965"/>
                    </a:xfrm>
                    <a:prstGeom prst="rect">
                      <a:avLst/>
                    </a:prstGeom>
                  </pic:spPr>
                </pic:pic>
              </a:graphicData>
            </a:graphic>
          </wp:inline>
        </w:drawing>
      </w:r>
    </w:p>
    <w:p>
      <w:pPr>
        <w:pStyle w:val="Normal"/>
        <w:jc w:val="center"/>
        <w:rPr/>
      </w:pPr>
      <w:r>
        <w:rPr>
          <w:rFonts w:cs="Arial" w:ascii="Arial" w:hAnsi="Arial"/>
          <w:b/>
          <w:sz w:val="32"/>
          <w:szCs w:val="32"/>
        </w:rPr>
        <w:t>АДМИНИСТРАЦИЯ КУШНУРСКОГО СЕЛЬСОВЕТА</w:t>
      </w:r>
    </w:p>
    <w:p>
      <w:pPr>
        <w:pStyle w:val="Normal"/>
        <w:jc w:val="center"/>
        <w:rPr>
          <w:rFonts w:ascii="Arial" w:hAnsi="Arial" w:cs="Arial"/>
          <w:b/>
          <w:b/>
          <w:sz w:val="32"/>
          <w:szCs w:val="32"/>
        </w:rPr>
      </w:pPr>
      <w:r>
        <w:rPr>
          <w:rFonts w:cs="Arial" w:ascii="Arial" w:hAnsi="Arial"/>
          <w:b/>
          <w:sz w:val="32"/>
          <w:szCs w:val="32"/>
        </w:rPr>
        <w:t xml:space="preserve">ШАРАНГСКОГО МУНИЦИПАЛЬНОГО РАЙОНА </w:t>
      </w:r>
    </w:p>
    <w:p>
      <w:pPr>
        <w:pStyle w:val="Normal"/>
        <w:jc w:val="center"/>
        <w:rPr>
          <w:rFonts w:ascii="Arial" w:hAnsi="Arial" w:cs="Arial"/>
          <w:sz w:val="32"/>
          <w:szCs w:val="32"/>
        </w:rPr>
      </w:pPr>
      <w:r>
        <w:rPr>
          <w:rFonts w:eastAsia="Arial" w:cs="Arial" w:ascii="Arial" w:hAnsi="Arial"/>
          <w:b/>
          <w:sz w:val="32"/>
          <w:szCs w:val="32"/>
        </w:rPr>
        <w:t xml:space="preserve"> </w:t>
      </w:r>
      <w:r>
        <w:rPr>
          <w:rFonts w:cs="Arial" w:ascii="Arial" w:hAnsi="Arial"/>
          <w:b/>
          <w:sz w:val="32"/>
          <w:szCs w:val="32"/>
        </w:rPr>
        <w:t>НИЖЕГОРОДСКОЙ ОБЛАСТИ</w:t>
      </w:r>
    </w:p>
    <w:p>
      <w:pPr>
        <w:pStyle w:val="Style25"/>
        <w:jc w:val="center"/>
        <w:rPr/>
      </w:pPr>
      <w:r>
        <w:rPr>
          <w:rFonts w:cs="Arial" w:ascii="Arial" w:hAnsi="Arial"/>
          <w:b/>
          <w:sz w:val="32"/>
          <w:szCs w:val="32"/>
        </w:rPr>
        <w:t>П О С Т А Н О В Л Е Н И Е</w:t>
      </w:r>
    </w:p>
    <w:p>
      <w:pPr>
        <w:pStyle w:val="Style25"/>
        <w:jc w:val="center"/>
        <w:rPr>
          <w:rFonts w:ascii="Arial" w:hAnsi="Arial" w:cs="Arial"/>
          <w:sz w:val="24"/>
          <w:szCs w:val="24"/>
        </w:rPr>
      </w:pPr>
      <w:r>
        <w:rPr>
          <w:rFonts w:cs="Arial" w:ascii="Arial" w:hAnsi="Arial"/>
          <w:sz w:val="24"/>
          <w:szCs w:val="24"/>
        </w:rPr>
        <w:t>от 31.05.2017 года</w:t>
        <w:tab/>
        <w:tab/>
        <w:tab/>
        <w:tab/>
        <w:tab/>
        <w:tab/>
        <w:tab/>
        <w:t>№ 9</w:t>
      </w:r>
    </w:p>
    <w:p>
      <w:pPr>
        <w:pStyle w:val="Style25"/>
        <w:jc w:val="center"/>
        <w:rPr>
          <w:rFonts w:ascii="Arial" w:hAnsi="Arial" w:cs="Arial"/>
          <w:b/>
          <w:b/>
          <w:sz w:val="32"/>
          <w:szCs w:val="32"/>
        </w:rPr>
      </w:pPr>
      <w:r>
        <w:rPr>
          <w:rFonts w:cs="Arial" w:ascii="Arial" w:hAnsi="Arial"/>
          <w:b/>
          <w:sz w:val="32"/>
          <w:szCs w:val="32"/>
        </w:rPr>
        <w:t xml:space="preserve">О внесении изменений в административный регламент по исполнению муниципальной функции </w:t>
      </w:r>
      <w:r>
        <w:rPr>
          <w:rFonts w:cs="Arial" w:ascii="Arial" w:hAnsi="Arial"/>
          <w:b/>
          <w:bCs/>
          <w:sz w:val="32"/>
          <w:szCs w:val="32"/>
        </w:rPr>
        <w:t>«</w:t>
      </w:r>
      <w:r>
        <w:rPr>
          <w:rFonts w:cs="Arial" w:ascii="Arial" w:hAnsi="Arial"/>
          <w:b/>
          <w:sz w:val="32"/>
          <w:szCs w:val="32"/>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Кушнурского</w:t>
      </w:r>
      <w:r>
        <w:rPr>
          <w:rFonts w:cs="Arial" w:ascii="Arial" w:hAnsi="Arial"/>
          <w:b/>
          <w:color w:val="C00000"/>
          <w:sz w:val="32"/>
          <w:szCs w:val="32"/>
        </w:rPr>
        <w:t xml:space="preserve"> </w:t>
      </w:r>
      <w:r>
        <w:rPr>
          <w:rFonts w:cs="Arial" w:ascii="Arial" w:hAnsi="Arial"/>
          <w:b/>
          <w:sz w:val="32"/>
          <w:szCs w:val="32"/>
        </w:rPr>
        <w:t>сельсовета</w:t>
      </w:r>
      <w:r>
        <w:rPr>
          <w:rFonts w:cs="Arial" w:ascii="Arial" w:hAnsi="Arial"/>
          <w:b/>
          <w:bCs/>
          <w:sz w:val="32"/>
          <w:szCs w:val="32"/>
        </w:rPr>
        <w:t>»</w:t>
      </w:r>
      <w:r>
        <w:rPr>
          <w:rFonts w:cs="Arial" w:ascii="Arial" w:hAnsi="Arial"/>
          <w:b/>
          <w:sz w:val="32"/>
          <w:szCs w:val="32"/>
        </w:rPr>
        <w:t xml:space="preserve">, утвержденный постановлением администрации Кушнурского сельсовета </w:t>
      </w:r>
    </w:p>
    <w:p>
      <w:pPr>
        <w:pStyle w:val="Style25"/>
        <w:jc w:val="center"/>
        <w:rPr>
          <w:rFonts w:ascii="Arial" w:hAnsi="Arial" w:cs="Arial"/>
          <w:b/>
          <w:b/>
          <w:sz w:val="32"/>
          <w:szCs w:val="32"/>
        </w:rPr>
      </w:pPr>
      <w:r>
        <w:rPr>
          <w:rFonts w:cs="Arial" w:ascii="Arial" w:hAnsi="Arial"/>
          <w:b/>
          <w:sz w:val="32"/>
          <w:szCs w:val="32"/>
        </w:rPr>
        <w:t>от 24.09.2013г. № 18</w:t>
      </w:r>
    </w:p>
    <w:p>
      <w:pPr>
        <w:pStyle w:val="Style25"/>
        <w:jc w:val="center"/>
        <w:rPr>
          <w:rFonts w:ascii="Arial" w:hAnsi="Arial" w:cs="Arial"/>
          <w:b/>
          <w:b/>
          <w:sz w:val="24"/>
          <w:szCs w:val="24"/>
        </w:rPr>
      </w:pPr>
      <w:r>
        <w:rPr>
          <w:rFonts w:cs="Arial" w:ascii="Arial" w:hAnsi="Arial"/>
          <w:b/>
          <w:sz w:val="24"/>
          <w:szCs w:val="24"/>
        </w:rPr>
      </w:r>
    </w:p>
    <w:p>
      <w:pPr>
        <w:pStyle w:val="Normal"/>
        <w:ind w:firstLine="567"/>
        <w:jc w:val="both"/>
        <w:rPr/>
      </w:pPr>
      <w:r>
        <w:rPr>
          <w:rFonts w:cs="Arial" w:ascii="Arial" w:hAnsi="Arial"/>
          <w:bCs/>
          <w:sz w:val="24"/>
          <w:szCs w:val="24"/>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03.07.2016 №277-ФЗ «О </w:t>
      </w:r>
      <w:r>
        <w:rPr>
          <w:rFonts w:cs="Arial" w:ascii="Arial" w:hAnsi="Arial"/>
          <w:sz w:val="24"/>
          <w:szCs w:val="24"/>
        </w:rPr>
        <w:t xml:space="preserve">внесении изменений в  Федеральный закон </w:t>
      </w:r>
      <w:r>
        <w:rPr>
          <w:rFonts w:eastAsia="Calibri" w:cs="Arial" w:ascii="Arial" w:hAnsi="Arial"/>
          <w:bCs/>
          <w:sz w:val="24"/>
          <w:szCs w:val="24"/>
          <w:lang w:eastAsia="en-US"/>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cs="Arial" w:ascii="Arial" w:hAnsi="Arial"/>
          <w:sz w:val="24"/>
          <w:szCs w:val="24"/>
          <w:lang w:eastAsia="en-US"/>
        </w:rPr>
        <w:t xml:space="preserve"> и Федеральный закон "О стратегическом планировании в Российской Федерации»</w:t>
      </w:r>
      <w:r>
        <w:rPr>
          <w:rFonts w:eastAsia="Calibri" w:cs="Arial" w:ascii="Arial" w:hAnsi="Arial"/>
          <w:bCs/>
          <w:sz w:val="24"/>
          <w:szCs w:val="24"/>
          <w:lang w:eastAsia="en-US"/>
        </w:rPr>
        <w:t>,</w:t>
      </w:r>
      <w:r>
        <w:rPr>
          <w:rFonts w:eastAsia="Calibri" w:cs="Arial" w:ascii="Arial" w:hAnsi="Arial"/>
          <w:b/>
          <w:bCs/>
          <w:sz w:val="24"/>
          <w:szCs w:val="24"/>
          <w:lang w:eastAsia="en-US"/>
        </w:rPr>
        <w:t xml:space="preserve"> </w:t>
      </w:r>
      <w:r>
        <w:rPr>
          <w:rFonts w:cs="Arial" w:ascii="Arial" w:hAnsi="Arial"/>
          <w:sz w:val="24"/>
          <w:szCs w:val="24"/>
        </w:rPr>
        <w:t xml:space="preserve">администрация Кушнурского сельсовета </w:t>
      </w:r>
      <w:r>
        <w:rPr>
          <w:rFonts w:cs="Arial" w:ascii="Arial" w:hAnsi="Arial"/>
          <w:b/>
          <w:sz w:val="24"/>
          <w:szCs w:val="24"/>
        </w:rPr>
        <w:t>постановляет</w:t>
      </w:r>
      <w:r>
        <w:rPr>
          <w:rFonts w:cs="Arial" w:ascii="Arial" w:hAnsi="Arial"/>
          <w:sz w:val="24"/>
          <w:szCs w:val="24"/>
        </w:rPr>
        <w:t>:</w:t>
      </w:r>
    </w:p>
    <w:p>
      <w:pPr>
        <w:pStyle w:val="Normal"/>
        <w:ind w:firstLine="567"/>
        <w:jc w:val="both"/>
        <w:rPr>
          <w:rFonts w:ascii="Arial" w:hAnsi="Arial" w:cs="Arial"/>
          <w:sz w:val="24"/>
          <w:szCs w:val="24"/>
        </w:rPr>
      </w:pPr>
      <w:r>
        <w:rPr>
          <w:rFonts w:cs="Arial" w:ascii="Arial" w:hAnsi="Arial"/>
          <w:sz w:val="24"/>
          <w:szCs w:val="24"/>
        </w:rPr>
        <w:t xml:space="preserve">1. Внести в административный регламент по исполнению муниципальной функции </w:t>
      </w:r>
      <w:r>
        <w:rPr>
          <w:rFonts w:cs="Arial" w:ascii="Arial" w:hAnsi="Arial"/>
          <w:bCs/>
          <w:sz w:val="24"/>
          <w:szCs w:val="24"/>
        </w:rPr>
        <w:t>«</w:t>
      </w:r>
      <w:r>
        <w:rPr>
          <w:rFonts w:cs="Arial" w:ascii="Arial" w:hAnsi="Arial"/>
          <w:sz w:val="24"/>
          <w:szCs w:val="24"/>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Кушнурского сельсовета</w:t>
      </w:r>
      <w:r>
        <w:rPr>
          <w:rFonts w:cs="Arial" w:ascii="Arial" w:hAnsi="Arial"/>
          <w:b/>
          <w:bCs/>
          <w:sz w:val="24"/>
          <w:szCs w:val="24"/>
        </w:rPr>
        <w:t>»</w:t>
      </w:r>
      <w:r>
        <w:rPr>
          <w:rFonts w:cs="Arial" w:ascii="Arial" w:hAnsi="Arial"/>
          <w:sz w:val="24"/>
          <w:szCs w:val="24"/>
        </w:rPr>
        <w:t>, утвержденный постановлением администрации Кушнурского сельсовета от 24.09.2013г.</w:t>
      </w:r>
      <w:r>
        <w:rPr>
          <w:rFonts w:cs="Arial" w:ascii="Arial" w:hAnsi="Arial"/>
          <w:b/>
          <w:sz w:val="24"/>
          <w:szCs w:val="24"/>
        </w:rPr>
        <w:t xml:space="preserve"> </w:t>
      </w:r>
      <w:r>
        <w:rPr>
          <w:rFonts w:cs="Arial" w:ascii="Arial" w:hAnsi="Arial"/>
          <w:sz w:val="24"/>
          <w:szCs w:val="24"/>
        </w:rPr>
        <w:t xml:space="preserve">№ 18 </w:t>
      </w:r>
      <w:r>
        <w:rPr>
          <w:rFonts w:cs="Arial" w:ascii="Arial" w:hAnsi="Arial"/>
          <w:bCs/>
          <w:sz w:val="24"/>
          <w:szCs w:val="24"/>
        </w:rPr>
        <w:t>прилагаемые изменения.</w:t>
      </w:r>
    </w:p>
    <w:p>
      <w:pPr>
        <w:pStyle w:val="Normal"/>
        <w:ind w:firstLine="567"/>
        <w:jc w:val="both"/>
        <w:rPr>
          <w:rFonts w:ascii="Arial" w:hAnsi="Arial" w:cs="Arial"/>
          <w:sz w:val="24"/>
          <w:szCs w:val="24"/>
        </w:rPr>
      </w:pPr>
      <w:r>
        <w:rPr>
          <w:rFonts w:cs="Arial" w:ascii="Arial" w:hAnsi="Arial"/>
          <w:sz w:val="24"/>
          <w:szCs w:val="24"/>
        </w:rPr>
        <w:t>2. Контроль за исполнением настоящего постановления оставляю за собой.</w:t>
      </w:r>
    </w:p>
    <w:p>
      <w:pPr>
        <w:pStyle w:val="Normal"/>
        <w:suppressAutoHyphens w:val="true"/>
        <w:autoSpaceDE w:val="false"/>
        <w:spacing w:lineRule="auto" w:line="276"/>
        <w:jc w:val="both"/>
        <w:rPr>
          <w:rFonts w:ascii="Arial" w:hAnsi="Arial" w:cs="Arial"/>
          <w:bCs/>
          <w:sz w:val="24"/>
          <w:szCs w:val="24"/>
        </w:rPr>
      </w:pPr>
      <w:r>
        <w:rPr>
          <w:rFonts w:cs="Arial" w:ascii="Arial" w:hAnsi="Arial"/>
          <w:bCs/>
          <w:sz w:val="24"/>
          <w:szCs w:val="24"/>
        </w:rPr>
      </w:r>
    </w:p>
    <w:p>
      <w:pPr>
        <w:pStyle w:val="ConsPlusNormal1"/>
        <w:ind w:firstLine="540"/>
        <w:jc w:val="both"/>
        <w:rPr>
          <w:rFonts w:ascii="Arial" w:hAnsi="Arial" w:cs="Arial"/>
          <w:bCs/>
          <w:sz w:val="24"/>
          <w:szCs w:val="24"/>
        </w:rPr>
      </w:pPr>
      <w:r>
        <w:rPr>
          <w:rFonts w:cs="Arial"/>
          <w:bCs/>
          <w:sz w:val="24"/>
          <w:szCs w:val="24"/>
        </w:rPr>
      </w:r>
    </w:p>
    <w:p>
      <w:pPr>
        <w:pStyle w:val="ConsPlusNormal1"/>
        <w:ind w:hanging="0"/>
        <w:jc w:val="center"/>
        <w:rPr>
          <w:sz w:val="24"/>
          <w:szCs w:val="24"/>
        </w:rPr>
      </w:pPr>
      <w:r>
        <w:rPr>
          <w:sz w:val="24"/>
          <w:szCs w:val="24"/>
        </w:rPr>
        <w:t>Глава администрации</w:t>
        <w:tab/>
        <w:tab/>
        <w:tab/>
        <w:tab/>
        <w:tab/>
        <w:tab/>
        <w:t>С.В.Лежнин</w:t>
      </w:r>
    </w:p>
    <w:p>
      <w:pPr>
        <w:pStyle w:val="Normal"/>
        <w:autoSpaceDE w:val="false"/>
        <w:rPr>
          <w:rFonts w:ascii="Arial" w:hAnsi="Arial" w:cs="Arial"/>
          <w:sz w:val="24"/>
          <w:szCs w:val="24"/>
        </w:rPr>
      </w:pPr>
      <w:r>
        <w:rPr>
          <w:rFonts w:cs="Arial" w:ascii="Arial" w:hAnsi="Arial"/>
          <w:sz w:val="24"/>
          <w:szCs w:val="24"/>
        </w:rPr>
      </w:r>
    </w:p>
    <w:p>
      <w:pPr>
        <w:pStyle w:val="Normal"/>
        <w:autoSpaceDE w:val="false"/>
        <w:rPr>
          <w:rFonts w:ascii="Arial" w:hAnsi="Arial" w:cs="Arial"/>
          <w:sz w:val="24"/>
          <w:szCs w:val="24"/>
        </w:rPr>
      </w:pPr>
      <w:r>
        <w:rPr>
          <w:rFonts w:cs="Arial" w:ascii="Arial" w:hAnsi="Arial"/>
          <w:sz w:val="24"/>
          <w:szCs w:val="24"/>
        </w:rPr>
      </w:r>
    </w:p>
    <w:p>
      <w:pPr>
        <w:pStyle w:val="Normal"/>
        <w:autoSpaceDE w:val="false"/>
        <w:ind w:firstLine="539"/>
        <w:jc w:val="right"/>
        <w:rPr>
          <w:rFonts w:ascii="Arial" w:hAnsi="Arial" w:cs="Arial"/>
          <w:b/>
          <w:b/>
          <w:sz w:val="32"/>
          <w:szCs w:val="32"/>
        </w:rPr>
      </w:pPr>
      <w:r>
        <w:rPr>
          <w:rFonts w:cs="Arial" w:ascii="Arial" w:hAnsi="Arial"/>
          <w:b/>
          <w:sz w:val="32"/>
          <w:szCs w:val="32"/>
        </w:rPr>
        <w:t>Приложение</w:t>
      </w:r>
    </w:p>
    <w:p>
      <w:pPr>
        <w:pStyle w:val="Normal"/>
        <w:autoSpaceDE w:val="false"/>
        <w:ind w:firstLine="539"/>
        <w:jc w:val="right"/>
        <w:rPr>
          <w:rFonts w:ascii="Arial" w:hAnsi="Arial" w:cs="Arial"/>
          <w:sz w:val="24"/>
          <w:szCs w:val="24"/>
        </w:rPr>
      </w:pPr>
      <w:r>
        <w:rPr>
          <w:rFonts w:cs="Arial" w:ascii="Arial" w:hAnsi="Arial"/>
          <w:sz w:val="24"/>
          <w:szCs w:val="24"/>
        </w:rPr>
        <w:t xml:space="preserve">к постановлению администрации </w:t>
      </w:r>
    </w:p>
    <w:p>
      <w:pPr>
        <w:pStyle w:val="Normal"/>
        <w:autoSpaceDE w:val="false"/>
        <w:ind w:firstLine="539"/>
        <w:jc w:val="right"/>
        <w:rPr/>
      </w:pPr>
      <w:r>
        <w:rPr>
          <w:rFonts w:cs="Arial" w:ascii="Arial" w:hAnsi="Arial"/>
          <w:sz w:val="24"/>
          <w:szCs w:val="24"/>
        </w:rPr>
        <w:t>Кушнурского сельсовета</w:t>
      </w:r>
    </w:p>
    <w:p>
      <w:pPr>
        <w:pStyle w:val="Normal"/>
        <w:autoSpaceDE w:val="false"/>
        <w:ind w:firstLine="539"/>
        <w:jc w:val="right"/>
        <w:rPr>
          <w:rFonts w:ascii="Arial" w:hAnsi="Arial" w:cs="Arial"/>
          <w:sz w:val="24"/>
          <w:szCs w:val="24"/>
        </w:rPr>
      </w:pPr>
      <w:r>
        <w:rPr>
          <w:rFonts w:cs="Arial" w:ascii="Arial" w:hAnsi="Arial"/>
          <w:sz w:val="24"/>
          <w:szCs w:val="24"/>
        </w:rPr>
        <w:t>от 31.05.2017г. № 9</w:t>
      </w:r>
    </w:p>
    <w:p>
      <w:pPr>
        <w:pStyle w:val="Normal"/>
        <w:autoSpaceDE w:val="false"/>
        <w:rPr>
          <w:rFonts w:ascii="Arial" w:hAnsi="Arial" w:cs="Arial"/>
          <w:b/>
          <w:b/>
          <w:bCs/>
          <w:sz w:val="32"/>
          <w:szCs w:val="32"/>
        </w:rPr>
      </w:pPr>
      <w:r>
        <w:rPr>
          <w:rFonts w:cs="Arial" w:ascii="Arial" w:hAnsi="Arial"/>
          <w:b/>
          <w:bCs/>
          <w:sz w:val="32"/>
          <w:szCs w:val="32"/>
        </w:rPr>
      </w:r>
    </w:p>
    <w:p>
      <w:pPr>
        <w:pStyle w:val="Normal"/>
        <w:autoSpaceDE w:val="false"/>
        <w:ind w:firstLine="540"/>
        <w:jc w:val="center"/>
        <w:rPr>
          <w:rFonts w:ascii="Arial" w:hAnsi="Arial" w:cs="Arial"/>
          <w:b/>
          <w:b/>
          <w:bCs/>
          <w:sz w:val="32"/>
          <w:szCs w:val="32"/>
        </w:rPr>
      </w:pPr>
      <w:r>
        <w:rPr>
          <w:rFonts w:cs="Arial" w:ascii="Arial" w:hAnsi="Arial"/>
          <w:b/>
          <w:bCs/>
          <w:sz w:val="32"/>
          <w:szCs w:val="32"/>
        </w:rPr>
        <w:t xml:space="preserve">Изменения </w:t>
      </w:r>
    </w:p>
    <w:p>
      <w:pPr>
        <w:pStyle w:val="Normal"/>
        <w:autoSpaceDE w:val="false"/>
        <w:ind w:firstLine="540"/>
        <w:jc w:val="center"/>
        <w:rPr>
          <w:rFonts w:ascii="Arial" w:hAnsi="Arial" w:cs="Arial"/>
          <w:b/>
          <w:b/>
          <w:bCs/>
          <w:sz w:val="32"/>
          <w:szCs w:val="32"/>
        </w:rPr>
      </w:pPr>
      <w:r>
        <w:rPr>
          <w:rFonts w:cs="Arial" w:ascii="Arial" w:hAnsi="Arial"/>
          <w:b/>
          <w:bCs/>
          <w:sz w:val="32"/>
          <w:szCs w:val="32"/>
        </w:rPr>
        <w:t xml:space="preserve">в постановление администрации Кушнурского сельсовета от 24.09.2013г. № 18 «Об утверждении административного регламента по исполнению </w:t>
      </w:r>
    </w:p>
    <w:p>
      <w:pPr>
        <w:pStyle w:val="ConsPlusNormal1"/>
        <w:jc w:val="center"/>
        <w:rPr>
          <w:b/>
          <w:b/>
          <w:bCs/>
          <w:sz w:val="32"/>
          <w:szCs w:val="32"/>
        </w:rPr>
      </w:pPr>
      <w:r>
        <w:rPr>
          <w:b/>
          <w:bCs/>
          <w:sz w:val="32"/>
          <w:szCs w:val="32"/>
        </w:rPr>
        <w:t>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Кушнурского сельсовета»(далее – постановление)</w:t>
      </w:r>
    </w:p>
    <w:p>
      <w:pPr>
        <w:pStyle w:val="Normal"/>
        <w:suppressAutoHyphens w:val="true"/>
        <w:autoSpaceDE w:val="false"/>
        <w:rPr>
          <w:rFonts w:ascii="Arial" w:hAnsi="Arial" w:cs="Arial"/>
          <w:b/>
          <w:b/>
          <w:bCs/>
          <w:sz w:val="24"/>
          <w:szCs w:val="24"/>
        </w:rPr>
      </w:pPr>
      <w:r>
        <w:rPr>
          <w:rFonts w:cs="Arial" w:ascii="Arial" w:hAnsi="Arial"/>
          <w:b/>
          <w:bCs/>
          <w:sz w:val="24"/>
          <w:szCs w:val="24"/>
        </w:rPr>
      </w:r>
    </w:p>
    <w:p>
      <w:pPr>
        <w:pStyle w:val="Normal"/>
        <w:suppressAutoHyphens w:val="true"/>
        <w:autoSpaceDE w:val="false"/>
        <w:ind w:firstLine="567"/>
        <w:jc w:val="both"/>
        <w:rPr>
          <w:rFonts w:ascii="Arial" w:hAnsi="Arial" w:cs="Arial"/>
          <w:bCs/>
          <w:sz w:val="24"/>
          <w:szCs w:val="24"/>
        </w:rPr>
      </w:pPr>
      <w:r>
        <w:rPr>
          <w:rFonts w:cs="Arial" w:ascii="Arial" w:hAnsi="Arial"/>
          <w:bCs/>
          <w:sz w:val="24"/>
          <w:szCs w:val="24"/>
        </w:rPr>
        <w:t xml:space="preserve">1.В административном регламенте </w:t>
      </w:r>
      <w:r>
        <w:rPr>
          <w:rFonts w:cs="Arial" w:ascii="Arial" w:hAnsi="Arial"/>
          <w:sz w:val="24"/>
          <w:szCs w:val="24"/>
        </w:rPr>
        <w:t>по исполнению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Кушнурского сельсовета», утвержденным постановлением:</w:t>
      </w:r>
    </w:p>
    <w:p>
      <w:pPr>
        <w:pStyle w:val="Normal"/>
        <w:autoSpaceDE w:val="false"/>
        <w:ind w:firstLine="567"/>
        <w:jc w:val="both"/>
        <w:rPr>
          <w:rFonts w:ascii="Arial" w:hAnsi="Arial" w:cs="Arial"/>
          <w:sz w:val="24"/>
          <w:szCs w:val="24"/>
        </w:rPr>
      </w:pPr>
      <w:r>
        <w:rPr>
          <w:rFonts w:cs="Arial" w:ascii="Arial" w:hAnsi="Arial"/>
          <w:sz w:val="24"/>
          <w:szCs w:val="24"/>
        </w:rPr>
        <w:t>1.1. Пункт 1.4 изложить в следующей редакции:</w:t>
      </w:r>
    </w:p>
    <w:p>
      <w:pPr>
        <w:pStyle w:val="Normal"/>
        <w:autoSpaceDE w:val="false"/>
        <w:ind w:firstLine="567"/>
        <w:jc w:val="both"/>
        <w:rPr>
          <w:rFonts w:ascii="Arial" w:hAnsi="Arial" w:cs="Arial"/>
          <w:sz w:val="24"/>
          <w:szCs w:val="24"/>
        </w:rPr>
      </w:pPr>
      <w:r>
        <w:rPr>
          <w:rFonts w:cs="Arial" w:ascii="Arial" w:hAnsi="Arial"/>
          <w:sz w:val="24"/>
          <w:szCs w:val="24"/>
        </w:rPr>
        <w:t xml:space="preserve">«1.4.Предметом муниципальной функции </w:t>
      </w:r>
      <w:r>
        <w:rPr>
          <w:rFonts w:eastAsia="Calibri" w:cs="Arial" w:ascii="Arial" w:hAnsi="Arial"/>
          <w:sz w:val="24"/>
          <w:szCs w:val="24"/>
          <w:lang w:eastAsia="en-US"/>
        </w:rPr>
        <w:t xml:space="preserve">является деятельность администрации Кушнурского сельсовета, уполномоченной в соответствии с федеральными законами и муниципальными правовыми актами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r>
        <w:rPr>
          <w:rFonts w:cs="Arial" w:ascii="Arial" w:hAnsi="Arial"/>
          <w:sz w:val="24"/>
          <w:szCs w:val="24"/>
        </w:rPr>
        <w:t>в области торговой деятельности</w:t>
      </w:r>
      <w:r>
        <w:rPr>
          <w:rFonts w:eastAsia="Calibri" w:cs="Arial" w:ascii="Arial" w:hAnsi="Arial"/>
          <w:sz w:val="24"/>
          <w:szCs w:val="24"/>
          <w:lang w:eastAsia="en-US"/>
        </w:rPr>
        <w:t xml:space="preserve">, на организацию и проведение мероприятий по профилактике нарушений указанных требований, на </w:t>
      </w:r>
      <w:r>
        <w:rPr>
          <w:rFonts w:cs="Arial" w:ascii="Arial" w:hAnsi="Arial"/>
          <w:sz w:val="24"/>
          <w:szCs w:val="24"/>
        </w:rPr>
        <w:t>проведение контрольной закупки.</w:t>
      </w:r>
      <w:r>
        <w:rPr>
          <w:rFonts w:eastAsia="Calibri" w:cs="Arial" w:ascii="Arial" w:hAnsi="Arial"/>
          <w:sz w:val="24"/>
          <w:szCs w:val="24"/>
          <w:lang w:eastAsia="en-US"/>
        </w:rPr>
        <w:t>».</w:t>
      </w:r>
    </w:p>
    <w:p>
      <w:pPr>
        <w:pStyle w:val="Style25"/>
        <w:ind w:firstLine="567"/>
        <w:jc w:val="both"/>
        <w:rPr/>
      </w:pPr>
      <w:r>
        <w:rPr>
          <w:rFonts w:cs="Arial" w:ascii="Arial" w:hAnsi="Arial"/>
          <w:sz w:val="24"/>
          <w:szCs w:val="24"/>
        </w:rPr>
        <w:t>1.2. Пункт 1.4 добавить подпунктами 1.4.1., 1.4.2. следующего содержания:</w:t>
      </w:r>
    </w:p>
    <w:p>
      <w:pPr>
        <w:pStyle w:val="Style25"/>
        <w:ind w:firstLine="567"/>
        <w:jc w:val="both"/>
        <w:rPr>
          <w:rFonts w:ascii="Arial" w:hAnsi="Arial" w:cs="Arial"/>
          <w:sz w:val="24"/>
          <w:szCs w:val="24"/>
        </w:rPr>
      </w:pPr>
      <w:r>
        <w:rPr>
          <w:rFonts w:cs="Arial" w:ascii="Arial" w:hAnsi="Arial"/>
          <w:sz w:val="24"/>
          <w:szCs w:val="24"/>
        </w:rPr>
        <w:t>«1.4.1.</w:t>
      </w:r>
      <w:r>
        <w:rPr>
          <w:rFonts w:eastAsia="Calibri" w:cs="Arial" w:ascii="Arial" w:hAnsi="Arial"/>
          <w:bCs/>
          <w:sz w:val="24"/>
          <w:szCs w:val="24"/>
          <w:lang w:eastAsia="en-US"/>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Кушнурского сельсовета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pPr>
        <w:pStyle w:val="Style25"/>
        <w:ind w:firstLine="567"/>
        <w:jc w:val="both"/>
        <w:rPr>
          <w:rFonts w:ascii="Arial" w:hAnsi="Arial" w:cs="Arial"/>
          <w:sz w:val="24"/>
          <w:szCs w:val="24"/>
        </w:rPr>
      </w:pPr>
      <w:r>
        <w:rPr>
          <w:rFonts w:eastAsia="Calibri" w:cs="Arial" w:ascii="Arial" w:hAnsi="Arial"/>
          <w:bCs/>
          <w:sz w:val="24"/>
          <w:szCs w:val="24"/>
          <w:lang w:eastAsia="en-US"/>
        </w:rPr>
        <w:t>В целях профилактики нарушений обязательных требований администрация Кушнурского сельсовета:</w:t>
      </w:r>
    </w:p>
    <w:p>
      <w:pPr>
        <w:pStyle w:val="Style25"/>
        <w:ind w:firstLine="567"/>
        <w:jc w:val="both"/>
        <w:rPr>
          <w:rFonts w:ascii="Arial" w:hAnsi="Arial" w:cs="Arial"/>
          <w:sz w:val="24"/>
          <w:szCs w:val="24"/>
        </w:rPr>
      </w:pPr>
      <w:r>
        <w:rPr>
          <w:rFonts w:eastAsia="Calibri" w:cs="Arial" w:ascii="Arial" w:hAnsi="Arial"/>
          <w:bCs/>
          <w:sz w:val="24"/>
          <w:szCs w:val="24"/>
          <w:lang w:eastAsia="en-US"/>
        </w:rPr>
        <w:t xml:space="preserve">1) обеспечивает размещение на официальных сайтах в сети "Интернет" для данного вида муниципального контроля </w:t>
      </w:r>
      <w:hyperlink r:id="rId3">
        <w:r>
          <w:rPr>
            <w:rStyle w:val="Style14"/>
            <w:rFonts w:eastAsia="Calibri" w:cs="Arial" w:ascii="Arial" w:hAnsi="Arial"/>
            <w:bCs/>
            <w:sz w:val="24"/>
            <w:szCs w:val="24"/>
            <w:lang w:eastAsia="en-US"/>
          </w:rPr>
          <w:t>перечней</w:t>
        </w:r>
      </w:hyperlink>
      <w:r>
        <w:rPr>
          <w:rFonts w:eastAsia="Calibri" w:cs="Arial" w:ascii="Arial" w:hAnsi="Arial"/>
          <w:bCs/>
          <w:sz w:val="24"/>
          <w:szCs w:val="24"/>
          <w:lang w:eastAsia="en-US"/>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pPr>
        <w:pStyle w:val="Style25"/>
        <w:ind w:firstLine="567"/>
        <w:jc w:val="both"/>
        <w:rPr/>
      </w:pPr>
      <w:r>
        <w:rPr>
          <w:rFonts w:eastAsia="Calibri" w:cs="Arial" w:ascii="Arial" w:hAnsi="Arial"/>
          <w:bCs/>
          <w:sz w:val="24"/>
          <w:szCs w:val="24"/>
          <w:lang w:eastAsia="en-U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pPr>
        <w:pStyle w:val="Style25"/>
        <w:ind w:firstLine="567"/>
        <w:jc w:val="both"/>
        <w:rPr>
          <w:rFonts w:ascii="Arial" w:hAnsi="Arial" w:cs="Arial"/>
          <w:sz w:val="24"/>
          <w:szCs w:val="24"/>
        </w:rPr>
      </w:pPr>
      <w:r>
        <w:rPr>
          <w:rFonts w:eastAsia="Calibri" w:cs="Arial" w:ascii="Arial" w:hAnsi="Arial"/>
          <w:bCs/>
          <w:sz w:val="24"/>
          <w:szCs w:val="24"/>
          <w:lang w:eastAsia="en-US"/>
        </w:rPr>
        <w:t>В случае изменения обязательных требований администрация Кушнурского сельсовета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pPr>
        <w:pStyle w:val="Style25"/>
        <w:ind w:firstLine="567"/>
        <w:jc w:val="both"/>
        <w:rPr>
          <w:rFonts w:ascii="Arial" w:hAnsi="Arial" w:cs="Arial"/>
          <w:sz w:val="24"/>
          <w:szCs w:val="24"/>
        </w:rPr>
      </w:pPr>
      <w:r>
        <w:rPr>
          <w:rFonts w:eastAsia="Calibri" w:cs="Arial" w:ascii="Arial" w:hAnsi="Arial"/>
          <w:bCs/>
          <w:sz w:val="24"/>
          <w:szCs w:val="24"/>
          <w:lang w:eastAsia="en-US"/>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Style25"/>
        <w:ind w:firstLine="567"/>
        <w:jc w:val="both"/>
        <w:rPr>
          <w:rFonts w:ascii="Arial" w:hAnsi="Arial" w:cs="Arial"/>
          <w:sz w:val="24"/>
          <w:szCs w:val="24"/>
        </w:rPr>
      </w:pPr>
      <w:r>
        <w:rPr>
          <w:rFonts w:eastAsia="Calibri" w:cs="Arial" w:ascii="Arial" w:hAnsi="Arial"/>
          <w:bCs/>
          <w:sz w:val="24"/>
          <w:szCs w:val="24"/>
          <w:lang w:eastAsia="en-US"/>
        </w:rPr>
        <w:t xml:space="preserve">4) выдает предостережения о недопустимости нарушения обязательных требований в соответствии с </w:t>
      </w:r>
      <w:hyperlink w:anchor="Par12">
        <w:r>
          <w:rPr>
            <w:rStyle w:val="Style14"/>
            <w:rFonts w:eastAsia="Calibri" w:cs="Arial" w:ascii="Arial" w:hAnsi="Arial"/>
            <w:bCs/>
            <w:sz w:val="24"/>
            <w:szCs w:val="24"/>
            <w:lang w:eastAsia="en-US"/>
          </w:rPr>
          <w:t>частями 5</w:t>
        </w:r>
      </w:hyperlink>
      <w:r>
        <w:rPr>
          <w:rFonts w:eastAsia="Calibri" w:cs="Arial" w:ascii="Arial" w:hAnsi="Arial"/>
          <w:bCs/>
          <w:sz w:val="24"/>
          <w:szCs w:val="24"/>
          <w:lang w:eastAsia="en-US"/>
        </w:rPr>
        <w:t xml:space="preserve"> - </w:t>
      </w:r>
      <w:hyperlink w:anchor="Par14">
        <w:r>
          <w:rPr>
            <w:rStyle w:val="Style14"/>
            <w:rFonts w:eastAsia="Calibri" w:cs="Arial" w:ascii="Arial" w:hAnsi="Arial"/>
            <w:bCs/>
            <w:sz w:val="24"/>
            <w:szCs w:val="24"/>
            <w:lang w:eastAsia="en-US"/>
          </w:rPr>
          <w:t>7</w:t>
        </w:r>
      </w:hyperlink>
      <w:r>
        <w:rPr>
          <w:rFonts w:eastAsia="Calibri" w:cs="Arial" w:ascii="Arial" w:hAnsi="Arial"/>
          <w:bCs/>
          <w:sz w:val="24"/>
          <w:szCs w:val="24"/>
          <w:lang w:eastAsia="en-US"/>
        </w:rPr>
        <w:t xml:space="preserve"> статьи 8.2 Федерального закона от 26.12.2008 №294-ФЗ, если иной порядок не установлен федеральным законом.</w:t>
      </w:r>
    </w:p>
    <w:p>
      <w:pPr>
        <w:pStyle w:val="Style25"/>
        <w:ind w:firstLine="567"/>
        <w:jc w:val="both"/>
        <w:rPr>
          <w:rFonts w:ascii="Arial" w:hAnsi="Arial" w:cs="Arial"/>
          <w:sz w:val="24"/>
          <w:szCs w:val="24"/>
        </w:rPr>
      </w:pPr>
      <w:bookmarkStart w:id="0" w:name="Par12"/>
      <w:bookmarkEnd w:id="0"/>
      <w:r>
        <w:rPr>
          <w:rFonts w:eastAsia="Calibri" w:cs="Arial" w:ascii="Arial" w:hAnsi="Arial"/>
          <w:bCs/>
          <w:sz w:val="24"/>
          <w:szCs w:val="24"/>
          <w:lang w:eastAsia="en-US"/>
        </w:rPr>
        <w:t>Федеральным законом, положением о виде муниципального контроля порядком организации и осуществления отдельных видов муниципального контроля может быть предусмотрено осуществление администрацией Кушнурского сельсовета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Style25"/>
        <w:ind w:firstLine="567"/>
        <w:jc w:val="both"/>
        <w:rPr/>
      </w:pPr>
      <w:r>
        <w:rPr>
          <w:rFonts w:eastAsia="Calibri" w:cs="Arial" w:ascii="Arial" w:hAnsi="Arial"/>
          <w:bCs/>
          <w:sz w:val="24"/>
          <w:szCs w:val="24"/>
          <w:lang w:eastAsia="en-US"/>
        </w:rPr>
        <w:t>При условии, что иное не установлено федеральным законом, при наличии у администрации Кушнурского сельсовета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Кушнурского сельсовета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Кушнурского сельсовета.</w:t>
      </w:r>
    </w:p>
    <w:p>
      <w:pPr>
        <w:pStyle w:val="Style25"/>
        <w:ind w:firstLine="567"/>
        <w:jc w:val="both"/>
        <w:rPr>
          <w:rFonts w:ascii="Arial" w:hAnsi="Arial" w:eastAsia="Calibri" w:cs="Arial"/>
          <w:bCs/>
          <w:sz w:val="24"/>
          <w:szCs w:val="24"/>
          <w:lang w:eastAsia="en-US"/>
        </w:rPr>
      </w:pPr>
      <w:bookmarkStart w:id="1" w:name="Par14"/>
      <w:bookmarkEnd w:id="1"/>
      <w:r>
        <w:rPr>
          <w:rFonts w:eastAsia="Calibri" w:cs="Arial" w:ascii="Arial" w:hAnsi="Arial"/>
          <w:bCs/>
          <w:sz w:val="24"/>
          <w:szCs w:val="24"/>
          <w:lang w:eastAsia="en-US"/>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pPr>
        <w:pStyle w:val="Style25"/>
        <w:ind w:firstLine="709"/>
        <w:jc w:val="both"/>
        <w:rPr>
          <w:rFonts w:ascii="Arial" w:hAnsi="Arial" w:eastAsia="Calibri" w:cs="Arial"/>
          <w:bCs/>
          <w:sz w:val="24"/>
          <w:szCs w:val="24"/>
          <w:lang w:eastAsia="en-US"/>
        </w:rPr>
      </w:pPr>
      <w:hyperlink r:id="rId4">
        <w:r>
          <w:rPr>
            <w:rStyle w:val="Style14"/>
            <w:rFonts w:eastAsia="Calibri" w:cs="Arial" w:ascii="Arial" w:hAnsi="Arial"/>
            <w:bCs/>
            <w:sz w:val="24"/>
            <w:szCs w:val="24"/>
            <w:lang w:eastAsia="en-US"/>
          </w:rPr>
          <w:t>Порядок</w:t>
        </w:r>
      </w:hyperlink>
      <w:r>
        <w:rPr>
          <w:rFonts w:eastAsia="Calibri" w:cs="Arial" w:ascii="Arial" w:hAnsi="Arial"/>
          <w:bCs/>
          <w:sz w:val="24"/>
          <w:szCs w:val="24"/>
          <w:lang w:eastAsia="en-US"/>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Style25"/>
        <w:ind w:firstLine="567"/>
        <w:jc w:val="both"/>
        <w:rPr/>
      </w:pPr>
      <w:r>
        <w:rPr>
          <w:rFonts w:cs="Arial" w:ascii="Arial" w:hAnsi="Arial"/>
          <w:sz w:val="24"/>
          <w:szCs w:val="24"/>
        </w:rPr>
        <w:t>1.4.2. 1. Контрольная закупка является мероприятием по контролю, в ходе которого администрацией Кушнурского сельсовета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pPr>
        <w:pStyle w:val="Style25"/>
        <w:ind w:firstLine="567"/>
        <w:jc w:val="both"/>
        <w:rPr/>
      </w:pPr>
      <w:r>
        <w:rPr>
          <w:rFonts w:cs="Arial" w:ascii="Arial" w:hAnsi="Arial"/>
          <w:sz w:val="24"/>
          <w:szCs w:val="24"/>
        </w:rPr>
        <w:t>2. Контрольная закупка проводится на основании ст.16.1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5"/>
        <w:ind w:firstLine="567"/>
        <w:jc w:val="both"/>
        <w:rPr>
          <w:rFonts w:ascii="Arial" w:hAnsi="Arial" w:cs="Arial"/>
          <w:sz w:val="24"/>
          <w:szCs w:val="24"/>
        </w:rPr>
      </w:pPr>
      <w:r>
        <w:rPr>
          <w:rFonts w:cs="Arial" w:ascii="Arial" w:hAnsi="Arial"/>
          <w:sz w:val="24"/>
          <w:szCs w:val="24"/>
        </w:rPr>
        <w:t xml:space="preserve">3. Контрольная закупка проводится по основаниям, предусмотренным </w:t>
      </w:r>
      <w:hyperlink r:id="rId5">
        <w:r>
          <w:rPr>
            <w:rStyle w:val="Style14"/>
            <w:rFonts w:cs="Arial" w:ascii="Arial" w:hAnsi="Arial"/>
            <w:sz w:val="24"/>
            <w:szCs w:val="24"/>
          </w:rPr>
          <w:t>частью 2 статьи 10</w:t>
        </w:r>
      </w:hyperlink>
      <w:r>
        <w:rPr>
          <w:rFonts w:cs="Arial" w:ascii="Arial" w:hAnsi="Arial"/>
          <w:sz w:val="24"/>
          <w:szCs w:val="24"/>
        </w:rPr>
        <w:t xml:space="preserve"> Федеральным </w:t>
      </w:r>
      <w:hyperlink r:id="rId6">
        <w:r>
          <w:rPr>
            <w:rStyle w:val="Style14"/>
            <w:rFonts w:cs="Arial" w:ascii="Arial" w:hAnsi="Arial"/>
            <w:sz w:val="24"/>
            <w:szCs w:val="24"/>
          </w:rPr>
          <w:t>законом</w:t>
        </w:r>
      </w:hyperlink>
      <w:r>
        <w:rPr>
          <w:rFonts w:cs="Arial" w:ascii="Arial" w:hAnsi="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внеплановых выездных проверок.</w:t>
      </w:r>
    </w:p>
    <w:p>
      <w:pPr>
        <w:pStyle w:val="Style25"/>
        <w:ind w:firstLine="567"/>
        <w:jc w:val="both"/>
        <w:rPr/>
      </w:pPr>
      <w:r>
        <w:rPr>
          <w:rFonts w:cs="Arial" w:ascii="Arial" w:hAnsi="Arial"/>
          <w:sz w:val="24"/>
          <w:szCs w:val="24"/>
        </w:rPr>
        <w:t xml:space="preserve">4. Организация и проведение контрольной закупки, а также учета информации о ней в едином реестре устанавливается Правительством Российской Федерации.». </w:t>
      </w:r>
    </w:p>
    <w:p>
      <w:pPr>
        <w:pStyle w:val="Style25"/>
        <w:ind w:firstLine="567"/>
        <w:jc w:val="both"/>
        <w:rPr/>
      </w:pPr>
      <w:r>
        <w:rPr>
          <w:rFonts w:eastAsia="Calibri" w:cs="Arial" w:ascii="Arial" w:hAnsi="Arial"/>
          <w:sz w:val="24"/>
          <w:szCs w:val="24"/>
          <w:lang w:eastAsia="en-US"/>
        </w:rPr>
        <w:t xml:space="preserve">1.3. </w:t>
      </w:r>
      <w:r>
        <w:rPr>
          <w:rFonts w:eastAsia="Calibri" w:cs="Arial" w:ascii="Arial" w:hAnsi="Arial"/>
          <w:bCs/>
          <w:sz w:val="24"/>
          <w:szCs w:val="24"/>
        </w:rPr>
        <w:t xml:space="preserve">Подпункт 1.6.6 пункта 1.6 </w:t>
      </w:r>
      <w:r>
        <w:rPr>
          <w:rFonts w:cs="Arial" w:ascii="Arial" w:hAnsi="Arial"/>
          <w:sz w:val="24"/>
          <w:szCs w:val="24"/>
        </w:rPr>
        <w:t xml:space="preserve">добавить абзацем следующего содержания: </w:t>
      </w:r>
    </w:p>
    <w:p>
      <w:pPr>
        <w:pStyle w:val="Style25"/>
        <w:ind w:firstLine="567"/>
        <w:jc w:val="both"/>
        <w:rPr>
          <w:rFonts w:ascii="Arial" w:hAnsi="Arial" w:cs="Arial"/>
          <w:sz w:val="24"/>
          <w:szCs w:val="24"/>
        </w:rPr>
      </w:pPr>
      <w:r>
        <w:rPr>
          <w:rFonts w:cs="Arial" w:ascii="Arial" w:hAnsi="Arial"/>
          <w:sz w:val="24"/>
          <w:szCs w:val="24"/>
        </w:rPr>
        <w:t>«Ознакомить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Style25"/>
        <w:ind w:firstLine="567"/>
        <w:jc w:val="both"/>
        <w:rPr>
          <w:rFonts w:ascii="Arial" w:hAnsi="Arial" w:cs="Arial"/>
          <w:sz w:val="24"/>
          <w:szCs w:val="24"/>
        </w:rPr>
      </w:pPr>
      <w:r>
        <w:rPr>
          <w:rFonts w:cs="Arial" w:ascii="Arial" w:hAnsi="Arial"/>
          <w:sz w:val="24"/>
          <w:szCs w:val="24"/>
        </w:rPr>
        <w:t xml:space="preserve">1.4. Подпункт 1.6.10 пункта 1.6 добавить абзацем следующего содержания: </w:t>
      </w:r>
    </w:p>
    <w:p>
      <w:pPr>
        <w:pStyle w:val="Style25"/>
        <w:ind w:firstLine="567"/>
        <w:jc w:val="both"/>
        <w:rPr/>
      </w:pPr>
      <w:r>
        <w:rPr>
          <w:rFonts w:cs="Arial" w:ascii="Arial" w:hAnsi="Arial"/>
          <w:sz w:val="24"/>
          <w:szCs w:val="24"/>
        </w:rPr>
        <w:t>«Не т</w:t>
      </w:r>
      <w:r>
        <w:rPr>
          <w:rFonts w:eastAsia="Calibri" w:cs="Arial" w:ascii="Arial" w:hAnsi="Arial"/>
          <w:bCs/>
          <w:sz w:val="24"/>
          <w:szCs w:val="24"/>
          <w:lang w:eastAsia="en-US"/>
        </w:rPr>
        <w:t>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Style25"/>
        <w:ind w:firstLine="567"/>
        <w:jc w:val="both"/>
        <w:rPr/>
      </w:pPr>
      <w:r>
        <w:rPr>
          <w:rFonts w:cs="Arial" w:ascii="Arial" w:hAnsi="Arial"/>
          <w:sz w:val="24"/>
          <w:szCs w:val="24"/>
        </w:rPr>
        <w:t>1.5. Подпункт 1.6.11 пункта 1.6 после слов «Административного регламента» дополнить словами следующего содержания «п</w:t>
      </w:r>
      <w:r>
        <w:rPr>
          <w:rFonts w:eastAsia="Calibri" w:cs="Arial" w:ascii="Arial" w:hAnsi="Arial"/>
          <w:sz w:val="24"/>
          <w:szCs w:val="24"/>
          <w:lang w:eastAsia="en-US"/>
        </w:rPr>
        <w:t>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pPr>
        <w:pStyle w:val="Style25"/>
        <w:ind w:firstLine="567"/>
        <w:jc w:val="both"/>
        <w:rPr/>
      </w:pPr>
      <w:r>
        <w:rPr>
          <w:rFonts w:cs="Arial" w:ascii="Arial" w:hAnsi="Arial"/>
          <w:sz w:val="24"/>
          <w:szCs w:val="24"/>
        </w:rPr>
        <w:t xml:space="preserve">1.6. Подпункт 1.7.2 пункта 1.7 добавить абзацем следующего содержания: </w:t>
      </w:r>
    </w:p>
    <w:p>
      <w:pPr>
        <w:pStyle w:val="Style25"/>
        <w:ind w:firstLine="567"/>
        <w:jc w:val="both"/>
        <w:rPr/>
      </w:pPr>
      <w:r>
        <w:rPr>
          <w:rFonts w:cs="Arial" w:ascii="Arial" w:hAnsi="Arial"/>
          <w:sz w:val="24"/>
          <w:szCs w:val="24"/>
        </w:rPr>
        <w:t>«Знакомиться с документами и (или) информацией, полученными администрацией Кушнурского сельсовета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Style25"/>
        <w:ind w:firstLine="567"/>
        <w:jc w:val="both"/>
        <w:rPr/>
      </w:pPr>
      <w:r>
        <w:rPr>
          <w:rFonts w:eastAsia="Calibri" w:cs="Arial" w:ascii="Arial" w:hAnsi="Arial"/>
          <w:sz w:val="24"/>
          <w:szCs w:val="24"/>
          <w:lang w:eastAsia="en-US"/>
        </w:rPr>
        <w:t>1.7. Пункт 1.7 добавить подпунктом 1.7.6 следующего содержания:</w:t>
      </w:r>
    </w:p>
    <w:p>
      <w:pPr>
        <w:pStyle w:val="Style25"/>
        <w:ind w:firstLine="567"/>
        <w:jc w:val="both"/>
        <w:rPr/>
      </w:pPr>
      <w:r>
        <w:rPr>
          <w:rFonts w:cs="Arial" w:ascii="Arial" w:hAnsi="Arial"/>
          <w:sz w:val="24"/>
          <w:szCs w:val="24"/>
        </w:rPr>
        <w:t>«1.7.6. При проведении проверки должностные лица органа муниципального контроля не вправе:</w:t>
      </w:r>
    </w:p>
    <w:p>
      <w:pPr>
        <w:pStyle w:val="Style25"/>
        <w:ind w:firstLine="567"/>
        <w:jc w:val="both"/>
        <w:rPr>
          <w:rFonts w:ascii="Arial" w:hAnsi="Arial" w:cs="Arial"/>
          <w:sz w:val="24"/>
          <w:szCs w:val="24"/>
        </w:rPr>
      </w:pPr>
      <w:r>
        <w:rPr>
          <w:rFonts w:cs="Arial" w:ascii="Arial" w:hAnsi="Arial"/>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pPr>
        <w:pStyle w:val="Style25"/>
        <w:ind w:firstLine="567"/>
        <w:jc w:val="both"/>
        <w:rPr>
          <w:rFonts w:ascii="Arial" w:hAnsi="Arial" w:cs="Arial"/>
          <w:sz w:val="24"/>
          <w:szCs w:val="24"/>
        </w:rPr>
      </w:pPr>
      <w:r>
        <w:rPr>
          <w:rFonts w:cs="Arial" w:ascii="Arial" w:hAnsi="Arial"/>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Style25"/>
        <w:ind w:firstLine="567"/>
        <w:jc w:val="both"/>
        <w:rPr>
          <w:rFonts w:ascii="Arial" w:hAnsi="Arial" w:cs="Arial"/>
          <w:sz w:val="24"/>
          <w:szCs w:val="24"/>
        </w:rPr>
      </w:pPr>
      <w:r>
        <w:rPr>
          <w:rFonts w:cs="Arial" w:ascii="Arial" w:hAnsi="Arial"/>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Style25"/>
        <w:ind w:firstLine="567"/>
        <w:jc w:val="both"/>
        <w:rPr>
          <w:rFonts w:ascii="Arial" w:hAnsi="Arial" w:cs="Arial"/>
          <w:sz w:val="24"/>
          <w:szCs w:val="24"/>
        </w:rPr>
      </w:pPr>
      <w:r>
        <w:rPr>
          <w:rFonts w:cs="Arial" w:ascii="Arial" w:hAnsi="Arial"/>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Style25"/>
        <w:ind w:firstLine="567"/>
        <w:jc w:val="both"/>
        <w:rPr>
          <w:rFonts w:ascii="Arial" w:hAnsi="Arial" w:cs="Arial"/>
          <w:sz w:val="24"/>
          <w:szCs w:val="24"/>
        </w:rPr>
      </w:pPr>
      <w:r>
        <w:rPr>
          <w:rFonts w:cs="Arial" w:ascii="Arial" w:hAnsi="Arial"/>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Style25"/>
        <w:ind w:firstLine="567"/>
        <w:jc w:val="both"/>
        <w:rPr>
          <w:rFonts w:ascii="Arial" w:hAnsi="Arial" w:cs="Arial"/>
          <w:sz w:val="24"/>
          <w:szCs w:val="24"/>
        </w:rPr>
      </w:pPr>
      <w:r>
        <w:rPr>
          <w:rFonts w:cs="Arial" w:ascii="Arial" w:hAnsi="Arial"/>
          <w:sz w:val="24"/>
          <w:szCs w:val="24"/>
        </w:rPr>
        <w:t>- превышать установленные сроки проведения проверки;</w:t>
      </w:r>
    </w:p>
    <w:p>
      <w:pPr>
        <w:pStyle w:val="Normal"/>
        <w:autoSpaceDE w:val="false"/>
        <w:ind w:firstLine="567"/>
        <w:jc w:val="both"/>
        <w:rPr>
          <w:rFonts w:ascii="Arial" w:hAnsi="Arial" w:cs="Arial"/>
          <w:sz w:val="24"/>
          <w:szCs w:val="24"/>
        </w:rPr>
      </w:pPr>
      <w:r>
        <w:rPr>
          <w:rFonts w:cs="Arial" w:ascii="Arial" w:hAnsi="Arial"/>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Normal"/>
        <w:autoSpaceDE w:val="false"/>
        <w:ind w:firstLine="567"/>
        <w:jc w:val="both"/>
        <w:rPr>
          <w:rFonts w:ascii="Arial" w:hAnsi="Arial" w:cs="Arial"/>
          <w:sz w:val="24"/>
          <w:szCs w:val="24"/>
        </w:rPr>
      </w:pPr>
      <w:r>
        <w:rPr>
          <w:rFonts w:cs="Arial" w:ascii="Arial" w:hAnsi="Arial"/>
          <w:sz w:val="24"/>
          <w:szCs w:val="24"/>
        </w:rPr>
        <w:t xml:space="preserve">- </w:t>
      </w:r>
      <w:r>
        <w:rPr>
          <w:rFonts w:eastAsia="Calibri" w:cs="Arial" w:ascii="Arial" w:hAnsi="Arial"/>
          <w:sz w:val="24"/>
          <w:szCs w:val="24"/>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pPr>
        <w:pStyle w:val="Normal"/>
        <w:autoSpaceDE w:val="false"/>
        <w:ind w:firstLine="567"/>
        <w:jc w:val="both"/>
        <w:rPr>
          <w:rFonts w:ascii="Arial" w:hAnsi="Arial" w:cs="Arial"/>
          <w:sz w:val="24"/>
          <w:szCs w:val="24"/>
        </w:rPr>
      </w:pPr>
      <w:r>
        <w:rPr>
          <w:rFonts w:cs="Arial" w:ascii="Arial" w:hAnsi="Arial"/>
          <w:sz w:val="24"/>
          <w:szCs w:val="24"/>
        </w:rPr>
        <w:t xml:space="preserve">- </w:t>
      </w:r>
      <w:r>
        <w:rPr>
          <w:rFonts w:eastAsia="Calibri" w:cs="Arial" w:ascii="Arial" w:hAnsi="Arial"/>
          <w:sz w:val="24"/>
          <w:szCs w:val="24"/>
          <w:lang w:eastAsia="en-US"/>
        </w:rPr>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Кушнурского сельсовета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Normal"/>
        <w:widowControl w:val="false"/>
        <w:autoSpaceDE w:val="false"/>
        <w:ind w:firstLine="567"/>
        <w:jc w:val="both"/>
        <w:rPr/>
      </w:pPr>
      <w:r>
        <w:rPr>
          <w:rFonts w:eastAsia="Calibri" w:cs="Arial" w:ascii="Arial" w:hAnsi="Arial"/>
          <w:sz w:val="24"/>
          <w:szCs w:val="24"/>
          <w:lang w:eastAsia="en-US"/>
        </w:rPr>
        <w:t xml:space="preserve">1.8. </w:t>
      </w:r>
      <w:r>
        <w:rPr>
          <w:rFonts w:cs="Arial" w:ascii="Arial" w:hAnsi="Arial"/>
          <w:sz w:val="24"/>
          <w:szCs w:val="24"/>
        </w:rPr>
        <w:t>В подпункте 2.2.1 пункта 2.2 слово «постановлением» заменить словом «распоряжением».</w:t>
      </w:r>
    </w:p>
    <w:p>
      <w:pPr>
        <w:pStyle w:val="Style25"/>
        <w:ind w:left="567" w:hanging="0"/>
        <w:jc w:val="both"/>
        <w:rPr>
          <w:rFonts w:ascii="Arial" w:hAnsi="Arial" w:cs="Arial"/>
          <w:sz w:val="24"/>
          <w:szCs w:val="24"/>
        </w:rPr>
      </w:pPr>
      <w:r>
        <w:rPr>
          <w:rFonts w:eastAsia="Calibri" w:cs="Arial" w:ascii="Arial" w:hAnsi="Arial"/>
          <w:sz w:val="24"/>
          <w:szCs w:val="24"/>
          <w:lang w:eastAsia="en-US"/>
        </w:rPr>
        <w:t>1.9. П</w:t>
      </w:r>
      <w:r>
        <w:rPr>
          <w:rFonts w:eastAsia="Calibri" w:cs="Arial" w:ascii="Arial" w:hAnsi="Arial"/>
          <w:sz w:val="24"/>
          <w:szCs w:val="24"/>
        </w:rPr>
        <w:t xml:space="preserve">одпункт </w:t>
      </w:r>
      <w:r>
        <w:rPr>
          <w:rFonts w:cs="Arial" w:ascii="Arial" w:hAnsi="Arial"/>
          <w:sz w:val="24"/>
          <w:szCs w:val="24"/>
        </w:rPr>
        <w:t>2.2.1 пункта 2.2 добавить абзацем следующего содержания:</w:t>
      </w:r>
      <w:r>
        <w:rPr>
          <w:rFonts w:eastAsia="Calibri" w:cs="Arial" w:ascii="Arial" w:hAnsi="Arial"/>
          <w:sz w:val="24"/>
          <w:szCs w:val="24"/>
          <w:lang w:eastAsia="en-US"/>
        </w:rPr>
        <w:t xml:space="preserve"> «</w:t>
      </w:r>
      <w:r>
        <w:rPr>
          <w:rFonts w:cs="Arial" w:ascii="Arial" w:hAnsi="Arial"/>
          <w:sz w:val="24"/>
          <w:szCs w:val="24"/>
        </w:rPr>
        <w:t xml:space="preserve">Плановые проверки проводятся по ежегодному плану проведения </w:t>
      </w:r>
    </w:p>
    <w:p>
      <w:pPr>
        <w:pStyle w:val="Style25"/>
        <w:jc w:val="both"/>
        <w:rPr>
          <w:rFonts w:ascii="Arial" w:hAnsi="Arial" w:eastAsia="Calibri" w:cs="Arial"/>
          <w:bCs/>
          <w:sz w:val="24"/>
          <w:szCs w:val="24"/>
          <w:lang w:eastAsia="en-US"/>
        </w:rPr>
      </w:pPr>
      <w:r>
        <w:rPr>
          <w:rFonts w:cs="Arial" w:ascii="Arial" w:hAnsi="Arial"/>
          <w:sz w:val="24"/>
          <w:szCs w:val="24"/>
        </w:rPr>
        <w:t>плановых проверок, разрабатываемому и утвержденному главой администрации Кушнурского сельсовета.».</w:t>
      </w:r>
    </w:p>
    <w:p>
      <w:pPr>
        <w:pStyle w:val="Normal"/>
        <w:autoSpaceDE w:val="false"/>
        <w:ind w:left="567" w:hanging="0"/>
        <w:jc w:val="both"/>
        <w:rPr>
          <w:rFonts w:ascii="Arial" w:hAnsi="Arial" w:eastAsia="Calibri" w:cs="Arial"/>
          <w:bCs/>
          <w:sz w:val="24"/>
          <w:szCs w:val="24"/>
          <w:lang w:eastAsia="en-US"/>
        </w:rPr>
      </w:pPr>
      <w:r>
        <w:rPr>
          <w:rFonts w:eastAsia="Calibri" w:cs="Arial" w:ascii="Arial" w:hAnsi="Arial"/>
          <w:sz w:val="24"/>
          <w:szCs w:val="24"/>
          <w:lang w:eastAsia="en-US"/>
        </w:rPr>
        <w:t>1.10. Подпункт 3.2.1 пункта 3.2 дополнить абзацем следующего содержания: «</w:t>
      </w:r>
      <w:r>
        <w:rPr>
          <w:rFonts w:eastAsia="Calibri" w:cs="Arial" w:ascii="Arial" w:hAnsi="Arial"/>
          <w:bCs/>
          <w:sz w:val="24"/>
          <w:szCs w:val="24"/>
          <w:lang w:eastAsia="en-US"/>
        </w:rPr>
        <w:t>Органы прокуратуры рассматривают проекты ежегодных планов</w:t>
      </w:r>
    </w:p>
    <w:p>
      <w:pPr>
        <w:pStyle w:val="Normal"/>
        <w:autoSpaceDE w:val="false"/>
        <w:jc w:val="both"/>
        <w:rPr>
          <w:rFonts w:ascii="Arial" w:hAnsi="Arial" w:eastAsia="Calibri" w:cs="Arial"/>
          <w:bCs/>
          <w:sz w:val="24"/>
          <w:szCs w:val="24"/>
          <w:lang w:eastAsia="en-US"/>
        </w:rPr>
      </w:pPr>
      <w:r>
        <w:rPr>
          <w:rFonts w:eastAsia="Arial" w:cs="Arial" w:ascii="Arial" w:hAnsi="Arial"/>
          <w:bCs/>
          <w:sz w:val="24"/>
          <w:szCs w:val="24"/>
          <w:lang w:eastAsia="en-US"/>
        </w:rPr>
        <w:t xml:space="preserve"> </w:t>
      </w:r>
      <w:r>
        <w:rPr>
          <w:rFonts w:eastAsia="Calibri" w:cs="Arial" w:ascii="Arial" w:hAnsi="Arial"/>
          <w:bCs/>
          <w:sz w:val="24"/>
          <w:szCs w:val="24"/>
          <w:lang w:eastAsia="en-US"/>
        </w:rPr>
        <w:t xml:space="preserve">проведения плановых проверок на предмет законности включения в них объектов муниципального контроля в соответствии с </w:t>
      </w:r>
      <w:hyperlink r:id="rId7">
        <w:r>
          <w:rPr>
            <w:rStyle w:val="Style14"/>
            <w:rFonts w:eastAsia="Calibri" w:cs="Arial" w:ascii="Arial" w:hAnsi="Arial"/>
            <w:bCs/>
            <w:sz w:val="24"/>
            <w:szCs w:val="24"/>
            <w:lang w:eastAsia="en-US"/>
          </w:rPr>
          <w:t>частью 4</w:t>
        </w:r>
      </w:hyperlink>
      <w:r>
        <w:rPr>
          <w:rFonts w:eastAsia="Calibri" w:cs="Arial" w:ascii="Arial" w:hAnsi="Arial"/>
          <w:bCs/>
          <w:sz w:val="24"/>
          <w:szCs w:val="24"/>
          <w:lang w:eastAsia="en-US"/>
        </w:rPr>
        <w:t xml:space="preserve"> настоящей статьи и в срок до 1 октября года, предшествующего году проведения плановых проверок, вносят предложения главе администрации Кушнурского сельсовета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Style25"/>
        <w:ind w:firstLine="567"/>
        <w:jc w:val="both"/>
        <w:rPr>
          <w:rFonts w:ascii="Arial" w:hAnsi="Arial" w:cs="Arial"/>
          <w:sz w:val="24"/>
          <w:szCs w:val="24"/>
        </w:rPr>
      </w:pPr>
      <w:r>
        <w:rPr>
          <w:rFonts w:cs="Arial" w:ascii="Arial" w:hAnsi="Arial"/>
          <w:sz w:val="24"/>
          <w:szCs w:val="24"/>
        </w:rPr>
        <w:t xml:space="preserve">1.11. Подпункт 3.3.2 пункта 3.3. изложить в следующей редакции: </w:t>
      </w:r>
    </w:p>
    <w:p>
      <w:pPr>
        <w:pStyle w:val="Style25"/>
        <w:ind w:firstLine="567"/>
        <w:jc w:val="both"/>
        <w:rPr/>
      </w:pPr>
      <w:r>
        <w:rPr>
          <w:rFonts w:cs="Arial" w:ascii="Arial" w:hAnsi="Arial"/>
          <w:sz w:val="24"/>
          <w:szCs w:val="24"/>
        </w:rPr>
        <w:t>«3.3.2.</w:t>
      </w:r>
      <w:r>
        <w:rPr>
          <w:rFonts w:eastAsia="Calibri" w:cs="Arial" w:ascii="Arial" w:hAnsi="Arial"/>
          <w:bCs/>
          <w:sz w:val="24"/>
          <w:szCs w:val="24"/>
          <w:lang w:eastAsia="en-US"/>
        </w:rPr>
        <w:t>В проекте распоряжения главы администрации Кушнурского сельсовета о проведении проверки указываются:</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1) наименование органа муниципального контроля, а также вид (виды) муниципального контроля;</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4) цели, задачи, предмет проверки и срок ее проведения;</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5) правовые основания проведения проверки:</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6) сроки проведения и перечень мероприятий по контролю, необходимых для достижения целей и задач проведения проверки;</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7) перечень административных регламентов по осуществлению муниципального контроля;</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9) даты начала и окончания проведения проверки;</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10) иные сведения, если это предусмотрено типовой формой распоряжения руководителя органа муниципального контроля.».</w:t>
      </w:r>
    </w:p>
    <w:p>
      <w:pPr>
        <w:pStyle w:val="Normal"/>
        <w:autoSpaceDE w:val="false"/>
        <w:ind w:firstLine="567"/>
        <w:jc w:val="both"/>
        <w:rPr/>
      </w:pPr>
      <w:r>
        <w:rPr>
          <w:rFonts w:eastAsia="Calibri" w:cs="Arial" w:ascii="Arial" w:hAnsi="Arial"/>
          <w:bCs/>
          <w:sz w:val="24"/>
          <w:szCs w:val="24"/>
          <w:lang w:eastAsia="en-US"/>
        </w:rPr>
        <w:t xml:space="preserve">1.12. В подпункте 3.3.3 пункта 3.3 </w:t>
      </w:r>
      <w:r>
        <w:rPr>
          <w:rFonts w:eastAsia="Calibri" w:cs="Arial" w:ascii="Arial" w:hAnsi="Arial"/>
          <w:sz w:val="24"/>
          <w:szCs w:val="24"/>
          <w:lang w:eastAsia="en-US"/>
        </w:rPr>
        <w:t>после слов «о вручении» дополнить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Кушнурского сельсовета, или иным доступным способом».</w:t>
      </w:r>
    </w:p>
    <w:p>
      <w:pPr>
        <w:pStyle w:val="Style25"/>
        <w:ind w:firstLine="567"/>
        <w:jc w:val="both"/>
        <w:rPr/>
      </w:pPr>
      <w:r>
        <w:rPr>
          <w:rFonts w:eastAsia="Calibri" w:cs="Arial" w:ascii="Arial" w:hAnsi="Arial"/>
          <w:sz w:val="24"/>
          <w:szCs w:val="24"/>
          <w:lang w:eastAsia="en-US"/>
        </w:rPr>
        <w:t xml:space="preserve">1.13. Пункт 3.3 добавить подпунктом 3.3.6 следующего содержания: </w:t>
      </w:r>
    </w:p>
    <w:p>
      <w:pPr>
        <w:pStyle w:val="Style25"/>
        <w:ind w:firstLine="567"/>
        <w:jc w:val="both"/>
        <w:rPr/>
      </w:pPr>
      <w:r>
        <w:rPr>
          <w:rFonts w:eastAsia="Calibri" w:cs="Arial" w:ascii="Arial" w:hAnsi="Arial"/>
          <w:sz w:val="24"/>
          <w:szCs w:val="24"/>
          <w:lang w:eastAsia="en-US"/>
        </w:rPr>
        <w:t>«3.3.6.В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Кушнурского сельсовета составляет акт о невозможности проведения соответствующей проверки с указанием причин невозможности ее проведения. В этом случае администрация Кушнурского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autoSpaceDE w:val="false"/>
        <w:ind w:firstLine="567"/>
        <w:jc w:val="both"/>
        <w:rPr/>
      </w:pPr>
      <w:r>
        <w:rPr>
          <w:rFonts w:eastAsia="Calibri" w:cs="Arial" w:ascii="Arial" w:hAnsi="Arial"/>
          <w:sz w:val="24"/>
          <w:szCs w:val="24"/>
          <w:lang w:eastAsia="en-US"/>
        </w:rPr>
        <w:t xml:space="preserve">1.14. Подпункт 3.4.2 пункта 3.4 изложить в следующей редакции: </w:t>
      </w:r>
    </w:p>
    <w:p>
      <w:pPr>
        <w:pStyle w:val="Normal"/>
        <w:autoSpaceDE w:val="false"/>
        <w:ind w:firstLine="567"/>
        <w:jc w:val="both"/>
        <w:rPr/>
      </w:pPr>
      <w:r>
        <w:rPr>
          <w:rFonts w:eastAsia="Calibri" w:cs="Arial" w:ascii="Arial" w:hAnsi="Arial"/>
          <w:sz w:val="24"/>
          <w:szCs w:val="24"/>
          <w:lang w:eastAsia="en-US"/>
        </w:rPr>
        <w:t xml:space="preserve">«3.4.2. </w:t>
      </w:r>
      <w:r>
        <w:rPr>
          <w:rFonts w:cs="Arial" w:ascii="Arial" w:hAnsi="Arial"/>
          <w:sz w:val="24"/>
          <w:szCs w:val="24"/>
        </w:rPr>
        <w:t>Основанием проведения внеплановой проверки является:</w:t>
      </w:r>
    </w:p>
    <w:p>
      <w:pPr>
        <w:pStyle w:val="Normal"/>
        <w:autoSpaceDE w:val="false"/>
        <w:ind w:firstLine="567"/>
        <w:jc w:val="both"/>
        <w:rPr>
          <w:rFonts w:ascii="Arial" w:hAnsi="Arial" w:cs="Arial"/>
          <w:sz w:val="24"/>
          <w:szCs w:val="24"/>
        </w:rPr>
      </w:pPr>
      <w:r>
        <w:rPr>
          <w:rFonts w:cs="Arial" w:ascii="Arial" w:hAnsi="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Normal"/>
        <w:autoSpaceDE w:val="false"/>
        <w:ind w:firstLine="567"/>
        <w:jc w:val="both"/>
        <w:rPr>
          <w:rFonts w:ascii="Arial" w:hAnsi="Arial" w:cs="Arial"/>
          <w:sz w:val="24"/>
          <w:szCs w:val="24"/>
        </w:rPr>
      </w:pPr>
      <w:r>
        <w:rPr>
          <w:rFonts w:cs="Arial" w:ascii="Arial" w:hAnsi="Arial"/>
          <w:sz w:val="24"/>
          <w:szCs w:val="24"/>
        </w:rPr>
        <w:t>1.1. Поступление в администрацию Кушнурского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Normal"/>
        <w:autoSpaceDE w:val="false"/>
        <w:ind w:firstLine="567"/>
        <w:jc w:val="both"/>
        <w:rPr/>
      </w:pPr>
      <w:r>
        <w:rPr>
          <w:rFonts w:cs="Arial" w:ascii="Arial" w:hAnsi="Arial"/>
          <w:sz w:val="24"/>
          <w:szCs w:val="24"/>
        </w:rPr>
        <w:t>2. Мотивированное представление должностного лица администрации Кушнурского сельсовета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Кушнурского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autoSpaceDE w:val="false"/>
        <w:ind w:firstLine="567"/>
        <w:jc w:val="both"/>
        <w:rPr>
          <w:rFonts w:ascii="Arial" w:hAnsi="Arial" w:cs="Arial"/>
          <w:sz w:val="24"/>
          <w:szCs w:val="24"/>
        </w:rPr>
      </w:pPr>
      <w:r>
        <w:rPr>
          <w:rFonts w:cs="Arial" w:ascii="Arial" w:hAnsi="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Normal"/>
        <w:autoSpaceDE w:val="false"/>
        <w:ind w:firstLine="567"/>
        <w:jc w:val="both"/>
        <w:rPr>
          <w:rFonts w:ascii="Arial" w:hAnsi="Arial" w:cs="Arial"/>
          <w:sz w:val="24"/>
          <w:szCs w:val="24"/>
        </w:rPr>
      </w:pPr>
      <w:r>
        <w:rPr>
          <w:rFonts w:cs="Arial" w:ascii="Arial" w:hAnsi="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Normal"/>
        <w:autoSpaceDE w:val="false"/>
        <w:ind w:firstLine="567"/>
        <w:jc w:val="both"/>
        <w:rPr>
          <w:rFonts w:ascii="Arial" w:hAnsi="Arial" w:cs="Arial"/>
          <w:sz w:val="24"/>
          <w:szCs w:val="24"/>
        </w:rPr>
      </w:pPr>
      <w:r>
        <w:rPr>
          <w:rFonts w:cs="Arial" w:ascii="Arial" w:hAnsi="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Normal"/>
        <w:autoSpaceDE w:val="false"/>
        <w:ind w:firstLine="567"/>
        <w:jc w:val="both"/>
        <w:rPr>
          <w:rFonts w:ascii="Arial" w:hAnsi="Arial" w:cs="Arial"/>
          <w:sz w:val="24"/>
          <w:szCs w:val="24"/>
        </w:rPr>
      </w:pPr>
      <w:r>
        <w:rPr>
          <w:rFonts w:cs="Arial" w:ascii="Arial" w:hAnsi="Arial"/>
          <w:sz w:val="24"/>
          <w:szCs w:val="24"/>
        </w:rPr>
        <w:t>2.1. В</w:t>
      </w:r>
      <w:r>
        <w:rPr>
          <w:rFonts w:eastAsia="Calibri" w:cs="Arial" w:ascii="Arial" w:hAnsi="Arial"/>
          <w:sz w:val="24"/>
          <w:szCs w:val="24"/>
          <w:lang w:eastAsia="en-US"/>
        </w:rPr>
        <w:t xml:space="preserve">ыявление при проведении мероприятий без взаимодействия с юридическими лицами, индивидуальными предпринимателями при осуществлении муниципального контроля, указанных в </w:t>
      </w:r>
      <w:hyperlink r:id="rId8">
        <w:r>
          <w:rPr>
            <w:rStyle w:val="Style14"/>
            <w:rFonts w:eastAsia="Calibri" w:cs="Arial" w:ascii="Arial" w:hAnsi="Arial"/>
            <w:sz w:val="24"/>
            <w:szCs w:val="24"/>
            <w:lang w:eastAsia="en-US"/>
          </w:rPr>
          <w:t>частях 1</w:t>
        </w:r>
      </w:hyperlink>
      <w:r>
        <w:rPr>
          <w:rFonts w:eastAsia="Calibri" w:cs="Arial" w:ascii="Arial" w:hAnsi="Arial"/>
          <w:sz w:val="24"/>
          <w:szCs w:val="24"/>
          <w:lang w:eastAsia="en-US"/>
        </w:rPr>
        <w:t xml:space="preserve"> и </w:t>
      </w:r>
      <w:hyperlink r:id="rId9">
        <w:r>
          <w:rPr>
            <w:rStyle w:val="Style14"/>
            <w:rFonts w:eastAsia="Calibri" w:cs="Arial" w:ascii="Arial" w:hAnsi="Arial"/>
            <w:sz w:val="24"/>
            <w:szCs w:val="24"/>
            <w:lang w:eastAsia="en-US"/>
          </w:rPr>
          <w:t>2 статьи 8.1</w:t>
        </w:r>
      </w:hyperlink>
      <w:r>
        <w:rPr>
          <w:rFonts w:eastAsia="Calibri" w:cs="Arial" w:ascii="Arial" w:hAnsi="Arial"/>
          <w:sz w:val="24"/>
          <w:szCs w:val="24"/>
          <w:lang w:eastAsia="en-US"/>
        </w:rPr>
        <w:t xml:space="preserve"> Федерального закона от 26.12.2008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муниципального контроля  индикаторам риска является основанием для проведения внеплановой проверки, которое предусмотрено в положении о виде муниципального контроля».</w:t>
      </w:r>
    </w:p>
    <w:p>
      <w:pPr>
        <w:pStyle w:val="Normal"/>
        <w:autoSpaceDE w:val="false"/>
        <w:ind w:firstLine="567"/>
        <w:jc w:val="both"/>
        <w:rPr>
          <w:rFonts w:ascii="Arial" w:hAnsi="Arial" w:cs="Arial"/>
          <w:sz w:val="24"/>
          <w:szCs w:val="24"/>
        </w:rPr>
      </w:pPr>
      <w:r>
        <w:rPr>
          <w:rFonts w:cs="Arial" w:ascii="Arial" w:hAnsi="Arial"/>
          <w:sz w:val="24"/>
          <w:szCs w:val="24"/>
        </w:rPr>
        <w:t>3. Обращения и заявления, не позволяющие установить лицо, обратившееся в администрацию Кушнурского сельсовета, а также обращения и заявления, не содержащие сведений о фактах, указанных в пункте 2 подпункта 3.4.2,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подпункта 3.4.2 являться основанием для проведения внеплановой проверки, должностное лицо администрации Кушнурского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autoSpaceDE w:val="false"/>
        <w:ind w:firstLine="567"/>
        <w:jc w:val="both"/>
        <w:rPr>
          <w:rFonts w:ascii="Arial" w:hAnsi="Arial" w:cs="Arial"/>
          <w:sz w:val="24"/>
          <w:szCs w:val="24"/>
        </w:rPr>
      </w:pPr>
      <w:r>
        <w:rPr>
          <w:rFonts w:cs="Arial" w:ascii="Arial" w:hAnsi="Arial"/>
          <w:sz w:val="24"/>
          <w:szCs w:val="24"/>
        </w:rPr>
        <w:t>4. При рассмотрении обращений и заявлений, информации о фактах, указанных в подпункте 3.4.2,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Normal"/>
        <w:autoSpaceDE w:val="false"/>
        <w:ind w:firstLine="567"/>
        <w:jc w:val="both"/>
        <w:rPr>
          <w:rFonts w:ascii="Arial" w:hAnsi="Arial" w:cs="Arial"/>
          <w:sz w:val="24"/>
          <w:szCs w:val="24"/>
        </w:rPr>
      </w:pPr>
      <w:r>
        <w:rPr>
          <w:rFonts w:cs="Arial" w:ascii="Arial" w:hAnsi="Arial"/>
          <w:sz w:val="24"/>
          <w:szCs w:val="24"/>
        </w:rPr>
        <w:t>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3.4.2, уполномоченными должностными лицами администрации Кушнурского сельсовета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Кушнурского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Кушнурского сельсовета.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autoSpaceDE w:val="false"/>
        <w:ind w:firstLine="567"/>
        <w:jc w:val="both"/>
        <w:rPr>
          <w:rFonts w:ascii="Arial" w:hAnsi="Arial" w:cs="Arial"/>
          <w:sz w:val="24"/>
          <w:szCs w:val="24"/>
        </w:rPr>
      </w:pPr>
      <w:r>
        <w:rPr>
          <w:rFonts w:cs="Arial" w:ascii="Arial" w:hAnsi="Arial"/>
          <w:sz w:val="24"/>
          <w:szCs w:val="24"/>
        </w:rPr>
        <w:t xml:space="preserve">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3.4.2, уполномоченное должностное лицо администрации Кушнурского сельсовета подготавливает мотивированное представление о назначении внеплановой проверки по основаниям, указанным в </w:t>
      </w:r>
      <w:hyperlink r:id="rId10">
        <w:r>
          <w:rPr>
            <w:rStyle w:val="Style14"/>
            <w:rFonts w:cs="Arial" w:ascii="Arial" w:hAnsi="Arial"/>
            <w:sz w:val="24"/>
            <w:szCs w:val="24"/>
          </w:rPr>
          <w:t>пункте 2 подпункта</w:t>
        </w:r>
      </w:hyperlink>
      <w:r>
        <w:rPr>
          <w:rFonts w:cs="Arial" w:ascii="Arial" w:hAnsi="Arial"/>
          <w:sz w:val="24"/>
          <w:szCs w:val="24"/>
        </w:rPr>
        <w:t xml:space="preserve"> 3.4.2.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Normal"/>
        <w:autoSpaceDE w:val="false"/>
        <w:ind w:firstLine="567"/>
        <w:jc w:val="both"/>
        <w:rPr>
          <w:rFonts w:ascii="Arial" w:hAnsi="Arial" w:cs="Arial"/>
          <w:sz w:val="24"/>
          <w:szCs w:val="24"/>
        </w:rPr>
      </w:pPr>
      <w:r>
        <w:rPr>
          <w:rFonts w:cs="Arial" w:ascii="Arial" w:hAnsi="Arial"/>
          <w:sz w:val="24"/>
          <w:szCs w:val="24"/>
        </w:rPr>
        <w:t>7. По решению (распоряжению) главы администрации Кушнурского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Normal"/>
        <w:autoSpaceDE w:val="false"/>
        <w:ind w:firstLine="567"/>
        <w:jc w:val="both"/>
        <w:rPr>
          <w:rFonts w:ascii="Arial" w:hAnsi="Arial" w:cs="Arial"/>
          <w:sz w:val="24"/>
          <w:szCs w:val="24"/>
        </w:rPr>
      </w:pPr>
      <w:r>
        <w:rPr>
          <w:rFonts w:cs="Arial" w:ascii="Arial" w:hAnsi="Arial"/>
          <w:sz w:val="24"/>
          <w:szCs w:val="24"/>
        </w:rPr>
        <w:t>8. Администрация (глава администрации) Кушнурского сельсовета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Кушнурского сельсовета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Style25"/>
        <w:ind w:firstLine="567"/>
        <w:jc w:val="both"/>
        <w:rPr>
          <w:rFonts w:ascii="Arial" w:hAnsi="Arial" w:cs="Arial"/>
          <w:sz w:val="24"/>
          <w:szCs w:val="24"/>
        </w:rPr>
      </w:pPr>
      <w:r>
        <w:rPr>
          <w:rFonts w:eastAsia="Calibri" w:cs="Arial" w:ascii="Arial" w:hAnsi="Arial"/>
          <w:sz w:val="24"/>
          <w:szCs w:val="24"/>
          <w:lang w:eastAsia="en-US"/>
        </w:rPr>
        <w:t xml:space="preserve">1.15. Подпункт </w:t>
      </w:r>
      <w:r>
        <w:rPr>
          <w:rFonts w:cs="Arial" w:ascii="Arial" w:hAnsi="Arial"/>
          <w:sz w:val="24"/>
          <w:szCs w:val="24"/>
        </w:rPr>
        <w:t xml:space="preserve">3.5.2 пункта 3.5 добавить абзацем следующего содержания: </w:t>
      </w:r>
    </w:p>
    <w:p>
      <w:pPr>
        <w:pStyle w:val="Style25"/>
        <w:ind w:firstLine="567"/>
        <w:jc w:val="both"/>
        <w:rPr/>
      </w:pPr>
      <w:r>
        <w:rPr>
          <w:rFonts w:cs="Arial" w:ascii="Arial" w:hAnsi="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w:t>
      </w:r>
    </w:p>
    <w:sectPr>
      <w:type w:val="nextPage"/>
      <w:pgSz w:w="11906" w:h="16838"/>
      <w:pgMar w:left="1418" w:right="851" w:header="0" w:top="851" w:footer="0" w:bottom="851"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Arial">
    <w:charset w:val="cc"/>
    <w:family w:val="swiss"/>
    <w:pitch w:val="variable"/>
  </w:font>
  <w:font w:name="Liberation Sans">
    <w:altName w:val="Arial"/>
    <w:charset w:val="cc"/>
    <w:family w:val="swiss"/>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b/>
      <w:kern w:val="2"/>
      <w:sz w:val="32"/>
      <w:szCs w:val="20"/>
      <w:lang w:val="ru-RU"/>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Style13">
    <w:name w:val="Основной шрифт абзаца"/>
    <w:qFormat/>
    <w:rPr/>
  </w:style>
  <w:style w:type="character" w:styleId="Style14">
    <w:name w:val="Интернет-ссылка"/>
    <w:rPr>
      <w:color w:val="0000FF"/>
      <w:u w:val="single"/>
    </w:rPr>
  </w:style>
  <w:style w:type="character" w:styleId="Style15">
    <w:name w:val="Текст выноски Знак"/>
    <w:qFormat/>
    <w:rPr>
      <w:rFonts w:ascii="Tahoma" w:hAnsi="Tahoma" w:cs="Tahoma"/>
      <w:sz w:val="16"/>
      <w:szCs w:val="16"/>
    </w:rPr>
  </w:style>
  <w:style w:type="character" w:styleId="Snippetequal">
    <w:name w:val="snippet_equal"/>
    <w:basedOn w:val="Style13"/>
    <w:qFormat/>
    <w:rPr/>
  </w:style>
  <w:style w:type="character" w:styleId="Appleconvertedspace">
    <w:name w:val="apple-converted-space"/>
    <w:basedOn w:val="Style13"/>
    <w:qFormat/>
    <w:rPr/>
  </w:style>
  <w:style w:type="character" w:styleId="11">
    <w:name w:val="Заголовок 1 Знак"/>
    <w:qFormat/>
    <w:rPr>
      <w:b/>
      <w:kern w:val="2"/>
      <w:sz w:val="32"/>
    </w:rPr>
  </w:style>
  <w:style w:type="character" w:styleId="Style16">
    <w:name w:val="Верхний колонтитул Знак"/>
    <w:qFormat/>
    <w:rPr>
      <w:sz w:val="28"/>
      <w:szCs w:val="28"/>
    </w:rPr>
  </w:style>
  <w:style w:type="character" w:styleId="Style17">
    <w:name w:val="Нижний колонтитул Знак"/>
    <w:qFormat/>
    <w:rPr>
      <w:sz w:val="28"/>
      <w:szCs w:val="28"/>
    </w:rPr>
  </w:style>
  <w:style w:type="character" w:styleId="ConsPlusNormal">
    <w:name w:val="ConsPlusNormal Знак"/>
    <w:qFormat/>
    <w:rPr>
      <w:rFonts w:ascii="Arial" w:hAnsi="Arial" w:cs="Arial"/>
      <w:lang w:val="ru-RU" w:bidi="ar-SA"/>
    </w:rPr>
  </w:style>
  <w:style w:type="character" w:styleId="FontStyle14">
    <w:name w:val="Font Style14"/>
    <w:qFormat/>
    <w:rPr>
      <w:rFonts w:ascii="Times New Roman" w:hAnsi="Times New Roman" w:cs="Times New Roman"/>
      <w:b/>
      <w:bCs/>
      <w:spacing w:val="10"/>
      <w:sz w:val="22"/>
      <w:szCs w:val="22"/>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Обычный (веб)"/>
    <w:basedOn w:val="Normal"/>
    <w:qFormat/>
    <w:pPr>
      <w:spacing w:before="280" w:after="119"/>
    </w:pPr>
    <w:rPr>
      <w:sz w:val="24"/>
      <w:szCs w:val="24"/>
    </w:rPr>
  </w:style>
  <w:style w:type="paragraph" w:styleId="ConsTitle">
    <w:name w:val="ConsTitle"/>
    <w:qFormat/>
    <w:pPr>
      <w:widowControl w:val="false"/>
      <w:autoSpaceDE w:val="false"/>
      <w:ind w:right="19772" w:hanging="0"/>
    </w:pPr>
    <w:rPr>
      <w:rFonts w:ascii="Arial" w:hAnsi="Arial" w:eastAsia="Times New Roman" w:cs="Arial"/>
      <w:b/>
      <w:bCs/>
      <w:color w:val="auto"/>
      <w:sz w:val="16"/>
      <w:szCs w:val="16"/>
      <w:lang w:val="ru-RU" w:bidi="ar-SA" w:eastAsia="zh-CN"/>
    </w:rPr>
  </w:style>
  <w:style w:type="paragraph" w:styleId="Style24">
    <w:name w:val="Текст выноски"/>
    <w:basedOn w:val="Normal"/>
    <w:qFormat/>
    <w:pPr/>
    <w:rPr>
      <w:rFonts w:ascii="Tahoma" w:hAnsi="Tahoma" w:cs="Tahoma"/>
      <w:sz w:val="16"/>
      <w:szCs w:val="16"/>
      <w:lang w:val="ru-RU"/>
    </w:rPr>
  </w:style>
  <w:style w:type="paragraph" w:styleId="Style25">
    <w:name w:val="Без интервала"/>
    <w:qFormat/>
    <w:pPr>
      <w:widowControl/>
    </w:pPr>
    <w:rPr>
      <w:rFonts w:ascii="Calibri" w:hAnsi="Calibri" w:eastAsia="Times New Roman" w:cs="Calibri"/>
      <w:color w:val="auto"/>
      <w:sz w:val="22"/>
      <w:szCs w:val="22"/>
      <w:lang w:val="ru-RU" w:bidi="ar-SA" w:eastAsia="zh-CN"/>
    </w:rPr>
  </w:style>
  <w:style w:type="paragraph" w:styleId="Style26">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Style27">
    <w:name w:val="Header"/>
    <w:basedOn w:val="Normal"/>
    <w:pPr>
      <w:tabs>
        <w:tab w:val="center" w:pos="4677" w:leader="none"/>
        <w:tab w:val="right" w:pos="9355" w:leader="none"/>
      </w:tabs>
    </w:pPr>
    <w:rPr>
      <w:lang w:val="ru-RU"/>
    </w:rPr>
  </w:style>
  <w:style w:type="paragraph" w:styleId="Style28">
    <w:name w:val="Footer"/>
    <w:basedOn w:val="Normal"/>
    <w:pPr>
      <w:tabs>
        <w:tab w:val="center" w:pos="4677" w:leader="none"/>
        <w:tab w:val="right" w:pos="9355" w:leader="none"/>
      </w:tabs>
    </w:pPr>
    <w:rPr>
      <w:lang w:val="ru-RU"/>
    </w:rPr>
  </w:style>
  <w:style w:type="paragraph" w:styleId="14">
    <w:name w:val="Загл.14"/>
    <w:basedOn w:val="Normal"/>
    <w:qFormat/>
    <w:pPr>
      <w:jc w:val="center"/>
    </w:pPr>
    <w:rPr>
      <w:b/>
      <w:szCs w:val="20"/>
    </w:rPr>
  </w:style>
  <w:style w:type="paragraph" w:styleId="ConsPlusNormal1">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EDE7CFE038B7EB99C0A27B46029B4DD3C30B714C36502D91B1C1FC9BFDx2rAI" TargetMode="External"/><Relationship Id="rId4" Type="http://schemas.openxmlformats.org/officeDocument/2006/relationships/hyperlink" Target="consultantplus://offline/ref=EDE7CFE038B7EB99C0A27B46029B4DD3C30B704A35502D91B1C1FC9BFD2A8F3F96D3745B1DC9C2A6x1r8I" TargetMode="External"/><Relationship Id="rId5" Type="http://schemas.openxmlformats.org/officeDocument/2006/relationships/hyperlink" Target="consultantplus://offline/ref=30AF3536786575BB82E9847F49668E63A8BDEB989572E124A738F9203630189BAD874420729D15C5d5wCI" TargetMode="External"/><Relationship Id="rId6" Type="http://schemas.openxmlformats.org/officeDocument/2006/relationships/hyperlink" Target="consultantplus://offline/ref=A72C9E331FA18890C9DE8CAAA85F412F8F4EEFA3D3083DB6E02878D989EE79FBB8572D0EEC2C8D2379WEJ" TargetMode="External"/><Relationship Id="rId7" Type="http://schemas.openxmlformats.org/officeDocument/2006/relationships/hyperlink" Target="consultantplus://offline/ref=5F7DCEED3B042C51A99F29B1029FF97DDF755425C431244909AC440C5F05864E48152104FEC74304VBp6F" TargetMode="External"/><Relationship Id="rId8" Type="http://schemas.openxmlformats.org/officeDocument/2006/relationships/hyperlink" Target="consultantplus://offline/ref=4A398974772F720F2829406C574169E6C36F7CA8BA9BEF3CC6A84C4F873DA17D96C7102CBCUBKEG" TargetMode="External"/><Relationship Id="rId9" Type="http://schemas.openxmlformats.org/officeDocument/2006/relationships/hyperlink" Target="consultantplus://offline/ref=4A398974772F720F2829406C574169E6C36F7CA8BA9BEF3CC6A84C4F873DA17D96C7102CB4UBK7G" TargetMode="External"/><Relationship Id="rId10" Type="http://schemas.openxmlformats.org/officeDocument/2006/relationships/hyperlink" Target="consultantplus://offline/ref=EED7B98D208670F18A8116A83708EBF9474008A2E0B600315873694DD2F5C5809C4960CD3BwFwFH"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184</TotalTime>
  <Application>LibreOffice/5.4.3.2$Windows_x86 LibreOffice_project/92a7159f7e4af62137622921e809f8546db437e5</Application>
  <Pages>4</Pages>
  <Words>2882</Words>
  <Characters>22971</Characters>
  <CharactersWithSpaces>25791</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2017-05-30T10:30:00Z</dcterms:created>
  <dc:creator>User</dc:creator>
  <dc:description/>
  <dc:language>ru-RU</dc:language>
  <cp:lastModifiedBy>Специалист</cp:lastModifiedBy>
  <cp:lastPrinted>2017-05-31T15:52:00Z</cp:lastPrinted>
  <dcterms:modified xsi:type="dcterms:W3CDTF">2017-05-31T15:53:00Z</dcterms:modified>
  <cp:revision>8</cp:revision>
  <dc:subject/>
  <dc:title>АДМИНИСТРАЦИЯ (наименование поселения)</dc:title>
</cp:coreProperties>
</file>