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F6" w:rsidRPr="00E55369" w:rsidRDefault="00FF5EF6" w:rsidP="00FF5EF6">
      <w:pPr>
        <w:jc w:val="center"/>
        <w:rPr>
          <w:b/>
          <w:sz w:val="32"/>
          <w:szCs w:val="32"/>
        </w:rPr>
      </w:pPr>
      <w:r w:rsidRPr="00E55369">
        <w:rPr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EF6" w:rsidRPr="00E55369" w:rsidRDefault="00FF5EF6" w:rsidP="00FF5EF6">
      <w:pPr>
        <w:jc w:val="center"/>
        <w:rPr>
          <w:b/>
          <w:sz w:val="32"/>
          <w:szCs w:val="32"/>
        </w:rPr>
      </w:pPr>
      <w:r w:rsidRPr="00E55369">
        <w:rPr>
          <w:b/>
          <w:sz w:val="32"/>
          <w:szCs w:val="32"/>
        </w:rPr>
        <w:t>СЕЛЬСКИЙ СОВЕТ ЧЕРНОМУЖСКОГО СЕЛЬСОВЕТА</w:t>
      </w:r>
    </w:p>
    <w:p w:rsidR="00FF5EF6" w:rsidRPr="00E55369" w:rsidRDefault="00FF5EF6" w:rsidP="00FF5EF6">
      <w:pPr>
        <w:jc w:val="center"/>
        <w:rPr>
          <w:b/>
          <w:sz w:val="32"/>
          <w:szCs w:val="32"/>
        </w:rPr>
      </w:pPr>
      <w:r w:rsidRPr="00E55369">
        <w:rPr>
          <w:b/>
          <w:sz w:val="32"/>
          <w:szCs w:val="32"/>
        </w:rPr>
        <w:t>ШАРАНГСКОГО  МУНИЦИПАЛЬНОГО РАЙОНА</w:t>
      </w:r>
    </w:p>
    <w:p w:rsidR="00FF5EF6" w:rsidRPr="00E938FB" w:rsidRDefault="00FF5EF6" w:rsidP="00FF5EF6">
      <w:pPr>
        <w:jc w:val="center"/>
        <w:rPr>
          <w:b/>
          <w:sz w:val="32"/>
          <w:szCs w:val="32"/>
        </w:rPr>
      </w:pPr>
      <w:r w:rsidRPr="00E55369">
        <w:rPr>
          <w:b/>
          <w:sz w:val="32"/>
          <w:szCs w:val="32"/>
        </w:rPr>
        <w:t>НИЖЕГОРОДСКОЙ  ОБЛАСТИ</w:t>
      </w:r>
    </w:p>
    <w:p w:rsidR="00FF5EF6" w:rsidRDefault="00FF5EF6" w:rsidP="00FF5E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РЕШЕНИЕ</w:t>
      </w:r>
    </w:p>
    <w:p w:rsidR="00FF5EF6" w:rsidRPr="004644BE" w:rsidRDefault="00FF5EF6" w:rsidP="00FF5EF6">
      <w:pPr>
        <w:jc w:val="center"/>
        <w:rPr>
          <w:b/>
          <w:sz w:val="32"/>
          <w:szCs w:val="32"/>
        </w:rPr>
      </w:pPr>
      <w:r w:rsidRPr="008060D6">
        <w:rPr>
          <w:rFonts w:ascii="Arial" w:hAnsi="Arial" w:cs="Arial"/>
          <w:b/>
          <w:sz w:val="24"/>
          <w:szCs w:val="24"/>
        </w:rPr>
        <w:t>от 25.02.2020г</w:t>
      </w:r>
      <w:r w:rsidRPr="008060D6">
        <w:rPr>
          <w:rFonts w:ascii="Arial" w:hAnsi="Arial" w:cs="Arial"/>
          <w:b/>
          <w:sz w:val="24"/>
          <w:szCs w:val="24"/>
        </w:rPr>
        <w:tab/>
      </w:r>
      <w:r w:rsidRPr="008060D6">
        <w:rPr>
          <w:rFonts w:ascii="Arial" w:hAnsi="Arial" w:cs="Arial"/>
          <w:b/>
          <w:sz w:val="24"/>
          <w:szCs w:val="24"/>
        </w:rPr>
        <w:tab/>
      </w:r>
      <w:r w:rsidRPr="008060D6">
        <w:rPr>
          <w:rFonts w:ascii="Arial" w:hAnsi="Arial" w:cs="Arial"/>
          <w:b/>
          <w:sz w:val="24"/>
          <w:szCs w:val="24"/>
        </w:rPr>
        <w:tab/>
      </w:r>
      <w:r w:rsidRPr="008060D6">
        <w:rPr>
          <w:rFonts w:ascii="Arial" w:hAnsi="Arial" w:cs="Arial"/>
          <w:b/>
          <w:sz w:val="24"/>
          <w:szCs w:val="24"/>
        </w:rPr>
        <w:tab/>
      </w:r>
      <w:r w:rsidRPr="008060D6">
        <w:rPr>
          <w:rFonts w:ascii="Arial" w:hAnsi="Arial" w:cs="Arial"/>
          <w:b/>
          <w:sz w:val="24"/>
          <w:szCs w:val="24"/>
        </w:rPr>
        <w:tab/>
      </w:r>
      <w:r w:rsidRPr="008060D6">
        <w:rPr>
          <w:rFonts w:ascii="Arial" w:hAnsi="Arial" w:cs="Arial"/>
          <w:b/>
          <w:sz w:val="24"/>
          <w:szCs w:val="24"/>
        </w:rPr>
        <w:tab/>
        <w:t>№</w:t>
      </w:r>
      <w:r>
        <w:rPr>
          <w:rFonts w:ascii="Arial" w:hAnsi="Arial" w:cs="Arial"/>
          <w:b/>
          <w:sz w:val="24"/>
          <w:szCs w:val="24"/>
        </w:rPr>
        <w:t xml:space="preserve"> 07</w:t>
      </w:r>
    </w:p>
    <w:p w:rsidR="00FF5EF6" w:rsidRPr="008060D6" w:rsidRDefault="00FF5EF6" w:rsidP="00FF5EF6">
      <w:pPr>
        <w:jc w:val="center"/>
        <w:rPr>
          <w:rFonts w:ascii="Arial" w:hAnsi="Arial" w:cs="Arial"/>
          <w:b/>
          <w:sz w:val="32"/>
          <w:szCs w:val="32"/>
        </w:rPr>
      </w:pPr>
      <w:r w:rsidRPr="008060D6">
        <w:rPr>
          <w:rFonts w:ascii="Arial" w:hAnsi="Arial" w:cs="Arial"/>
          <w:b/>
          <w:sz w:val="32"/>
          <w:szCs w:val="32"/>
        </w:rPr>
        <w:t>О внесении изменений</w:t>
      </w:r>
    </w:p>
    <w:p w:rsidR="00FF5EF6" w:rsidRDefault="00FF5EF6" w:rsidP="00FF5EF6">
      <w:pPr>
        <w:jc w:val="center"/>
        <w:rPr>
          <w:rFonts w:ascii="Arial" w:hAnsi="Arial" w:cs="Arial"/>
          <w:b/>
          <w:sz w:val="32"/>
          <w:szCs w:val="32"/>
        </w:rPr>
      </w:pPr>
      <w:r w:rsidRPr="008060D6">
        <w:rPr>
          <w:rFonts w:ascii="Arial" w:hAnsi="Arial" w:cs="Arial"/>
          <w:b/>
          <w:sz w:val="32"/>
          <w:szCs w:val="32"/>
        </w:rPr>
        <w:t xml:space="preserve">в решение сельского Совета  </w:t>
      </w:r>
      <w:proofErr w:type="spellStart"/>
      <w:r w:rsidRPr="008060D6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8060D6">
        <w:rPr>
          <w:rFonts w:ascii="Arial" w:hAnsi="Arial" w:cs="Arial"/>
          <w:b/>
          <w:sz w:val="32"/>
          <w:szCs w:val="32"/>
        </w:rPr>
        <w:t xml:space="preserve">  сельсовета </w:t>
      </w:r>
      <w:proofErr w:type="spellStart"/>
      <w:r w:rsidRPr="008060D6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8060D6">
        <w:rPr>
          <w:rFonts w:ascii="Arial" w:hAnsi="Arial" w:cs="Arial"/>
          <w:b/>
          <w:sz w:val="32"/>
          <w:szCs w:val="32"/>
        </w:rPr>
        <w:t xml:space="preserve"> муниципального района Нижегоро</w:t>
      </w:r>
      <w:r>
        <w:rPr>
          <w:rFonts w:ascii="Arial" w:hAnsi="Arial" w:cs="Arial"/>
          <w:b/>
          <w:sz w:val="32"/>
          <w:szCs w:val="32"/>
        </w:rPr>
        <w:t>дской области от 05</w:t>
      </w:r>
      <w:r w:rsidRPr="008060D6">
        <w:rPr>
          <w:rFonts w:ascii="Arial" w:hAnsi="Arial" w:cs="Arial"/>
          <w:b/>
          <w:sz w:val="32"/>
          <w:szCs w:val="32"/>
        </w:rPr>
        <w:t xml:space="preserve">.12.2019 </w:t>
      </w:r>
      <w:r>
        <w:rPr>
          <w:rFonts w:ascii="Arial" w:hAnsi="Arial" w:cs="Arial"/>
          <w:b/>
          <w:sz w:val="32"/>
          <w:szCs w:val="32"/>
        </w:rPr>
        <w:t>г № 21</w:t>
      </w:r>
      <w:r w:rsidRPr="008060D6">
        <w:rPr>
          <w:rFonts w:ascii="Arial" w:hAnsi="Arial" w:cs="Arial"/>
          <w:b/>
          <w:sz w:val="32"/>
          <w:szCs w:val="32"/>
        </w:rPr>
        <w:t xml:space="preserve"> «Об </w:t>
      </w:r>
      <w:r>
        <w:rPr>
          <w:rFonts w:ascii="Arial" w:hAnsi="Arial" w:cs="Arial"/>
          <w:b/>
          <w:sz w:val="32"/>
          <w:szCs w:val="32"/>
        </w:rPr>
        <w:t>утверждении размера платы за жилое помещение на 2020 год</w:t>
      </w:r>
      <w:r w:rsidRPr="008060D6">
        <w:rPr>
          <w:rFonts w:ascii="Arial" w:hAnsi="Arial" w:cs="Arial"/>
          <w:b/>
          <w:sz w:val="32"/>
          <w:szCs w:val="32"/>
        </w:rPr>
        <w:t>»</w:t>
      </w:r>
    </w:p>
    <w:p w:rsidR="00FF5EF6" w:rsidRDefault="00FF5EF6" w:rsidP="00FF5EF6">
      <w:pPr>
        <w:jc w:val="center"/>
        <w:rPr>
          <w:rFonts w:ascii="Arial" w:hAnsi="Arial" w:cs="Arial"/>
          <w:b/>
          <w:sz w:val="32"/>
          <w:szCs w:val="32"/>
        </w:rPr>
      </w:pPr>
    </w:p>
    <w:p w:rsidR="00FF5EF6" w:rsidRPr="00070A1B" w:rsidRDefault="00FF5EF6" w:rsidP="00FF5EF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</w:t>
      </w:r>
      <w:r w:rsidRPr="00070A1B">
        <w:rPr>
          <w:rFonts w:ascii="Arial" w:hAnsi="Arial" w:cs="Arial"/>
          <w:b/>
          <w:sz w:val="24"/>
          <w:szCs w:val="24"/>
        </w:rPr>
        <w:t xml:space="preserve">В целях устранения технической ошибки  сельский Совет </w:t>
      </w:r>
      <w:proofErr w:type="spellStart"/>
      <w:r w:rsidRPr="00070A1B"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 w:rsidRPr="00070A1B">
        <w:rPr>
          <w:rFonts w:ascii="Arial" w:hAnsi="Arial" w:cs="Arial"/>
          <w:b/>
          <w:sz w:val="24"/>
          <w:szCs w:val="24"/>
        </w:rPr>
        <w:t xml:space="preserve"> сельсовета решил:</w:t>
      </w:r>
    </w:p>
    <w:p w:rsidR="00FF5EF6" w:rsidRPr="00070A1B" w:rsidRDefault="00FF5EF6" w:rsidP="00FF5EF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</w:t>
      </w:r>
      <w:r w:rsidRPr="00070A1B">
        <w:rPr>
          <w:rFonts w:ascii="Arial" w:hAnsi="Arial" w:cs="Arial"/>
          <w:b/>
          <w:sz w:val="24"/>
          <w:szCs w:val="24"/>
        </w:rPr>
        <w:t xml:space="preserve">1.Внести изменения в решение сельского Совета </w:t>
      </w:r>
      <w:proofErr w:type="spellStart"/>
      <w:r w:rsidRPr="00070A1B"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 w:rsidRPr="00070A1B">
        <w:rPr>
          <w:rFonts w:ascii="Arial" w:hAnsi="Arial" w:cs="Arial"/>
          <w:b/>
          <w:sz w:val="24"/>
          <w:szCs w:val="24"/>
        </w:rPr>
        <w:t xml:space="preserve"> сельсовета от 05.12.2019 г №21. «Об утверждении размера платы за жилое помещение на 2020 год» (далее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70A1B">
        <w:rPr>
          <w:rFonts w:ascii="Arial" w:hAnsi="Arial" w:cs="Arial"/>
          <w:b/>
          <w:sz w:val="24"/>
          <w:szCs w:val="24"/>
        </w:rPr>
        <w:t>решение), изложив Приложение № 1 к решению в новой редакции согласно Приложению.</w:t>
      </w:r>
    </w:p>
    <w:p w:rsidR="00FF5EF6" w:rsidRPr="00070A1B" w:rsidRDefault="00FF5EF6" w:rsidP="00FF5EF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070A1B">
        <w:rPr>
          <w:rFonts w:ascii="Arial" w:hAnsi="Arial" w:cs="Arial"/>
          <w:b/>
          <w:sz w:val="24"/>
          <w:szCs w:val="24"/>
        </w:rPr>
        <w:t>2. Настоящее решение вступает в силу с момента обнародования и распространяет свое</w:t>
      </w:r>
      <w:r>
        <w:rPr>
          <w:rFonts w:ascii="Arial" w:hAnsi="Arial" w:cs="Arial"/>
          <w:b/>
          <w:sz w:val="24"/>
          <w:szCs w:val="24"/>
        </w:rPr>
        <w:t xml:space="preserve"> действие на правоотношения, возникши</w:t>
      </w:r>
      <w:r w:rsidRPr="00070A1B">
        <w:rPr>
          <w:rFonts w:ascii="Arial" w:hAnsi="Arial" w:cs="Arial"/>
          <w:b/>
          <w:sz w:val="24"/>
          <w:szCs w:val="24"/>
        </w:rPr>
        <w:t>е с 01 февраля 2020 г.</w:t>
      </w:r>
    </w:p>
    <w:p w:rsidR="00FF5EF6" w:rsidRPr="00070A1B" w:rsidRDefault="00FF5EF6" w:rsidP="00FF5EF6">
      <w:pPr>
        <w:jc w:val="both"/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jc w:val="both"/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jc w:val="both"/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Pr="008060D6" w:rsidRDefault="00FF5EF6" w:rsidP="00FF5EF6">
      <w:pPr>
        <w:rPr>
          <w:rFonts w:ascii="Arial" w:hAnsi="Arial" w:cs="Arial"/>
          <w:sz w:val="24"/>
          <w:szCs w:val="24"/>
        </w:rPr>
      </w:pPr>
      <w:r w:rsidRPr="008060D6">
        <w:rPr>
          <w:rFonts w:ascii="Arial" w:hAnsi="Arial" w:cs="Arial"/>
          <w:sz w:val="24"/>
          <w:szCs w:val="24"/>
        </w:rPr>
        <w:t xml:space="preserve">Глава местного самоуправления:                       </w:t>
      </w:r>
      <w:proofErr w:type="spellStart"/>
      <w:r w:rsidRPr="008060D6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FF5EF6" w:rsidRPr="008060D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Pr="00070A1B" w:rsidRDefault="00FF5EF6" w:rsidP="00FF5EF6">
      <w:pPr>
        <w:jc w:val="right"/>
        <w:rPr>
          <w:rFonts w:ascii="Arial" w:hAnsi="Arial" w:cs="Arial"/>
          <w:b/>
          <w:sz w:val="32"/>
          <w:szCs w:val="32"/>
        </w:rPr>
      </w:pPr>
      <w:r w:rsidRPr="00070A1B">
        <w:rPr>
          <w:rFonts w:ascii="Arial" w:hAnsi="Arial" w:cs="Arial"/>
          <w:b/>
          <w:sz w:val="32"/>
          <w:szCs w:val="32"/>
        </w:rPr>
        <w:t>Приложение</w:t>
      </w:r>
    </w:p>
    <w:p w:rsidR="00FF5EF6" w:rsidRDefault="00FF5EF6" w:rsidP="00FF5EF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решению сельского Совета</w:t>
      </w:r>
    </w:p>
    <w:p w:rsidR="00FF5EF6" w:rsidRDefault="00FF5EF6" w:rsidP="00FF5EF6">
      <w:pPr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FF5EF6" w:rsidRPr="009F3DC7" w:rsidRDefault="00FF5EF6" w:rsidP="00FF5EF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25.02.2020г № 0</w:t>
      </w:r>
      <w:r w:rsidRPr="009F3DC7">
        <w:rPr>
          <w:rFonts w:ascii="Arial" w:hAnsi="Arial" w:cs="Arial"/>
          <w:sz w:val="24"/>
          <w:szCs w:val="24"/>
        </w:rPr>
        <w:t>7</w:t>
      </w:r>
    </w:p>
    <w:p w:rsidR="00FF5EF6" w:rsidRPr="005F1A3E" w:rsidRDefault="00FF5EF6" w:rsidP="00FF5EF6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FF5EF6" w:rsidRPr="005A4F1F" w:rsidRDefault="00FF5EF6" w:rsidP="00FF5EF6">
      <w:pPr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t xml:space="preserve">                              </w:t>
      </w:r>
      <w:r>
        <w:rPr>
          <w:rFonts w:ascii="Arial" w:hAnsi="Arial" w:cs="Arial"/>
          <w:b/>
          <w:sz w:val="32"/>
          <w:szCs w:val="32"/>
        </w:rPr>
        <w:t xml:space="preserve">                          </w:t>
      </w:r>
      <w:r w:rsidRPr="005A4F1F">
        <w:rPr>
          <w:rFonts w:ascii="Arial" w:hAnsi="Arial" w:cs="Arial"/>
          <w:b/>
          <w:sz w:val="32"/>
          <w:szCs w:val="32"/>
        </w:rPr>
        <w:t xml:space="preserve">  </w:t>
      </w:r>
      <w:r>
        <w:rPr>
          <w:rFonts w:ascii="Arial" w:hAnsi="Arial" w:cs="Arial"/>
          <w:b/>
          <w:sz w:val="32"/>
          <w:szCs w:val="32"/>
        </w:rPr>
        <w:t>«</w:t>
      </w:r>
      <w:r w:rsidRPr="005A4F1F">
        <w:rPr>
          <w:rFonts w:ascii="Arial" w:hAnsi="Arial" w:cs="Arial"/>
          <w:b/>
          <w:sz w:val="32"/>
          <w:szCs w:val="32"/>
        </w:rPr>
        <w:t xml:space="preserve"> Приложение  № 1 </w:t>
      </w:r>
    </w:p>
    <w:p w:rsidR="00FF5EF6" w:rsidRPr="0009385B" w:rsidRDefault="00FF5EF6" w:rsidP="00FF5EF6">
      <w:pPr>
        <w:rPr>
          <w:rFonts w:ascii="Arial" w:hAnsi="Arial" w:cs="Arial"/>
          <w:sz w:val="24"/>
          <w:szCs w:val="24"/>
        </w:rPr>
      </w:pPr>
      <w:r w:rsidRPr="0009385B">
        <w:rPr>
          <w:rFonts w:ascii="Arial" w:hAnsi="Arial" w:cs="Arial"/>
          <w:sz w:val="24"/>
          <w:szCs w:val="24"/>
        </w:rPr>
        <w:t xml:space="preserve">                                                                              к решению  сельского Совета </w:t>
      </w:r>
    </w:p>
    <w:p w:rsidR="00FF5EF6" w:rsidRPr="0009385B" w:rsidRDefault="00FF5EF6" w:rsidP="00FF5EF6">
      <w:pPr>
        <w:rPr>
          <w:rFonts w:ascii="Arial" w:hAnsi="Arial" w:cs="Arial"/>
          <w:sz w:val="24"/>
          <w:szCs w:val="24"/>
        </w:rPr>
      </w:pPr>
      <w:r w:rsidRPr="0009385B"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  <w:proofErr w:type="spellStart"/>
      <w:r w:rsidRPr="0009385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9385B">
        <w:rPr>
          <w:rFonts w:ascii="Arial" w:hAnsi="Arial" w:cs="Arial"/>
          <w:sz w:val="24"/>
          <w:szCs w:val="24"/>
        </w:rPr>
        <w:t xml:space="preserve">  сельсовета</w:t>
      </w:r>
    </w:p>
    <w:p w:rsidR="00FF5EF6" w:rsidRPr="0009385B" w:rsidRDefault="00FF5EF6" w:rsidP="00FF5EF6">
      <w:pPr>
        <w:rPr>
          <w:rFonts w:ascii="Arial" w:hAnsi="Arial" w:cs="Arial"/>
          <w:sz w:val="24"/>
          <w:szCs w:val="24"/>
        </w:rPr>
      </w:pPr>
      <w:r w:rsidRPr="0009385B">
        <w:rPr>
          <w:rFonts w:ascii="Arial" w:hAnsi="Arial" w:cs="Arial"/>
          <w:sz w:val="24"/>
          <w:szCs w:val="24"/>
        </w:rPr>
        <w:t xml:space="preserve">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</w:t>
      </w:r>
      <w:r w:rsidRPr="000938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9385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9385B"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FF5EF6" w:rsidRPr="0009385B" w:rsidRDefault="00FF5EF6" w:rsidP="00FF5EF6">
      <w:pPr>
        <w:rPr>
          <w:rFonts w:ascii="Arial" w:hAnsi="Arial" w:cs="Arial"/>
          <w:sz w:val="24"/>
          <w:szCs w:val="24"/>
        </w:rPr>
      </w:pPr>
      <w:r w:rsidRPr="0009385B">
        <w:rPr>
          <w:rFonts w:ascii="Arial" w:hAnsi="Arial" w:cs="Arial"/>
          <w:sz w:val="24"/>
          <w:szCs w:val="24"/>
        </w:rPr>
        <w:t xml:space="preserve">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от 05</w:t>
      </w:r>
      <w:r w:rsidRPr="0009385B">
        <w:rPr>
          <w:rFonts w:ascii="Arial" w:hAnsi="Arial" w:cs="Arial"/>
          <w:sz w:val="24"/>
          <w:szCs w:val="24"/>
        </w:rPr>
        <w:t>.12.201</w:t>
      </w:r>
      <w:r>
        <w:rPr>
          <w:rFonts w:ascii="Arial" w:hAnsi="Arial" w:cs="Arial"/>
          <w:sz w:val="24"/>
          <w:szCs w:val="24"/>
        </w:rPr>
        <w:t>9</w:t>
      </w:r>
      <w:r w:rsidRPr="0009385B">
        <w:rPr>
          <w:rFonts w:ascii="Arial" w:hAnsi="Arial" w:cs="Arial"/>
          <w:sz w:val="24"/>
          <w:szCs w:val="24"/>
        </w:rPr>
        <w:t xml:space="preserve">  № </w:t>
      </w:r>
      <w:r>
        <w:rPr>
          <w:rFonts w:ascii="Arial" w:hAnsi="Arial" w:cs="Arial"/>
          <w:sz w:val="24"/>
          <w:szCs w:val="24"/>
        </w:rPr>
        <w:t>21</w:t>
      </w:r>
    </w:p>
    <w:p w:rsidR="00FF5EF6" w:rsidRPr="0009385B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Pr="005A4F1F" w:rsidRDefault="00FF5EF6" w:rsidP="00FF5EF6">
      <w:pPr>
        <w:pStyle w:val="ConsPlusNonformat"/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A4F1F">
        <w:rPr>
          <w:rFonts w:ascii="Times New Roman" w:hAnsi="Times New Roman" w:cs="Times New Roman"/>
          <w:b/>
          <w:sz w:val="32"/>
          <w:szCs w:val="32"/>
        </w:rPr>
        <w:t>Размер платы за  жилое помещение (НДС не облагается)</w:t>
      </w:r>
    </w:p>
    <w:p w:rsidR="00FF5EF6" w:rsidRDefault="00FF5EF6" w:rsidP="00FF5EF6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1842"/>
        <w:gridCol w:w="1560"/>
        <w:gridCol w:w="1559"/>
      </w:tblGrid>
      <w:tr w:rsidR="00FF5EF6" w:rsidRPr="005A4F1F" w:rsidTr="00155ADA">
        <w:trPr>
          <w:trHeight w:val="435"/>
        </w:trPr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Наименование услуги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Единицы измерения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Тарифы в руб. за ед</w:t>
            </w:r>
            <w:proofErr w:type="gramStart"/>
            <w:r w:rsidRPr="005A4F1F">
              <w:rPr>
                <w:rFonts w:ascii="Arial" w:hAnsi="Arial" w:cs="Arial"/>
                <w:sz w:val="24"/>
                <w:szCs w:val="24"/>
              </w:rPr>
              <w:t>.и</w:t>
            </w:r>
            <w:proofErr w:type="gramEnd"/>
            <w:r w:rsidRPr="005A4F1F">
              <w:rPr>
                <w:rFonts w:ascii="Arial" w:hAnsi="Arial" w:cs="Arial"/>
                <w:sz w:val="24"/>
                <w:szCs w:val="24"/>
              </w:rPr>
              <w:t>змерения</w:t>
            </w:r>
          </w:p>
        </w:tc>
      </w:tr>
      <w:tr w:rsidR="00FF5EF6" w:rsidRPr="005A4F1F" w:rsidTr="00155ADA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 xml:space="preserve">с </w:t>
            </w:r>
            <w:r>
              <w:rPr>
                <w:rFonts w:ascii="Arial" w:hAnsi="Arial" w:cs="Arial"/>
                <w:sz w:val="24"/>
                <w:szCs w:val="24"/>
              </w:rPr>
              <w:t>01.02.2020 по 30.06.2020</w:t>
            </w:r>
            <w:r w:rsidRPr="005A4F1F">
              <w:rPr>
                <w:rFonts w:ascii="Arial" w:hAnsi="Arial" w:cs="Arial"/>
                <w:sz w:val="24"/>
                <w:szCs w:val="24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Arial" w:hAnsi="Arial" w:cs="Arial"/>
                <w:sz w:val="24"/>
                <w:szCs w:val="24"/>
              </w:rPr>
              <w:t>01.07.2020 по 31.12.2020</w:t>
            </w:r>
            <w:r w:rsidRPr="005A4F1F">
              <w:rPr>
                <w:rFonts w:ascii="Arial" w:hAnsi="Arial" w:cs="Arial"/>
                <w:sz w:val="24"/>
                <w:szCs w:val="24"/>
              </w:rPr>
              <w:t>г</w:t>
            </w:r>
          </w:p>
        </w:tc>
      </w:tr>
      <w:tr w:rsidR="00FF5EF6" w:rsidRPr="005A4F1F" w:rsidTr="00155AD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widowControl/>
              <w:ind w:left="284" w:hanging="284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1. Пользование жилым помещением (</w:t>
            </w:r>
            <w:proofErr w:type="spellStart"/>
            <w:r w:rsidRPr="005A4F1F">
              <w:rPr>
                <w:rFonts w:ascii="Arial" w:hAnsi="Arial" w:cs="Arial"/>
                <w:sz w:val="24"/>
                <w:szCs w:val="24"/>
              </w:rPr>
              <w:t>найм</w:t>
            </w:r>
            <w:proofErr w:type="spellEnd"/>
            <w:r w:rsidRPr="005A4F1F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Руб. за кв</w:t>
            </w:r>
            <w:proofErr w:type="gramStart"/>
            <w:r w:rsidRPr="005A4F1F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5A4F1F">
              <w:rPr>
                <w:rFonts w:ascii="Arial" w:hAnsi="Arial" w:cs="Arial"/>
                <w:sz w:val="24"/>
                <w:szCs w:val="24"/>
              </w:rPr>
              <w:t>етр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8E7A1A" w:rsidRDefault="00FF5EF6" w:rsidP="00155ADA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0,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2</w:t>
            </w:r>
            <w:proofErr w:type="spellEnd"/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EF6" w:rsidRPr="008E7A1A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0,2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EF6" w:rsidRPr="005A4F1F" w:rsidTr="00155ADA">
        <w:trPr>
          <w:trHeight w:val="483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 xml:space="preserve">2. </w:t>
            </w:r>
            <w:proofErr w:type="gramStart"/>
            <w:r w:rsidRPr="005A4F1F">
              <w:rPr>
                <w:rFonts w:ascii="Arial" w:hAnsi="Arial" w:cs="Arial"/>
                <w:sz w:val="24"/>
                <w:szCs w:val="24"/>
              </w:rPr>
              <w:t xml:space="preserve">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  <w:proofErr w:type="gramEnd"/>
          </w:p>
          <w:p w:rsidR="00FF5EF6" w:rsidRPr="005A4F1F" w:rsidRDefault="00FF5EF6" w:rsidP="00155AD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в том числе затраты по обеспечению пожарной безопасности.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</w:rPr>
              <w:t>Руб. за кв</w:t>
            </w:r>
            <w:proofErr w:type="gramStart"/>
            <w:r w:rsidRPr="005A4F1F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5A4F1F">
              <w:rPr>
                <w:rFonts w:ascii="Arial" w:hAnsi="Arial" w:cs="Arial"/>
                <w:sz w:val="24"/>
                <w:szCs w:val="24"/>
              </w:rPr>
              <w:t>етр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EF6" w:rsidRPr="008E7A1A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5,30</w:t>
            </w: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0,27</w:t>
            </w: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EF6" w:rsidRPr="008E7A1A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  <w:r w:rsidRPr="005A4F1F"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  <w:r w:rsidRPr="005A4F1F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51</w:t>
            </w: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EF6" w:rsidRPr="005A4F1F" w:rsidRDefault="00FF5EF6" w:rsidP="00155AD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0,28</w:t>
            </w:r>
          </w:p>
          <w:p w:rsidR="00FF5EF6" w:rsidRPr="005A4F1F" w:rsidRDefault="00FF5EF6" w:rsidP="00155ADA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F5EF6" w:rsidRPr="005A4F1F" w:rsidRDefault="00FF5EF6" w:rsidP="00FF5EF6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«</w:t>
      </w:r>
    </w:p>
    <w:p w:rsidR="00FF5EF6" w:rsidRPr="005A4F1F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F5EF6" w:rsidRDefault="00FF5EF6" w:rsidP="00FF5EF6">
      <w:pPr>
        <w:rPr>
          <w:rFonts w:ascii="Arial" w:hAnsi="Arial" w:cs="Arial"/>
          <w:sz w:val="24"/>
          <w:szCs w:val="24"/>
        </w:rPr>
      </w:pPr>
    </w:p>
    <w:p w:rsidR="00F167F8" w:rsidRPr="00FF5EF6" w:rsidRDefault="00FF5EF6" w:rsidP="00FF5EF6"/>
    <w:sectPr w:rsidR="00F167F8" w:rsidRPr="00FF5EF6" w:rsidSect="00715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4902"/>
    <w:rsid w:val="00187E55"/>
    <w:rsid w:val="00244902"/>
    <w:rsid w:val="004B79B3"/>
    <w:rsid w:val="00712969"/>
    <w:rsid w:val="0071531D"/>
    <w:rsid w:val="00A73DD2"/>
    <w:rsid w:val="00C77A22"/>
    <w:rsid w:val="00FF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9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490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490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11"/>
    <w:semiHidden/>
    <w:unhideWhenUsed/>
    <w:rsid w:val="00244902"/>
    <w:rPr>
      <w:b/>
      <w:sz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2449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Основной текст Знак1"/>
    <w:basedOn w:val="a0"/>
    <w:link w:val="a3"/>
    <w:semiHidden/>
    <w:locked/>
    <w:rsid w:val="0024490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Title">
    <w:name w:val="ConsPlusTitle"/>
    <w:qFormat/>
    <w:rsid w:val="00FF5EF6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customStyle="1" w:styleId="ConsPlusNonformat">
    <w:name w:val="ConsPlusNonformat"/>
    <w:qFormat/>
    <w:rsid w:val="00FF5E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F5E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5EF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3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346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2020-02-25T08:29:00Z</dcterms:created>
  <dcterms:modified xsi:type="dcterms:W3CDTF">2020-03-03T08:48:00Z</dcterms:modified>
</cp:coreProperties>
</file>