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B8" w:rsidRDefault="001515B8" w:rsidP="001515B8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765" cy="636270"/>
            <wp:effectExtent l="19050" t="0" r="6985" b="0"/>
            <wp:docPr id="1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B8" w:rsidRDefault="001515B8" w:rsidP="001515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1515B8" w:rsidRDefault="001515B8" w:rsidP="001515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1515B8" w:rsidRDefault="001515B8" w:rsidP="001515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515B8" w:rsidRDefault="001515B8" w:rsidP="001515B8">
      <w:pPr>
        <w:jc w:val="center"/>
        <w:rPr>
          <w:spacing w:val="60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15B8" w:rsidRPr="007118BE" w:rsidRDefault="001515B8" w:rsidP="001515B8">
      <w:pPr>
        <w:jc w:val="center"/>
        <w:rPr>
          <w:rFonts w:ascii="Arial" w:hAnsi="Arial" w:cs="Arial"/>
          <w:b/>
          <w:sz w:val="32"/>
          <w:szCs w:val="32"/>
        </w:rPr>
      </w:pPr>
      <w:r w:rsidRPr="00F16B46">
        <w:rPr>
          <w:rFonts w:ascii="Arial" w:hAnsi="Arial" w:cs="Arial"/>
          <w:sz w:val="24"/>
          <w:szCs w:val="24"/>
        </w:rPr>
        <w:t xml:space="preserve">от </w:t>
      </w:r>
      <w:r w:rsidRPr="007118B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.04.2020г</w:t>
      </w:r>
      <w:r w:rsidRPr="00F16B46">
        <w:rPr>
          <w:rFonts w:ascii="Arial" w:hAnsi="Arial" w:cs="Arial"/>
          <w:sz w:val="24"/>
          <w:szCs w:val="24"/>
        </w:rPr>
        <w:t xml:space="preserve">. </w:t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Pr="007118BE">
        <w:rPr>
          <w:rFonts w:ascii="Arial" w:hAnsi="Arial" w:cs="Arial"/>
          <w:sz w:val="24"/>
          <w:szCs w:val="24"/>
        </w:rPr>
        <w:t>5</w:t>
      </w:r>
    </w:p>
    <w:p w:rsidR="001515B8" w:rsidRPr="00D928A8" w:rsidRDefault="001515B8" w:rsidP="001515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адреса земельным участкам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</w:p>
    <w:p w:rsidR="001515B8" w:rsidRPr="0007465E" w:rsidRDefault="001515B8" w:rsidP="001515B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на основании постановления Правительства РФ от 19.11.2014 №1221 «Об утверждении Правил присвоения, изменения и аннулирования адресов», постановления Правительства РФ от 22.05.2015 № 492 «О составе сведений об адресах, размещаемых в государственном адресном</w:t>
      </w:r>
      <w:proofErr w:type="gramEnd"/>
      <w:r>
        <w:rPr>
          <w:rFonts w:ascii="Arial" w:hAnsi="Arial" w:cs="Arial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вместе с «Правилами межведомственного информационного взаимодействия при ведении государственного адресного реестра»), </w:t>
      </w:r>
      <w:r w:rsidRPr="00D928A8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А</w:t>
      </w:r>
      <w:r w:rsidRPr="00D928A8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928A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D928A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928A8">
        <w:rPr>
          <w:rFonts w:ascii="Arial" w:hAnsi="Arial" w:cs="Arial"/>
          <w:sz w:val="24"/>
          <w:szCs w:val="24"/>
        </w:rPr>
        <w:t xml:space="preserve"> муниципального района  от 1</w:t>
      </w:r>
      <w:r>
        <w:rPr>
          <w:rFonts w:ascii="Arial" w:hAnsi="Arial" w:cs="Arial"/>
          <w:sz w:val="24"/>
          <w:szCs w:val="24"/>
        </w:rPr>
        <w:t>0</w:t>
      </w:r>
      <w:r w:rsidRPr="00D928A8">
        <w:rPr>
          <w:rFonts w:ascii="Arial" w:hAnsi="Arial" w:cs="Arial"/>
          <w:sz w:val="24"/>
          <w:szCs w:val="24"/>
        </w:rPr>
        <w:t>.02.2015г. № 0</w:t>
      </w:r>
      <w:r>
        <w:rPr>
          <w:rFonts w:ascii="Arial" w:hAnsi="Arial" w:cs="Arial"/>
          <w:sz w:val="24"/>
          <w:szCs w:val="24"/>
        </w:rPr>
        <w:t>3</w:t>
      </w:r>
      <w:r w:rsidRPr="00D928A8">
        <w:rPr>
          <w:rFonts w:ascii="Arial" w:hAnsi="Arial" w:cs="Arial"/>
          <w:sz w:val="24"/>
          <w:szCs w:val="24"/>
        </w:rPr>
        <w:t xml:space="preserve"> «Об  утверждении правил присвоения, изменения и аннулирования адресов на территории 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28A8">
        <w:rPr>
          <w:rFonts w:ascii="Arial" w:hAnsi="Arial" w:cs="Arial"/>
          <w:sz w:val="24"/>
          <w:szCs w:val="24"/>
        </w:rPr>
        <w:t>сельсовета»</w:t>
      </w:r>
      <w:r w:rsidRPr="00B85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07465E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7465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7465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7465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Pr="0007465E">
        <w:rPr>
          <w:rFonts w:ascii="Arial" w:hAnsi="Arial" w:cs="Arial"/>
          <w:b/>
          <w:sz w:val="24"/>
          <w:szCs w:val="24"/>
        </w:rPr>
        <w:t>постановляет: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1.Присвоить адреса следующим земельным участкам:</w:t>
      </w:r>
      <w:r w:rsidRPr="00D928A8">
        <w:rPr>
          <w:rFonts w:ascii="Arial" w:hAnsi="Arial" w:cs="Arial"/>
        </w:rPr>
        <w:t xml:space="preserve"> </w:t>
      </w:r>
    </w:p>
    <w:p w:rsidR="001515B8" w:rsidRPr="00B32CEC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52:10:120018:63</w:t>
      </w:r>
      <w:r>
        <w:rPr>
          <w:rFonts w:ascii="Arial" w:hAnsi="Arial" w:cs="Arial"/>
        </w:rPr>
        <w:t>,</w:t>
      </w:r>
      <w:r w:rsidRPr="00B32CEC">
        <w:rPr>
          <w:rFonts w:ascii="Arial" w:hAnsi="Arial" w:cs="Arial"/>
        </w:rPr>
        <w:t xml:space="preserve"> 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район,</w:t>
      </w:r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 w:rsidRPr="00B32CEC">
        <w:rPr>
          <w:rFonts w:ascii="Arial" w:hAnsi="Arial" w:cs="Arial"/>
        </w:rPr>
        <w:t xml:space="preserve"> сельсовет, </w:t>
      </w:r>
      <w:r>
        <w:rPr>
          <w:rFonts w:ascii="Arial" w:hAnsi="Arial" w:cs="Arial"/>
        </w:rPr>
        <w:t xml:space="preserve">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>
        <w:rPr>
          <w:rFonts w:ascii="Arial" w:hAnsi="Arial" w:cs="Arial"/>
        </w:rPr>
        <w:t>,</w:t>
      </w:r>
      <w:r w:rsidRPr="00B32CEC">
        <w:rPr>
          <w:rFonts w:ascii="Arial" w:hAnsi="Arial" w:cs="Arial"/>
        </w:rPr>
        <w:t xml:space="preserve"> земельный участок </w:t>
      </w:r>
      <w:r>
        <w:rPr>
          <w:rFonts w:ascii="Arial" w:hAnsi="Arial" w:cs="Arial"/>
        </w:rPr>
        <w:t>63, площадь 1200 кв.м.</w:t>
      </w:r>
      <w:r w:rsidRPr="00B32CEC">
        <w:rPr>
          <w:rFonts w:ascii="Arial" w:hAnsi="Arial" w:cs="Arial"/>
        </w:rPr>
        <w:t>;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52:10:120027:174</w:t>
      </w:r>
      <w:r>
        <w:rPr>
          <w:rFonts w:ascii="Arial" w:hAnsi="Arial" w:cs="Arial"/>
        </w:rPr>
        <w:t>,</w:t>
      </w:r>
      <w:r w:rsidRPr="00B32CEC">
        <w:rPr>
          <w:rFonts w:ascii="Arial" w:hAnsi="Arial" w:cs="Arial"/>
        </w:rPr>
        <w:t xml:space="preserve"> 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165, площадь 600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52:10:0120027:146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137, площадь 1200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52:10:0120018:57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57, площадь 1200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52:10:0120027:111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102, площадь 600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lastRenderedPageBreak/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52:10:0120018:53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53, площадь 1200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52:10:0120027:122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113, площадь 1200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BE2CE9">
        <w:rPr>
          <w:rFonts w:ascii="Arial" w:hAnsi="Arial" w:cs="Arial"/>
        </w:rPr>
        <w:t>52:10:0120023:6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18, площадь 3400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DC5EC4">
        <w:rPr>
          <w:rFonts w:ascii="Arial" w:hAnsi="Arial" w:cs="Arial"/>
        </w:rPr>
        <w:t>52:10:120027:182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173, площадь 1200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DC5EC4">
        <w:rPr>
          <w:rFonts w:ascii="Arial" w:hAnsi="Arial" w:cs="Arial"/>
        </w:rPr>
        <w:t>52:10:0120016:20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Пайдушево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 земельный участок </w:t>
      </w:r>
      <w:r>
        <w:rPr>
          <w:rFonts w:ascii="Arial" w:hAnsi="Arial" w:cs="Arial"/>
        </w:rPr>
        <w:t>17, площадь 4200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 </w:t>
      </w:r>
      <w:r w:rsidRPr="00255432">
        <w:rPr>
          <w:rFonts w:ascii="Arial" w:hAnsi="Arial" w:cs="Arial"/>
        </w:rPr>
        <w:t>52:10:0120027:181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 земельный участок </w:t>
      </w:r>
      <w:r>
        <w:rPr>
          <w:rFonts w:ascii="Arial" w:hAnsi="Arial" w:cs="Arial"/>
        </w:rPr>
        <w:t>172, площадь 600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>,</w:t>
      </w:r>
      <w:r w:rsidRPr="00620644">
        <w:t xml:space="preserve"> </w:t>
      </w:r>
      <w:r w:rsidRPr="00255432">
        <w:rPr>
          <w:rFonts w:ascii="Arial" w:hAnsi="Arial" w:cs="Arial"/>
        </w:rPr>
        <w:t>52:10:0120027:59</w:t>
      </w:r>
      <w:r>
        <w:rPr>
          <w:rFonts w:ascii="Arial" w:hAnsi="Arial" w:cs="Arial"/>
        </w:rPr>
        <w:t xml:space="preserve">,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52, площадь 1200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255432">
        <w:rPr>
          <w:rFonts w:ascii="Arial" w:hAnsi="Arial" w:cs="Arial"/>
        </w:rPr>
        <w:t>52:10:0120027:63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56, площадь 600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255432">
        <w:rPr>
          <w:rFonts w:ascii="Arial" w:hAnsi="Arial" w:cs="Arial"/>
        </w:rPr>
        <w:t>52:10:0120015:28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Пайдушево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52, площадь 1400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8F24EC">
        <w:rPr>
          <w:rFonts w:ascii="Arial" w:hAnsi="Arial" w:cs="Arial"/>
        </w:rPr>
        <w:t>52:10:0120018:31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31, площадь 1500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A2066C">
        <w:rPr>
          <w:rFonts w:ascii="Arial" w:hAnsi="Arial" w:cs="Arial"/>
        </w:rPr>
        <w:t>52:10:0120027:117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Качеево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108, площадь 600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A2066C">
        <w:rPr>
          <w:rFonts w:ascii="Arial" w:hAnsi="Arial" w:cs="Arial"/>
        </w:rPr>
        <w:t>52:10:0120020:42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Черномуж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улица Советская,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5, площадь 3600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A2066C">
        <w:rPr>
          <w:rFonts w:ascii="Arial" w:hAnsi="Arial" w:cs="Arial"/>
        </w:rPr>
        <w:t>52:10:0120036:13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Полозово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28, площадь 5500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lastRenderedPageBreak/>
        <w:t>- кадастровый номер</w:t>
      </w:r>
      <w:r>
        <w:rPr>
          <w:rFonts w:ascii="Arial" w:hAnsi="Arial" w:cs="Arial"/>
        </w:rPr>
        <w:t xml:space="preserve">, </w:t>
      </w:r>
      <w:r w:rsidRPr="00A05D52">
        <w:rPr>
          <w:rFonts w:ascii="Arial" w:hAnsi="Arial" w:cs="Arial"/>
        </w:rPr>
        <w:t>52:10:0120005:27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Туманка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улица Заречная,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37, площадь 4400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A05D52">
        <w:rPr>
          <w:rFonts w:ascii="Arial" w:hAnsi="Arial" w:cs="Arial"/>
        </w:rPr>
        <w:t>52:10:0120016:10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Пайдушево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35, площадь 4400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066965">
        <w:rPr>
          <w:rFonts w:ascii="Arial" w:hAnsi="Arial" w:cs="Arial"/>
        </w:rPr>
        <w:t>52:10:0120016:53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Пайдушево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улица Родниковая дом 4,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2, площадь 3800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 w:rsidRPr="00B32CEC">
        <w:rPr>
          <w:rFonts w:ascii="Arial" w:hAnsi="Arial" w:cs="Arial"/>
        </w:rPr>
        <w:t>- кадастровый номер</w:t>
      </w:r>
      <w:r>
        <w:rPr>
          <w:rFonts w:ascii="Arial" w:hAnsi="Arial" w:cs="Arial"/>
        </w:rPr>
        <w:t xml:space="preserve">, </w:t>
      </w:r>
      <w:r w:rsidRPr="00066965">
        <w:rPr>
          <w:rFonts w:ascii="Arial" w:hAnsi="Arial" w:cs="Arial"/>
        </w:rPr>
        <w:t>52:10:0120009:28</w:t>
      </w:r>
      <w:r>
        <w:rPr>
          <w:rFonts w:ascii="Arial" w:hAnsi="Arial" w:cs="Arial"/>
        </w:rPr>
        <w:t>,</w:t>
      </w:r>
      <w:r w:rsidRPr="00620644">
        <w:t xml:space="preserve"> </w:t>
      </w:r>
      <w:r>
        <w:t xml:space="preserve"> </w:t>
      </w:r>
      <w:r w:rsidRPr="00B32CEC">
        <w:rPr>
          <w:rFonts w:ascii="Arial" w:hAnsi="Arial" w:cs="Arial"/>
        </w:rPr>
        <w:t>Российская Федерация,</w:t>
      </w:r>
      <w:r>
        <w:rPr>
          <w:rFonts w:ascii="Arial" w:hAnsi="Arial" w:cs="Arial"/>
        </w:rPr>
        <w:t xml:space="preserve"> Нижегородская область,</w:t>
      </w:r>
      <w:r w:rsidRPr="00B32CEC">
        <w:rPr>
          <w:rFonts w:ascii="Arial" w:hAnsi="Arial" w:cs="Arial"/>
        </w:rPr>
        <w:t xml:space="preserve"> </w:t>
      </w:r>
      <w:proofErr w:type="spellStart"/>
      <w:r w:rsidRPr="00B32CEC">
        <w:rPr>
          <w:rFonts w:ascii="Arial" w:hAnsi="Arial" w:cs="Arial"/>
        </w:rPr>
        <w:t>Шарангский</w:t>
      </w:r>
      <w:proofErr w:type="spellEnd"/>
      <w:r w:rsidRPr="00B32CEC">
        <w:rPr>
          <w:rFonts w:ascii="Arial" w:hAnsi="Arial" w:cs="Arial"/>
        </w:rPr>
        <w:t xml:space="preserve"> муниципальный ра</w:t>
      </w:r>
      <w:r>
        <w:rPr>
          <w:rFonts w:ascii="Arial" w:hAnsi="Arial" w:cs="Arial"/>
        </w:rPr>
        <w:t xml:space="preserve">йон, сельское поселение </w:t>
      </w:r>
      <w:proofErr w:type="spellStart"/>
      <w:r>
        <w:rPr>
          <w:rFonts w:ascii="Arial" w:hAnsi="Arial" w:cs="Arial"/>
        </w:rPr>
        <w:t>Черномужский</w:t>
      </w:r>
      <w:proofErr w:type="spellEnd"/>
      <w:r>
        <w:rPr>
          <w:rFonts w:ascii="Arial" w:hAnsi="Arial" w:cs="Arial"/>
        </w:rPr>
        <w:t xml:space="preserve"> сельсовет, деревня </w:t>
      </w:r>
      <w:proofErr w:type="spellStart"/>
      <w:r>
        <w:rPr>
          <w:rFonts w:ascii="Arial" w:hAnsi="Arial" w:cs="Arial"/>
        </w:rPr>
        <w:t>Макарково</w:t>
      </w:r>
      <w:proofErr w:type="spellEnd"/>
      <w:r w:rsidRPr="00B32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2CEC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10, площадь 3800 кв.м</w:t>
      </w:r>
      <w:r w:rsidRPr="00B32CEC">
        <w:rPr>
          <w:rFonts w:ascii="Arial" w:hAnsi="Arial" w:cs="Arial"/>
        </w:rPr>
        <w:t>.</w:t>
      </w:r>
    </w:p>
    <w:p w:rsidR="001515B8" w:rsidRDefault="001515B8" w:rsidP="001515B8">
      <w:pPr>
        <w:pStyle w:val="a6"/>
        <w:jc w:val="both"/>
        <w:rPr>
          <w:rFonts w:ascii="Arial" w:hAnsi="Arial" w:cs="Arial"/>
        </w:rPr>
      </w:pPr>
    </w:p>
    <w:p w:rsidR="001515B8" w:rsidRPr="00112783" w:rsidRDefault="001515B8" w:rsidP="001515B8">
      <w:pPr>
        <w:pStyle w:val="a6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2CEC">
        <w:rPr>
          <w:rFonts w:ascii="Arial" w:hAnsi="Arial" w:cs="Arial"/>
        </w:rPr>
        <w:t>.</w:t>
      </w:r>
      <w:proofErr w:type="gramStart"/>
      <w:r w:rsidRPr="00B32CEC">
        <w:rPr>
          <w:rFonts w:ascii="Arial" w:hAnsi="Arial" w:cs="Arial"/>
        </w:rPr>
        <w:t>Контроль за</w:t>
      </w:r>
      <w:proofErr w:type="gramEnd"/>
      <w:r w:rsidRPr="00B32CEC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1515B8" w:rsidRDefault="001515B8" w:rsidP="00151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1515B8" w:rsidRDefault="001515B8" w:rsidP="001515B8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И.В.Алтаева</w:t>
      </w:r>
    </w:p>
    <w:p w:rsidR="001515B8" w:rsidRDefault="001515B8" w:rsidP="001515B8">
      <w:pPr>
        <w:ind w:left="720"/>
        <w:jc w:val="center"/>
        <w:rPr>
          <w:b/>
          <w:noProof/>
        </w:rPr>
      </w:pPr>
    </w:p>
    <w:p w:rsidR="001515B8" w:rsidRDefault="001515B8" w:rsidP="001515B8">
      <w:pPr>
        <w:jc w:val="center"/>
      </w:pPr>
    </w:p>
    <w:p w:rsidR="001515B8" w:rsidRDefault="001515B8" w:rsidP="001515B8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1515B8" w:rsidRDefault="001515B8" w:rsidP="001515B8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1515B8" w:rsidRDefault="001515B8" w:rsidP="001515B8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1515B8" w:rsidRDefault="001515B8" w:rsidP="001515B8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B83375" w:rsidRPr="001515B8" w:rsidRDefault="00B83375" w:rsidP="001515B8"/>
    <w:sectPr w:rsidR="00B83375" w:rsidRPr="001515B8" w:rsidSect="00B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52B"/>
    <w:multiLevelType w:val="hybridMultilevel"/>
    <w:tmpl w:val="EAF2DE46"/>
    <w:lvl w:ilvl="0" w:tplc="304AF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42F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8B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47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6A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EB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CC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A2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85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F0BF7"/>
    <w:multiLevelType w:val="hybridMultilevel"/>
    <w:tmpl w:val="6B761EFA"/>
    <w:lvl w:ilvl="0" w:tplc="9D428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7AF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68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CD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40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88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0A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62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C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5481D"/>
    <w:multiLevelType w:val="hybridMultilevel"/>
    <w:tmpl w:val="8EA6FDF2"/>
    <w:lvl w:ilvl="0" w:tplc="E0B2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AC1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88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CC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6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E0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25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7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9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F03C6"/>
    <w:multiLevelType w:val="hybridMultilevel"/>
    <w:tmpl w:val="044E8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94EFA"/>
    <w:multiLevelType w:val="hybridMultilevel"/>
    <w:tmpl w:val="19E23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80B1D"/>
    <w:multiLevelType w:val="hybridMultilevel"/>
    <w:tmpl w:val="2F46FAB2"/>
    <w:lvl w:ilvl="0" w:tplc="CFAA6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E7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2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2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B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81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E9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69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43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23886"/>
    <w:multiLevelType w:val="hybridMultilevel"/>
    <w:tmpl w:val="562E8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C2161"/>
    <w:multiLevelType w:val="hybridMultilevel"/>
    <w:tmpl w:val="93DC01EE"/>
    <w:lvl w:ilvl="0" w:tplc="20443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8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22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63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00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6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F0B39"/>
    <w:multiLevelType w:val="hybridMultilevel"/>
    <w:tmpl w:val="87346E66"/>
    <w:lvl w:ilvl="0" w:tplc="A20AE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64C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1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C5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2A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4C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5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8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25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916AA"/>
    <w:multiLevelType w:val="hybridMultilevel"/>
    <w:tmpl w:val="66E86DBC"/>
    <w:lvl w:ilvl="0" w:tplc="D3F4D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6EC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8A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89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8B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27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AA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80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7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16FD1"/>
    <w:multiLevelType w:val="hybridMultilevel"/>
    <w:tmpl w:val="65D29460"/>
    <w:lvl w:ilvl="0" w:tplc="AD948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0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E5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26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80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8A7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22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C9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46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05C52"/>
    <w:multiLevelType w:val="hybridMultilevel"/>
    <w:tmpl w:val="1A4C2E3E"/>
    <w:lvl w:ilvl="0" w:tplc="0B645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F09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08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6D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EF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9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C0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C4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60A"/>
    <w:rsid w:val="001515B8"/>
    <w:rsid w:val="006F560A"/>
    <w:rsid w:val="009E1DB0"/>
    <w:rsid w:val="00B8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F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560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15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1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515B8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5435</Characters>
  <Application>Microsoft Office Word</Application>
  <DocSecurity>0</DocSecurity>
  <Lines>45</Lines>
  <Paragraphs>12</Paragraphs>
  <ScaleCrop>false</ScaleCrop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2020-01-14T04:49:00Z</dcterms:created>
  <dcterms:modified xsi:type="dcterms:W3CDTF">2020-04-30T06:09:00Z</dcterms:modified>
</cp:coreProperties>
</file>