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E6C" w:rsidRDefault="00392E6C" w:rsidP="00392E6C">
      <w:pPr>
        <w:pStyle w:val="1"/>
        <w:rPr>
          <w:sz w:val="28"/>
        </w:rPr>
      </w:pPr>
      <w:r>
        <w:rPr>
          <w:sz w:val="28"/>
        </w:rPr>
        <w:t>ДОКЛАД</w:t>
      </w:r>
    </w:p>
    <w:p w:rsidR="00392E6C" w:rsidRDefault="00392E6C" w:rsidP="00392E6C">
      <w:pPr>
        <w:ind w:firstLine="540"/>
        <w:jc w:val="center"/>
      </w:pPr>
      <w:r>
        <w:t xml:space="preserve">об осуществлении муниципального контроля на территории 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в 201</w:t>
      </w:r>
      <w:r w:rsidRPr="00AE79F1">
        <w:t>8</w:t>
      </w:r>
      <w:r>
        <w:t xml:space="preserve"> году</w:t>
      </w:r>
    </w:p>
    <w:p w:rsidR="00392E6C" w:rsidRDefault="00392E6C" w:rsidP="00392E6C">
      <w:pPr>
        <w:ind w:firstLine="540"/>
        <w:jc w:val="both"/>
      </w:pPr>
    </w:p>
    <w:p w:rsidR="00392E6C" w:rsidRDefault="00392E6C" w:rsidP="00392E6C">
      <w:pPr>
        <w:ind w:firstLine="540"/>
        <w:jc w:val="both"/>
      </w:pPr>
      <w:r>
        <w:t xml:space="preserve"> На территории  </w:t>
      </w:r>
      <w:proofErr w:type="spellStart"/>
      <w:r>
        <w:t>Черномужского</w:t>
      </w:r>
      <w:proofErr w:type="spellEnd"/>
      <w:r>
        <w:t xml:space="preserve"> 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осуществляются:</w:t>
      </w:r>
    </w:p>
    <w:p w:rsidR="00392E6C" w:rsidRDefault="00392E6C" w:rsidP="00392E6C">
      <w:pPr>
        <w:ind w:firstLine="540"/>
        <w:jc w:val="both"/>
      </w:pPr>
      <w:r>
        <w:t>- муниципальный жилищный контроль;</w:t>
      </w:r>
    </w:p>
    <w:p w:rsidR="00392E6C" w:rsidRDefault="00392E6C" w:rsidP="00392E6C">
      <w:pPr>
        <w:ind w:firstLine="540"/>
        <w:jc w:val="both"/>
      </w:pPr>
      <w:r>
        <w:t xml:space="preserve">- 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значения;</w:t>
      </w:r>
    </w:p>
    <w:p w:rsidR="00392E6C" w:rsidRDefault="00392E6C" w:rsidP="00392E6C">
      <w:pPr>
        <w:ind w:firstLine="540"/>
        <w:jc w:val="both"/>
      </w:pPr>
      <w:r>
        <w:t>- муниципальный контроль в области торговой деятельности;</w:t>
      </w:r>
    </w:p>
    <w:p w:rsidR="00392E6C" w:rsidRDefault="00392E6C" w:rsidP="00392E6C">
      <w:pPr>
        <w:ind w:firstLine="540"/>
        <w:jc w:val="both"/>
      </w:pPr>
      <w:r>
        <w:t xml:space="preserve">- муниципальный контроль в сфере благоустройства </w:t>
      </w:r>
    </w:p>
    <w:p w:rsidR="00392E6C" w:rsidRDefault="00392E6C" w:rsidP="00392E6C">
      <w:pPr>
        <w:pStyle w:val="24"/>
      </w:pPr>
      <w:r>
        <w:t>(далее – муниципальный контроль)</w:t>
      </w:r>
    </w:p>
    <w:p w:rsidR="00392E6C" w:rsidRDefault="00392E6C" w:rsidP="00392E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Раздел 1.</w:t>
      </w:r>
    </w:p>
    <w:p w:rsidR="00392E6C" w:rsidRDefault="00392E6C" w:rsidP="00392E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Состояние нормативно-правового регулирования </w:t>
      </w:r>
      <w:proofErr w:type="gramStart"/>
      <w:r>
        <w:rPr>
          <w:sz w:val="32"/>
          <w:szCs w:val="32"/>
        </w:rPr>
        <w:t>в</w:t>
      </w:r>
      <w:proofErr w:type="gramEnd"/>
    </w:p>
    <w:p w:rsidR="00392E6C" w:rsidRDefault="00392E6C" w:rsidP="00392E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соответствующей сфере деятельности</w:t>
      </w:r>
    </w:p>
    <w:p w:rsidR="00392E6C" w:rsidRDefault="00392E6C" w:rsidP="00392E6C">
      <w:pPr>
        <w:pStyle w:val="1"/>
        <w:jc w:val="both"/>
        <w:rPr>
          <w:sz w:val="28"/>
        </w:rPr>
      </w:pPr>
    </w:p>
    <w:p w:rsidR="00392E6C" w:rsidRDefault="00392E6C" w:rsidP="00392E6C">
      <w:pPr>
        <w:jc w:val="both"/>
      </w:pPr>
      <w:r>
        <w:t xml:space="preserve">           </w:t>
      </w:r>
      <w:proofErr w:type="gramStart"/>
      <w:r>
        <w:t xml:space="preserve">Анализ нормативно-правовых актов, на основании которых осуществляется муниципальный  контроль устанавливающих обязательные требования законодательства в отношении юридических лиц, индивидуальных предпринимателей 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области, показывает, что действующая нормативная база для проведения муниципального  контроля содержит достаточный инструментарий, позволяющий организовать соответствующую контрольную работу на местах, направленную на решение обозначенной задачи.</w:t>
      </w:r>
      <w:proofErr w:type="gramEnd"/>
    </w:p>
    <w:p w:rsidR="00392E6C" w:rsidRDefault="00392E6C" w:rsidP="00392E6C">
      <w:pPr>
        <w:jc w:val="both"/>
      </w:pPr>
      <w:r>
        <w:t xml:space="preserve">        Нормативные правовые акты достаточны, полны, объективны, доступны для ознакомления, не содержат признаков </w:t>
      </w:r>
      <w:proofErr w:type="spellStart"/>
      <w:r>
        <w:t>коррупциогенности</w:t>
      </w:r>
      <w:proofErr w:type="spellEnd"/>
      <w:r>
        <w:t xml:space="preserve">, не способствуют созданию условий для проявления коррупции и соответственно </w:t>
      </w:r>
      <w:proofErr w:type="spellStart"/>
      <w:r>
        <w:t>коррупциогенных</w:t>
      </w:r>
      <w:proofErr w:type="spellEnd"/>
      <w:r>
        <w:t xml:space="preserve"> действий и являются доступными для ознакомления всех заинтересованных лиц.</w:t>
      </w:r>
    </w:p>
    <w:p w:rsidR="00392E6C" w:rsidRDefault="00392E6C" w:rsidP="00392E6C">
      <w:pPr>
        <w:jc w:val="both"/>
      </w:pPr>
      <w:r>
        <w:t xml:space="preserve">       Муниципальные правовые акты, регламентирующие осуществление муниципального  контроля опубликованы на официальном сайте </w:t>
      </w:r>
      <w:proofErr w:type="spellStart"/>
      <w:r>
        <w:t>Шарангского</w:t>
      </w:r>
      <w:proofErr w:type="spellEnd"/>
      <w:r>
        <w:t xml:space="preserve"> муниципального района в информационно-телекоммуникационной сети «Интернет» по адресу </w:t>
      </w:r>
      <w:hyperlink r:id="rId8" w:history="1">
        <w:r>
          <w:rPr>
            <w:rStyle w:val="a4"/>
            <w:lang w:val="en-US"/>
          </w:rPr>
          <w:t>www</w:t>
        </w:r>
        <w:r>
          <w:rPr>
            <w:rStyle w:val="a4"/>
          </w:rPr>
          <w:t>.</w:t>
        </w:r>
        <w:proofErr w:type="spellStart"/>
        <w:r>
          <w:rPr>
            <w:rStyle w:val="a4"/>
            <w:lang w:val="en-US"/>
          </w:rPr>
          <w:t>sharanga</w:t>
        </w:r>
        <w:proofErr w:type="spellEnd"/>
        <w:r>
          <w:rPr>
            <w:rStyle w:val="a4"/>
          </w:rPr>
          <w:t>.</w:t>
        </w:r>
        <w:proofErr w:type="spellStart"/>
        <w:r>
          <w:rPr>
            <w:rStyle w:val="a4"/>
            <w:lang w:val="en-US"/>
          </w:rPr>
          <w:t>nnov</w:t>
        </w:r>
        <w:proofErr w:type="spellEnd"/>
        <w:r>
          <w:rPr>
            <w:rStyle w:val="a4"/>
          </w:rPr>
          <w:t>.</w:t>
        </w:r>
        <w:proofErr w:type="spellStart"/>
        <w:r>
          <w:rPr>
            <w:rStyle w:val="a4"/>
            <w:lang w:val="en-US"/>
          </w:rPr>
          <w:t>ru</w:t>
        </w:r>
        <w:proofErr w:type="spellEnd"/>
      </w:hyperlink>
      <w:r>
        <w:t xml:space="preserve"> – экономика района – муниципальный контроль.</w:t>
      </w:r>
    </w:p>
    <w:p w:rsidR="00392E6C" w:rsidRDefault="00392E6C" w:rsidP="00392E6C">
      <w:pPr>
        <w:jc w:val="both"/>
      </w:pPr>
      <w:r>
        <w:t xml:space="preserve">      Указанные нормативные правовые акты периодически запрашиваются и проверяются органами контроля и надзора, в т.ч. прокуратурой </w:t>
      </w:r>
      <w:proofErr w:type="spellStart"/>
      <w:r>
        <w:t>Шарангского</w:t>
      </w:r>
      <w:proofErr w:type="spellEnd"/>
      <w:r>
        <w:t xml:space="preserve"> района.</w:t>
      </w:r>
    </w:p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2.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Организация государственного контроля (надзора),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392E6C" w:rsidRDefault="00392E6C" w:rsidP="00392E6C">
      <w:pPr>
        <w:ind w:firstLine="540"/>
        <w:jc w:val="both"/>
      </w:pPr>
    </w:p>
    <w:p w:rsidR="00392E6C" w:rsidRDefault="00392E6C" w:rsidP="00392E6C">
      <w:pPr>
        <w:numPr>
          <w:ilvl w:val="0"/>
          <w:numId w:val="6"/>
        </w:numPr>
        <w:jc w:val="both"/>
        <w:rPr>
          <w:i/>
          <w:iCs/>
          <w:u w:val="single"/>
        </w:rPr>
      </w:pPr>
      <w:r>
        <w:rPr>
          <w:i/>
          <w:iCs/>
          <w:u w:val="single"/>
        </w:rPr>
        <w:t>Сведения об организационной структуре и системе управления органов муниципального контроля.</w:t>
      </w:r>
    </w:p>
    <w:p w:rsidR="00392E6C" w:rsidRDefault="00392E6C" w:rsidP="00392E6C">
      <w:pPr>
        <w:ind w:firstLine="540"/>
        <w:jc w:val="both"/>
      </w:pPr>
    </w:p>
    <w:p w:rsidR="00392E6C" w:rsidRDefault="00392E6C" w:rsidP="00392E6C">
      <w:pPr>
        <w:ind w:firstLine="540"/>
        <w:jc w:val="both"/>
      </w:pPr>
      <w:r>
        <w:lastRenderedPageBreak/>
        <w:t>Основной задачей муниципального  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действующего законодательства в сфере жилищных отношений, торговой деятельности</w:t>
      </w:r>
      <w:proofErr w:type="gramStart"/>
      <w:r>
        <w:t xml:space="preserve"> ,</w:t>
      </w:r>
      <w:proofErr w:type="gramEnd"/>
      <w:r>
        <w:t xml:space="preserve"> пользования автомобильными дорогами местного значения и благоустройства.</w:t>
      </w:r>
    </w:p>
    <w:p w:rsidR="00392E6C" w:rsidRDefault="00392E6C" w:rsidP="00392E6C">
      <w:pPr>
        <w:jc w:val="both"/>
      </w:pPr>
      <w:r>
        <w:t xml:space="preserve">              Обязанности по исполнению функций по осуществлению муниципального  контроля возложены на  специалиста   администрации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района. </w:t>
      </w:r>
    </w:p>
    <w:p w:rsidR="00392E6C" w:rsidRDefault="00392E6C" w:rsidP="00392E6C">
      <w:pPr>
        <w:ind w:firstLine="540"/>
        <w:jc w:val="both"/>
      </w:pPr>
    </w:p>
    <w:p w:rsidR="00392E6C" w:rsidRDefault="00392E6C" w:rsidP="00392E6C">
      <w:pPr>
        <w:ind w:firstLine="540"/>
        <w:jc w:val="both"/>
      </w:pPr>
      <w:r>
        <w:t xml:space="preserve">Муниципальный контроль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осуществляется администрацией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области:</w:t>
      </w:r>
    </w:p>
    <w:p w:rsidR="00392E6C" w:rsidRDefault="00392E6C" w:rsidP="00392E6C">
      <w:pPr>
        <w:jc w:val="both"/>
      </w:pPr>
      <w:proofErr w:type="gramStart"/>
      <w:r>
        <w:t xml:space="preserve">В соответствии с п.п. 5,6 ч.1 статьи 14 Федерального закона от 06.10.2003      № 131-ФЗ «Об общих принципах организации местного самоуправления в Российской Федерации», статьей 5 Устава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 к вопросам местного значения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относится, в частности, осуществление муниципального контроля жилищного контроля  на территории </w:t>
      </w:r>
      <w:proofErr w:type="spellStart"/>
      <w:r>
        <w:t>Черномужского</w:t>
      </w:r>
      <w:proofErr w:type="spellEnd"/>
      <w:r>
        <w:t xml:space="preserve"> сельсовета и   муниципального контроля за сохранностью автомобильных дорог</w:t>
      </w:r>
      <w:proofErr w:type="gramEnd"/>
      <w:r>
        <w:t xml:space="preserve"> местного значения </w:t>
      </w:r>
    </w:p>
    <w:p w:rsidR="00392E6C" w:rsidRPr="00392E6C" w:rsidRDefault="00392E6C" w:rsidP="00392E6C">
      <w:pPr>
        <w:pStyle w:val="ab"/>
        <w:ind w:left="1035"/>
        <w:jc w:val="both"/>
        <w:rPr>
          <w:sz w:val="28"/>
          <w:szCs w:val="28"/>
          <w:lang w:val="ru-RU"/>
        </w:rPr>
      </w:pPr>
    </w:p>
    <w:p w:rsidR="00392E6C" w:rsidRDefault="00392E6C" w:rsidP="00392E6C">
      <w:pPr>
        <w:jc w:val="both"/>
      </w:pPr>
      <w:r>
        <w:t xml:space="preserve">    1.Муниципальный  контроль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осуществляется на основании Жилищного Кодекса РФ,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9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>
          <w:rPr>
            <w:rStyle w:val="a4"/>
          </w:rPr>
          <w:t>законом</w:t>
        </w:r>
      </w:hyperlink>
      <w:r>
        <w:t xml:space="preserve"> от 28.12.2009 N 381-ФЗ "Об основах государственного регулирования торговой деятельности в Российской Федерации". </w:t>
      </w:r>
      <w:proofErr w:type="gramStart"/>
      <w:r>
        <w:t xml:space="preserve">Кодекса Российской Федерации об административных правонарушениях и в соответствии с Положением </w:t>
      </w:r>
      <w:r>
        <w:rPr>
          <w:rStyle w:val="FontStyle14"/>
        </w:rPr>
        <w:t xml:space="preserve">о </w:t>
      </w:r>
      <w:r w:rsidRPr="007C4E1F">
        <w:rPr>
          <w:rStyle w:val="FontStyle14"/>
        </w:rPr>
        <w:t xml:space="preserve">порядке организации и осуществления муниципального жилищного контроля  на территории  </w:t>
      </w:r>
      <w:proofErr w:type="spellStart"/>
      <w:r w:rsidRPr="007C4E1F">
        <w:t>Черномужского</w:t>
      </w:r>
      <w:proofErr w:type="spellEnd"/>
      <w:r w:rsidRPr="007C4E1F">
        <w:rPr>
          <w:rStyle w:val="FontStyle14"/>
        </w:rPr>
        <w:t xml:space="preserve"> сельсовета </w:t>
      </w:r>
      <w:proofErr w:type="spellStart"/>
      <w:r w:rsidRPr="007C4E1F">
        <w:rPr>
          <w:rStyle w:val="FontStyle14"/>
        </w:rPr>
        <w:t>Шарангского</w:t>
      </w:r>
      <w:proofErr w:type="spellEnd"/>
      <w:r w:rsidRPr="007C4E1F">
        <w:rPr>
          <w:rStyle w:val="FontStyle14"/>
        </w:rPr>
        <w:t xml:space="preserve"> муниципального района, утвержденного постановлением администрации </w:t>
      </w:r>
      <w:proofErr w:type="spellStart"/>
      <w:r w:rsidRPr="007C4E1F">
        <w:t>Черномужского</w:t>
      </w:r>
      <w:proofErr w:type="spellEnd"/>
      <w:r w:rsidRPr="007C4E1F">
        <w:rPr>
          <w:rStyle w:val="FontStyle14"/>
        </w:rPr>
        <w:t xml:space="preserve"> сельсовета от </w:t>
      </w:r>
      <w:r w:rsidRPr="007C4E1F">
        <w:t xml:space="preserve">28.08.2013 № </w:t>
      </w:r>
      <w:r>
        <w:rPr>
          <w:rFonts w:eastAsia="Calibri"/>
          <w:lang w:eastAsia="en-US"/>
        </w:rPr>
        <w:t>06</w:t>
      </w:r>
      <w:r w:rsidRPr="007C4E1F">
        <w:rPr>
          <w:rFonts w:eastAsia="Calibri"/>
          <w:lang w:eastAsia="en-US"/>
        </w:rPr>
        <w:t xml:space="preserve">,Положением </w:t>
      </w:r>
      <w:r w:rsidRPr="007C4E1F">
        <w:t>о порядке организации и осуществления м</w:t>
      </w:r>
      <w:r>
        <w:t xml:space="preserve">униципального контроля в области торговой деятельности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района, утвержденного постановлением администрации </w:t>
      </w:r>
      <w:proofErr w:type="spellStart"/>
      <w:r>
        <w:t>Черномужского</w:t>
      </w:r>
      <w:proofErr w:type="spellEnd"/>
      <w:r>
        <w:t xml:space="preserve"> сельсовета 23.08.2013. № 07</w:t>
      </w:r>
      <w:proofErr w:type="gramEnd"/>
      <w:r>
        <w:t xml:space="preserve">. </w:t>
      </w:r>
    </w:p>
    <w:p w:rsidR="00392E6C" w:rsidRPr="00392E6C" w:rsidRDefault="00392E6C" w:rsidP="00392E6C">
      <w:pPr>
        <w:pStyle w:val="ab"/>
        <w:jc w:val="both"/>
        <w:rPr>
          <w:sz w:val="28"/>
          <w:szCs w:val="28"/>
          <w:lang w:val="ru-RU"/>
        </w:rPr>
      </w:pPr>
    </w:p>
    <w:p w:rsidR="00392E6C" w:rsidRDefault="00392E6C" w:rsidP="00392E6C">
      <w:pPr>
        <w:jc w:val="both"/>
      </w:pPr>
      <w:r>
        <w:t xml:space="preserve">     </w:t>
      </w:r>
      <w:proofErr w:type="gramStart"/>
      <w:r>
        <w:t xml:space="preserve">2.Постановлением администрации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«Об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области»  от 18.04.2014 г №09, Постановлением администрации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«Об утверждении </w:t>
      </w:r>
      <w:r>
        <w:lastRenderedPageBreak/>
        <w:t xml:space="preserve">административного регламента администрации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района Нижегородской области по</w:t>
      </w:r>
      <w:proofErr w:type="gramEnd"/>
      <w:r>
        <w:t xml:space="preserve"> </w:t>
      </w:r>
      <w:proofErr w:type="gramStart"/>
      <w:r>
        <w:t xml:space="preserve">исполнению муниципальной функции «Осуществление муниципального жилищного контроля на территории </w:t>
      </w:r>
      <w:proofErr w:type="spellStart"/>
      <w:r>
        <w:t>Черномужского</w:t>
      </w:r>
      <w:proofErr w:type="spellEnd"/>
      <w:r>
        <w:t xml:space="preserve"> сельсовета» от 23.08.2013 г. №08, постановлением администрации  </w:t>
      </w:r>
      <w:proofErr w:type="spellStart"/>
      <w:r>
        <w:t>Черномужского</w:t>
      </w:r>
      <w:proofErr w:type="spellEnd"/>
      <w:r>
        <w:t xml:space="preserve"> сельсовета «Об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t>Черномужского</w:t>
      </w:r>
      <w:proofErr w:type="spellEnd"/>
      <w:r>
        <w:t xml:space="preserve"> сельсовета" от 01.11.2013г № 15, постановлением</w:t>
      </w:r>
      <w:r w:rsidRPr="00187B18">
        <w:t xml:space="preserve"> </w:t>
      </w:r>
      <w:r>
        <w:t xml:space="preserve">администрации  </w:t>
      </w:r>
      <w:proofErr w:type="spellStart"/>
      <w:r>
        <w:t>Черномужского</w:t>
      </w:r>
      <w:proofErr w:type="spellEnd"/>
      <w:r>
        <w:t xml:space="preserve"> сельсовета «</w:t>
      </w:r>
      <w:r w:rsidRPr="00187B18">
        <w:t>Об утверждении административного регламента по исполнению</w:t>
      </w:r>
      <w:proofErr w:type="gramEnd"/>
      <w:r w:rsidRPr="00187B18">
        <w:t xml:space="preserve"> </w:t>
      </w:r>
      <w:proofErr w:type="gramStart"/>
      <w:r w:rsidRPr="00187B18">
        <w:t xml:space="preserve">муниципальной функции   «Осуществление муниципального контроля в сфере благоустройства на территории </w:t>
      </w:r>
      <w:proofErr w:type="spellStart"/>
      <w:r w:rsidRPr="00187B18">
        <w:t>Черномужского</w:t>
      </w:r>
      <w:proofErr w:type="spellEnd"/>
      <w:r w:rsidRPr="00187B18">
        <w:t xml:space="preserve"> сельсовета»</w:t>
      </w:r>
      <w:r>
        <w:t xml:space="preserve"> от</w:t>
      </w:r>
      <w:r w:rsidRPr="00187B18">
        <w:t xml:space="preserve"> </w:t>
      </w:r>
      <w:r>
        <w:t xml:space="preserve"> 15.12.2018 г №12,  разработанных 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  контроля.</w:t>
      </w:r>
      <w:proofErr w:type="gramEnd"/>
    </w:p>
    <w:p w:rsidR="00392E6C" w:rsidRDefault="00392E6C" w:rsidP="00392E6C">
      <w:pPr>
        <w:pStyle w:val="aa"/>
        <w:ind w:left="720"/>
        <w:jc w:val="both"/>
        <w:rPr>
          <w:rFonts w:ascii="Arial" w:hAnsi="Arial" w:cs="Arial"/>
          <w:sz w:val="24"/>
          <w:szCs w:val="24"/>
        </w:rPr>
      </w:pPr>
    </w:p>
    <w:p w:rsidR="00392E6C" w:rsidRPr="007C4E1F" w:rsidRDefault="00392E6C" w:rsidP="00392E6C">
      <w:pPr>
        <w:jc w:val="both"/>
      </w:pPr>
      <w:r>
        <w:t xml:space="preserve">           </w:t>
      </w:r>
      <w:proofErr w:type="gramStart"/>
      <w:r w:rsidRPr="007C4E1F">
        <w:t xml:space="preserve">3.В соответствии с Федеральным </w:t>
      </w:r>
      <w:hyperlink r:id="rId10" w:history="1">
        <w:r w:rsidRPr="007C4E1F">
          <w:rPr>
            <w:rStyle w:val="a4"/>
          </w:rPr>
          <w:t>законом</w:t>
        </w:r>
      </w:hyperlink>
      <w:r w:rsidRPr="007C4E1F">
        <w:t xml:space="preserve"> от 06.10.2003 N 131-ФЗ "Об общих принципах организации местного самоуправления в Российской Федерации", Федеральным </w:t>
      </w:r>
      <w:hyperlink r:id="rId11" w:history="1">
        <w:r w:rsidRPr="007C4E1F">
          <w:rPr>
            <w:rStyle w:val="a4"/>
          </w:rPr>
          <w:t>законом</w:t>
        </w:r>
      </w:hyperlink>
      <w:r w:rsidRPr="007C4E1F">
        <w:t xml:space="preserve">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</w:t>
      </w:r>
      <w:hyperlink r:id="rId12" w:history="1">
        <w:r w:rsidRPr="007C4E1F">
          <w:rPr>
            <w:rStyle w:val="a4"/>
          </w:rPr>
          <w:t>Законом</w:t>
        </w:r>
      </w:hyperlink>
      <w:r w:rsidRPr="007C4E1F">
        <w:t xml:space="preserve"> Нижегородской области от 10.09.2010 N 144-З "Об обеспечении чистоты и порядка на территории Нижегородской области", </w:t>
      </w:r>
      <w:hyperlink r:id="rId13" w:history="1">
        <w:r w:rsidRPr="007C4E1F">
          <w:rPr>
            <w:rStyle w:val="a4"/>
          </w:rPr>
          <w:t>Уставом</w:t>
        </w:r>
      </w:hyperlink>
      <w:r w:rsidRPr="007C4E1F">
        <w:t xml:space="preserve"> </w:t>
      </w:r>
      <w:proofErr w:type="spellStart"/>
      <w:r w:rsidRPr="007C4E1F">
        <w:t>Черномужского</w:t>
      </w:r>
      <w:proofErr w:type="spellEnd"/>
      <w:r w:rsidRPr="007C4E1F">
        <w:t xml:space="preserve"> сельсовета</w:t>
      </w:r>
      <w:proofErr w:type="gramEnd"/>
      <w:r w:rsidRPr="007C4E1F">
        <w:t xml:space="preserve"> осуществляется муниципальный контроль в сфере благоустройства принятый решением сельского Совета </w:t>
      </w:r>
      <w:proofErr w:type="spellStart"/>
      <w:r w:rsidRPr="007C4E1F">
        <w:t>Черномужского</w:t>
      </w:r>
      <w:proofErr w:type="spellEnd"/>
      <w:r w:rsidRPr="007C4E1F">
        <w:t xml:space="preserve"> сельсовета от 03.05.2018 № 09 « Об утверждении Положения о порядке организации и осуществления муниципального контроля в области благоустройства на территории </w:t>
      </w:r>
      <w:proofErr w:type="spellStart"/>
      <w:r w:rsidRPr="007C4E1F">
        <w:t>Черномужского</w:t>
      </w:r>
      <w:proofErr w:type="spellEnd"/>
      <w:r w:rsidRPr="007C4E1F">
        <w:t xml:space="preserve"> сельсовета»</w:t>
      </w:r>
    </w:p>
    <w:p w:rsidR="00392E6C" w:rsidRPr="007C4E1F" w:rsidRDefault="00392E6C" w:rsidP="00392E6C">
      <w:pPr>
        <w:jc w:val="both"/>
      </w:pPr>
    </w:p>
    <w:p w:rsidR="00392E6C" w:rsidRPr="007C4E1F" w:rsidRDefault="00392E6C" w:rsidP="00392E6C">
      <w:pPr>
        <w:jc w:val="both"/>
      </w:pPr>
      <w:r>
        <w:t xml:space="preserve">        4.</w:t>
      </w:r>
      <w:r w:rsidRPr="007C4E1F">
        <w:t xml:space="preserve"> Муниципальными правовыми актами органов местного самоуправления </w:t>
      </w:r>
      <w:proofErr w:type="spellStart"/>
      <w:r w:rsidRPr="007C4E1F">
        <w:t>Черномужского</w:t>
      </w:r>
      <w:proofErr w:type="spellEnd"/>
      <w:r w:rsidRPr="007C4E1F">
        <w:t xml:space="preserve"> сельсовета назначены     уполномоченные специалисты администрации </w:t>
      </w:r>
      <w:proofErr w:type="spellStart"/>
      <w:r w:rsidRPr="007C4E1F">
        <w:t>Черномужского</w:t>
      </w:r>
      <w:proofErr w:type="spellEnd"/>
      <w:r w:rsidRPr="007C4E1F">
        <w:t xml:space="preserve"> сельсовета на осуществление муниципального контроля</w:t>
      </w:r>
    </w:p>
    <w:p w:rsidR="00392E6C" w:rsidRDefault="00392E6C" w:rsidP="00392E6C">
      <w:pPr>
        <w:ind w:left="786"/>
        <w:jc w:val="both"/>
        <w:rPr>
          <w:i/>
          <w:iCs/>
          <w:u w:val="single"/>
        </w:rPr>
      </w:pPr>
    </w:p>
    <w:p w:rsidR="00392E6C" w:rsidRDefault="00392E6C" w:rsidP="00392E6C">
      <w:pPr>
        <w:numPr>
          <w:ilvl w:val="0"/>
          <w:numId w:val="6"/>
        </w:numPr>
        <w:jc w:val="both"/>
        <w:rPr>
          <w:i/>
          <w:iCs/>
          <w:u w:val="single"/>
        </w:rPr>
      </w:pPr>
      <w:r>
        <w:rPr>
          <w:i/>
          <w:iCs/>
          <w:u w:val="single"/>
        </w:rPr>
        <w:t>Перечень и описание видов муниципального контроля.</w:t>
      </w:r>
    </w:p>
    <w:p w:rsidR="00392E6C" w:rsidRDefault="00392E6C" w:rsidP="00392E6C">
      <w:pPr>
        <w:ind w:left="786"/>
        <w:jc w:val="both"/>
        <w:rPr>
          <w:i/>
          <w:iCs/>
          <w:u w:val="single"/>
        </w:rPr>
      </w:pPr>
    </w:p>
    <w:p w:rsidR="00392E6C" w:rsidRDefault="00392E6C" w:rsidP="00392E6C">
      <w:pPr>
        <w:jc w:val="both"/>
      </w:pPr>
      <w:r>
        <w:t xml:space="preserve">         Муниципальный жилищный контроль:</w:t>
      </w:r>
    </w:p>
    <w:p w:rsidR="00392E6C" w:rsidRDefault="00392E6C" w:rsidP="00392E6C">
      <w:pPr>
        <w:jc w:val="both"/>
      </w:pPr>
      <w:r>
        <w:t xml:space="preserve">        Основными функциями муниципального жилищного контроля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являются:</w:t>
      </w:r>
    </w:p>
    <w:p w:rsidR="00392E6C" w:rsidRPr="00070681" w:rsidRDefault="00392E6C" w:rsidP="00392E6C">
      <w:pPr>
        <w:pStyle w:val="ConsPlusNormal0"/>
        <w:ind w:firstLine="540"/>
        <w:jc w:val="both"/>
        <w:rPr>
          <w:rFonts w:eastAsiaTheme="minorHAnsi"/>
          <w:bCs/>
          <w:sz w:val="28"/>
          <w:szCs w:val="28"/>
          <w:lang w:eastAsia="en-US"/>
        </w:rPr>
      </w:pPr>
      <w:r>
        <w:rPr>
          <w:rFonts w:eastAsiaTheme="minorHAnsi"/>
          <w:bCs/>
          <w:sz w:val="28"/>
          <w:szCs w:val="28"/>
          <w:lang w:eastAsia="en-US"/>
        </w:rPr>
        <w:t xml:space="preserve"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</w:t>
      </w:r>
      <w:r w:rsidRPr="00070681">
        <w:rPr>
          <w:rFonts w:eastAsiaTheme="minorHAnsi"/>
          <w:bCs/>
          <w:sz w:val="28"/>
          <w:szCs w:val="28"/>
          <w:lang w:eastAsia="en-US"/>
        </w:rPr>
        <w:t xml:space="preserve">лицами, индивидуальными предпринимателями, осуществляющими свою </w:t>
      </w:r>
      <w:r w:rsidRPr="00070681">
        <w:rPr>
          <w:rFonts w:eastAsiaTheme="minorHAnsi"/>
          <w:sz w:val="28"/>
          <w:szCs w:val="28"/>
        </w:rPr>
        <w:t xml:space="preserve">деятельность на территории </w:t>
      </w:r>
      <w:proofErr w:type="spellStart"/>
      <w:r w:rsidRPr="00070681">
        <w:rPr>
          <w:sz w:val="28"/>
          <w:szCs w:val="28"/>
        </w:rPr>
        <w:t>Черномужского</w:t>
      </w:r>
      <w:proofErr w:type="spellEnd"/>
      <w:r w:rsidRPr="00070681">
        <w:rPr>
          <w:sz w:val="28"/>
          <w:szCs w:val="28"/>
        </w:rPr>
        <w:t xml:space="preserve"> сельсовета</w:t>
      </w:r>
      <w:r w:rsidRPr="00070681">
        <w:rPr>
          <w:rFonts w:eastAsiaTheme="minorHAnsi"/>
          <w:sz w:val="28"/>
          <w:szCs w:val="28"/>
        </w:rPr>
        <w:t>, гражданами</w:t>
      </w:r>
      <w:r w:rsidRPr="00070681">
        <w:rPr>
          <w:rFonts w:eastAsiaTheme="minorHAnsi"/>
          <w:bCs/>
          <w:sz w:val="28"/>
          <w:szCs w:val="28"/>
          <w:lang w:eastAsia="en-US"/>
        </w:rPr>
        <w:t>.</w:t>
      </w:r>
    </w:p>
    <w:p w:rsidR="00392E6C" w:rsidRPr="00070681" w:rsidRDefault="00392E6C" w:rsidP="00392E6C">
      <w:pPr>
        <w:jc w:val="both"/>
      </w:pPr>
    </w:p>
    <w:p w:rsidR="00392E6C" w:rsidRDefault="00392E6C" w:rsidP="00392E6C">
      <w:pPr>
        <w:jc w:val="both"/>
      </w:pPr>
    </w:p>
    <w:p w:rsidR="00392E6C" w:rsidRDefault="00392E6C" w:rsidP="00392E6C">
      <w:pPr>
        <w:ind w:firstLine="540"/>
        <w:jc w:val="both"/>
      </w:pPr>
      <w:r>
        <w:t xml:space="preserve">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значения:</w:t>
      </w:r>
    </w:p>
    <w:p w:rsidR="00392E6C" w:rsidRDefault="00392E6C" w:rsidP="00392E6C">
      <w:pPr>
        <w:ind w:firstLine="540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 xml:space="preserve">-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 </w:t>
      </w:r>
      <w:proofErr w:type="spellStart"/>
      <w:r>
        <w:rPr>
          <w:rFonts w:eastAsiaTheme="minorHAnsi"/>
          <w:bCs/>
          <w:lang w:eastAsia="en-US"/>
        </w:rPr>
        <w:t>Шарангского</w:t>
      </w:r>
      <w:proofErr w:type="spellEnd"/>
      <w:r>
        <w:rPr>
          <w:rFonts w:eastAsiaTheme="minorHAnsi"/>
          <w:bCs/>
          <w:lang w:eastAsia="en-US"/>
        </w:rPr>
        <w:t xml:space="preserve"> муниципального района сохранности автомобильных дорог, по недопущению повреждения автомобильных дорог местного значения и их элементов;</w:t>
      </w:r>
    </w:p>
    <w:p w:rsidR="00392E6C" w:rsidRDefault="00392E6C" w:rsidP="00392E6C">
      <w:pPr>
        <w:ind w:firstLine="540"/>
        <w:jc w:val="both"/>
      </w:pPr>
    </w:p>
    <w:p w:rsidR="00392E6C" w:rsidRDefault="00392E6C" w:rsidP="00392E6C">
      <w:pPr>
        <w:ind w:firstLine="540"/>
        <w:jc w:val="both"/>
        <w:rPr>
          <w:rFonts w:eastAsiaTheme="minorHAnsi"/>
          <w:bCs/>
          <w:lang w:eastAsia="en-US"/>
        </w:rPr>
      </w:pPr>
      <w:r>
        <w:t>Муниципальный контроль в области торговой деятельности:</w:t>
      </w:r>
    </w:p>
    <w:p w:rsidR="00392E6C" w:rsidRDefault="00392E6C" w:rsidP="00392E6C">
      <w:pPr>
        <w:jc w:val="both"/>
      </w:pPr>
      <w:r>
        <w:t xml:space="preserve">     Основными функциями муниципального  контроля</w:t>
      </w:r>
      <w:r w:rsidRPr="00347DD5">
        <w:t xml:space="preserve"> </w:t>
      </w:r>
      <w:r>
        <w:t xml:space="preserve">в области торговой деятельности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являются:</w:t>
      </w:r>
    </w:p>
    <w:p w:rsidR="00392E6C" w:rsidRDefault="00392E6C" w:rsidP="00392E6C">
      <w:pPr>
        <w:ind w:firstLine="540"/>
        <w:jc w:val="both"/>
      </w:pPr>
      <w:r>
        <w:rPr>
          <w:rFonts w:eastAsiaTheme="minorHAnsi"/>
          <w:bCs/>
          <w:lang w:eastAsia="en-US"/>
        </w:rPr>
        <w:t xml:space="preserve">-предупреждение, выявление и пресечение нарушений требований, установленных  федеральными законами, законами Нижегородской области, муниципальными правовыми актами органов местного самоуправления  </w:t>
      </w:r>
      <w:proofErr w:type="spellStart"/>
      <w:r>
        <w:rPr>
          <w:rFonts w:eastAsiaTheme="minorHAnsi"/>
          <w:bCs/>
          <w:lang w:eastAsia="en-US"/>
        </w:rPr>
        <w:t>Шарангского</w:t>
      </w:r>
      <w:proofErr w:type="spellEnd"/>
      <w:r>
        <w:rPr>
          <w:rFonts w:eastAsiaTheme="minorHAnsi"/>
          <w:bCs/>
          <w:lang w:eastAsia="en-US"/>
        </w:rPr>
        <w:t xml:space="preserve"> муниципального района  в области торговой деятельности</w:t>
      </w:r>
    </w:p>
    <w:p w:rsidR="00392E6C" w:rsidRDefault="00392E6C" w:rsidP="00392E6C">
      <w:pPr>
        <w:jc w:val="both"/>
      </w:pPr>
    </w:p>
    <w:p w:rsidR="00392E6C" w:rsidRDefault="00392E6C" w:rsidP="00392E6C">
      <w:pPr>
        <w:jc w:val="both"/>
      </w:pPr>
      <w:r>
        <w:t xml:space="preserve">        Муниципальный контроль в сфере благоустройства:</w:t>
      </w:r>
    </w:p>
    <w:p w:rsidR="00392E6C" w:rsidRDefault="00392E6C" w:rsidP="00392E6C">
      <w:pPr>
        <w:jc w:val="both"/>
      </w:pPr>
      <w:r>
        <w:t xml:space="preserve">    Основными функциями муниципального  контроля</w:t>
      </w:r>
      <w:r w:rsidRPr="00347DD5">
        <w:t xml:space="preserve"> </w:t>
      </w:r>
      <w:r>
        <w:t xml:space="preserve">в сфере благоустройства деятельности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являются: 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проверка соблюдения юридическими лицами, их должностными лицами, индивидуальными предпринимателями, физическими лицами требований законодательства Российской Федерации, законодательства Нижегородской области, муниципальных правовых актов </w:t>
      </w:r>
      <w:proofErr w:type="spellStart"/>
      <w:r w:rsidRPr="00392E6C"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муниципального района  и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  в области благоустройства, за нарушение которых законодательством Российской Федерации, законодательством Нижегородской области предусмотрена ответственность.</w:t>
      </w:r>
    </w:p>
    <w:p w:rsidR="00392E6C" w:rsidRDefault="00392E6C" w:rsidP="00392E6C">
      <w:pPr>
        <w:jc w:val="both"/>
      </w:pPr>
    </w:p>
    <w:p w:rsidR="00392E6C" w:rsidRDefault="00392E6C" w:rsidP="00392E6C">
      <w:pPr>
        <w:numPr>
          <w:ilvl w:val="0"/>
          <w:numId w:val="6"/>
        </w:numPr>
        <w:jc w:val="both"/>
      </w:pPr>
      <w:r>
        <w:rPr>
          <w:i/>
          <w:iCs/>
          <w:u w:val="single"/>
        </w:rPr>
        <w:t>Наименования и реквизиты нормативных правовых актов, регламентирующих порядок исполнения указанных функций муниципального контроля.</w:t>
      </w:r>
    </w:p>
    <w:p w:rsidR="00392E6C" w:rsidRDefault="00392E6C" w:rsidP="00392E6C">
      <w:pPr>
        <w:jc w:val="both"/>
      </w:pPr>
    </w:p>
    <w:p w:rsidR="00392E6C" w:rsidRDefault="00392E6C" w:rsidP="00392E6C">
      <w:pPr>
        <w:ind w:firstLine="709"/>
        <w:jc w:val="both"/>
      </w:pPr>
      <w:r>
        <w:t xml:space="preserve">Нормативно-правовыми актами, являющимися основаниями  для исполнения функций муниципального жилищного контроля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являются:</w:t>
      </w:r>
    </w:p>
    <w:p w:rsidR="00392E6C" w:rsidRDefault="00392E6C" w:rsidP="00392E6C">
      <w:pPr>
        <w:tabs>
          <w:tab w:val="left" w:pos="6837"/>
        </w:tabs>
        <w:ind w:firstLine="709"/>
        <w:jc w:val="both"/>
      </w:pPr>
      <w:r>
        <w:t>- Конституция Российской Федерации;</w:t>
      </w:r>
      <w:r>
        <w:tab/>
      </w:r>
    </w:p>
    <w:p w:rsidR="00392E6C" w:rsidRDefault="00392E6C" w:rsidP="00392E6C">
      <w:pPr>
        <w:ind w:firstLine="709"/>
        <w:jc w:val="both"/>
      </w:pPr>
      <w:r>
        <w:t>- Кодекс Российской Федерации об административных правонарушениях;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 xml:space="preserve">- Жилищный </w:t>
      </w:r>
      <w:r>
        <w:t xml:space="preserve">кодекс </w:t>
      </w:r>
      <w:r>
        <w:rPr>
          <w:rFonts w:cs="Calibri"/>
        </w:rPr>
        <w:t>Российской Федерации.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 xml:space="preserve">- Федеральный </w:t>
      </w:r>
      <w:r>
        <w:t xml:space="preserve">кодекс </w:t>
      </w:r>
      <w:r>
        <w:rPr>
          <w:rFonts w:cs="Calibri"/>
        </w:rPr>
        <w:t>от 06.10.2003 N 131-ФЗ "Об общих принципах организации местного самоуправления в Российской Федерации".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 xml:space="preserve">- Федеральный </w:t>
      </w:r>
      <w:r>
        <w:t xml:space="preserve">закон </w:t>
      </w:r>
      <w:r>
        <w:rPr>
          <w:rFonts w:cs="Calibri"/>
        </w:rPr>
        <w:t xml:space="preserve">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по тексту Федеральный </w:t>
      </w:r>
      <w:r>
        <w:rPr>
          <w:rFonts w:cs="Calibri"/>
        </w:rPr>
        <w:lastRenderedPageBreak/>
        <w:t>закон N 294-ФЗ).</w:t>
      </w:r>
    </w:p>
    <w:p w:rsidR="00392E6C" w:rsidRPr="00AC01A3" w:rsidRDefault="00392E6C" w:rsidP="00392E6C">
      <w:pPr>
        <w:widowControl w:val="0"/>
        <w:autoSpaceDE w:val="0"/>
        <w:autoSpaceDN w:val="0"/>
        <w:adjustRightInd w:val="0"/>
        <w:ind w:firstLine="540"/>
        <w:jc w:val="both"/>
      </w:pPr>
      <w:r>
        <w:rPr>
          <w:rStyle w:val="FontStyle13"/>
        </w:rPr>
        <w:t>Закон</w:t>
      </w:r>
      <w:r w:rsidRPr="00AC01A3">
        <w:rPr>
          <w:rStyle w:val="FontStyle13"/>
        </w:rPr>
        <w:t xml:space="preserve"> Нижегородской области от 7 сентября 2007 года № 123-</w:t>
      </w:r>
      <w:r w:rsidRPr="00AC01A3">
        <w:rPr>
          <w:rStyle w:val="FontStyle15"/>
        </w:rPr>
        <w:t xml:space="preserve">3 </w:t>
      </w:r>
      <w:r w:rsidRPr="00AC01A3">
        <w:rPr>
          <w:rStyle w:val="FontStyle13"/>
        </w:rPr>
        <w:t>«О жилищной политике в Нижегородской области»,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 xml:space="preserve">- </w:t>
      </w:r>
      <w:r>
        <w:t xml:space="preserve">Устав </w:t>
      </w:r>
      <w:proofErr w:type="spellStart"/>
      <w:r>
        <w:rPr>
          <w:rFonts w:cs="Calibri"/>
          <w:bCs/>
        </w:rPr>
        <w:t>Черномужского</w:t>
      </w:r>
      <w:proofErr w:type="spellEnd"/>
      <w:r>
        <w:t xml:space="preserve"> сельсовета</w:t>
      </w:r>
      <w:r>
        <w:rPr>
          <w:rFonts w:cs="Calibri"/>
        </w:rPr>
        <w:t>.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 w:rsidRPr="00392E6C">
        <w:rPr>
          <w:rFonts w:cs="Calibri"/>
          <w:b/>
        </w:rPr>
        <w:t xml:space="preserve">- </w:t>
      </w:r>
      <w:r w:rsidRPr="00392E6C">
        <w:rPr>
          <w:rStyle w:val="FontStyle14"/>
          <w:b w:val="0"/>
          <w:sz w:val="28"/>
          <w:szCs w:val="28"/>
        </w:rPr>
        <w:t xml:space="preserve">Постановление администрации </w:t>
      </w:r>
      <w:proofErr w:type="spellStart"/>
      <w:r w:rsidRPr="00392E6C">
        <w:t>Черномужского</w:t>
      </w:r>
      <w:proofErr w:type="spellEnd"/>
      <w:r w:rsidRPr="00392E6C">
        <w:rPr>
          <w:rStyle w:val="FontStyle14"/>
          <w:b w:val="0"/>
          <w:sz w:val="28"/>
          <w:szCs w:val="28"/>
        </w:rPr>
        <w:t xml:space="preserve"> сельсовета</w:t>
      </w:r>
      <w:r w:rsidRPr="007C4E1F">
        <w:rPr>
          <w:rStyle w:val="FontStyle14"/>
        </w:rPr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</w:t>
      </w:r>
      <w:r w:rsidRPr="007C4E1F">
        <w:rPr>
          <w:rStyle w:val="FontStyle14"/>
        </w:rPr>
        <w:t xml:space="preserve">от </w:t>
      </w:r>
      <w:r w:rsidRPr="007C4E1F">
        <w:t xml:space="preserve">28.08.2013 № </w:t>
      </w:r>
      <w:r>
        <w:rPr>
          <w:rFonts w:eastAsia="Calibri"/>
          <w:lang w:eastAsia="en-US"/>
        </w:rPr>
        <w:t>06 « О п</w:t>
      </w:r>
      <w:r>
        <w:rPr>
          <w:rFonts w:cs="Calibri"/>
        </w:rPr>
        <w:t xml:space="preserve">орядке организации и осуществления муниципального жилищного контроля на территории </w:t>
      </w:r>
      <w:proofErr w:type="spellStart"/>
      <w:r>
        <w:rPr>
          <w:rFonts w:cs="Calibri"/>
          <w:bCs/>
        </w:rPr>
        <w:t>Черномужского</w:t>
      </w:r>
      <w:proofErr w:type="spellEnd"/>
      <w:r>
        <w:rPr>
          <w:rFonts w:cs="Calibri"/>
        </w:rPr>
        <w:t xml:space="preserve"> сельсовета </w:t>
      </w:r>
      <w:proofErr w:type="spellStart"/>
      <w:r>
        <w:rPr>
          <w:rFonts w:cs="Calibri"/>
        </w:rPr>
        <w:t>Шарангского</w:t>
      </w:r>
      <w:proofErr w:type="spellEnd"/>
      <w:r>
        <w:rPr>
          <w:rFonts w:cs="Calibri"/>
        </w:rPr>
        <w:t xml:space="preserve"> муниципального района».</w:t>
      </w:r>
    </w:p>
    <w:p w:rsidR="00392E6C" w:rsidRPr="007741F1" w:rsidRDefault="00392E6C" w:rsidP="00392E6C">
      <w:pPr>
        <w:widowControl w:val="0"/>
        <w:autoSpaceDE w:val="0"/>
        <w:autoSpaceDN w:val="0"/>
        <w:adjustRightInd w:val="0"/>
        <w:jc w:val="both"/>
        <w:rPr>
          <w:rFonts w:cs="Calibri"/>
          <w:bCs/>
        </w:rPr>
      </w:pPr>
      <w:r>
        <w:rPr>
          <w:rFonts w:cs="Calibri"/>
        </w:rPr>
        <w:t xml:space="preserve">   </w:t>
      </w:r>
      <w:r w:rsidRPr="00392E6C">
        <w:rPr>
          <w:rFonts w:cs="Calibri"/>
          <w:b/>
        </w:rPr>
        <w:t xml:space="preserve">- </w:t>
      </w:r>
      <w:r w:rsidRPr="00392E6C">
        <w:rPr>
          <w:rStyle w:val="FontStyle14"/>
          <w:b w:val="0"/>
          <w:sz w:val="28"/>
          <w:szCs w:val="28"/>
        </w:rPr>
        <w:t>Постановление администрации</w:t>
      </w:r>
      <w:r w:rsidRPr="007C4E1F">
        <w:rPr>
          <w:rStyle w:val="FontStyle14"/>
        </w:rPr>
        <w:t xml:space="preserve"> </w:t>
      </w:r>
      <w:proofErr w:type="spellStart"/>
      <w:r w:rsidRPr="007C4E1F">
        <w:t>Черномужского</w:t>
      </w:r>
      <w:proofErr w:type="spellEnd"/>
      <w:r w:rsidRPr="007C4E1F">
        <w:rPr>
          <w:rStyle w:val="FontStyle14"/>
        </w:rPr>
        <w:t xml:space="preserve"> </w:t>
      </w:r>
      <w:r w:rsidRPr="00392E6C">
        <w:rPr>
          <w:rStyle w:val="FontStyle14"/>
          <w:b w:val="0"/>
          <w:sz w:val="28"/>
          <w:szCs w:val="28"/>
        </w:rPr>
        <w:t>сельсовета</w:t>
      </w:r>
      <w:r w:rsidRPr="007C4E1F">
        <w:rPr>
          <w:rStyle w:val="FontStyle14"/>
        </w:rPr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</w:t>
      </w:r>
      <w:r w:rsidRPr="007C4E1F">
        <w:rPr>
          <w:rStyle w:val="FontStyle14"/>
        </w:rPr>
        <w:t xml:space="preserve">от </w:t>
      </w:r>
      <w:r w:rsidRPr="007C4E1F">
        <w:t xml:space="preserve">28.08.2013 № </w:t>
      </w:r>
      <w:r w:rsidRPr="007741F1">
        <w:rPr>
          <w:rFonts w:eastAsia="Calibri"/>
          <w:lang w:eastAsia="en-US"/>
        </w:rPr>
        <w:t>08 «</w:t>
      </w:r>
      <w:r w:rsidRPr="007741F1">
        <w:rPr>
          <w:rFonts w:cs="Calibri"/>
          <w:bCs/>
        </w:rPr>
        <w:t xml:space="preserve">Об утверждении административного регламента администрации </w:t>
      </w:r>
      <w:proofErr w:type="spellStart"/>
      <w:r w:rsidRPr="007741F1">
        <w:rPr>
          <w:rFonts w:cs="Calibri"/>
          <w:bCs/>
        </w:rPr>
        <w:t>Черномужского</w:t>
      </w:r>
      <w:proofErr w:type="spellEnd"/>
      <w:r w:rsidRPr="007741F1">
        <w:rPr>
          <w:rFonts w:cs="Calibri"/>
          <w:bCs/>
        </w:rPr>
        <w:t xml:space="preserve"> сельсовета </w:t>
      </w:r>
      <w:proofErr w:type="spellStart"/>
      <w:r w:rsidRPr="007741F1">
        <w:rPr>
          <w:rFonts w:cs="Calibri"/>
          <w:bCs/>
        </w:rPr>
        <w:t>Шарангского</w:t>
      </w:r>
      <w:proofErr w:type="spellEnd"/>
      <w:r w:rsidRPr="007741F1">
        <w:rPr>
          <w:rFonts w:cs="Calibri"/>
          <w:bCs/>
        </w:rPr>
        <w:t xml:space="preserve"> муниципального района Нижегородской области по исполнению муниципальной функции «Осуществление муниципального жилищного контроля на территории </w:t>
      </w:r>
      <w:proofErr w:type="spellStart"/>
      <w:r w:rsidRPr="007741F1">
        <w:rPr>
          <w:rFonts w:cs="Calibri"/>
          <w:bCs/>
        </w:rPr>
        <w:t>Черномужского</w:t>
      </w:r>
      <w:proofErr w:type="spellEnd"/>
      <w:r w:rsidRPr="007741F1">
        <w:rPr>
          <w:rFonts w:cs="Calibri"/>
          <w:bCs/>
        </w:rPr>
        <w:t xml:space="preserve"> сельсовета» 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</w:p>
    <w:p w:rsidR="00392E6C" w:rsidRDefault="00392E6C" w:rsidP="00392E6C">
      <w:pPr>
        <w:ind w:firstLine="709"/>
        <w:jc w:val="both"/>
      </w:pPr>
      <w:r>
        <w:t xml:space="preserve">Нормативно-правовыми актами, являющимися основаниями  для исполнения функций муниципального  </w:t>
      </w:r>
      <w:proofErr w:type="gramStart"/>
      <w:r>
        <w:t>контроля</w:t>
      </w:r>
      <w:r w:rsidRPr="007741F1">
        <w:t xml:space="preserve"> </w:t>
      </w:r>
      <w:r>
        <w:t>за</w:t>
      </w:r>
      <w:proofErr w:type="gramEnd"/>
      <w:r>
        <w:t xml:space="preserve"> сохранностью автомобильных дорог местного значения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являются:</w:t>
      </w:r>
    </w:p>
    <w:p w:rsidR="00392E6C" w:rsidRDefault="00392E6C" w:rsidP="00392E6C">
      <w:pPr>
        <w:tabs>
          <w:tab w:val="left" w:pos="6837"/>
        </w:tabs>
        <w:ind w:firstLine="709"/>
        <w:jc w:val="both"/>
      </w:pPr>
      <w:r>
        <w:t>- Конституция Российской Федерации;</w:t>
      </w:r>
      <w:r>
        <w:tab/>
      </w:r>
    </w:p>
    <w:p w:rsidR="00392E6C" w:rsidRDefault="00392E6C" w:rsidP="00392E6C">
      <w:pPr>
        <w:ind w:firstLine="709"/>
        <w:jc w:val="both"/>
      </w:pPr>
      <w:r>
        <w:t>- Кодекс Российской Федерации об административных правонарушениях;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>- 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>- Федеральный закон от 6 октября 2003 года N 131-ФЗ "Об общих принципах организации местного самоуправления в Российской Федерации";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>- Федеральный закон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>- Федеральный закон от 10 декабря 1995 года N 196-ФЗ "О безопасности дорожного движения";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>- Постановление Правительства Нижегородской области от 7 февраля 2012 года N 61 "Об утверждении Порядка осуществления временных ограничений или прекращения движения транспортных средств по автомобильным дорогам регионального или межмуниципального, местного значения Нижегородской области";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 xml:space="preserve">- Устав </w:t>
      </w:r>
      <w:proofErr w:type="spellStart"/>
      <w:r>
        <w:rPr>
          <w:rFonts w:cs="Calibri"/>
        </w:rPr>
        <w:t>Черномужского</w:t>
      </w:r>
      <w:proofErr w:type="spellEnd"/>
      <w:r>
        <w:rPr>
          <w:rFonts w:cs="Calibri"/>
        </w:rPr>
        <w:t xml:space="preserve"> сельсовета </w:t>
      </w:r>
      <w:proofErr w:type="spellStart"/>
      <w:r>
        <w:rPr>
          <w:rFonts w:cs="Calibri"/>
        </w:rPr>
        <w:t>Шарангского</w:t>
      </w:r>
      <w:proofErr w:type="spellEnd"/>
      <w:r>
        <w:rPr>
          <w:rFonts w:cs="Calibri"/>
        </w:rPr>
        <w:t xml:space="preserve"> муниципального района Нижегородской области;</w:t>
      </w:r>
    </w:p>
    <w:p w:rsidR="00392E6C" w:rsidRDefault="00392E6C" w:rsidP="00392E6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  <w:r>
        <w:rPr>
          <w:rFonts w:cs="Calibri"/>
        </w:rPr>
        <w:t xml:space="preserve">- Постановление администрации </w:t>
      </w:r>
      <w:proofErr w:type="spellStart"/>
      <w:r>
        <w:rPr>
          <w:rFonts w:cs="Calibri"/>
        </w:rPr>
        <w:t>Черномужского</w:t>
      </w:r>
      <w:proofErr w:type="spellEnd"/>
      <w:r>
        <w:rPr>
          <w:rFonts w:cs="Calibri"/>
        </w:rPr>
        <w:t xml:space="preserve"> сельсовета</w:t>
      </w:r>
      <w:r w:rsidRPr="0035593E"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  <w:r>
        <w:rPr>
          <w:rFonts w:cs="Calibri"/>
        </w:rPr>
        <w:t xml:space="preserve"> от 18.10.2013г. N 22 "Об утверждении Перечня автомобильных дорог общего пользования местного значения </w:t>
      </w:r>
      <w:proofErr w:type="spellStart"/>
      <w:r>
        <w:rPr>
          <w:rFonts w:cs="Calibri"/>
        </w:rPr>
        <w:t>Черномужского</w:t>
      </w:r>
      <w:proofErr w:type="spellEnd"/>
      <w:r>
        <w:rPr>
          <w:rFonts w:cs="Calibri"/>
        </w:rPr>
        <w:t xml:space="preserve"> сельсовета </w:t>
      </w:r>
      <w:proofErr w:type="spellStart"/>
      <w:r>
        <w:rPr>
          <w:rFonts w:cs="Calibri"/>
        </w:rPr>
        <w:t>Шарангского</w:t>
      </w:r>
      <w:proofErr w:type="spellEnd"/>
      <w:r>
        <w:rPr>
          <w:rFonts w:cs="Calibri"/>
        </w:rPr>
        <w:t xml:space="preserve"> муниципального района Нижегородской области и о присвоении идентификационных номеров автомобильным дорогам общего пользования местного значения ";</w:t>
      </w:r>
    </w:p>
    <w:p w:rsidR="00392E6C" w:rsidRPr="0035593E" w:rsidRDefault="00392E6C" w:rsidP="00392E6C">
      <w:pPr>
        <w:widowControl w:val="0"/>
        <w:autoSpaceDE w:val="0"/>
        <w:autoSpaceDN w:val="0"/>
        <w:adjustRightInd w:val="0"/>
        <w:jc w:val="both"/>
        <w:rPr>
          <w:rFonts w:cs="Calibri"/>
          <w:bCs/>
        </w:rPr>
      </w:pPr>
      <w:r>
        <w:rPr>
          <w:rFonts w:cs="Calibri"/>
        </w:rPr>
        <w:t xml:space="preserve">       -Постановление администрации </w:t>
      </w:r>
      <w:proofErr w:type="spellStart"/>
      <w:r>
        <w:rPr>
          <w:rFonts w:cs="Calibri"/>
        </w:rPr>
        <w:t>Черномужского</w:t>
      </w:r>
      <w:proofErr w:type="spellEnd"/>
      <w:r>
        <w:rPr>
          <w:rFonts w:cs="Calibri"/>
        </w:rPr>
        <w:t xml:space="preserve"> сельсовета</w:t>
      </w:r>
      <w:r w:rsidRPr="0035593E"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  <w:r>
        <w:rPr>
          <w:rFonts w:cs="Calibri"/>
        </w:rPr>
        <w:t xml:space="preserve"> от 18.04.2014г №</w:t>
      </w:r>
      <w:r w:rsidRPr="0035593E">
        <w:rPr>
          <w:rFonts w:cs="Calibri"/>
        </w:rPr>
        <w:t>09</w:t>
      </w:r>
      <w:r w:rsidRPr="0035593E">
        <w:rPr>
          <w:rFonts w:cs="Calibri"/>
          <w:bCs/>
        </w:rPr>
        <w:t xml:space="preserve"> «Об утверждении административного регламента исполнения муниципальной функции </w:t>
      </w:r>
      <w:r w:rsidRPr="0035593E">
        <w:rPr>
          <w:rFonts w:cs="Calibri"/>
          <w:bCs/>
        </w:rPr>
        <w:lastRenderedPageBreak/>
        <w:t xml:space="preserve">«Осуществление муниципального </w:t>
      </w:r>
      <w:proofErr w:type="gramStart"/>
      <w:r w:rsidRPr="0035593E">
        <w:rPr>
          <w:rFonts w:cs="Calibri"/>
          <w:bCs/>
        </w:rPr>
        <w:t>контроля за</w:t>
      </w:r>
      <w:proofErr w:type="gramEnd"/>
      <w:r w:rsidRPr="0035593E">
        <w:rPr>
          <w:rFonts w:cs="Calibri"/>
          <w:bCs/>
        </w:rPr>
        <w:t xml:space="preserve"> сохранностью автомобильных дорог местного значения в границах </w:t>
      </w:r>
      <w:proofErr w:type="spellStart"/>
      <w:r w:rsidRPr="0035593E">
        <w:rPr>
          <w:rFonts w:cs="Calibri"/>
          <w:bCs/>
        </w:rPr>
        <w:t>Черномужского</w:t>
      </w:r>
      <w:proofErr w:type="spellEnd"/>
      <w:r w:rsidRPr="0035593E">
        <w:rPr>
          <w:rFonts w:cs="Calibri"/>
          <w:bCs/>
        </w:rPr>
        <w:t xml:space="preserve"> сельсовета </w:t>
      </w:r>
      <w:proofErr w:type="spellStart"/>
      <w:r w:rsidRPr="0035593E">
        <w:rPr>
          <w:rFonts w:cs="Calibri"/>
          <w:bCs/>
        </w:rPr>
        <w:t>Шарангского</w:t>
      </w:r>
      <w:proofErr w:type="spellEnd"/>
      <w:r w:rsidRPr="0035593E">
        <w:rPr>
          <w:rFonts w:cs="Calibri"/>
          <w:bCs/>
        </w:rPr>
        <w:t xml:space="preserve"> муниципального района Нижегородской области» </w:t>
      </w:r>
    </w:p>
    <w:p w:rsidR="00392E6C" w:rsidRDefault="00392E6C" w:rsidP="00392E6C">
      <w:pPr>
        <w:jc w:val="both"/>
      </w:pPr>
    </w:p>
    <w:p w:rsidR="00392E6C" w:rsidRDefault="00392E6C" w:rsidP="00392E6C">
      <w:pPr>
        <w:jc w:val="both"/>
      </w:pPr>
      <w:r>
        <w:t xml:space="preserve">     Нормативно-правовыми актами, являющимися основаниями  для исполнения функций муниципального  контроля</w:t>
      </w:r>
      <w:r w:rsidRPr="007741F1">
        <w:t xml:space="preserve"> </w:t>
      </w:r>
      <w:r>
        <w:t xml:space="preserve">в области торговой деятельности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являются:</w:t>
      </w:r>
    </w:p>
    <w:p w:rsidR="00392E6C" w:rsidRDefault="00392E6C" w:rsidP="00392E6C">
      <w:pPr>
        <w:tabs>
          <w:tab w:val="left" w:pos="6837"/>
        </w:tabs>
        <w:ind w:firstLine="709"/>
        <w:jc w:val="both"/>
      </w:pPr>
      <w:r>
        <w:t>- Конституция Российской Федерации;</w:t>
      </w:r>
      <w:r>
        <w:tab/>
      </w:r>
    </w:p>
    <w:p w:rsidR="00392E6C" w:rsidRDefault="00392E6C" w:rsidP="00392E6C">
      <w:pPr>
        <w:ind w:firstLine="709"/>
        <w:jc w:val="both"/>
      </w:pPr>
      <w:r>
        <w:t>- Кодекс Российской Федерации об административных правонарушениях;</w:t>
      </w:r>
    </w:p>
    <w:p w:rsidR="00392E6C" w:rsidRPr="00725FA4" w:rsidRDefault="00392E6C" w:rsidP="00392E6C">
      <w:pPr>
        <w:pStyle w:val="ConsPlusNormal0"/>
        <w:ind w:firstLine="540"/>
        <w:jc w:val="both"/>
        <w:rPr>
          <w:sz w:val="28"/>
          <w:szCs w:val="28"/>
        </w:rPr>
      </w:pPr>
      <w:r w:rsidRPr="00725FA4">
        <w:rPr>
          <w:sz w:val="28"/>
          <w:szCs w:val="28"/>
        </w:rPr>
        <w:t>- Федеральный закон от 28.12.2009 N 381-ФЗ "Об основах государственного регулирования торговой деятельности в Российской Федерации".</w:t>
      </w:r>
    </w:p>
    <w:p w:rsidR="00392E6C" w:rsidRPr="00725FA4" w:rsidRDefault="00392E6C" w:rsidP="00392E6C">
      <w:pPr>
        <w:pStyle w:val="ConsPlusNormal0"/>
        <w:ind w:firstLine="540"/>
        <w:jc w:val="both"/>
        <w:rPr>
          <w:sz w:val="28"/>
          <w:szCs w:val="28"/>
        </w:rPr>
      </w:pPr>
      <w:r w:rsidRPr="00725FA4">
        <w:rPr>
          <w:sz w:val="28"/>
          <w:szCs w:val="28"/>
        </w:rPr>
        <w:t xml:space="preserve">-  Федеральный </w:t>
      </w:r>
      <w:hyperlink r:id="rId14" w:tooltip="Федеральный закон от 06.10.2003 N 131-ФЗ (ред. от 07.05.2013) &quot;Об общих принципах организации местного самоуправления в Российской Федерации&quot; (с изм. и доп., вступающими в силу с 19.05.2013){КонсультантПлюс}" w:history="1">
        <w:r w:rsidRPr="00725FA4">
          <w:rPr>
            <w:sz w:val="28"/>
            <w:szCs w:val="28"/>
          </w:rPr>
          <w:t>закон</w:t>
        </w:r>
      </w:hyperlink>
      <w:r w:rsidRPr="00725FA4">
        <w:rPr>
          <w:sz w:val="28"/>
          <w:szCs w:val="28"/>
        </w:rPr>
        <w:t xml:space="preserve"> от 06.10.2003 N 131-ФЗ "Об общих принципах организации местного самоуправления в Российской Федерации".</w:t>
      </w:r>
    </w:p>
    <w:p w:rsidR="00392E6C" w:rsidRPr="00725FA4" w:rsidRDefault="00392E6C" w:rsidP="00392E6C">
      <w:pPr>
        <w:pStyle w:val="ConsPlusNormal0"/>
        <w:ind w:firstLine="540"/>
        <w:jc w:val="both"/>
        <w:rPr>
          <w:sz w:val="28"/>
          <w:szCs w:val="28"/>
        </w:rPr>
      </w:pPr>
      <w:r w:rsidRPr="00725FA4">
        <w:rPr>
          <w:sz w:val="28"/>
          <w:szCs w:val="28"/>
        </w:rPr>
        <w:t>-  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392E6C" w:rsidRPr="00725FA4" w:rsidRDefault="00392E6C" w:rsidP="00392E6C">
      <w:pPr>
        <w:pStyle w:val="ConsPlusNormal0"/>
        <w:ind w:firstLine="540"/>
        <w:jc w:val="both"/>
        <w:rPr>
          <w:sz w:val="28"/>
          <w:szCs w:val="28"/>
        </w:rPr>
      </w:pPr>
      <w:r w:rsidRPr="00725FA4">
        <w:rPr>
          <w:sz w:val="28"/>
          <w:szCs w:val="28"/>
        </w:rPr>
        <w:t xml:space="preserve">- Устав </w:t>
      </w:r>
      <w:proofErr w:type="spellStart"/>
      <w:r w:rsidRPr="00725FA4">
        <w:rPr>
          <w:sz w:val="28"/>
          <w:szCs w:val="28"/>
        </w:rPr>
        <w:t>Черномужского</w:t>
      </w:r>
      <w:proofErr w:type="spellEnd"/>
      <w:r w:rsidRPr="00725FA4">
        <w:rPr>
          <w:sz w:val="28"/>
          <w:szCs w:val="28"/>
        </w:rPr>
        <w:t xml:space="preserve"> сельсовета.</w:t>
      </w:r>
    </w:p>
    <w:p w:rsidR="00392E6C" w:rsidRDefault="00392E6C" w:rsidP="00392E6C">
      <w:pPr>
        <w:pStyle w:val="ConsPlusNormal0"/>
        <w:ind w:firstLine="540"/>
        <w:jc w:val="both"/>
        <w:rPr>
          <w:sz w:val="28"/>
          <w:szCs w:val="28"/>
        </w:rPr>
      </w:pPr>
      <w:r w:rsidRPr="00725FA4">
        <w:rPr>
          <w:sz w:val="28"/>
          <w:szCs w:val="28"/>
        </w:rPr>
        <w:t xml:space="preserve">-  </w:t>
      </w:r>
      <w:r>
        <w:rPr>
          <w:sz w:val="28"/>
          <w:szCs w:val="28"/>
        </w:rPr>
        <w:t>Постановление</w:t>
      </w:r>
      <w:r w:rsidRPr="00725FA4">
        <w:rPr>
          <w:sz w:val="28"/>
          <w:szCs w:val="28"/>
        </w:rPr>
        <w:t xml:space="preserve"> Администрации </w:t>
      </w:r>
      <w:proofErr w:type="spellStart"/>
      <w:r w:rsidRPr="00725FA4">
        <w:rPr>
          <w:sz w:val="28"/>
          <w:szCs w:val="28"/>
        </w:rPr>
        <w:t>Черномужского</w:t>
      </w:r>
      <w:proofErr w:type="spellEnd"/>
      <w:r w:rsidRPr="00725FA4">
        <w:rPr>
          <w:sz w:val="28"/>
          <w:szCs w:val="28"/>
        </w:rPr>
        <w:t xml:space="preserve"> сельсовета </w:t>
      </w:r>
      <w:proofErr w:type="spellStart"/>
      <w:r w:rsidRPr="00725FA4">
        <w:rPr>
          <w:sz w:val="28"/>
          <w:szCs w:val="28"/>
        </w:rPr>
        <w:t>Шарангского</w:t>
      </w:r>
      <w:proofErr w:type="spellEnd"/>
      <w:r w:rsidRPr="00725FA4">
        <w:rPr>
          <w:sz w:val="28"/>
          <w:szCs w:val="28"/>
        </w:rPr>
        <w:t xml:space="preserve"> муниципального района Нижегородской области от 23.08.2012 N 07 "Об утверждении Положения о порядке организации и осуществления муниципального контроля в области торговой деятельности на территории </w:t>
      </w:r>
      <w:proofErr w:type="spellStart"/>
      <w:r w:rsidRPr="00725FA4">
        <w:rPr>
          <w:sz w:val="28"/>
          <w:szCs w:val="28"/>
        </w:rPr>
        <w:t>Черномужского</w:t>
      </w:r>
      <w:proofErr w:type="spellEnd"/>
      <w:r w:rsidRPr="00725FA4">
        <w:rPr>
          <w:sz w:val="28"/>
          <w:szCs w:val="28"/>
        </w:rPr>
        <w:t xml:space="preserve"> сельсовета ".</w:t>
      </w:r>
    </w:p>
    <w:p w:rsidR="00392E6C" w:rsidRDefault="00392E6C" w:rsidP="00392E6C">
      <w:pPr>
        <w:pStyle w:val="ConsPlusNormal0"/>
        <w:jc w:val="both"/>
        <w:rPr>
          <w:bCs/>
          <w:sz w:val="28"/>
          <w:szCs w:val="28"/>
        </w:rPr>
      </w:pPr>
      <w:r w:rsidRPr="00725FA4">
        <w:rPr>
          <w:sz w:val="28"/>
          <w:szCs w:val="28"/>
        </w:rPr>
        <w:t xml:space="preserve">-  </w:t>
      </w:r>
      <w:r>
        <w:rPr>
          <w:sz w:val="28"/>
          <w:szCs w:val="28"/>
        </w:rPr>
        <w:t>Постановление</w:t>
      </w:r>
      <w:r w:rsidRPr="00725FA4">
        <w:rPr>
          <w:sz w:val="28"/>
          <w:szCs w:val="28"/>
        </w:rPr>
        <w:t xml:space="preserve"> Администрации </w:t>
      </w:r>
      <w:proofErr w:type="spellStart"/>
      <w:r w:rsidRPr="00725FA4">
        <w:rPr>
          <w:sz w:val="28"/>
          <w:szCs w:val="28"/>
        </w:rPr>
        <w:t>Черномужского</w:t>
      </w:r>
      <w:proofErr w:type="spellEnd"/>
      <w:r w:rsidRPr="00725FA4">
        <w:rPr>
          <w:sz w:val="28"/>
          <w:szCs w:val="28"/>
        </w:rPr>
        <w:t xml:space="preserve"> сельсовета </w:t>
      </w:r>
      <w:proofErr w:type="spellStart"/>
      <w:r w:rsidRPr="00725FA4">
        <w:rPr>
          <w:sz w:val="28"/>
          <w:szCs w:val="28"/>
        </w:rPr>
        <w:t>Шарангского</w:t>
      </w:r>
      <w:proofErr w:type="spellEnd"/>
      <w:r w:rsidRPr="00725FA4">
        <w:rPr>
          <w:sz w:val="28"/>
          <w:szCs w:val="28"/>
        </w:rPr>
        <w:t xml:space="preserve"> муниципального района Нижегородской области</w:t>
      </w:r>
      <w:r>
        <w:rPr>
          <w:sz w:val="28"/>
          <w:szCs w:val="28"/>
        </w:rPr>
        <w:t xml:space="preserve"> от 01.11</w:t>
      </w:r>
      <w:r w:rsidRPr="00725FA4">
        <w:rPr>
          <w:sz w:val="28"/>
          <w:szCs w:val="28"/>
        </w:rPr>
        <w:t>.201</w:t>
      </w:r>
      <w:r>
        <w:rPr>
          <w:sz w:val="28"/>
          <w:szCs w:val="28"/>
        </w:rPr>
        <w:t>3 N 15</w:t>
      </w:r>
      <w:r w:rsidRPr="00725FA4">
        <w:rPr>
          <w:sz w:val="28"/>
          <w:szCs w:val="28"/>
        </w:rPr>
        <w:t xml:space="preserve"> "</w:t>
      </w:r>
      <w:r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bCs/>
          <w:sz w:val="28"/>
          <w:szCs w:val="28"/>
        </w:rPr>
        <w:t>Черномужского</w:t>
      </w:r>
      <w:proofErr w:type="spellEnd"/>
      <w:r>
        <w:rPr>
          <w:bCs/>
          <w:sz w:val="28"/>
          <w:szCs w:val="28"/>
        </w:rPr>
        <w:t xml:space="preserve"> сельсовета"</w:t>
      </w:r>
    </w:p>
    <w:p w:rsidR="00392E6C" w:rsidRDefault="00392E6C" w:rsidP="00392E6C">
      <w:pPr>
        <w:jc w:val="both"/>
      </w:pPr>
    </w:p>
    <w:p w:rsidR="00392E6C" w:rsidRDefault="00392E6C" w:rsidP="00392E6C">
      <w:pPr>
        <w:jc w:val="both"/>
      </w:pPr>
      <w:r>
        <w:t xml:space="preserve">       Нормативно-правовыми актами, являющимися основаниями  для исполнения функций муниципального  контроля</w:t>
      </w:r>
      <w:r w:rsidRPr="007741F1">
        <w:t xml:space="preserve"> </w:t>
      </w:r>
      <w:r>
        <w:t xml:space="preserve">в сфере благоустройства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являются:</w:t>
      </w:r>
    </w:p>
    <w:p w:rsidR="00392E6C" w:rsidRDefault="00392E6C" w:rsidP="00392E6C">
      <w:pPr>
        <w:tabs>
          <w:tab w:val="left" w:pos="6837"/>
        </w:tabs>
        <w:ind w:firstLine="709"/>
        <w:jc w:val="both"/>
      </w:pPr>
      <w:r>
        <w:t>- Конституция Российской Федерации;</w:t>
      </w:r>
      <w:r>
        <w:tab/>
      </w:r>
    </w:p>
    <w:p w:rsidR="00392E6C" w:rsidRDefault="00392E6C" w:rsidP="00392E6C">
      <w:pPr>
        <w:ind w:firstLine="709"/>
        <w:jc w:val="both"/>
      </w:pPr>
      <w:r>
        <w:t>- Кодекс Российской Федерации об административных правонарушениях;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Федеральный </w:t>
      </w:r>
      <w:hyperlink r:id="rId15" w:history="1">
        <w:r w:rsidRPr="00392E6C">
          <w:rPr>
            <w:rFonts w:ascii="Times New Roman" w:hAnsi="Times New Roman"/>
            <w:sz w:val="28"/>
            <w:szCs w:val="28"/>
          </w:rPr>
          <w:t>закон</w:t>
        </w:r>
      </w:hyperlink>
      <w:r w:rsidRPr="00392E6C">
        <w:rPr>
          <w:rFonts w:ascii="Times New Roman" w:hAnsi="Times New Roman"/>
          <w:sz w:val="28"/>
          <w:szCs w:val="28"/>
        </w:rPr>
        <w:t xml:space="preserve"> от 06.10.2003 N 131-ФЗ "Об общих принципах организации местного самоуправления в Российской Федерации";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Федеральный </w:t>
      </w:r>
      <w:hyperlink r:id="rId16" w:history="1">
        <w:r w:rsidRPr="00392E6C">
          <w:rPr>
            <w:rFonts w:ascii="Times New Roman" w:hAnsi="Times New Roman"/>
            <w:sz w:val="28"/>
            <w:szCs w:val="28"/>
          </w:rPr>
          <w:t>закон</w:t>
        </w:r>
      </w:hyperlink>
      <w:r w:rsidRPr="00392E6C">
        <w:rPr>
          <w:rFonts w:ascii="Times New Roman" w:hAnsi="Times New Roman"/>
          <w:sz w:val="28"/>
          <w:szCs w:val="28"/>
        </w:rPr>
        <w:t xml:space="preserve">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контроля»;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</w:t>
      </w:r>
      <w:hyperlink r:id="rId17" w:history="1">
        <w:r w:rsidRPr="00392E6C">
          <w:rPr>
            <w:rFonts w:ascii="Times New Roman" w:hAnsi="Times New Roman"/>
            <w:sz w:val="28"/>
            <w:szCs w:val="28"/>
          </w:rPr>
          <w:t>Кодекс</w:t>
        </w:r>
      </w:hyperlink>
      <w:r w:rsidRPr="00392E6C">
        <w:rPr>
          <w:rFonts w:ascii="Times New Roman" w:hAnsi="Times New Roman"/>
          <w:sz w:val="28"/>
          <w:szCs w:val="28"/>
        </w:rPr>
        <w:t xml:space="preserve"> Нижегородской области об административных правонарушениях;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</w:t>
      </w:r>
      <w:hyperlink r:id="rId18" w:history="1">
        <w:r w:rsidRPr="00392E6C">
          <w:rPr>
            <w:rFonts w:ascii="Times New Roman" w:hAnsi="Times New Roman"/>
            <w:sz w:val="28"/>
            <w:szCs w:val="28"/>
          </w:rPr>
          <w:t>Закон</w:t>
        </w:r>
      </w:hyperlink>
      <w:r w:rsidRPr="00392E6C">
        <w:rPr>
          <w:rFonts w:ascii="Times New Roman" w:hAnsi="Times New Roman"/>
          <w:sz w:val="28"/>
          <w:szCs w:val="28"/>
        </w:rPr>
        <w:t xml:space="preserve"> Нижегородской области от 10.09.2010 N 144-З "Об обеспечении чистоты и порядка на территории Нижегородской области";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</w:t>
      </w:r>
      <w:hyperlink r:id="rId19" w:history="1">
        <w:r w:rsidRPr="00392E6C">
          <w:rPr>
            <w:rFonts w:ascii="Times New Roman" w:hAnsi="Times New Roman"/>
            <w:sz w:val="28"/>
            <w:szCs w:val="28"/>
          </w:rPr>
          <w:t>Устав</w:t>
        </w:r>
      </w:hyperlink>
      <w:r w:rsidRPr="00392E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сельсовета;</w:t>
      </w:r>
    </w:p>
    <w:p w:rsidR="00392E6C" w:rsidRPr="00392E6C" w:rsidRDefault="00392E6C" w:rsidP="00392E6C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- Решение  сельского Совета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  от 01.10.2014 г №16 "Об утверждении Правил санитарного содержания и благоустройства  территории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  </w:t>
      </w:r>
      <w:proofErr w:type="spellStart"/>
      <w:r w:rsidRPr="00392E6C"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 ".</w:t>
      </w:r>
    </w:p>
    <w:p w:rsidR="00392E6C" w:rsidRPr="00392E6C" w:rsidRDefault="00392E6C" w:rsidP="00392E6C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lastRenderedPageBreak/>
        <w:t xml:space="preserve">       - Решение  сельского Совета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  от 03.05.2018г №09 «Об утверждении Положения о порядке организации и осуществления муниципального контроля в области благоустройства на территории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сельсовета».</w:t>
      </w:r>
      <w:r w:rsidRPr="00392E6C">
        <w:rPr>
          <w:rFonts w:ascii="Times New Roman" w:hAnsi="Times New Roman"/>
          <w:b/>
          <w:sz w:val="28"/>
          <w:szCs w:val="28"/>
        </w:rPr>
        <w:t xml:space="preserve">  </w:t>
      </w:r>
    </w:p>
    <w:p w:rsidR="00392E6C" w:rsidRPr="00392E6C" w:rsidRDefault="00392E6C" w:rsidP="00392E6C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  <w:r w:rsidRPr="00392E6C">
        <w:rPr>
          <w:rFonts w:ascii="Times New Roman" w:hAnsi="Times New Roman"/>
          <w:sz w:val="28"/>
          <w:szCs w:val="28"/>
        </w:rPr>
        <w:t xml:space="preserve">    - Постановление Администрации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 w:rsidRPr="00392E6C"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 от15.05.2018 N 12 «Об утверждении административного регламента по исполнению муниципальной функции   «Осуществление муниципального контроля в сфере благоустройства на территории </w:t>
      </w:r>
      <w:proofErr w:type="spellStart"/>
      <w:r w:rsidRPr="00392E6C">
        <w:rPr>
          <w:rFonts w:ascii="Times New Roman" w:hAnsi="Times New Roman"/>
          <w:sz w:val="28"/>
          <w:szCs w:val="28"/>
        </w:rPr>
        <w:t>Черномужского</w:t>
      </w:r>
      <w:proofErr w:type="spellEnd"/>
      <w:r w:rsidRPr="00392E6C">
        <w:rPr>
          <w:rFonts w:ascii="Times New Roman" w:hAnsi="Times New Roman"/>
          <w:sz w:val="28"/>
          <w:szCs w:val="28"/>
        </w:rPr>
        <w:t xml:space="preserve"> сельсовета»  </w:t>
      </w:r>
    </w:p>
    <w:p w:rsidR="00392E6C" w:rsidRPr="00392E6C" w:rsidRDefault="00392E6C" w:rsidP="00392E6C">
      <w:pPr>
        <w:jc w:val="both"/>
      </w:pPr>
    </w:p>
    <w:p w:rsidR="00392E6C" w:rsidRPr="00725FA4" w:rsidRDefault="00392E6C" w:rsidP="00392E6C">
      <w:pPr>
        <w:jc w:val="both"/>
      </w:pPr>
    </w:p>
    <w:p w:rsidR="00392E6C" w:rsidRDefault="00392E6C" w:rsidP="00392E6C">
      <w:pPr>
        <w:numPr>
          <w:ilvl w:val="0"/>
          <w:numId w:val="6"/>
        </w:numPr>
        <w:jc w:val="both"/>
        <w:rPr>
          <w:i/>
          <w:iCs/>
          <w:u w:val="single"/>
        </w:rPr>
      </w:pPr>
      <w:r>
        <w:rPr>
          <w:i/>
          <w:iCs/>
          <w:u w:val="single"/>
        </w:rPr>
        <w:t>Взаимодействие органов муниципального  контроля при осуществлении своих функций с другими органами государственного контроля (надзора), муниципального контроля, порядок и формы такого взаимодействия.</w:t>
      </w:r>
    </w:p>
    <w:p w:rsidR="00392E6C" w:rsidRPr="00AF719B" w:rsidRDefault="00392E6C" w:rsidP="00392E6C">
      <w:pPr>
        <w:jc w:val="both"/>
      </w:pPr>
      <w:r>
        <w:t xml:space="preserve">      Муниципальный   контроль на территории </w:t>
      </w:r>
      <w:proofErr w:type="spellStart"/>
      <w:r>
        <w:t>Черномужского</w:t>
      </w:r>
      <w:proofErr w:type="spellEnd"/>
      <w:r w:rsidRPr="00AF719B"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осуществляет администрация </w:t>
      </w:r>
      <w:proofErr w:type="spellStart"/>
      <w:r>
        <w:t>Черномужского</w:t>
      </w:r>
      <w:proofErr w:type="spellEnd"/>
      <w:r w:rsidRPr="00AF719B">
        <w:t xml:space="preserve"> сельсовета </w:t>
      </w:r>
      <w:r>
        <w:t xml:space="preserve">при взаимодействии с </w:t>
      </w:r>
      <w:r w:rsidRPr="00AF719B">
        <w:t xml:space="preserve"> органами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взаимодействия.  </w:t>
      </w:r>
    </w:p>
    <w:p w:rsidR="00392E6C" w:rsidRDefault="00392E6C" w:rsidP="00392E6C">
      <w:pPr>
        <w:jc w:val="both"/>
        <w:rPr>
          <w:i/>
          <w:iCs/>
          <w:u w:val="single"/>
        </w:rPr>
      </w:pPr>
    </w:p>
    <w:p w:rsidR="00392E6C" w:rsidRDefault="00392E6C" w:rsidP="00392E6C">
      <w:pPr>
        <w:ind w:firstLine="709"/>
        <w:jc w:val="both"/>
        <w:rPr>
          <w:i/>
          <w:iCs/>
          <w:u w:val="single"/>
        </w:rPr>
      </w:pPr>
      <w:r>
        <w:t xml:space="preserve">Данное взаимодействие проявляется: </w:t>
      </w:r>
    </w:p>
    <w:p w:rsidR="00392E6C" w:rsidRDefault="00392E6C" w:rsidP="00392E6C">
      <w:pPr>
        <w:ind w:firstLine="709"/>
        <w:jc w:val="both"/>
      </w:pPr>
      <w:r>
        <w:t>- в координации планов по осуществлению муниципального  контроля и планов по осуществлению государственного  контроля;</w:t>
      </w:r>
    </w:p>
    <w:p w:rsidR="00392E6C" w:rsidRDefault="00392E6C" w:rsidP="00392E6C">
      <w:pPr>
        <w:ind w:firstLine="709"/>
        <w:jc w:val="both"/>
      </w:pPr>
      <w:r>
        <w:t xml:space="preserve">- в осуществление совместных проверок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района.</w:t>
      </w:r>
    </w:p>
    <w:p w:rsidR="00392E6C" w:rsidRDefault="00392E6C" w:rsidP="00392E6C">
      <w:pPr>
        <w:ind w:firstLine="709"/>
        <w:jc w:val="both"/>
      </w:pPr>
      <w:r>
        <w:t>- в привлечении к административной ответственности нарушителей органами, осуществляющими государственный  контроль, по материалам проверок, проводимых в рамках муниципального  контроля.</w:t>
      </w:r>
    </w:p>
    <w:p w:rsidR="00392E6C" w:rsidRDefault="00392E6C" w:rsidP="00392E6C">
      <w:pPr>
        <w:ind w:firstLine="709"/>
        <w:jc w:val="both"/>
      </w:pPr>
      <w:r>
        <w:t>Взаимодействие с иными органами контроля осуществляется, как правило, на стадии подготовки ежегодных планов проведения  проверок, в части согласования сроков и времени проведения совместных проверок.</w:t>
      </w:r>
    </w:p>
    <w:p w:rsidR="00392E6C" w:rsidRDefault="00392E6C" w:rsidP="00392E6C">
      <w:pPr>
        <w:ind w:firstLine="709"/>
        <w:jc w:val="both"/>
      </w:pPr>
      <w:r>
        <w:t>В 2018 году совместных проверок с другими контролирующими органами не проводилось.</w:t>
      </w:r>
    </w:p>
    <w:p w:rsidR="00392E6C" w:rsidRDefault="00392E6C" w:rsidP="00392E6C">
      <w:pPr>
        <w:jc w:val="both"/>
      </w:pPr>
    </w:p>
    <w:p w:rsidR="00392E6C" w:rsidRDefault="00392E6C" w:rsidP="00392E6C">
      <w:pPr>
        <w:numPr>
          <w:ilvl w:val="0"/>
          <w:numId w:val="6"/>
        </w:numPr>
        <w:jc w:val="both"/>
        <w:rPr>
          <w:i/>
          <w:iCs/>
          <w:u w:val="single"/>
        </w:rPr>
      </w:pPr>
      <w:r>
        <w:rPr>
          <w:i/>
          <w:iCs/>
          <w:u w:val="single"/>
        </w:rPr>
        <w:t>Сведения о выполнении функций по осуществлению муниципального  контроля подведомственными органам местного самоуправления организациями.</w:t>
      </w:r>
    </w:p>
    <w:p w:rsidR="00392E6C" w:rsidRDefault="00392E6C" w:rsidP="00392E6C">
      <w:pPr>
        <w:ind w:firstLine="709"/>
        <w:jc w:val="both"/>
        <w:rPr>
          <w:i/>
          <w:iCs/>
          <w:u w:val="single"/>
        </w:rPr>
      </w:pPr>
      <w:r>
        <w:t xml:space="preserve">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организации, подведомственные органам местного самоуправления, не наделены полномочиями по осуществлению муниципального  контроля.</w:t>
      </w:r>
    </w:p>
    <w:p w:rsidR="00392E6C" w:rsidRDefault="00392E6C" w:rsidP="00392E6C">
      <w:pPr>
        <w:numPr>
          <w:ilvl w:val="0"/>
          <w:numId w:val="6"/>
        </w:numPr>
        <w:jc w:val="both"/>
        <w:rPr>
          <w:i/>
          <w:iCs/>
          <w:u w:val="single"/>
        </w:rPr>
      </w:pPr>
      <w:r>
        <w:rPr>
          <w:i/>
          <w:iCs/>
          <w:u w:val="single"/>
        </w:rPr>
        <w:t>Сведения о проведенной работе по аккредитации юридических лиц и граждан  в качестве экспертных организаций  и экспертов, привлекаемых к выполнению мероприятий по контролю при проведении проверок.</w:t>
      </w:r>
    </w:p>
    <w:p w:rsidR="00392E6C" w:rsidRDefault="00392E6C" w:rsidP="00392E6C">
      <w:pPr>
        <w:ind w:firstLine="709"/>
        <w:jc w:val="both"/>
        <w:rPr>
          <w:i/>
          <w:iCs/>
          <w:u w:val="single"/>
        </w:rPr>
      </w:pPr>
      <w:r>
        <w:t>Аккредитация юридических лиц и граждан в качестве экспертных организаций и экспертов для привлечения к выполнению мероприятий по контролю в 2018 году не проводилась.</w:t>
      </w:r>
    </w:p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pStyle w:val="ConsPlusNormal0"/>
        <w:widowControl/>
        <w:ind w:firstLine="540"/>
        <w:jc w:val="both"/>
        <w:rPr>
          <w:sz w:val="28"/>
          <w:szCs w:val="28"/>
        </w:rPr>
      </w:pPr>
    </w:p>
    <w:p w:rsidR="00392E6C" w:rsidRPr="00392E6C" w:rsidRDefault="00392E6C" w:rsidP="00392E6C">
      <w:pPr>
        <w:pStyle w:val="ab"/>
        <w:jc w:val="both"/>
        <w:rPr>
          <w:sz w:val="28"/>
          <w:szCs w:val="28"/>
          <w:lang w:val="ru-RU"/>
        </w:rPr>
      </w:pPr>
    </w:p>
    <w:p w:rsidR="00392E6C" w:rsidRPr="00392E6C" w:rsidRDefault="00392E6C" w:rsidP="00392E6C">
      <w:pPr>
        <w:pStyle w:val="ab"/>
        <w:jc w:val="both"/>
        <w:rPr>
          <w:sz w:val="28"/>
          <w:szCs w:val="28"/>
          <w:lang w:val="ru-RU"/>
        </w:rPr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t xml:space="preserve"> </w:t>
      </w:r>
      <w:r>
        <w:rPr>
          <w:sz w:val="32"/>
          <w:szCs w:val="32"/>
        </w:rPr>
        <w:t>Раздел 3.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392E6C" w:rsidRPr="00392E6C" w:rsidRDefault="00392E6C" w:rsidP="00392E6C">
      <w:pPr>
        <w:pStyle w:val="ab"/>
        <w:ind w:left="1575"/>
        <w:jc w:val="both"/>
        <w:rPr>
          <w:sz w:val="28"/>
          <w:szCs w:val="28"/>
          <w:lang w:val="ru-RU"/>
        </w:rPr>
      </w:pPr>
    </w:p>
    <w:p w:rsidR="00392E6C" w:rsidRDefault="00392E6C" w:rsidP="00392E6C">
      <w:pPr>
        <w:pStyle w:val="ConsPlusNormal0"/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бюджете </w:t>
      </w:r>
      <w:proofErr w:type="spellStart"/>
      <w:r>
        <w:rPr>
          <w:szCs w:val="24"/>
        </w:rPr>
        <w:t>Черномужского</w:t>
      </w:r>
      <w:proofErr w:type="spellEnd"/>
      <w:r>
        <w:rPr>
          <w:sz w:val="28"/>
          <w:szCs w:val="28"/>
        </w:rPr>
        <w:t xml:space="preserve"> сельсовета    расходов на осуществление муниципального контроля  не предусмотрено;</w:t>
      </w:r>
    </w:p>
    <w:p w:rsidR="00392E6C" w:rsidRDefault="00392E6C" w:rsidP="00392E6C">
      <w:pPr>
        <w:ind w:firstLine="900"/>
        <w:jc w:val="both"/>
      </w:pPr>
      <w:proofErr w:type="gramStart"/>
      <w:r>
        <w:t>В</w:t>
      </w:r>
      <w:proofErr w:type="gramEnd"/>
      <w:r>
        <w:t xml:space="preserve"> </w:t>
      </w:r>
      <w:proofErr w:type="gramStart"/>
      <w:r>
        <w:t>штатом</w:t>
      </w:r>
      <w:proofErr w:type="gramEnd"/>
      <w:r>
        <w:t xml:space="preserve"> расписании администрации </w:t>
      </w:r>
      <w:proofErr w:type="spellStart"/>
      <w:r>
        <w:t>Черномужского</w:t>
      </w:r>
      <w:proofErr w:type="spellEnd"/>
      <w:r>
        <w:t xml:space="preserve"> сельсовета единица муниципального инспектора не числится. </w:t>
      </w:r>
    </w:p>
    <w:p w:rsidR="00392E6C" w:rsidRDefault="00392E6C" w:rsidP="00392E6C">
      <w:pPr>
        <w:ind w:firstLine="900"/>
        <w:jc w:val="both"/>
      </w:pPr>
      <w:r>
        <w:t xml:space="preserve">Обязанности по исполнению функций по осуществлению муниципального  контроля возложены на специалиста   администрации </w:t>
      </w:r>
      <w:proofErr w:type="spellStart"/>
      <w:r>
        <w:t>Черномужского</w:t>
      </w:r>
      <w:proofErr w:type="spellEnd"/>
      <w:r>
        <w:t xml:space="preserve"> сельсовета. </w:t>
      </w:r>
    </w:p>
    <w:p w:rsidR="00392E6C" w:rsidRDefault="00392E6C" w:rsidP="00392E6C">
      <w:pPr>
        <w:ind w:firstLine="900"/>
        <w:jc w:val="both"/>
      </w:pPr>
      <w:r>
        <w:t xml:space="preserve">Лицо, осуществляющее муниципальные проверки </w:t>
      </w:r>
      <w:r>
        <w:rPr>
          <w:color w:val="000000"/>
        </w:rPr>
        <w:t xml:space="preserve">обладает необходимыми знаниями, умениями и навыками для выполнения функций муниципального, </w:t>
      </w:r>
      <w:r>
        <w:t>имеет высшее образование.</w:t>
      </w:r>
    </w:p>
    <w:p w:rsidR="00392E6C" w:rsidRDefault="00392E6C" w:rsidP="00392E6C">
      <w:pPr>
        <w:jc w:val="both"/>
      </w:pPr>
      <w:r>
        <w:t xml:space="preserve">       Плановые проверки в 2018 года не проводились, в связи с тем, что на территории 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все субъекты предпринимательства относятся к микро предприятиям и малым предприятиям.</w:t>
      </w:r>
    </w:p>
    <w:p w:rsidR="00392E6C" w:rsidRDefault="00392E6C" w:rsidP="00392E6C">
      <w:pPr>
        <w:ind w:firstLine="709"/>
        <w:jc w:val="both"/>
      </w:pPr>
      <w:r>
        <w:t>В соответствии с Федеральным законом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с 1 января 2016 года по 31 декабря 2018 года не проводятся плановые проверки в отношении юридических лиц, индивидуальных предпринимателей, отнесенных к субъектам малого предпринимательства.</w:t>
      </w:r>
    </w:p>
    <w:p w:rsidR="00392E6C" w:rsidRDefault="00392E6C" w:rsidP="00392E6C">
      <w:pPr>
        <w:ind w:firstLine="709"/>
        <w:jc w:val="both"/>
      </w:pPr>
      <w:r>
        <w:t xml:space="preserve"> Внеплановые проверки не проводились по причине отсутствия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фактах, предполагающих проведение проверки.</w:t>
      </w:r>
    </w:p>
    <w:p w:rsidR="00392E6C" w:rsidRDefault="00392E6C" w:rsidP="00392E6C">
      <w:pPr>
        <w:ind w:firstLine="709"/>
        <w:jc w:val="both"/>
      </w:pPr>
    </w:p>
    <w:p w:rsidR="00392E6C" w:rsidRDefault="00392E6C" w:rsidP="00392E6C">
      <w:pPr>
        <w:jc w:val="both"/>
      </w:pPr>
      <w:r>
        <w:t xml:space="preserve">     Эксперты и представители экспертных организаций для проведения мероприятий по муниципальному контролю не привлекались.</w:t>
      </w:r>
    </w:p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jc w:val="both"/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4.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Проведение государственного контроля (надзора),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392E6C" w:rsidRDefault="00392E6C" w:rsidP="00392E6C"/>
    <w:p w:rsidR="00392E6C" w:rsidRDefault="00392E6C" w:rsidP="00392E6C">
      <w:pPr>
        <w:jc w:val="both"/>
      </w:pPr>
      <w:r>
        <w:t xml:space="preserve">       За период 2018 г. проверки муниципального  контроля  юридических лиц и индивидуальных предпринимателей администрацией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не проводились в связи с </w:t>
      </w:r>
      <w:proofErr w:type="gramStart"/>
      <w:r>
        <w:t>ограничением</w:t>
      </w:r>
      <w:proofErr w:type="gramEnd"/>
      <w:r>
        <w:t xml:space="preserve"> предусмотренным Федеральным законом от 26.12.2008 г. № 294-ФЗ «О защите прав </w:t>
      </w:r>
      <w:r>
        <w:lastRenderedPageBreak/>
        <w:t>юридических лиц и индивидуальных предпринимателей при осуществлении государственного контроля (надзора) и муниципального контроля».</w:t>
      </w:r>
    </w:p>
    <w:p w:rsidR="00392E6C" w:rsidRDefault="00392E6C" w:rsidP="00392E6C">
      <w:pPr>
        <w:autoSpaceDE w:val="0"/>
        <w:autoSpaceDN w:val="0"/>
        <w:adjustRightInd w:val="0"/>
        <w:ind w:firstLine="540"/>
        <w:jc w:val="both"/>
      </w:pPr>
      <w:r>
        <w:t>Все необходимые сведения раздела 4 внесены в Таблицу ниже.</w:t>
      </w:r>
    </w:p>
    <w:p w:rsidR="00392E6C" w:rsidRDefault="00392E6C" w:rsidP="00392E6C">
      <w:pPr>
        <w:autoSpaceDE w:val="0"/>
        <w:autoSpaceDN w:val="0"/>
        <w:adjustRightInd w:val="0"/>
        <w:ind w:firstLine="540"/>
        <w:jc w:val="both"/>
      </w:pPr>
    </w:p>
    <w:p w:rsidR="00392E6C" w:rsidRDefault="00392E6C" w:rsidP="00392E6C">
      <w:pPr>
        <w:autoSpaceDE w:val="0"/>
        <w:autoSpaceDN w:val="0"/>
        <w:adjustRightInd w:val="0"/>
        <w:ind w:firstLine="540"/>
        <w:jc w:val="right"/>
      </w:pPr>
      <w:r>
        <w:rPr>
          <w:i/>
        </w:rPr>
        <w:t>Таблица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6"/>
        <w:gridCol w:w="135"/>
        <w:gridCol w:w="5389"/>
        <w:gridCol w:w="1844"/>
        <w:gridCol w:w="1843"/>
      </w:tblGrid>
      <w:tr w:rsidR="00392E6C" w:rsidTr="008D3C3D">
        <w:trPr>
          <w:trHeight w:val="109"/>
        </w:trPr>
        <w:tc>
          <w:tcPr>
            <w:tcW w:w="5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 xml:space="preserve">№ </w:t>
            </w:r>
            <w:proofErr w:type="spellStart"/>
            <w:proofErr w:type="gramStart"/>
            <w:r>
              <w:rPr>
                <w:bCs/>
              </w:rPr>
              <w:t>п</w:t>
            </w:r>
            <w:proofErr w:type="spellEnd"/>
            <w:proofErr w:type="gramEnd"/>
            <w:r>
              <w:rPr>
                <w:bCs/>
              </w:rPr>
              <w:t>/</w:t>
            </w:r>
            <w:proofErr w:type="spellStart"/>
            <w:r>
              <w:rPr>
                <w:bCs/>
              </w:rPr>
              <w:t>п</w:t>
            </w:r>
            <w:proofErr w:type="spellEnd"/>
          </w:p>
        </w:tc>
        <w:tc>
          <w:tcPr>
            <w:tcW w:w="55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ind w:left="-250" w:firstLine="250"/>
              <w:jc w:val="center"/>
              <w:outlineLvl w:val="1"/>
              <w:rPr>
                <w:bCs/>
              </w:rPr>
            </w:pPr>
            <w:r>
              <w:t>Наименование контрольных мероприятий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Количество за 2018</w:t>
            </w:r>
          </w:p>
        </w:tc>
      </w:tr>
      <w:tr w:rsidR="00392E6C" w:rsidTr="008D3C3D">
        <w:trPr>
          <w:trHeight w:val="109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E6C" w:rsidRDefault="00392E6C" w:rsidP="008D3C3D">
            <w:pPr>
              <w:rPr>
                <w:bCs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E6C" w:rsidRDefault="00392E6C" w:rsidP="008D3C3D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  <w:lang w:val="en-US"/>
              </w:rPr>
              <w:t>I</w:t>
            </w:r>
            <w:r>
              <w:rPr>
                <w:bCs/>
              </w:rPr>
              <w:t xml:space="preserve"> полугодие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  <w:lang w:val="en-US"/>
              </w:rPr>
              <w:t>II</w:t>
            </w:r>
            <w:r>
              <w:rPr>
                <w:bCs/>
              </w:rPr>
              <w:t xml:space="preserve"> полугодие</w:t>
            </w:r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  <w:r>
              <w:t>а) сведения, характеризующие выполненную в отчетный период работу по осуществлению муниципального  контроля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  <w:r>
              <w:t>Общее количество проведенных контрольных мероприятий,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Количество проведенных проверок,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2.1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Плановых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2.2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proofErr w:type="gramStart"/>
            <w:r>
              <w:t>Внеплановых</w:t>
            </w:r>
            <w:proofErr w:type="gramEnd"/>
            <w:r>
              <w:t>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 xml:space="preserve">- по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предписаний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- по обращению граждан, организаций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- по иным основаниям (указать)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Количество выявленных нарушений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Количество выданных предписаний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Принято участие в проверках органов прокуратуры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  <w:r>
              <w:t>б) сведения о результатах работы экспертов и экспертных организаций, привлекаемых к проведению мероприятий по контролю, а также о размерах финансирования их участия в контрольной деятельности</w:t>
            </w:r>
          </w:p>
        </w:tc>
      </w:tr>
      <w:tr w:rsidR="00392E6C" w:rsidTr="008D3C3D"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Cs/>
              </w:rPr>
            </w:pPr>
            <w:r>
              <w:rPr>
                <w:bCs/>
              </w:rPr>
              <w:t>отсутствуют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  <w:proofErr w:type="gramStart"/>
            <w:r>
              <w:t>в) сведения о случаях причинения юридическими лицами и индивидуальными предпринимателями, в отношении которых осуществляются контрольно-надзорные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о случаях возникновения чрезвычайных ситуаций природного и техногенного характера:</w:t>
            </w:r>
            <w:proofErr w:type="gramEnd"/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jc w:val="both"/>
            </w:pPr>
            <w:r>
              <w:t xml:space="preserve">        </w:t>
            </w:r>
            <w:proofErr w:type="gramStart"/>
            <w:r>
              <w:t>случаи причинения юридическими лицами и индивидуальными предпринимателями, в отношении которых осуществлялись контрольно-надзорные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случаи возникновения чрезвычайных ситуаций природного и техногенного характера не зафиксированы.</w:t>
            </w:r>
            <w:proofErr w:type="gramEnd"/>
          </w:p>
          <w:p w:rsidR="00392E6C" w:rsidRDefault="00392E6C" w:rsidP="008D3C3D">
            <w:pPr>
              <w:ind w:firstLine="709"/>
              <w:jc w:val="both"/>
              <w:rPr>
                <w:b/>
                <w:bCs/>
              </w:rPr>
            </w:pPr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  <w:r>
              <w:lastRenderedPageBreak/>
              <w:t xml:space="preserve">г) сведения о применении </w:t>
            </w:r>
            <w:proofErr w:type="spellStart"/>
            <w:proofErr w:type="gramStart"/>
            <w:r>
              <w:t>риск-ориентированного</w:t>
            </w:r>
            <w:proofErr w:type="spellEnd"/>
            <w:proofErr w:type="gramEnd"/>
            <w:r>
              <w:t xml:space="preserve"> подхода 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Cs/>
              </w:rPr>
            </w:pPr>
            <w:r>
              <w:rPr>
                <w:bCs/>
              </w:rPr>
              <w:t>отсутствуют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both"/>
              <w:outlineLvl w:val="1"/>
            </w:pPr>
            <w:proofErr w:type="spellStart"/>
            <w:r>
              <w:t>д</w:t>
            </w:r>
            <w:proofErr w:type="spellEnd"/>
            <w:r>
              <w:t>) сведения о проведении мероприятий по профилактике нарушений обязательных требований, включая выдачу предостережений о недопустимости нарушения обязательных требований:</w:t>
            </w:r>
          </w:p>
          <w:p w:rsidR="00392E6C" w:rsidRDefault="00392E6C" w:rsidP="008D3C3D">
            <w:pPr>
              <w:jc w:val="both"/>
            </w:pPr>
            <w:r>
              <w:t xml:space="preserve">     мероприятия по профилактике нарушений обязательных требований законодательства осуществляется путем разъяснения порядка оформления гражданами, индивидуальными предпринимателями и юридическими лицами прав на земельные участки. В целях пресечения нарушений и информирования </w:t>
            </w:r>
            <w:proofErr w:type="gramStart"/>
            <w:r>
              <w:t xml:space="preserve">предпринимателей, зарегистрированных на территории </w:t>
            </w:r>
            <w:proofErr w:type="spellStart"/>
            <w:r>
              <w:t>Черномужского</w:t>
            </w:r>
            <w:proofErr w:type="spellEnd"/>
            <w:r>
              <w:t xml:space="preserve"> сельсовета </w:t>
            </w:r>
            <w:proofErr w:type="spellStart"/>
            <w:r>
              <w:t>Шарангского</w:t>
            </w:r>
            <w:proofErr w:type="spellEnd"/>
            <w:r>
              <w:t xml:space="preserve"> района на официальном сайте администрации </w:t>
            </w:r>
            <w:proofErr w:type="spellStart"/>
            <w:r>
              <w:t>Шарангского</w:t>
            </w:r>
            <w:proofErr w:type="spellEnd"/>
            <w:r>
              <w:t xml:space="preserve"> муниципального района размещена</w:t>
            </w:r>
            <w:proofErr w:type="gramEnd"/>
            <w:r>
              <w:t xml:space="preserve"> нормативно-правовая документация.</w:t>
            </w:r>
          </w:p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</w:p>
        </w:tc>
      </w:tr>
      <w:tr w:rsidR="00392E6C" w:rsidTr="008D3C3D">
        <w:tc>
          <w:tcPr>
            <w:tcW w:w="974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/>
                <w:bCs/>
              </w:rPr>
            </w:pPr>
            <w:r>
              <w:t>е) сведения о проведении мероприятий по контролю, при проведении которых не требуется взаимодействие органа государственного контроля (надзора), муниципального контроля, с юридическими лицами и индивидуальными предпринимателями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Cs/>
              </w:rPr>
            </w:pPr>
            <w:r>
              <w:rPr>
                <w:bCs/>
              </w:rPr>
              <w:t>Плановые (рейдовые) осмотры (обследования) территорий. Акваторий, транспортных средств (ст.13.2 294-ФЗ)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Cs/>
              </w:rPr>
            </w:pPr>
            <w:r>
              <w:rPr>
                <w:bCs/>
              </w:rPr>
              <w:t>Другие виды и формы мероприятий по контролю (указать), (ст. 8.3 294 –ФЗ)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  <w:rPr>
                <w:bCs/>
              </w:rPr>
            </w:pPr>
            <w:r>
              <w:t>ж) сведения о количестве проведенных в отчетном периоде проверок в отношении субъектов малого предпринимательства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Плановых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proofErr w:type="gramStart"/>
            <w:r>
              <w:t>Внеплановых</w:t>
            </w:r>
            <w:proofErr w:type="gramEnd"/>
            <w:r>
              <w:t>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 xml:space="preserve">- по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предписаний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- по обращению граждан, организаций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</w:tr>
      <w:tr w:rsidR="00392E6C" w:rsidTr="008D3C3D"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5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both"/>
              <w:outlineLvl w:val="1"/>
            </w:pPr>
            <w:r>
              <w:t>- по иным основаниям (указать)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widowControl w:val="0"/>
              <w:jc w:val="center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</w:tr>
    </w:tbl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autoSpaceDE w:val="0"/>
        <w:autoSpaceDN w:val="0"/>
        <w:adjustRightInd w:val="0"/>
        <w:ind w:firstLine="540"/>
        <w:jc w:val="both"/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5.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Действия органов государственного контроля (надзора),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392E6C" w:rsidRDefault="00392E6C" w:rsidP="00392E6C"/>
    <w:p w:rsidR="00392E6C" w:rsidRDefault="00392E6C" w:rsidP="00392E6C">
      <w:pPr>
        <w:jc w:val="both"/>
      </w:pPr>
      <w:r>
        <w:t xml:space="preserve">      а)  Сведения о принятых органами муниципального контроля мерах реагирования по фактам выявленных нарушений, в том числе в динамике (по полугодиям).</w:t>
      </w:r>
    </w:p>
    <w:p w:rsidR="00392E6C" w:rsidRDefault="00392E6C" w:rsidP="00392E6C">
      <w:pPr>
        <w:jc w:val="both"/>
      </w:pPr>
      <w:r>
        <w:t xml:space="preserve">       В связи с тем, что плановых проверок в 2018 году не проводилось, так же как и внеплановых (по причине отсутствия обращений и заявлений) действий по пресечению нарушений обязательных требований и (или) устранению последствий </w:t>
      </w:r>
      <w:r>
        <w:lastRenderedPageBreak/>
        <w:t xml:space="preserve">таких нарушений администрацией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за 2018 года не предпринято.</w:t>
      </w:r>
    </w:p>
    <w:p w:rsidR="00392E6C" w:rsidRDefault="00392E6C" w:rsidP="00392E6C">
      <w:pPr>
        <w:jc w:val="both"/>
      </w:pPr>
      <w:r>
        <w:t xml:space="preserve">     б) Сведения о способах проведения и масштабах методической работы с юридическими лицами индивидуальными предпринимателями, в отношении которых проводятся проверки, направленной на предотвращение нарушений с их стороны.</w:t>
      </w:r>
    </w:p>
    <w:p w:rsidR="00392E6C" w:rsidRDefault="00392E6C" w:rsidP="00392E6C">
      <w:pPr>
        <w:jc w:val="both"/>
      </w:pPr>
      <w:r>
        <w:t xml:space="preserve">        Методическая работа с юридическими лицами и индивидуальными предпринимателями, направленная на предотвращение нарушений с их стороны осуществляется опубликованием плана проведения проверок юридических лиц и индивидуальных предпринимателей на официальном сайте администрации в информационно-телекоммуникационной сети «Интернет».</w:t>
      </w:r>
    </w:p>
    <w:p w:rsidR="00392E6C" w:rsidRDefault="00392E6C" w:rsidP="00392E6C">
      <w:pPr>
        <w:jc w:val="both"/>
      </w:pPr>
      <w:r>
        <w:t xml:space="preserve">      в) Сведения об оспаривании в суде юридическими лицами и индивидуальными предпринимателями оснований и результатов проведения их мероприятий по контролю (количество удовлетворенных судом исков, типовые основания для удовлетворения обращений истцов, меры реагирования, принятые в отношении должностных лиц органов муниципального контроля). </w:t>
      </w:r>
    </w:p>
    <w:p w:rsidR="00392E6C" w:rsidRDefault="00392E6C" w:rsidP="00392E6C">
      <w:pPr>
        <w:jc w:val="both"/>
      </w:pPr>
      <w:r>
        <w:t xml:space="preserve">      Основания и результаты проведения мероприятий по контролю, юридическими лицами в суде не оспаривались.</w:t>
      </w:r>
    </w:p>
    <w:p w:rsidR="00392E6C" w:rsidRDefault="00392E6C" w:rsidP="00392E6C">
      <w:pPr>
        <w:jc w:val="both"/>
        <w:rPr>
          <w:color w:val="FF0000"/>
        </w:rPr>
      </w:pPr>
    </w:p>
    <w:p w:rsidR="00392E6C" w:rsidRDefault="00392E6C" w:rsidP="00392E6C">
      <w:pPr>
        <w:ind w:firstLine="709"/>
        <w:jc w:val="both"/>
        <w:rPr>
          <w:color w:val="FF0000"/>
        </w:rPr>
      </w:pPr>
    </w:p>
    <w:p w:rsidR="00392E6C" w:rsidRDefault="00392E6C" w:rsidP="00392E6C">
      <w:pPr>
        <w:ind w:firstLine="709"/>
        <w:jc w:val="center"/>
        <w:rPr>
          <w:b/>
        </w:rPr>
      </w:pPr>
      <w:r>
        <w:rPr>
          <w:b/>
        </w:rPr>
        <w:t>Количество проверок, по итогам которых по фактам выявленных нарушений наложены административные наказания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1985"/>
        <w:gridCol w:w="1843"/>
        <w:gridCol w:w="1842"/>
        <w:gridCol w:w="1701"/>
      </w:tblGrid>
      <w:tr w:rsidR="00392E6C" w:rsidTr="008D3C3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 полугодие 2017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2017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 полугодие 2018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2018 год</w:t>
            </w:r>
          </w:p>
        </w:tc>
      </w:tr>
      <w:tr w:rsidR="00392E6C" w:rsidTr="008D3C3D">
        <w:trPr>
          <w:trHeight w:val="3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Всего, в т.ч.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rPr>
          <w:trHeight w:val="34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Жилищный контроль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rPr>
          <w:trHeight w:val="34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proofErr w:type="gramStart"/>
            <w:r>
              <w:t>Контроль за</w:t>
            </w:r>
            <w:proofErr w:type="gramEnd"/>
            <w:r>
              <w:t xml:space="preserve"> сохранностью автомобильных дорог местного значения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rPr>
          <w:trHeight w:val="34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Контроль в области торговой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rPr>
          <w:trHeight w:val="34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Контроль в сфере благоустройства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</w:tbl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6.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Анализ и оценка эффективности </w:t>
      </w:r>
      <w:proofErr w:type="gramStart"/>
      <w:r>
        <w:rPr>
          <w:sz w:val="32"/>
          <w:szCs w:val="32"/>
        </w:rPr>
        <w:t>государственного</w:t>
      </w:r>
      <w:proofErr w:type="gramEnd"/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392E6C" w:rsidRDefault="00392E6C" w:rsidP="00392E6C">
      <w:pPr>
        <w:tabs>
          <w:tab w:val="left" w:pos="540"/>
        </w:tabs>
      </w:pPr>
    </w:p>
    <w:p w:rsidR="00392E6C" w:rsidRDefault="00392E6C" w:rsidP="00392E6C">
      <w:pPr>
        <w:ind w:firstLine="709"/>
        <w:jc w:val="both"/>
      </w:pPr>
      <w:r>
        <w:t xml:space="preserve">Плановые проверки в 2018 году не проводились, в связи с тем, что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все субъекты предпринимательства относятся к микро предприятиям и малым предприятиям.</w:t>
      </w:r>
    </w:p>
    <w:p w:rsidR="00392E6C" w:rsidRDefault="00392E6C" w:rsidP="00392E6C">
      <w:pPr>
        <w:ind w:firstLine="709"/>
        <w:jc w:val="both"/>
      </w:pPr>
      <w:r>
        <w:t xml:space="preserve">В соответствии с Федеральным законом от 26.12.2008 г. № 294-ФЗ «О защите прав юридических лиц и индивидуальных предпринимателей при осуществлении </w:t>
      </w:r>
      <w:r>
        <w:lastRenderedPageBreak/>
        <w:t>государственного контроля (надзора) и муниципального контроля» с 1 января 2016 года по 31 декабря 2018 года не проводятся плановые проверки в отношении юридических лиц, индивидуальных предпринимателей, отнесенных к субъектам малого предпринимательства.</w:t>
      </w:r>
    </w:p>
    <w:p w:rsidR="00392E6C" w:rsidRDefault="00392E6C" w:rsidP="00392E6C">
      <w:pPr>
        <w:ind w:firstLine="709"/>
        <w:jc w:val="both"/>
      </w:pPr>
      <w:r>
        <w:t>Внеплановые проверки не проводились по причине отсутствия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фактах, предполагающих проведение проверки.</w:t>
      </w:r>
    </w:p>
    <w:tbl>
      <w:tblPr>
        <w:tblpPr w:leftFromText="180" w:rightFromText="180" w:vertAnchor="text" w:horzAnchor="margin" w:tblpXSpec="center" w:tblpY="143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3"/>
        <w:gridCol w:w="4477"/>
        <w:gridCol w:w="15"/>
        <w:gridCol w:w="1446"/>
        <w:gridCol w:w="13"/>
        <w:gridCol w:w="1418"/>
        <w:gridCol w:w="1239"/>
        <w:gridCol w:w="9"/>
        <w:gridCol w:w="1020"/>
      </w:tblGrid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  <w:rPr>
                <w:lang w:val="en-US"/>
              </w:rPr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rPr>
                <w:lang w:val="en-US"/>
              </w:rP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Наименование показателя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 полугодие 2017 г.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 xml:space="preserve">2017 г.  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 полугодие 2018 г.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 xml:space="preserve">2018 г.  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Выполнение плана проведения проверок (доля проведенных плановых проверок в процентах общего количества запланированных проверок)*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2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заявлений органов муниципального контроля, направленных в органы прокуратуры о согласовании проведения внеплановых выездных проверок, в согласовании которых было отказано (в процентах общего числа направленных в органы прокуратуры заявлений)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проверок, результаты которых признаны недействительными (в процентах общего числа проведенных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4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 xml:space="preserve">Доля проверок, проведенных органом муниципального  контроля с нарушениями требований </w:t>
            </w:r>
            <w:hyperlink r:id="rId20" w:history="1">
              <w:r>
                <w:rPr>
                  <w:rStyle w:val="a4"/>
                </w:rPr>
                <w:t>законодательства</w:t>
              </w:r>
            </w:hyperlink>
            <w:r>
              <w:t xml:space="preserve"> Российской Федерации о порядке их проведения, по </w:t>
            </w:r>
            <w:proofErr w:type="gramStart"/>
            <w:r>
              <w:t>результатам</w:t>
            </w:r>
            <w:proofErr w:type="gramEnd"/>
            <w:r>
              <w:t xml:space="preserve"> выявления которых к должностным лицам органов государственного контроля (надзора), муниципального контроля, осуществившим такие проверки, применены меры дисциплинарного, </w:t>
            </w:r>
            <w:r>
              <w:lastRenderedPageBreak/>
              <w:t>административного наказания (в процентах общего числа проведенных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5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roofErr w:type="gramStart"/>
            <w:r>
              <w:t xml:space="preserve">Доля юридических лиц, индивидуальных предпринимателей, в отношении которых органом муниципального контроля были проведены проверки (в процентах общего количества юридических лиц, индивидуальных предпринимателей, осуществляющих деятельность на территории </w:t>
            </w:r>
            <w:proofErr w:type="spellStart"/>
            <w:r>
              <w:t>Черномужского</w:t>
            </w:r>
            <w:proofErr w:type="spellEnd"/>
            <w:r>
              <w:t xml:space="preserve"> сельсовета </w:t>
            </w:r>
            <w:proofErr w:type="spellStart"/>
            <w:r>
              <w:t>Шарангского</w:t>
            </w:r>
            <w:proofErr w:type="spellEnd"/>
            <w:r>
              <w:t xml:space="preserve"> муниципального района, деятельность которых подлежит муниципальному контролю</w:t>
            </w:r>
            <w:proofErr w:type="gramEnd"/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jc w:val="center"/>
            </w:pPr>
            <w:r>
              <w:t>0%</w:t>
            </w:r>
          </w:p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jc w:val="center"/>
            </w:pPr>
            <w:r>
              <w:t>0%</w:t>
            </w:r>
          </w:p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jc w:val="center"/>
            </w:pPr>
            <w:r>
              <w:t>0%</w:t>
            </w:r>
          </w:p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6C" w:rsidRDefault="00392E6C" w:rsidP="008D3C3D">
            <w:pPr>
              <w:jc w:val="center"/>
            </w:pPr>
            <w:r>
              <w:t>0%</w:t>
            </w:r>
          </w:p>
          <w:p w:rsidR="00392E6C" w:rsidRDefault="00392E6C" w:rsidP="008D3C3D"/>
          <w:p w:rsidR="00392E6C" w:rsidRDefault="00392E6C" w:rsidP="008D3C3D">
            <w:pPr>
              <w:jc w:val="center"/>
            </w:pPr>
          </w:p>
          <w:p w:rsidR="00392E6C" w:rsidRDefault="00392E6C" w:rsidP="008D3C3D">
            <w:pPr>
              <w:jc w:val="center"/>
            </w:pP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6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Среднее количество проверок, проведенных в отношении одного юридического лица, индивидуального предпринимателя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7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проведенных внеплановых проверок (в процентах общего количества проведенных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8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правонарушений, выявленных по итогам проведения внеплановых проверок (в процентах общего числа правонарушений, выявленных по итогам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9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roofErr w:type="gramStart"/>
            <w:r>
              <w:t xml:space="preserve">Доля внеплановых проверок, проведенных по фактам нарушений, с которыми связано возникновение угрозы причинения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угрозы чрезвычайных ситуаций природного и техногенного характера, с целью </w:t>
            </w:r>
            <w:r>
              <w:lastRenderedPageBreak/>
              <w:t>предотвращения угрозы причинения такого вреда (в процентах общего количества</w:t>
            </w:r>
            <w:proofErr w:type="gramEnd"/>
            <w:r>
              <w:t xml:space="preserve"> проведенных внеплановых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10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roofErr w:type="gramStart"/>
            <w:r>
              <w:t>Доля внеплановых проверок, проведенных по фактам нарушений обязательных требований, с которыми связано причинение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возникновение чрезвычайных ситуаций природного и техногенного характера, с целью прекращения дальнейшего причинения вреда и ликвидации последствий таких нарушений</w:t>
            </w:r>
            <w:proofErr w:type="gramEnd"/>
            <w:r>
              <w:t xml:space="preserve"> (в процентах общего количества проведенных внеплановых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11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проверок, по итогам которых выявлены правонарушения (в процентах общего числа проведенных плановых и внеплановых проверок)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12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проверок, по итогам которых по результатам выявленных правонарушений были возбуждены дела об административных правонарушениях (в процентах общего числа проверок, по итогам которых были выявлены правонарушения)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13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 xml:space="preserve">Доля проверок, по итогам которых по фактам выявленных нарушений наложены административные наказания (в процентах общего числа проверок, по итогам которых по результатам выявленных правонарушений возбуждены дела </w:t>
            </w:r>
            <w:r>
              <w:lastRenderedPageBreak/>
              <w:t>об административных правонарушениях)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14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roofErr w:type="gramStart"/>
            <w:r>
              <w:t>Доля юридических лиц, индивидуальных предпринимателей, в деятельности которых выявлены нарушения обязательных требований, представляющие непосредственную угрозу причинения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угрозу чрезвычайных ситуаций природного и техногенного характера (в процентах общего числа проверенных лиц)</w:t>
            </w:r>
            <w:proofErr w:type="gramEnd"/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15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roofErr w:type="gramStart"/>
            <w:r>
              <w:t>Доля юридических лиц, индивидуальных предпринимателей, в деятельности которых выявлены нарушения обязательных требований, явившиеся причиной причинения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возникновения чрезвычайных ситуаций природного и техногенного характера (в процентах общего числа проверенных лиц)</w:t>
            </w:r>
            <w:proofErr w:type="gramEnd"/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16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 xml:space="preserve">Количество случаев причинения юридическими лицами, индивидуальными предпринимателями вреда жизни и здоровью граждан, вреда животным, растениям, </w:t>
            </w:r>
            <w:r>
              <w:lastRenderedPageBreak/>
              <w:t>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чрезвычайных ситуаций природного и техногенного характера (по видам ущерба)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0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0</w:t>
            </w:r>
          </w:p>
        </w:tc>
      </w:tr>
      <w:tr w:rsidR="00392E6C" w:rsidTr="008D3C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lastRenderedPageBreak/>
              <w:t>17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r>
              <w:t>Доля выявленных при проведении проверок правонарушений, связанных с неисполнением предписаний (в процентах общего числа выявленных правонарушений)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jc w:val="center"/>
            </w:pPr>
            <w:r>
              <w:t>-</w:t>
            </w:r>
          </w:p>
        </w:tc>
      </w:tr>
      <w:tr w:rsidR="00392E6C" w:rsidTr="008D3C3D">
        <w:trPr>
          <w:trHeight w:val="3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</w:pPr>
            <w:r>
              <w:t>18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</w:pPr>
            <w:r>
              <w:t>Отношение суммы взысканных административных штрафов в общей сумме наложенных административных штрафов (в процентах)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</w:tr>
      <w:tr w:rsidR="00392E6C" w:rsidTr="008D3C3D">
        <w:trPr>
          <w:trHeight w:val="3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</w:pPr>
            <w:r>
              <w:t>19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</w:pPr>
            <w:r>
              <w:t>Средний размер наложенных административных штрафов, в том числе на должностных лиц и юридических лиц ( в 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</w:tr>
      <w:tr w:rsidR="00392E6C" w:rsidTr="008D3C3D">
        <w:trPr>
          <w:trHeight w:val="217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</w:pPr>
            <w:r>
              <w:t>20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</w:pPr>
            <w:r>
              <w:t>Доля проверок, по результатам которых материалы о выявленных нарушениях переданы в уполномоченные органы для возбуждения уголовных дел (в процентах от общего количества проверок, в результате которых выявлены нарушения обязательных требований).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6C" w:rsidRDefault="00392E6C" w:rsidP="008D3C3D">
            <w:pPr>
              <w:tabs>
                <w:tab w:val="left" w:pos="540"/>
              </w:tabs>
              <w:jc w:val="center"/>
            </w:pPr>
            <w:r>
              <w:t>-</w:t>
            </w:r>
          </w:p>
        </w:tc>
      </w:tr>
    </w:tbl>
    <w:p w:rsidR="00392E6C" w:rsidRDefault="00392E6C" w:rsidP="00392E6C">
      <w:pPr>
        <w:pStyle w:val="Default"/>
        <w:rPr>
          <w:color w:val="auto"/>
        </w:rPr>
      </w:pPr>
    </w:p>
    <w:p w:rsidR="00392E6C" w:rsidRDefault="00392E6C" w:rsidP="00392E6C">
      <w:pPr>
        <w:jc w:val="both"/>
        <w:rPr>
          <w:b/>
          <w:bCs/>
        </w:rPr>
      </w:pPr>
      <w:r>
        <w:t xml:space="preserve">      </w:t>
      </w:r>
      <w:proofErr w:type="gramStart"/>
      <w:r>
        <w:t>В 2018 году не проводилось проверок в отношении юридических лиц, индивидуальных предпринимателей, в деятельности которых выявлены нарушения обязательных требований, представляющие непосредственную угрозу причинения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угроза чрезвычайных ситуаций природного и техногенного характера, в</w:t>
      </w:r>
      <w:proofErr w:type="gramEnd"/>
      <w:r>
        <w:t xml:space="preserve"> связи с этим провести анализ не предоставляется возможным.</w:t>
      </w:r>
    </w:p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tabs>
          <w:tab w:val="left" w:pos="540"/>
        </w:tabs>
      </w:pPr>
    </w:p>
    <w:p w:rsidR="00392E6C" w:rsidRDefault="00392E6C" w:rsidP="00392E6C">
      <w:pPr>
        <w:tabs>
          <w:tab w:val="left" w:pos="540"/>
        </w:tabs>
      </w:pPr>
    </w:p>
    <w:p w:rsidR="00392E6C" w:rsidRDefault="00392E6C" w:rsidP="00392E6C">
      <w:pPr>
        <w:tabs>
          <w:tab w:val="left" w:pos="540"/>
        </w:tabs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Раздел 7.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Выводы и предложения по результатам государственного</w:t>
      </w: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392E6C" w:rsidRDefault="00392E6C" w:rsidP="00392E6C">
      <w:pPr>
        <w:pStyle w:val="af0"/>
        <w:rPr>
          <w:sz w:val="28"/>
          <w:szCs w:val="28"/>
        </w:rPr>
      </w:pPr>
    </w:p>
    <w:p w:rsidR="00392E6C" w:rsidRDefault="00392E6C" w:rsidP="00392E6C">
      <w:pPr>
        <w:ind w:firstLine="709"/>
        <w:jc w:val="both"/>
      </w:pPr>
      <w:r>
        <w:t>а) выводы и предложения по результатам осуществления государственного контроля (надзора), муниципального контроля, в том числе планируемые показатели на текущий год показатели эффективности:</w:t>
      </w:r>
    </w:p>
    <w:p w:rsidR="00392E6C" w:rsidRDefault="00392E6C" w:rsidP="00392E6C">
      <w:pPr>
        <w:jc w:val="both"/>
      </w:pPr>
      <w:r>
        <w:rPr>
          <w:color w:val="FF0000"/>
        </w:rPr>
        <w:t xml:space="preserve">           </w:t>
      </w:r>
      <w:r>
        <w:t xml:space="preserve">В соответствии с Федеральным законом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с 1 января 2016 года по 31 декабря 2018 года не проводятся плановые проверки в отношении юридических лиц, индивидуальных предпринимателей, отнесенных к субъектам малого предпринимательства. В связи с этим в 2018 году на территории  </w:t>
      </w:r>
      <w:proofErr w:type="spellStart"/>
      <w:r>
        <w:t>Черномужского</w:t>
      </w:r>
      <w:proofErr w:type="spellEnd"/>
      <w:r>
        <w:t xml:space="preserve"> сельсовета  </w:t>
      </w:r>
      <w:proofErr w:type="spellStart"/>
      <w:r>
        <w:t>Шарангского</w:t>
      </w:r>
      <w:proofErr w:type="spellEnd"/>
      <w:r>
        <w:t xml:space="preserve"> района плановые проверки не проводились, так же как и внеплановые (по причине отсутствия обращений и заявлений). По результатам рассмотрения прокуратурой Нижегородской области проекта плана проверок по муниципальному  контролю на 2019 год  в сводный план проверок не  </w:t>
      </w:r>
      <w:proofErr w:type="gramStart"/>
      <w:r>
        <w:t>включена</w:t>
      </w:r>
      <w:proofErr w:type="gramEnd"/>
      <w:r>
        <w:t xml:space="preserve">.         </w:t>
      </w:r>
    </w:p>
    <w:p w:rsidR="00392E6C" w:rsidRDefault="00392E6C" w:rsidP="00392E6C">
      <w:pPr>
        <w:jc w:val="both"/>
      </w:pPr>
      <w:r>
        <w:t xml:space="preserve">    б) предложения по совершенствованию нормативно-правового регулирования и осуществления государственного контроля (надзора), муниципального контроля в соответствующей сфере деятельности:</w:t>
      </w:r>
    </w:p>
    <w:p w:rsidR="00392E6C" w:rsidRDefault="00392E6C" w:rsidP="00392E6C">
      <w:pPr>
        <w:jc w:val="both"/>
      </w:pPr>
      <w:r>
        <w:t xml:space="preserve">          Предложения по совершенствованию нормативно-правового регулирования и осуществления муниципального контроля отсутствуют.</w:t>
      </w:r>
    </w:p>
    <w:p w:rsidR="00392E6C" w:rsidRDefault="00392E6C" w:rsidP="00392E6C">
      <w:pPr>
        <w:jc w:val="both"/>
      </w:pPr>
      <w:r>
        <w:t xml:space="preserve">          в) иные предложения, связанные с осуществлением государственного контроля (надзора), муниципального контроля и направленные на повышение эффективности такого контроля (надзора) и сокращение административных ограничений в предпринимательской деятельности:</w:t>
      </w:r>
    </w:p>
    <w:p w:rsidR="00392E6C" w:rsidRDefault="00392E6C" w:rsidP="00392E6C">
      <w:pPr>
        <w:jc w:val="both"/>
      </w:pPr>
      <w:r>
        <w:t xml:space="preserve">       Повышению эффективности и результативности осуществления муниципального  контроля будет способствовать: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Проведение обучающих семинаров для специалистов, осуществляющих муниципальный  контроль.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Организация и проведение с населением профилактической работы по предотвращению нарушений законодательства.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Выполнение в полном объеме плановых проверок.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Увеличение количества плановых и внеплановых проверок.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Увеличение удельного веса документарных проверок в общем количестве плановых, внеплановых проверок.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 xml:space="preserve">Усиление </w:t>
      </w:r>
      <w:proofErr w:type="gramStart"/>
      <w:r>
        <w:t>контроля за</w:t>
      </w:r>
      <w:proofErr w:type="gramEnd"/>
      <w:r>
        <w:t xml:space="preserve"> объективностью выявленных нарушений, правильной квалификацией.</w:t>
      </w:r>
    </w:p>
    <w:p w:rsidR="00392E6C" w:rsidRDefault="00392E6C" w:rsidP="00392E6C">
      <w:pPr>
        <w:numPr>
          <w:ilvl w:val="0"/>
          <w:numId w:val="7"/>
        </w:numPr>
        <w:jc w:val="both"/>
      </w:pPr>
      <w:r>
        <w:t>Своевременная подготовка ежегодных планов проведения плановых проверок соблюдению законодательства юридическими и физическими лицами.</w:t>
      </w:r>
    </w:p>
    <w:p w:rsidR="00392E6C" w:rsidRDefault="00392E6C" w:rsidP="00392E6C">
      <w:pPr>
        <w:rPr>
          <w:sz w:val="32"/>
          <w:szCs w:val="32"/>
        </w:rPr>
      </w:pPr>
    </w:p>
    <w:p w:rsidR="00392E6C" w:rsidRDefault="00392E6C" w:rsidP="00392E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Приложения</w:t>
      </w:r>
    </w:p>
    <w:p w:rsidR="00392E6C" w:rsidRDefault="00392E6C" w:rsidP="00392E6C"/>
    <w:p w:rsidR="00392E6C" w:rsidRDefault="00392E6C" w:rsidP="00392E6C">
      <w:r>
        <w:t>Приложения отсутствуют.</w:t>
      </w:r>
    </w:p>
    <w:p w:rsidR="00392E6C" w:rsidRDefault="00392E6C" w:rsidP="00392E6C"/>
    <w:p w:rsidR="00392E6C" w:rsidRDefault="00392E6C" w:rsidP="00392E6C">
      <w:pPr>
        <w:tabs>
          <w:tab w:val="left" w:pos="540"/>
        </w:tabs>
      </w:pPr>
    </w:p>
    <w:p w:rsidR="00392E6C" w:rsidRDefault="00392E6C" w:rsidP="00392E6C">
      <w:pPr>
        <w:pStyle w:val="affa"/>
        <w:ind w:firstLine="0"/>
        <w:jc w:val="left"/>
      </w:pPr>
      <w:r>
        <w:rPr>
          <w:sz w:val="28"/>
          <w:szCs w:val="28"/>
        </w:rPr>
        <w:t xml:space="preserve"> Глава администрации                                  И.В.Алтаева                                           </w:t>
      </w:r>
    </w:p>
    <w:p w:rsidR="00392E6C" w:rsidRDefault="00392E6C" w:rsidP="00392E6C"/>
    <w:p w:rsidR="00392E6C" w:rsidRDefault="00392E6C" w:rsidP="00392E6C"/>
    <w:p w:rsidR="00392E6C" w:rsidRPr="00AE79F1" w:rsidRDefault="00392E6C" w:rsidP="00392E6C">
      <w:pPr>
        <w:pStyle w:val="1"/>
        <w:rPr>
          <w:sz w:val="28"/>
        </w:rPr>
      </w:pPr>
    </w:p>
    <w:p w:rsidR="00392E6C" w:rsidRPr="00AE79F1" w:rsidRDefault="00392E6C" w:rsidP="00392E6C">
      <w:pPr>
        <w:pStyle w:val="1"/>
        <w:rPr>
          <w:sz w:val="28"/>
        </w:rPr>
      </w:pPr>
    </w:p>
    <w:p w:rsidR="00392E6C" w:rsidRDefault="00392E6C" w:rsidP="00392E6C">
      <w:pPr>
        <w:pStyle w:val="1"/>
        <w:rPr>
          <w:sz w:val="28"/>
        </w:rPr>
      </w:pPr>
    </w:p>
    <w:p w:rsidR="00392E6C" w:rsidRDefault="00392E6C" w:rsidP="00392E6C"/>
    <w:p w:rsidR="00392E6C" w:rsidRDefault="00392E6C" w:rsidP="00392E6C"/>
    <w:p w:rsidR="00392E6C" w:rsidRDefault="00392E6C" w:rsidP="00392E6C"/>
    <w:p w:rsidR="004C243C" w:rsidRPr="00392E6C" w:rsidRDefault="004C243C" w:rsidP="00392E6C">
      <w:pPr>
        <w:rPr>
          <w:szCs w:val="24"/>
        </w:rPr>
      </w:pPr>
    </w:p>
    <w:sectPr w:rsidR="004C243C" w:rsidRPr="00392E6C" w:rsidSect="005352BE">
      <w:footerReference w:type="default" r:id="rId21"/>
      <w:pgSz w:w="11910" w:h="16840"/>
      <w:pgMar w:top="578" w:right="709" w:bottom="278" w:left="99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DE1" w:rsidRDefault="00E40DE1" w:rsidP="00FB1880">
      <w:r>
        <w:separator/>
      </w:r>
    </w:p>
  </w:endnote>
  <w:endnote w:type="continuationSeparator" w:id="0">
    <w:p w:rsidR="00E40DE1" w:rsidRDefault="00E40DE1" w:rsidP="00FB1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DE1" w:rsidRPr="003A380D" w:rsidRDefault="00E40DE1" w:rsidP="003A380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DE1" w:rsidRDefault="00E40DE1" w:rsidP="00FB1880">
      <w:r>
        <w:separator/>
      </w:r>
    </w:p>
  </w:footnote>
  <w:footnote w:type="continuationSeparator" w:id="0">
    <w:p w:rsidR="00E40DE1" w:rsidRDefault="00E40DE1" w:rsidP="00FB18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F250CE3"/>
    <w:multiLevelType w:val="hybridMultilevel"/>
    <w:tmpl w:val="39225BD6"/>
    <w:name w:val="WW8Num2"/>
    <w:lvl w:ilvl="0" w:tplc="431AC770">
      <w:start w:val="1"/>
      <w:numFmt w:val="decimal"/>
      <w:lvlText w:val="%1)"/>
      <w:lvlJc w:val="left"/>
      <w:pPr>
        <w:ind w:left="360" w:hanging="360"/>
      </w:pPr>
    </w:lvl>
    <w:lvl w:ilvl="1" w:tplc="8D0C83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7694E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F23C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BAA91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80AF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082EE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0E96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FE6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03491A"/>
    <w:multiLevelType w:val="hybridMultilevel"/>
    <w:tmpl w:val="6A98CE9A"/>
    <w:lvl w:ilvl="0" w:tplc="875E9E38">
      <w:start w:val="1"/>
      <w:numFmt w:val="decimal"/>
      <w:lvlText w:val="%1."/>
      <w:lvlJc w:val="left"/>
      <w:pPr>
        <w:ind w:left="5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9E0E61"/>
    <w:multiLevelType w:val="hybridMultilevel"/>
    <w:tmpl w:val="32BEEC46"/>
    <w:lvl w:ilvl="0" w:tplc="0419001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5B2D8D"/>
    <w:multiLevelType w:val="hybridMultilevel"/>
    <w:tmpl w:val="F8DCC6DA"/>
    <w:lvl w:ilvl="0" w:tplc="04190001">
      <w:start w:val="1"/>
      <w:numFmt w:val="bullet"/>
      <w:pStyle w:val="a"/>
      <w:lvlText w:val=""/>
      <w:lvlJc w:val="left"/>
      <w:pPr>
        <w:tabs>
          <w:tab w:val="num" w:pos="426"/>
        </w:tabs>
        <w:ind w:left="426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  <w:rPr>
        <w:rFonts w:hint="default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5">
    <w:nsid w:val="6D0F3203"/>
    <w:multiLevelType w:val="hybridMultilevel"/>
    <w:tmpl w:val="9A04F05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869181C"/>
    <w:multiLevelType w:val="hybridMultilevel"/>
    <w:tmpl w:val="29E830E2"/>
    <w:lvl w:ilvl="0" w:tplc="FF643F84">
      <w:start w:val="2"/>
      <w:numFmt w:val="decimal"/>
      <w:lvlText w:val="%1."/>
      <w:lvlJc w:val="left"/>
      <w:pPr>
        <w:ind w:left="14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5605B"/>
    <w:rsid w:val="00005364"/>
    <w:rsid w:val="000130F6"/>
    <w:rsid w:val="00013C0C"/>
    <w:rsid w:val="000221B2"/>
    <w:rsid w:val="000334BC"/>
    <w:rsid w:val="000350E3"/>
    <w:rsid w:val="00037062"/>
    <w:rsid w:val="00056B8B"/>
    <w:rsid w:val="000865A5"/>
    <w:rsid w:val="000C3A7C"/>
    <w:rsid w:val="000E70F4"/>
    <w:rsid w:val="001161A5"/>
    <w:rsid w:val="00122F7F"/>
    <w:rsid w:val="00126DE8"/>
    <w:rsid w:val="00152C94"/>
    <w:rsid w:val="00177244"/>
    <w:rsid w:val="0018568D"/>
    <w:rsid w:val="0019191B"/>
    <w:rsid w:val="001D1B16"/>
    <w:rsid w:val="001D44A7"/>
    <w:rsid w:val="001E5285"/>
    <w:rsid w:val="0022752E"/>
    <w:rsid w:val="00253D48"/>
    <w:rsid w:val="002A1356"/>
    <w:rsid w:val="002D64CF"/>
    <w:rsid w:val="002E35F5"/>
    <w:rsid w:val="002F76D8"/>
    <w:rsid w:val="0030741A"/>
    <w:rsid w:val="0032295D"/>
    <w:rsid w:val="003313A6"/>
    <w:rsid w:val="00342960"/>
    <w:rsid w:val="00355DB2"/>
    <w:rsid w:val="0035605B"/>
    <w:rsid w:val="00392E6C"/>
    <w:rsid w:val="00395D4F"/>
    <w:rsid w:val="003A0553"/>
    <w:rsid w:val="003A1BD3"/>
    <w:rsid w:val="003A380D"/>
    <w:rsid w:val="003B599D"/>
    <w:rsid w:val="003C7D76"/>
    <w:rsid w:val="003D07A5"/>
    <w:rsid w:val="003E7C69"/>
    <w:rsid w:val="003F0003"/>
    <w:rsid w:val="003F1A75"/>
    <w:rsid w:val="004128B8"/>
    <w:rsid w:val="004341D3"/>
    <w:rsid w:val="004753F2"/>
    <w:rsid w:val="004B3894"/>
    <w:rsid w:val="004C243C"/>
    <w:rsid w:val="004E7742"/>
    <w:rsid w:val="004F0E11"/>
    <w:rsid w:val="004F50ED"/>
    <w:rsid w:val="005352BE"/>
    <w:rsid w:val="00536E23"/>
    <w:rsid w:val="00542CA4"/>
    <w:rsid w:val="005466C9"/>
    <w:rsid w:val="005568E0"/>
    <w:rsid w:val="00591AA5"/>
    <w:rsid w:val="005948FE"/>
    <w:rsid w:val="005950E9"/>
    <w:rsid w:val="005C7438"/>
    <w:rsid w:val="005D48E1"/>
    <w:rsid w:val="005D52F6"/>
    <w:rsid w:val="00615119"/>
    <w:rsid w:val="00644FAC"/>
    <w:rsid w:val="00654C4D"/>
    <w:rsid w:val="00660EE9"/>
    <w:rsid w:val="00665798"/>
    <w:rsid w:val="00681EB6"/>
    <w:rsid w:val="00684C31"/>
    <w:rsid w:val="006A387F"/>
    <w:rsid w:val="006C3B03"/>
    <w:rsid w:val="006D7AF4"/>
    <w:rsid w:val="006E29F5"/>
    <w:rsid w:val="006F01EB"/>
    <w:rsid w:val="00706CB9"/>
    <w:rsid w:val="00731C2D"/>
    <w:rsid w:val="00736C42"/>
    <w:rsid w:val="007644BE"/>
    <w:rsid w:val="0077461A"/>
    <w:rsid w:val="00793AA7"/>
    <w:rsid w:val="007B0B07"/>
    <w:rsid w:val="007B71C7"/>
    <w:rsid w:val="007D408A"/>
    <w:rsid w:val="007F60D6"/>
    <w:rsid w:val="00802097"/>
    <w:rsid w:val="00825441"/>
    <w:rsid w:val="00855BBB"/>
    <w:rsid w:val="00865A86"/>
    <w:rsid w:val="00890DAA"/>
    <w:rsid w:val="00897FBC"/>
    <w:rsid w:val="008B7B39"/>
    <w:rsid w:val="00901085"/>
    <w:rsid w:val="00903228"/>
    <w:rsid w:val="00911617"/>
    <w:rsid w:val="00916EB1"/>
    <w:rsid w:val="00925A6C"/>
    <w:rsid w:val="00944ABB"/>
    <w:rsid w:val="009B369A"/>
    <w:rsid w:val="009C75A9"/>
    <w:rsid w:val="009C7FFA"/>
    <w:rsid w:val="009D327F"/>
    <w:rsid w:val="009D4D5C"/>
    <w:rsid w:val="009D5CF3"/>
    <w:rsid w:val="00A53E27"/>
    <w:rsid w:val="00A74C88"/>
    <w:rsid w:val="00A779BD"/>
    <w:rsid w:val="00A824B9"/>
    <w:rsid w:val="00A8317D"/>
    <w:rsid w:val="00AB4CC2"/>
    <w:rsid w:val="00AC6639"/>
    <w:rsid w:val="00AD4556"/>
    <w:rsid w:val="00AF615F"/>
    <w:rsid w:val="00B00410"/>
    <w:rsid w:val="00B10175"/>
    <w:rsid w:val="00B20F69"/>
    <w:rsid w:val="00B30A8B"/>
    <w:rsid w:val="00B31610"/>
    <w:rsid w:val="00B35D00"/>
    <w:rsid w:val="00B645DA"/>
    <w:rsid w:val="00B70703"/>
    <w:rsid w:val="00B87CEC"/>
    <w:rsid w:val="00BC6101"/>
    <w:rsid w:val="00BD1AA1"/>
    <w:rsid w:val="00C056A6"/>
    <w:rsid w:val="00C11720"/>
    <w:rsid w:val="00C219D5"/>
    <w:rsid w:val="00C27A48"/>
    <w:rsid w:val="00C42B81"/>
    <w:rsid w:val="00C77770"/>
    <w:rsid w:val="00C93519"/>
    <w:rsid w:val="00CB0C55"/>
    <w:rsid w:val="00CE6EA6"/>
    <w:rsid w:val="00D17677"/>
    <w:rsid w:val="00D35718"/>
    <w:rsid w:val="00D70028"/>
    <w:rsid w:val="00DB4750"/>
    <w:rsid w:val="00DE240A"/>
    <w:rsid w:val="00E14AF7"/>
    <w:rsid w:val="00E20E70"/>
    <w:rsid w:val="00E40DE1"/>
    <w:rsid w:val="00E44E81"/>
    <w:rsid w:val="00E47211"/>
    <w:rsid w:val="00E758D3"/>
    <w:rsid w:val="00E80427"/>
    <w:rsid w:val="00EB6238"/>
    <w:rsid w:val="00ED6624"/>
    <w:rsid w:val="00EE0932"/>
    <w:rsid w:val="00EE2A05"/>
    <w:rsid w:val="00EF0389"/>
    <w:rsid w:val="00F174DF"/>
    <w:rsid w:val="00F3680B"/>
    <w:rsid w:val="00F54285"/>
    <w:rsid w:val="00FA1D2A"/>
    <w:rsid w:val="00FB1880"/>
    <w:rsid w:val="00FB2E94"/>
    <w:rsid w:val="00FD0785"/>
    <w:rsid w:val="00FD2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qFormat="1"/>
    <w:lsdException w:name="annotation text" w:uiPriority="0" w:qFormat="1"/>
    <w:lsdException w:name="header" w:qFormat="1"/>
    <w:lsdException w:name="footer" w:qFormat="1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qFormat="1"/>
    <w:lsdException w:name="HTML Preformatted" w:uiPriority="0"/>
    <w:lsdException w:name="annotation subject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5605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aliases w:val="!Части документа"/>
    <w:basedOn w:val="a0"/>
    <w:next w:val="a0"/>
    <w:link w:val="10"/>
    <w:qFormat/>
    <w:rsid w:val="003A0553"/>
    <w:pPr>
      <w:keepNext/>
      <w:suppressAutoHyphens/>
      <w:spacing w:before="40" w:line="216" w:lineRule="auto"/>
      <w:jc w:val="center"/>
      <w:outlineLvl w:val="0"/>
    </w:pPr>
    <w:rPr>
      <w:b/>
      <w:kern w:val="2"/>
      <w:sz w:val="32"/>
      <w:szCs w:val="24"/>
      <w:lang w:eastAsia="ar-SA"/>
    </w:rPr>
  </w:style>
  <w:style w:type="paragraph" w:styleId="2">
    <w:name w:val="heading 2"/>
    <w:aliases w:val="!Разделы документа"/>
    <w:basedOn w:val="a0"/>
    <w:next w:val="a0"/>
    <w:link w:val="20"/>
    <w:unhideWhenUsed/>
    <w:qFormat/>
    <w:rsid w:val="003A05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!Главы документа"/>
    <w:basedOn w:val="a0"/>
    <w:next w:val="a0"/>
    <w:link w:val="30"/>
    <w:unhideWhenUsed/>
    <w:qFormat/>
    <w:rsid w:val="000130F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4">
    <w:name w:val="heading 4"/>
    <w:aliases w:val="!Параграфы/Статьи документа"/>
    <w:basedOn w:val="a0"/>
    <w:next w:val="a0"/>
    <w:link w:val="40"/>
    <w:unhideWhenUsed/>
    <w:qFormat/>
    <w:rsid w:val="006C3B03"/>
    <w:pPr>
      <w:keepNext/>
      <w:spacing w:before="240" w:after="60"/>
      <w:outlineLvl w:val="3"/>
    </w:pPr>
    <w:rPr>
      <w:rFonts w:ascii="Calibri" w:hAnsi="Calibri"/>
      <w:b/>
      <w:bCs/>
    </w:rPr>
  </w:style>
  <w:style w:type="paragraph" w:styleId="5">
    <w:name w:val="heading 5"/>
    <w:basedOn w:val="a0"/>
    <w:next w:val="a0"/>
    <w:link w:val="50"/>
    <w:qFormat/>
    <w:rsid w:val="006C3B03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semiHidden/>
    <w:unhideWhenUsed/>
    <w:qFormat/>
    <w:rsid w:val="0030741A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0"/>
    <w:next w:val="a0"/>
    <w:link w:val="70"/>
    <w:uiPriority w:val="99"/>
    <w:unhideWhenUsed/>
    <w:qFormat/>
    <w:rsid w:val="006C3B03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35605B"/>
    <w:rPr>
      <w:color w:val="0000FF"/>
      <w:u w:val="single"/>
    </w:rPr>
  </w:style>
  <w:style w:type="paragraph" w:styleId="a5">
    <w:name w:val="endnote text"/>
    <w:basedOn w:val="a0"/>
    <w:link w:val="a6"/>
    <w:uiPriority w:val="99"/>
    <w:unhideWhenUsed/>
    <w:qFormat/>
    <w:rsid w:val="0035605B"/>
    <w:pPr>
      <w:autoSpaceDE w:val="0"/>
      <w:autoSpaceDN w:val="0"/>
    </w:pPr>
    <w:rPr>
      <w:sz w:val="20"/>
      <w:szCs w:val="20"/>
    </w:rPr>
  </w:style>
  <w:style w:type="character" w:customStyle="1" w:styleId="a6">
    <w:name w:val="Текст концевой сноски Знак"/>
    <w:basedOn w:val="a1"/>
    <w:link w:val="a5"/>
    <w:uiPriority w:val="99"/>
    <w:rsid w:val="003560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aliases w:val="bt"/>
    <w:basedOn w:val="a0"/>
    <w:link w:val="a8"/>
    <w:unhideWhenUsed/>
    <w:qFormat/>
    <w:rsid w:val="0035605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aliases w:val="bt Знак"/>
    <w:basedOn w:val="a1"/>
    <w:link w:val="a7"/>
    <w:rsid w:val="0035605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9">
    <w:name w:val="Без интервала Знак"/>
    <w:link w:val="aa"/>
    <w:uiPriority w:val="1"/>
    <w:locked/>
    <w:rsid w:val="0035605B"/>
    <w:rPr>
      <w:rFonts w:ascii="Calibri" w:eastAsia="Times New Roman" w:hAnsi="Calibri" w:cs="Times New Roman"/>
      <w:lang w:eastAsia="ru-RU"/>
    </w:rPr>
  </w:style>
  <w:style w:type="paragraph" w:styleId="aa">
    <w:name w:val="No Spacing"/>
    <w:link w:val="a9"/>
    <w:uiPriority w:val="1"/>
    <w:qFormat/>
    <w:rsid w:val="0035605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List Paragraph"/>
    <w:basedOn w:val="a0"/>
    <w:uiPriority w:val="34"/>
    <w:qFormat/>
    <w:rsid w:val="0035605B"/>
    <w:pPr>
      <w:widowControl w:val="0"/>
      <w:suppressAutoHyphens/>
      <w:ind w:left="720"/>
      <w:contextualSpacing/>
    </w:pPr>
    <w:rPr>
      <w:rFonts w:eastAsia="Lucida Sans Unicode" w:cs="Tahoma"/>
      <w:color w:val="000000"/>
      <w:sz w:val="24"/>
      <w:szCs w:val="24"/>
      <w:lang w:val="en-US" w:eastAsia="en-US" w:bidi="en-US"/>
    </w:rPr>
  </w:style>
  <w:style w:type="paragraph" w:customStyle="1" w:styleId="ConsPlusTitle">
    <w:name w:val="ConsPlusTitle"/>
    <w:qFormat/>
    <w:rsid w:val="0035605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character" w:customStyle="1" w:styleId="ac">
    <w:name w:val="Основной текст_"/>
    <w:link w:val="21"/>
    <w:locked/>
    <w:rsid w:val="0035605B"/>
    <w:rPr>
      <w:sz w:val="18"/>
      <w:szCs w:val="18"/>
      <w:shd w:val="clear" w:color="auto" w:fill="FFFFFF"/>
    </w:rPr>
  </w:style>
  <w:style w:type="paragraph" w:customStyle="1" w:styleId="21">
    <w:name w:val="Основной текст2"/>
    <w:basedOn w:val="a0"/>
    <w:link w:val="ac"/>
    <w:qFormat/>
    <w:rsid w:val="0035605B"/>
    <w:pPr>
      <w:shd w:val="clear" w:color="auto" w:fill="FFFFFF"/>
      <w:spacing w:after="180" w:line="168" w:lineRule="exact"/>
      <w:ind w:hanging="320"/>
      <w:jc w:val="both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r">
    <w:name w:val="r"/>
    <w:rsid w:val="0035605B"/>
  </w:style>
  <w:style w:type="paragraph" w:styleId="ad">
    <w:name w:val="Balloon Text"/>
    <w:basedOn w:val="a0"/>
    <w:link w:val="ae"/>
    <w:unhideWhenUsed/>
    <w:qFormat/>
    <w:rsid w:val="003560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rsid w:val="0035605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aliases w:val="!Части документа Знак"/>
    <w:basedOn w:val="a1"/>
    <w:link w:val="1"/>
    <w:rsid w:val="003A0553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customStyle="1" w:styleId="20">
    <w:name w:val="Заголовок 2 Знак"/>
    <w:aliases w:val="!Разделы документа Знак"/>
    <w:basedOn w:val="a1"/>
    <w:link w:val="2"/>
    <w:rsid w:val="003A05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">
    <w:name w:val="FollowedHyperlink"/>
    <w:basedOn w:val="a1"/>
    <w:uiPriority w:val="99"/>
    <w:semiHidden/>
    <w:unhideWhenUsed/>
    <w:rsid w:val="003A0553"/>
    <w:rPr>
      <w:color w:val="800080" w:themeColor="followedHyperlink"/>
      <w:u w:val="single"/>
    </w:rPr>
  </w:style>
  <w:style w:type="paragraph" w:styleId="af0">
    <w:name w:val="Normal (Web)"/>
    <w:basedOn w:val="a0"/>
    <w:uiPriority w:val="99"/>
    <w:unhideWhenUsed/>
    <w:qFormat/>
    <w:rsid w:val="003A0553"/>
    <w:pPr>
      <w:spacing w:before="100" w:beforeAutospacing="1" w:after="100" w:afterAutospacing="1"/>
    </w:pPr>
    <w:rPr>
      <w:sz w:val="24"/>
      <w:szCs w:val="24"/>
    </w:rPr>
  </w:style>
  <w:style w:type="paragraph" w:styleId="af1">
    <w:name w:val="header"/>
    <w:basedOn w:val="a0"/>
    <w:link w:val="11"/>
    <w:uiPriority w:val="99"/>
    <w:unhideWhenUsed/>
    <w:qFormat/>
    <w:rsid w:val="003A0553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2">
    <w:name w:val="Верхний колонтитул Знак"/>
    <w:basedOn w:val="a1"/>
    <w:link w:val="af1"/>
    <w:uiPriority w:val="99"/>
    <w:rsid w:val="003A055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3">
    <w:name w:val="footer"/>
    <w:basedOn w:val="a0"/>
    <w:link w:val="12"/>
    <w:uiPriority w:val="99"/>
    <w:unhideWhenUsed/>
    <w:qFormat/>
    <w:rsid w:val="003A0553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4">
    <w:name w:val="Нижний колонтитул Знак"/>
    <w:basedOn w:val="a1"/>
    <w:link w:val="af3"/>
    <w:uiPriority w:val="99"/>
    <w:rsid w:val="003A055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ConsPlusNormal">
    <w:name w:val="ConsPlusNormal Знак"/>
    <w:basedOn w:val="a1"/>
    <w:link w:val="ConsPlusNormal0"/>
    <w:locked/>
    <w:rsid w:val="003A055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3A05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qFormat/>
    <w:rsid w:val="003A055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5">
    <w:name w:val="Нормальный"/>
    <w:uiPriority w:val="99"/>
    <w:qFormat/>
    <w:rsid w:val="003A05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af6">
    <w:name w:val="Заголовок"/>
    <w:uiPriority w:val="99"/>
    <w:qFormat/>
    <w:rsid w:val="003A05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eastAsia="ru-RU"/>
    </w:rPr>
  </w:style>
  <w:style w:type="paragraph" w:customStyle="1" w:styleId="14">
    <w:name w:val="Загл.14"/>
    <w:basedOn w:val="a0"/>
    <w:uiPriority w:val="99"/>
    <w:qFormat/>
    <w:rsid w:val="003A0553"/>
    <w:pPr>
      <w:jc w:val="center"/>
    </w:pPr>
    <w:rPr>
      <w:b/>
      <w:bCs/>
    </w:rPr>
  </w:style>
  <w:style w:type="paragraph" w:customStyle="1" w:styleId="ConsNormal">
    <w:name w:val="ConsNormal"/>
    <w:link w:val="ConsNormal0"/>
    <w:qFormat/>
    <w:rsid w:val="003A055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uiPriority w:val="99"/>
    <w:qFormat/>
    <w:rsid w:val="003A055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3A05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0"/>
    <w:uiPriority w:val="99"/>
    <w:qFormat/>
    <w:rsid w:val="003A0553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3">
    <w:name w:val="Без интервала1"/>
    <w:uiPriority w:val="99"/>
    <w:qFormat/>
    <w:rsid w:val="003A055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7">
    <w:name w:val="Оглавление_"/>
    <w:basedOn w:val="a1"/>
    <w:link w:val="af8"/>
    <w:locked/>
    <w:rsid w:val="003A0553"/>
    <w:rPr>
      <w:sz w:val="28"/>
      <w:szCs w:val="28"/>
      <w:shd w:val="clear" w:color="auto" w:fill="FFFFFF"/>
    </w:rPr>
  </w:style>
  <w:style w:type="paragraph" w:customStyle="1" w:styleId="af8">
    <w:name w:val="Оглавление"/>
    <w:basedOn w:val="a0"/>
    <w:link w:val="af7"/>
    <w:qFormat/>
    <w:rsid w:val="003A0553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lang w:eastAsia="en-US"/>
    </w:rPr>
  </w:style>
  <w:style w:type="paragraph" w:customStyle="1" w:styleId="ConsTitle">
    <w:name w:val="ConsTitle"/>
    <w:qFormat/>
    <w:rsid w:val="003A0553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15">
    <w:name w:val="Абзац списка1"/>
    <w:basedOn w:val="a0"/>
    <w:uiPriority w:val="99"/>
    <w:qFormat/>
    <w:rsid w:val="003A0553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21">
    <w:name w:val="Font Style21"/>
    <w:basedOn w:val="a1"/>
    <w:uiPriority w:val="99"/>
    <w:rsid w:val="003A0553"/>
    <w:rPr>
      <w:rFonts w:ascii="Times New Roman" w:hAnsi="Times New Roman" w:cs="Times New Roman" w:hint="default"/>
      <w:sz w:val="26"/>
      <w:szCs w:val="26"/>
    </w:rPr>
  </w:style>
  <w:style w:type="character" w:customStyle="1" w:styleId="11">
    <w:name w:val="Верхний колонтитул Знак1"/>
    <w:basedOn w:val="a1"/>
    <w:link w:val="af1"/>
    <w:uiPriority w:val="99"/>
    <w:semiHidden/>
    <w:locked/>
    <w:rsid w:val="003A05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1"/>
    <w:link w:val="af3"/>
    <w:uiPriority w:val="99"/>
    <w:locked/>
    <w:rsid w:val="003A05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3A0553"/>
  </w:style>
  <w:style w:type="character" w:customStyle="1" w:styleId="FontStyle15">
    <w:name w:val="Font Style15"/>
    <w:basedOn w:val="a1"/>
    <w:uiPriority w:val="99"/>
    <w:rsid w:val="003A0553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1"/>
    <w:uiPriority w:val="99"/>
    <w:rsid w:val="003A0553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BC6101"/>
    <w:rPr>
      <w:color w:val="000080"/>
      <w:u w:val="single"/>
    </w:rPr>
  </w:style>
  <w:style w:type="paragraph" w:styleId="af9">
    <w:name w:val="List"/>
    <w:basedOn w:val="a7"/>
    <w:rsid w:val="00BC6101"/>
    <w:pPr>
      <w:widowControl w:val="0"/>
      <w:autoSpaceDE w:val="0"/>
    </w:pPr>
    <w:rPr>
      <w:rFonts w:eastAsia="Mangal" w:cs="Mangal"/>
      <w:kern w:val="1"/>
      <w:lang w:eastAsia="hi-IN" w:bidi="hi-IN"/>
    </w:rPr>
  </w:style>
  <w:style w:type="paragraph" w:customStyle="1" w:styleId="16">
    <w:name w:val="Название1"/>
    <w:basedOn w:val="a0"/>
    <w:qFormat/>
    <w:rsid w:val="00BC6101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1"/>
      <w:sz w:val="24"/>
      <w:szCs w:val="24"/>
      <w:lang w:eastAsia="hi-IN" w:bidi="hi-IN"/>
    </w:rPr>
  </w:style>
  <w:style w:type="paragraph" w:customStyle="1" w:styleId="17">
    <w:name w:val="Указатель1"/>
    <w:basedOn w:val="a0"/>
    <w:qFormat/>
    <w:rsid w:val="00BC6101"/>
    <w:pPr>
      <w:widowControl w:val="0"/>
      <w:suppressLineNumbers/>
      <w:suppressAutoHyphens/>
      <w:autoSpaceDE w:val="0"/>
    </w:pPr>
    <w:rPr>
      <w:rFonts w:eastAsia="Mangal" w:cs="Mangal"/>
      <w:kern w:val="1"/>
      <w:sz w:val="24"/>
      <w:szCs w:val="24"/>
      <w:lang w:eastAsia="hi-IN" w:bidi="hi-IN"/>
    </w:rPr>
  </w:style>
  <w:style w:type="paragraph" w:customStyle="1" w:styleId="afa">
    <w:name w:val="Îñíîâíîé òåêñò"/>
    <w:basedOn w:val="a0"/>
    <w:uiPriority w:val="99"/>
    <w:qFormat/>
    <w:rsid w:val="00BC6101"/>
    <w:pPr>
      <w:widowControl w:val="0"/>
      <w:suppressAutoHyphens/>
      <w:autoSpaceDE w:val="0"/>
      <w:spacing w:after="120"/>
    </w:pPr>
    <w:rPr>
      <w:kern w:val="1"/>
      <w:sz w:val="24"/>
      <w:szCs w:val="24"/>
      <w:lang w:eastAsia="hi-IN" w:bidi="hi-IN"/>
    </w:rPr>
  </w:style>
  <w:style w:type="paragraph" w:customStyle="1" w:styleId="afb">
    <w:name w:val="Ñïèñîê"/>
    <w:basedOn w:val="afa"/>
    <w:qFormat/>
    <w:rsid w:val="00BC6101"/>
    <w:rPr>
      <w:rFonts w:eastAsia="Mangal"/>
    </w:rPr>
  </w:style>
  <w:style w:type="paragraph" w:customStyle="1" w:styleId="afc">
    <w:name w:val="Íàçâàíèå"/>
    <w:basedOn w:val="a0"/>
    <w:qFormat/>
    <w:rsid w:val="00BC6101"/>
    <w:pPr>
      <w:widowControl w:val="0"/>
      <w:suppressAutoHyphens/>
      <w:autoSpaceDE w:val="0"/>
      <w:spacing w:before="120" w:after="120"/>
    </w:pPr>
    <w:rPr>
      <w:rFonts w:eastAsia="Mangal"/>
      <w:i/>
      <w:iCs/>
      <w:kern w:val="1"/>
      <w:sz w:val="24"/>
      <w:szCs w:val="24"/>
      <w:lang w:eastAsia="hi-IN" w:bidi="hi-IN"/>
    </w:rPr>
  </w:style>
  <w:style w:type="paragraph" w:customStyle="1" w:styleId="afd">
    <w:name w:val="Óêàçàòåëü"/>
    <w:basedOn w:val="a0"/>
    <w:qFormat/>
    <w:rsid w:val="00BC6101"/>
    <w:pPr>
      <w:widowControl w:val="0"/>
      <w:suppressAutoHyphens/>
      <w:autoSpaceDE w:val="0"/>
    </w:pPr>
    <w:rPr>
      <w:rFonts w:eastAsia="Mangal"/>
      <w:kern w:val="1"/>
      <w:sz w:val="24"/>
      <w:szCs w:val="24"/>
      <w:lang w:eastAsia="hi-IN" w:bidi="hi-IN"/>
    </w:rPr>
  </w:style>
  <w:style w:type="paragraph" w:customStyle="1" w:styleId="afe">
    <w:name w:val="Ñîäåðæèìîå òàáëèöû"/>
    <w:basedOn w:val="a0"/>
    <w:qFormat/>
    <w:rsid w:val="00BC6101"/>
    <w:pPr>
      <w:widowControl w:val="0"/>
      <w:suppressAutoHyphens/>
      <w:autoSpaceDE w:val="0"/>
    </w:pPr>
    <w:rPr>
      <w:kern w:val="1"/>
      <w:sz w:val="24"/>
      <w:szCs w:val="24"/>
      <w:lang w:eastAsia="hi-IN" w:bidi="hi-IN"/>
    </w:rPr>
  </w:style>
  <w:style w:type="paragraph" w:customStyle="1" w:styleId="aff">
    <w:name w:val="Çàãîëîâîê òàáëèöû"/>
    <w:basedOn w:val="afe"/>
    <w:qFormat/>
    <w:rsid w:val="00BC6101"/>
    <w:pPr>
      <w:jc w:val="center"/>
    </w:pPr>
    <w:rPr>
      <w:b/>
      <w:bCs/>
    </w:rPr>
  </w:style>
  <w:style w:type="paragraph" w:customStyle="1" w:styleId="aff0">
    <w:name w:val="Содержимое таблицы"/>
    <w:basedOn w:val="a0"/>
    <w:qFormat/>
    <w:rsid w:val="00BC6101"/>
    <w:pPr>
      <w:widowControl w:val="0"/>
      <w:suppressLineNumbers/>
      <w:suppressAutoHyphens/>
      <w:autoSpaceDE w:val="0"/>
    </w:pPr>
    <w:rPr>
      <w:rFonts w:eastAsia="Mangal" w:cs="Lucida Sans Unicode"/>
      <w:kern w:val="1"/>
      <w:sz w:val="24"/>
      <w:szCs w:val="24"/>
      <w:lang w:eastAsia="hi-IN" w:bidi="hi-IN"/>
    </w:rPr>
  </w:style>
  <w:style w:type="paragraph" w:customStyle="1" w:styleId="aff1">
    <w:name w:val="Заголовок таблицы"/>
    <w:basedOn w:val="aff0"/>
    <w:qFormat/>
    <w:rsid w:val="00BC6101"/>
    <w:pPr>
      <w:jc w:val="center"/>
    </w:pPr>
    <w:rPr>
      <w:b/>
      <w:bCs/>
    </w:rPr>
  </w:style>
  <w:style w:type="character" w:styleId="aff2">
    <w:name w:val="page number"/>
    <w:basedOn w:val="a1"/>
    <w:rsid w:val="00BC6101"/>
  </w:style>
  <w:style w:type="character" w:customStyle="1" w:styleId="30">
    <w:name w:val="Заголовок 3 Знак"/>
    <w:aliases w:val="!Главы документа Знак"/>
    <w:basedOn w:val="a1"/>
    <w:link w:val="3"/>
    <w:rsid w:val="000130F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table" w:styleId="aff3">
    <w:name w:val="Table Grid"/>
    <w:basedOn w:val="a2"/>
    <w:uiPriority w:val="39"/>
    <w:rsid w:val="000130F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aliases w:val="!Параграфы/Статьи документа Знак"/>
    <w:basedOn w:val="a1"/>
    <w:link w:val="4"/>
    <w:rsid w:val="006C3B03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6C3B0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6C3B03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ff4">
    <w:name w:val="Strong"/>
    <w:basedOn w:val="a1"/>
    <w:uiPriority w:val="22"/>
    <w:qFormat/>
    <w:rsid w:val="006C3B03"/>
    <w:rPr>
      <w:b/>
      <w:bCs/>
    </w:rPr>
  </w:style>
  <w:style w:type="character" w:customStyle="1" w:styleId="FontStyle11">
    <w:name w:val="Font Style11"/>
    <w:basedOn w:val="a1"/>
    <w:uiPriority w:val="99"/>
    <w:rsid w:val="006C3B03"/>
    <w:rPr>
      <w:rFonts w:ascii="Times New Roman" w:hAnsi="Times New Roman" w:cs="Times New Roman" w:hint="default"/>
      <w:sz w:val="26"/>
      <w:szCs w:val="26"/>
    </w:rPr>
  </w:style>
  <w:style w:type="paragraph" w:customStyle="1" w:styleId="Style1">
    <w:name w:val="Style1"/>
    <w:basedOn w:val="a0"/>
    <w:uiPriority w:val="99"/>
    <w:qFormat/>
    <w:rsid w:val="006C3B03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Style3">
    <w:name w:val="Style3"/>
    <w:basedOn w:val="a0"/>
    <w:uiPriority w:val="99"/>
    <w:qFormat/>
    <w:rsid w:val="006C3B03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titlepage">
    <w:name w:val="titlepage"/>
    <w:basedOn w:val="a0"/>
    <w:uiPriority w:val="99"/>
    <w:qFormat/>
    <w:rsid w:val="006C3B03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0"/>
    <w:uiPriority w:val="99"/>
    <w:qFormat/>
    <w:rsid w:val="006C3B03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0"/>
    <w:uiPriority w:val="99"/>
    <w:qFormat/>
    <w:rsid w:val="006C3B03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0"/>
    <w:uiPriority w:val="99"/>
    <w:qFormat/>
    <w:rsid w:val="006C3B03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character" w:styleId="aff5">
    <w:name w:val="Emphasis"/>
    <w:uiPriority w:val="20"/>
    <w:qFormat/>
    <w:rsid w:val="006C3B03"/>
    <w:rPr>
      <w:i/>
      <w:iCs/>
    </w:rPr>
  </w:style>
  <w:style w:type="paragraph" w:customStyle="1" w:styleId="podpis">
    <w:name w:val="podpis"/>
    <w:basedOn w:val="a0"/>
    <w:uiPriority w:val="99"/>
    <w:qFormat/>
    <w:rsid w:val="006C3B03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0"/>
    <w:uiPriority w:val="99"/>
    <w:qFormat/>
    <w:rsid w:val="006C3B03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0"/>
    <w:uiPriority w:val="99"/>
    <w:qFormat/>
    <w:rsid w:val="006C3B03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0"/>
    <w:uiPriority w:val="99"/>
    <w:qFormat/>
    <w:rsid w:val="006C3B03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0">
    <w:name w:val="Основной текст 21"/>
    <w:basedOn w:val="a0"/>
    <w:uiPriority w:val="99"/>
    <w:qFormat/>
    <w:rsid w:val="006C3B03"/>
    <w:pPr>
      <w:jc w:val="center"/>
    </w:pPr>
    <w:rPr>
      <w:szCs w:val="20"/>
    </w:rPr>
  </w:style>
  <w:style w:type="paragraph" w:styleId="31">
    <w:name w:val="Body Text Indent 3"/>
    <w:basedOn w:val="a0"/>
    <w:link w:val="32"/>
    <w:uiPriority w:val="99"/>
    <w:qFormat/>
    <w:rsid w:val="006C3B03"/>
    <w:pPr>
      <w:numPr>
        <w:ilvl w:val="12"/>
      </w:numPr>
      <w:spacing w:before="100"/>
      <w:ind w:firstLine="697"/>
      <w:jc w:val="both"/>
    </w:pPr>
    <w:rPr>
      <w:szCs w:val="20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6C3B0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0"/>
    <w:link w:val="23"/>
    <w:uiPriority w:val="99"/>
    <w:qFormat/>
    <w:rsid w:val="006C3B03"/>
    <w:pPr>
      <w:spacing w:after="120" w:line="480" w:lineRule="auto"/>
      <w:ind w:left="283"/>
    </w:pPr>
    <w:rPr>
      <w:rFonts w:ascii="Verdana" w:hAnsi="Verdana"/>
      <w:sz w:val="20"/>
      <w:szCs w:val="20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6C3B03"/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S">
    <w:name w:val="S_Обычный"/>
    <w:basedOn w:val="a0"/>
    <w:link w:val="S0"/>
    <w:uiPriority w:val="99"/>
    <w:qFormat/>
    <w:rsid w:val="006C3B03"/>
    <w:pPr>
      <w:spacing w:line="360" w:lineRule="auto"/>
      <w:ind w:firstLine="709"/>
      <w:jc w:val="both"/>
    </w:pPr>
    <w:rPr>
      <w:sz w:val="24"/>
      <w:szCs w:val="24"/>
    </w:rPr>
  </w:style>
  <w:style w:type="character" w:customStyle="1" w:styleId="S0">
    <w:name w:val="S_Обычный Знак"/>
    <w:link w:val="S"/>
    <w:uiPriority w:val="99"/>
    <w:rsid w:val="006C3B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Титульный"/>
    <w:basedOn w:val="a0"/>
    <w:uiPriority w:val="99"/>
    <w:qFormat/>
    <w:rsid w:val="006C3B03"/>
    <w:pPr>
      <w:spacing w:line="360" w:lineRule="auto"/>
      <w:ind w:left="3060"/>
      <w:jc w:val="right"/>
    </w:pPr>
    <w:rPr>
      <w:b/>
      <w:caps/>
      <w:sz w:val="24"/>
      <w:szCs w:val="24"/>
    </w:rPr>
  </w:style>
  <w:style w:type="character" w:styleId="aff6">
    <w:name w:val="Intense Reference"/>
    <w:uiPriority w:val="32"/>
    <w:qFormat/>
    <w:rsid w:val="006C3B03"/>
    <w:rPr>
      <w:b/>
      <w:bCs/>
      <w:smallCaps/>
      <w:color w:val="C0504D"/>
      <w:spacing w:val="5"/>
      <w:u w:val="single"/>
    </w:rPr>
  </w:style>
  <w:style w:type="paragraph" w:customStyle="1" w:styleId="aff7">
    <w:name w:val="Îáû÷íûé"/>
    <w:uiPriority w:val="99"/>
    <w:qFormat/>
    <w:rsid w:val="006C3B03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6C3B03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6C3B03"/>
    <w:pPr>
      <w:keepLines/>
      <w:ind w:left="709" w:hanging="284"/>
      <w:jc w:val="both"/>
    </w:pPr>
    <w:rPr>
      <w:rFonts w:ascii="Peterburg" w:hAnsi="Peterburg"/>
      <w:sz w:val="24"/>
    </w:rPr>
  </w:style>
  <w:style w:type="paragraph" w:styleId="aff8">
    <w:name w:val="Revision"/>
    <w:hidden/>
    <w:uiPriority w:val="99"/>
    <w:semiHidden/>
    <w:rsid w:val="006C3B0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24">
    <w:name w:val="Body Text 2"/>
    <w:basedOn w:val="a0"/>
    <w:link w:val="25"/>
    <w:uiPriority w:val="99"/>
    <w:qFormat/>
    <w:rsid w:val="006C3B03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5">
    <w:name w:val="Основной текст 2 Знак"/>
    <w:basedOn w:val="a1"/>
    <w:link w:val="24"/>
    <w:uiPriority w:val="99"/>
    <w:rsid w:val="006C3B0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9">
    <w:name w:val="основной"/>
    <w:basedOn w:val="a0"/>
    <w:uiPriority w:val="99"/>
    <w:qFormat/>
    <w:rsid w:val="006C3B03"/>
    <w:pPr>
      <w:keepNext/>
    </w:pPr>
    <w:rPr>
      <w:sz w:val="24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6C3B03"/>
    <w:pPr>
      <w:widowControl/>
      <w:ind w:firstLine="284"/>
      <w:jc w:val="both"/>
    </w:pPr>
    <w:rPr>
      <w:rFonts w:ascii="Peterburg" w:hAnsi="Peterburg"/>
    </w:rPr>
  </w:style>
  <w:style w:type="paragraph" w:customStyle="1" w:styleId="26">
    <w:name w:val="Îñíîâíîé òåêñò 2"/>
    <w:basedOn w:val="aff7"/>
    <w:uiPriority w:val="99"/>
    <w:qFormat/>
    <w:rsid w:val="006C3B03"/>
    <w:pPr>
      <w:ind w:firstLine="720"/>
      <w:jc w:val="both"/>
    </w:pPr>
    <w:rPr>
      <w:b/>
      <w:color w:val="000000"/>
      <w:sz w:val="24"/>
      <w:lang w:val="en-US"/>
    </w:rPr>
  </w:style>
  <w:style w:type="paragraph" w:styleId="affa">
    <w:name w:val="Body Text Indent"/>
    <w:basedOn w:val="a0"/>
    <w:link w:val="affb"/>
    <w:uiPriority w:val="99"/>
    <w:qFormat/>
    <w:rsid w:val="006C3B03"/>
    <w:pPr>
      <w:ind w:firstLine="567"/>
      <w:jc w:val="both"/>
    </w:pPr>
    <w:rPr>
      <w:b/>
      <w:sz w:val="24"/>
      <w:szCs w:val="20"/>
    </w:rPr>
  </w:style>
  <w:style w:type="character" w:customStyle="1" w:styleId="affb">
    <w:name w:val="Основной текст с отступом Знак"/>
    <w:basedOn w:val="a1"/>
    <w:link w:val="affa"/>
    <w:qFormat/>
    <w:rsid w:val="006C3B0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9">
    <w:name w:val="toc 9"/>
    <w:basedOn w:val="a0"/>
    <w:next w:val="a0"/>
    <w:autoRedefine/>
    <w:rsid w:val="006C3B03"/>
    <w:pPr>
      <w:ind w:left="1600"/>
    </w:pPr>
    <w:rPr>
      <w:sz w:val="18"/>
      <w:szCs w:val="20"/>
    </w:rPr>
  </w:style>
  <w:style w:type="paragraph" w:customStyle="1" w:styleId="27">
    <w:name w:val="Îñíîâíîé òåêñò ñ îòñòóïîì 2"/>
    <w:basedOn w:val="aff7"/>
    <w:uiPriority w:val="99"/>
    <w:qFormat/>
    <w:rsid w:val="006C3B03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6C3B03"/>
    <w:pPr>
      <w:keepNext/>
      <w:jc w:val="center"/>
    </w:pPr>
    <w:rPr>
      <w:rFonts w:ascii="Times New Roman" w:hAnsi="Times New Roman"/>
      <w:b/>
      <w:sz w:val="24"/>
    </w:rPr>
  </w:style>
  <w:style w:type="paragraph" w:styleId="affc">
    <w:name w:val="footnote text"/>
    <w:basedOn w:val="a0"/>
    <w:link w:val="affd"/>
    <w:uiPriority w:val="99"/>
    <w:qFormat/>
    <w:rsid w:val="006C3B03"/>
    <w:rPr>
      <w:sz w:val="20"/>
      <w:szCs w:val="20"/>
    </w:rPr>
  </w:style>
  <w:style w:type="character" w:customStyle="1" w:styleId="affd">
    <w:name w:val="Текст сноски Знак"/>
    <w:basedOn w:val="a1"/>
    <w:link w:val="affc"/>
    <w:uiPriority w:val="99"/>
    <w:rsid w:val="006C3B0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e">
    <w:name w:val="footnote reference"/>
    <w:rsid w:val="006C3B03"/>
    <w:rPr>
      <w:rFonts w:cs="Times New Roman"/>
      <w:vertAlign w:val="superscript"/>
    </w:rPr>
  </w:style>
  <w:style w:type="paragraph" w:styleId="afff">
    <w:name w:val="Title"/>
    <w:basedOn w:val="a0"/>
    <w:link w:val="afff0"/>
    <w:qFormat/>
    <w:rsid w:val="006C3B03"/>
    <w:pPr>
      <w:spacing w:before="120" w:after="60"/>
      <w:ind w:firstLine="567"/>
      <w:jc w:val="center"/>
    </w:pPr>
    <w:rPr>
      <w:b/>
      <w:sz w:val="24"/>
      <w:szCs w:val="20"/>
    </w:rPr>
  </w:style>
  <w:style w:type="character" w:customStyle="1" w:styleId="afff0">
    <w:name w:val="Название Знак"/>
    <w:basedOn w:val="a1"/>
    <w:link w:val="afff"/>
    <w:rsid w:val="006C3B0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18">
    <w:name w:val="çàãîëîâîê 1"/>
    <w:basedOn w:val="aff7"/>
    <w:next w:val="aff7"/>
    <w:uiPriority w:val="99"/>
    <w:qFormat/>
    <w:rsid w:val="006C3B03"/>
    <w:pPr>
      <w:keepNext/>
    </w:pPr>
    <w:rPr>
      <w:rFonts w:ascii="Times New Roman" w:hAnsi="Times New Roman"/>
    </w:rPr>
  </w:style>
  <w:style w:type="paragraph" w:customStyle="1" w:styleId="33">
    <w:name w:val="Îñíîâíîé òåêñò ñ îòñòóïîì 3"/>
    <w:basedOn w:val="aff7"/>
    <w:uiPriority w:val="99"/>
    <w:qFormat/>
    <w:rsid w:val="006C3B03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6C3B03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6C3B03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1">
    <w:name w:val="список"/>
    <w:basedOn w:val="a0"/>
    <w:uiPriority w:val="99"/>
    <w:qFormat/>
    <w:rsid w:val="006C3B03"/>
    <w:pPr>
      <w:keepLines/>
      <w:overflowPunct w:val="0"/>
      <w:autoSpaceDE w:val="0"/>
      <w:autoSpaceDN w:val="0"/>
      <w:adjustRightInd w:val="0"/>
      <w:ind w:left="709" w:hanging="284"/>
      <w:jc w:val="both"/>
      <w:textAlignment w:val="baseline"/>
    </w:pPr>
    <w:rPr>
      <w:rFonts w:ascii="Peterburg" w:hAnsi="Peterburg"/>
      <w:sz w:val="24"/>
      <w:szCs w:val="20"/>
    </w:rPr>
  </w:style>
  <w:style w:type="paragraph" w:customStyle="1" w:styleId="afff2">
    <w:name w:val="ñïèñîê"/>
    <w:basedOn w:val="aff7"/>
    <w:uiPriority w:val="99"/>
    <w:qFormat/>
    <w:rsid w:val="006C3B03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7"/>
    <w:next w:val="aff7"/>
    <w:uiPriority w:val="99"/>
    <w:qFormat/>
    <w:rsid w:val="006C3B03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0"/>
    <w:uiPriority w:val="99"/>
    <w:qFormat/>
    <w:rsid w:val="006C3B03"/>
    <w:pPr>
      <w:widowControl w:val="0"/>
      <w:ind w:firstLine="567"/>
      <w:jc w:val="both"/>
    </w:pPr>
    <w:rPr>
      <w:b/>
      <w:color w:val="000000"/>
      <w:sz w:val="24"/>
      <w:szCs w:val="20"/>
    </w:rPr>
  </w:style>
  <w:style w:type="paragraph" w:styleId="41">
    <w:name w:val="List Bullet 4"/>
    <w:basedOn w:val="a0"/>
    <w:autoRedefine/>
    <w:uiPriority w:val="99"/>
    <w:qFormat/>
    <w:rsid w:val="006C3B03"/>
    <w:pPr>
      <w:tabs>
        <w:tab w:val="num" w:pos="720"/>
        <w:tab w:val="num" w:pos="1209"/>
      </w:tabs>
      <w:ind w:left="1209" w:hanging="360"/>
    </w:pPr>
    <w:rPr>
      <w:sz w:val="20"/>
      <w:szCs w:val="20"/>
      <w:lang w:val="en-GB"/>
    </w:rPr>
  </w:style>
  <w:style w:type="paragraph" w:customStyle="1" w:styleId="caaieiaie2">
    <w:name w:val="caaieiaie 2"/>
    <w:basedOn w:val="Iauiue"/>
    <w:next w:val="Iauiue"/>
    <w:uiPriority w:val="99"/>
    <w:qFormat/>
    <w:rsid w:val="006C3B03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styleId="34">
    <w:name w:val="Body Text 3"/>
    <w:basedOn w:val="a0"/>
    <w:link w:val="35"/>
    <w:uiPriority w:val="99"/>
    <w:qFormat/>
    <w:rsid w:val="006C3B03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5">
    <w:name w:val="Основной текст 3 Знак"/>
    <w:basedOn w:val="a1"/>
    <w:link w:val="34"/>
    <w:uiPriority w:val="99"/>
    <w:rsid w:val="006C3B03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afff3">
    <w:name w:val="Plain Text"/>
    <w:basedOn w:val="a0"/>
    <w:link w:val="afff4"/>
    <w:qFormat/>
    <w:rsid w:val="006C3B03"/>
    <w:rPr>
      <w:rFonts w:ascii="Courier New" w:hAnsi="Courier New"/>
      <w:sz w:val="20"/>
      <w:szCs w:val="20"/>
    </w:rPr>
  </w:style>
  <w:style w:type="character" w:customStyle="1" w:styleId="afff4">
    <w:name w:val="Текст Знак"/>
    <w:basedOn w:val="a1"/>
    <w:link w:val="afff3"/>
    <w:rsid w:val="006C3B0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6">
    <w:name w:val="toc 3"/>
    <w:basedOn w:val="a0"/>
    <w:next w:val="a0"/>
    <w:autoRedefine/>
    <w:uiPriority w:val="39"/>
    <w:qFormat/>
    <w:rsid w:val="006C3B03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51">
    <w:name w:val="toc 5"/>
    <w:basedOn w:val="a0"/>
    <w:next w:val="a0"/>
    <w:autoRedefine/>
    <w:rsid w:val="006C3B03"/>
    <w:pPr>
      <w:ind w:left="800"/>
    </w:pPr>
    <w:rPr>
      <w:rFonts w:ascii="Verdana" w:hAnsi="Verdana"/>
      <w:sz w:val="20"/>
      <w:szCs w:val="20"/>
    </w:rPr>
  </w:style>
  <w:style w:type="paragraph" w:customStyle="1" w:styleId="afff5">
    <w:name w:val="оглавление статья"/>
    <w:basedOn w:val="36"/>
    <w:uiPriority w:val="99"/>
    <w:qFormat/>
    <w:rsid w:val="006C3B03"/>
    <w:pPr>
      <w:ind w:left="240"/>
    </w:pPr>
    <w:rPr>
      <w:rFonts w:ascii="Calibri" w:hAnsi="Calibri" w:cs="Calibri"/>
      <w:b/>
      <w:color w:val="000000"/>
    </w:rPr>
  </w:style>
  <w:style w:type="paragraph" w:customStyle="1" w:styleId="a">
    <w:name w:val="буллиты"/>
    <w:basedOn w:val="a0"/>
    <w:link w:val="afff6"/>
    <w:qFormat/>
    <w:rsid w:val="006C3B03"/>
    <w:pPr>
      <w:numPr>
        <w:numId w:val="1"/>
      </w:numPr>
      <w:tabs>
        <w:tab w:val="decimal" w:pos="340"/>
      </w:tabs>
      <w:jc w:val="both"/>
    </w:pPr>
    <w:rPr>
      <w:bCs/>
      <w:color w:val="000000"/>
      <w:sz w:val="24"/>
      <w:szCs w:val="24"/>
    </w:rPr>
  </w:style>
  <w:style w:type="character" w:customStyle="1" w:styleId="afff6">
    <w:name w:val="буллиты Знак"/>
    <w:link w:val="a"/>
    <w:rsid w:val="006C3B03"/>
    <w:rPr>
      <w:rFonts w:ascii="Times New Roman" w:eastAsia="Times New Roman" w:hAnsi="Times New Roman" w:cs="Times New Roman"/>
      <w:bCs/>
      <w:color w:val="000000"/>
      <w:sz w:val="24"/>
      <w:szCs w:val="24"/>
      <w:lang w:eastAsia="ru-RU"/>
    </w:rPr>
  </w:style>
  <w:style w:type="paragraph" w:customStyle="1" w:styleId="42">
    <w:name w:val="Заголовок4"/>
    <w:basedOn w:val="a0"/>
    <w:next w:val="5"/>
    <w:uiPriority w:val="99"/>
    <w:qFormat/>
    <w:rsid w:val="006C3B03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paragraph" w:customStyle="1" w:styleId="afff7">
    <w:name w:val="Основной"/>
    <w:link w:val="afff8"/>
    <w:qFormat/>
    <w:rsid w:val="006C3B0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  <w:lang w:eastAsia="ru-RU"/>
    </w:rPr>
  </w:style>
  <w:style w:type="character" w:customStyle="1" w:styleId="afff8">
    <w:name w:val="Основной Знак"/>
    <w:link w:val="afff7"/>
    <w:rsid w:val="006C3B03"/>
    <w:rPr>
      <w:rFonts w:ascii="Times New Roman" w:eastAsia="Times New Roman" w:hAnsi="Times New Roman" w:cs="Times New Roman"/>
      <w:color w:val="000000"/>
      <w:kern w:val="24"/>
      <w:sz w:val="24"/>
      <w:szCs w:val="24"/>
      <w:lang w:eastAsia="ru-RU"/>
    </w:rPr>
  </w:style>
  <w:style w:type="paragraph" w:customStyle="1" w:styleId="afff9">
    <w:name w:val="выступ"/>
    <w:basedOn w:val="a0"/>
    <w:uiPriority w:val="99"/>
    <w:qFormat/>
    <w:rsid w:val="006C3B03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a">
    <w:name w:val="таблица прографка"/>
    <w:basedOn w:val="a0"/>
    <w:uiPriority w:val="99"/>
    <w:qFormat/>
    <w:rsid w:val="006C3B03"/>
    <w:pPr>
      <w:jc w:val="both"/>
    </w:pPr>
    <w:rPr>
      <w:bCs/>
      <w:color w:val="000000"/>
      <w:sz w:val="24"/>
      <w:szCs w:val="24"/>
    </w:rPr>
  </w:style>
  <w:style w:type="paragraph" w:customStyle="1" w:styleId="afffb">
    <w:name w:val="Стиль таблица заг +"/>
    <w:link w:val="afffc"/>
    <w:qFormat/>
    <w:rsid w:val="006C3B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c">
    <w:name w:val="Стиль таблица заг + Знак"/>
    <w:link w:val="afffb"/>
    <w:rsid w:val="006C3B0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d">
    <w:name w:val="табл заг"/>
    <w:basedOn w:val="afffb"/>
    <w:link w:val="afffe"/>
    <w:qFormat/>
    <w:rsid w:val="006C3B03"/>
    <w:pPr>
      <w:keepNext/>
      <w:spacing w:line="0" w:lineRule="atLeast"/>
      <w:jc w:val="center"/>
    </w:pPr>
    <w:rPr>
      <w:sz w:val="24"/>
    </w:rPr>
  </w:style>
  <w:style w:type="character" w:customStyle="1" w:styleId="afffe">
    <w:name w:val="табл заг Знак"/>
    <w:link w:val="afffd"/>
    <w:rsid w:val="006C3B0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101">
    <w:name w:val="s_101"/>
    <w:rsid w:val="006C3B03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paragraph" w:customStyle="1" w:styleId="s22">
    <w:name w:val="s_22"/>
    <w:basedOn w:val="a0"/>
    <w:uiPriority w:val="99"/>
    <w:qFormat/>
    <w:rsid w:val="006C3B03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0"/>
    <w:uiPriority w:val="99"/>
    <w:qFormat/>
    <w:rsid w:val="006C3B03"/>
    <w:pPr>
      <w:ind w:firstLine="720"/>
      <w:jc w:val="both"/>
    </w:pPr>
    <w:rPr>
      <w:rFonts w:ascii="Arial" w:hAnsi="Arial" w:cs="Arial"/>
      <w:sz w:val="26"/>
      <w:szCs w:val="26"/>
    </w:rPr>
  </w:style>
  <w:style w:type="character" w:customStyle="1" w:styleId="link">
    <w:name w:val="link"/>
    <w:rsid w:val="006C3B03"/>
    <w:rPr>
      <w:strike w:val="0"/>
      <w:dstrike w:val="0"/>
      <w:u w:val="none"/>
      <w:effect w:val="none"/>
    </w:rPr>
  </w:style>
  <w:style w:type="paragraph" w:customStyle="1" w:styleId="s16">
    <w:name w:val="s_16"/>
    <w:basedOn w:val="a0"/>
    <w:uiPriority w:val="99"/>
    <w:qFormat/>
    <w:rsid w:val="006C3B03"/>
    <w:pPr>
      <w:spacing w:before="100" w:beforeAutospacing="1" w:after="100" w:afterAutospacing="1"/>
    </w:pPr>
    <w:rPr>
      <w:sz w:val="24"/>
      <w:szCs w:val="24"/>
    </w:rPr>
  </w:style>
  <w:style w:type="paragraph" w:styleId="affff">
    <w:name w:val="Document Map"/>
    <w:basedOn w:val="a0"/>
    <w:link w:val="affff0"/>
    <w:uiPriority w:val="99"/>
    <w:qFormat/>
    <w:rsid w:val="006C3B03"/>
    <w:rPr>
      <w:rFonts w:ascii="Tahoma" w:hAnsi="Tahoma"/>
      <w:sz w:val="16"/>
      <w:szCs w:val="16"/>
    </w:rPr>
  </w:style>
  <w:style w:type="character" w:customStyle="1" w:styleId="affff0">
    <w:name w:val="Схема документа Знак"/>
    <w:basedOn w:val="a1"/>
    <w:link w:val="affff"/>
    <w:uiPriority w:val="99"/>
    <w:rsid w:val="006C3B03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formattext">
    <w:name w:val="formattext"/>
    <w:basedOn w:val="a0"/>
    <w:uiPriority w:val="99"/>
    <w:qFormat/>
    <w:rsid w:val="006C3B03"/>
    <w:pPr>
      <w:spacing w:before="100" w:beforeAutospacing="1" w:after="100" w:afterAutospacing="1"/>
    </w:pPr>
    <w:rPr>
      <w:sz w:val="24"/>
      <w:szCs w:val="24"/>
    </w:rPr>
  </w:style>
  <w:style w:type="character" w:customStyle="1" w:styleId="affff1">
    <w:name w:val="Колонтитул_"/>
    <w:link w:val="19"/>
    <w:uiPriority w:val="99"/>
    <w:rsid w:val="006C3B03"/>
    <w:rPr>
      <w:sz w:val="17"/>
      <w:szCs w:val="17"/>
      <w:shd w:val="clear" w:color="auto" w:fill="FFFFFF"/>
    </w:rPr>
  </w:style>
  <w:style w:type="paragraph" w:customStyle="1" w:styleId="19">
    <w:name w:val="Колонтитул1"/>
    <w:basedOn w:val="a0"/>
    <w:link w:val="affff1"/>
    <w:uiPriority w:val="99"/>
    <w:qFormat/>
    <w:rsid w:val="006C3B03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ArialNarrow">
    <w:name w:val="Колонтитул + Arial Narrow"/>
    <w:uiPriority w:val="99"/>
    <w:rsid w:val="006C3B03"/>
    <w:rPr>
      <w:rFonts w:ascii="Arial Narrow" w:hAnsi="Arial Narrow" w:cs="Arial Narrow"/>
      <w:noProof/>
      <w:sz w:val="17"/>
      <w:szCs w:val="17"/>
      <w:shd w:val="clear" w:color="auto" w:fill="FFFFFF"/>
    </w:rPr>
  </w:style>
  <w:style w:type="character" w:customStyle="1" w:styleId="affff2">
    <w:name w:val="Колонтитул"/>
    <w:uiPriority w:val="99"/>
    <w:rsid w:val="006C3B03"/>
  </w:style>
  <w:style w:type="character" w:customStyle="1" w:styleId="28">
    <w:name w:val="Основной текст (2)"/>
    <w:uiPriority w:val="99"/>
    <w:rsid w:val="006C3B03"/>
    <w:rPr>
      <w:rFonts w:ascii="Times New Roman" w:hAnsi="Times New Roman" w:cs="Times New Roman"/>
      <w:sz w:val="25"/>
      <w:szCs w:val="25"/>
      <w:u w:val="none"/>
    </w:rPr>
  </w:style>
  <w:style w:type="character" w:customStyle="1" w:styleId="-0">
    <w:name w:val="Интернет-ссылка"/>
    <w:uiPriority w:val="99"/>
    <w:rsid w:val="006C3B03"/>
    <w:rPr>
      <w:color w:val="0000FF"/>
      <w:u w:val="single"/>
    </w:rPr>
  </w:style>
  <w:style w:type="character" w:customStyle="1" w:styleId="searchtext">
    <w:name w:val="searchtext"/>
    <w:rsid w:val="006C3B03"/>
  </w:style>
  <w:style w:type="character" w:customStyle="1" w:styleId="71">
    <w:name w:val="Основной текст (7)_"/>
    <w:link w:val="710"/>
    <w:uiPriority w:val="99"/>
    <w:rsid w:val="006C3B03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0"/>
    <w:link w:val="71"/>
    <w:uiPriority w:val="99"/>
    <w:qFormat/>
    <w:rsid w:val="006C3B03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1a">
    <w:name w:val="Основной текст Знак1"/>
    <w:aliases w:val="bt Знак1"/>
    <w:uiPriority w:val="99"/>
    <w:rsid w:val="006C3B03"/>
    <w:rPr>
      <w:rFonts w:ascii="Times New Roman" w:hAnsi="Times New Roman" w:cs="Times New Roman"/>
      <w:sz w:val="23"/>
      <w:szCs w:val="23"/>
      <w:u w:val="none"/>
    </w:rPr>
  </w:style>
  <w:style w:type="character" w:customStyle="1" w:styleId="80">
    <w:name w:val="Основной текст + 8"/>
    <w:aliases w:val="5 pt,Основной текст + 11"/>
    <w:rsid w:val="006C3B03"/>
    <w:rPr>
      <w:rFonts w:ascii="Times New Roman" w:hAnsi="Times New Roman" w:cs="Times New Roman"/>
      <w:sz w:val="17"/>
      <w:szCs w:val="17"/>
      <w:u w:val="none"/>
    </w:rPr>
  </w:style>
  <w:style w:type="character" w:customStyle="1" w:styleId="811">
    <w:name w:val="Основной текст + 811"/>
    <w:aliases w:val="5 pt27"/>
    <w:uiPriority w:val="99"/>
    <w:rsid w:val="006C3B03"/>
    <w:rPr>
      <w:rFonts w:ascii="Times New Roman" w:hAnsi="Times New Roman" w:cs="Times New Roman"/>
      <w:sz w:val="17"/>
      <w:szCs w:val="17"/>
      <w:u w:val="none"/>
    </w:rPr>
  </w:style>
  <w:style w:type="character" w:customStyle="1" w:styleId="88">
    <w:name w:val="Основной текст + 88"/>
    <w:aliases w:val="5 pt22"/>
    <w:uiPriority w:val="99"/>
    <w:rsid w:val="006C3B03"/>
    <w:rPr>
      <w:rFonts w:ascii="Times New Roman" w:hAnsi="Times New Roman" w:cs="Times New Roman"/>
      <w:sz w:val="17"/>
      <w:szCs w:val="17"/>
      <w:u w:val="none"/>
    </w:rPr>
  </w:style>
  <w:style w:type="character" w:customStyle="1" w:styleId="79">
    <w:name w:val="Основной текст + 79"/>
    <w:aliases w:val="5 pt17,Полужирный5"/>
    <w:uiPriority w:val="99"/>
    <w:rsid w:val="006C3B03"/>
    <w:rPr>
      <w:rFonts w:ascii="Times New Roman" w:hAnsi="Times New Roman" w:cs="Times New Roman"/>
      <w:b/>
      <w:bCs/>
      <w:sz w:val="15"/>
      <w:szCs w:val="15"/>
      <w:u w:val="none"/>
    </w:rPr>
  </w:style>
  <w:style w:type="character" w:customStyle="1" w:styleId="83">
    <w:name w:val="Основной текст + 83"/>
    <w:aliases w:val="5 pt8"/>
    <w:uiPriority w:val="99"/>
    <w:rsid w:val="006C3B03"/>
    <w:rPr>
      <w:rFonts w:ascii="Times New Roman" w:hAnsi="Times New Roman" w:cs="Times New Roman"/>
      <w:noProof/>
      <w:sz w:val="17"/>
      <w:szCs w:val="17"/>
      <w:u w:val="none"/>
    </w:rPr>
  </w:style>
  <w:style w:type="character" w:customStyle="1" w:styleId="82">
    <w:name w:val="Основной текст + 82"/>
    <w:aliases w:val="5 pt7"/>
    <w:uiPriority w:val="99"/>
    <w:rsid w:val="006C3B03"/>
    <w:rPr>
      <w:rFonts w:ascii="Times New Roman" w:hAnsi="Times New Roman" w:cs="Times New Roman"/>
      <w:sz w:val="17"/>
      <w:szCs w:val="17"/>
      <w:u w:val="none"/>
    </w:rPr>
  </w:style>
  <w:style w:type="character" w:customStyle="1" w:styleId="815">
    <w:name w:val="Основной текст + 815"/>
    <w:aliases w:val="5 pt32,Полужирный"/>
    <w:uiPriority w:val="99"/>
    <w:rsid w:val="006C3B03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78">
    <w:name w:val="Основной текст + 78"/>
    <w:aliases w:val="5 pt16"/>
    <w:uiPriority w:val="99"/>
    <w:rsid w:val="006C3B03"/>
    <w:rPr>
      <w:rFonts w:ascii="Times New Roman" w:hAnsi="Times New Roman" w:cs="Times New Roman"/>
      <w:sz w:val="15"/>
      <w:szCs w:val="15"/>
      <w:u w:val="none"/>
    </w:rPr>
  </w:style>
  <w:style w:type="character" w:customStyle="1" w:styleId="814">
    <w:name w:val="Основной текст + 814"/>
    <w:aliases w:val="5 pt31,Полужирный10"/>
    <w:uiPriority w:val="99"/>
    <w:rsid w:val="006C3B03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72">
    <w:name w:val="Основной текст + 7"/>
    <w:aliases w:val="5 pt18,Полужирный6"/>
    <w:uiPriority w:val="99"/>
    <w:rsid w:val="006C3B03"/>
    <w:rPr>
      <w:rFonts w:ascii="Times New Roman" w:hAnsi="Times New Roman" w:cs="Times New Roman"/>
      <w:b/>
      <w:bCs/>
      <w:sz w:val="15"/>
      <w:szCs w:val="15"/>
      <w:u w:val="none"/>
    </w:rPr>
  </w:style>
  <w:style w:type="character" w:customStyle="1" w:styleId="Georgia1">
    <w:name w:val="Основной текст + Georgia1"/>
    <w:aliases w:val="8 pt1,Интервал 0 pt1"/>
    <w:uiPriority w:val="99"/>
    <w:rsid w:val="006C3B03"/>
    <w:rPr>
      <w:rFonts w:ascii="Georgia" w:hAnsi="Georgia" w:cs="Georgia"/>
      <w:noProof/>
      <w:spacing w:val="-10"/>
      <w:sz w:val="16"/>
      <w:szCs w:val="16"/>
      <w:u w:val="none"/>
    </w:rPr>
  </w:style>
  <w:style w:type="character" w:customStyle="1" w:styleId="87">
    <w:name w:val="Основной текст + 87"/>
    <w:aliases w:val="5 pt19"/>
    <w:uiPriority w:val="99"/>
    <w:rsid w:val="006C3B03"/>
    <w:rPr>
      <w:rFonts w:ascii="Times New Roman" w:hAnsi="Times New Roman" w:cs="Times New Roman"/>
      <w:sz w:val="17"/>
      <w:szCs w:val="17"/>
      <w:u w:val="none"/>
    </w:rPr>
  </w:style>
  <w:style w:type="character" w:customStyle="1" w:styleId="102">
    <w:name w:val="Основной текст + 102"/>
    <w:aliases w:val="5 pt3,Курсив2"/>
    <w:uiPriority w:val="99"/>
    <w:rsid w:val="006C3B03"/>
    <w:rPr>
      <w:rFonts w:ascii="Times New Roman" w:hAnsi="Times New Roman" w:cs="Times New Roman"/>
      <w:i/>
      <w:iCs/>
      <w:noProof/>
      <w:sz w:val="21"/>
      <w:szCs w:val="21"/>
      <w:u w:val="none"/>
    </w:rPr>
  </w:style>
  <w:style w:type="character" w:customStyle="1" w:styleId="81">
    <w:name w:val="Основной текст + 81"/>
    <w:aliases w:val="5 pt2"/>
    <w:uiPriority w:val="99"/>
    <w:rsid w:val="006C3B03"/>
    <w:rPr>
      <w:rFonts w:ascii="Times New Roman" w:hAnsi="Times New Roman" w:cs="Times New Roman"/>
      <w:sz w:val="17"/>
      <w:szCs w:val="17"/>
      <w:u w:val="none"/>
    </w:rPr>
  </w:style>
  <w:style w:type="character" w:customStyle="1" w:styleId="blk">
    <w:name w:val="blk"/>
    <w:rsid w:val="006C3B03"/>
  </w:style>
  <w:style w:type="character" w:styleId="affff3">
    <w:name w:val="annotation reference"/>
    <w:rsid w:val="006C3B03"/>
    <w:rPr>
      <w:sz w:val="16"/>
      <w:szCs w:val="16"/>
    </w:rPr>
  </w:style>
  <w:style w:type="paragraph" w:styleId="affff4">
    <w:name w:val="annotation text"/>
    <w:aliases w:val="!Равноширинный текст документа"/>
    <w:basedOn w:val="a0"/>
    <w:link w:val="affff5"/>
    <w:qFormat/>
    <w:rsid w:val="006C3B03"/>
    <w:rPr>
      <w:rFonts w:ascii="Verdana" w:hAnsi="Verdana"/>
      <w:sz w:val="20"/>
      <w:szCs w:val="20"/>
    </w:rPr>
  </w:style>
  <w:style w:type="character" w:customStyle="1" w:styleId="affff5">
    <w:name w:val="Текст примечания Знак"/>
    <w:aliases w:val="!Равноширинный текст документа Знак"/>
    <w:basedOn w:val="a1"/>
    <w:link w:val="affff4"/>
    <w:rsid w:val="006C3B03"/>
    <w:rPr>
      <w:rFonts w:ascii="Verdana" w:eastAsia="Times New Roman" w:hAnsi="Verdana" w:cs="Times New Roman"/>
      <w:sz w:val="20"/>
      <w:szCs w:val="20"/>
      <w:lang w:eastAsia="ru-RU"/>
    </w:rPr>
  </w:style>
  <w:style w:type="paragraph" w:styleId="affff6">
    <w:name w:val="annotation subject"/>
    <w:basedOn w:val="affff4"/>
    <w:next w:val="affff4"/>
    <w:link w:val="affff7"/>
    <w:uiPriority w:val="99"/>
    <w:qFormat/>
    <w:rsid w:val="006C3B03"/>
    <w:rPr>
      <w:b/>
      <w:bCs/>
    </w:rPr>
  </w:style>
  <w:style w:type="character" w:customStyle="1" w:styleId="affff7">
    <w:name w:val="Тема примечания Знак"/>
    <w:basedOn w:val="affff5"/>
    <w:link w:val="affff6"/>
    <w:uiPriority w:val="99"/>
    <w:rsid w:val="006C3B03"/>
    <w:rPr>
      <w:b/>
      <w:bCs/>
    </w:rPr>
  </w:style>
  <w:style w:type="paragraph" w:customStyle="1" w:styleId="1b">
    <w:name w:val="Верхний колонтитул1"/>
    <w:basedOn w:val="a0"/>
    <w:uiPriority w:val="99"/>
    <w:qFormat/>
    <w:rsid w:val="006C3B03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styleId="affff8">
    <w:name w:val="caption"/>
    <w:basedOn w:val="a0"/>
    <w:next w:val="a0"/>
    <w:qFormat/>
    <w:rsid w:val="006C3B03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character" w:customStyle="1" w:styleId="mw-headline">
    <w:name w:val="mw-headline"/>
    <w:rsid w:val="006C3B03"/>
  </w:style>
  <w:style w:type="paragraph" w:customStyle="1" w:styleId="affff9">
    <w:name w:val="МОЕ"/>
    <w:basedOn w:val="a0"/>
    <w:uiPriority w:val="99"/>
    <w:qFormat/>
    <w:rsid w:val="006C3B03"/>
    <w:pPr>
      <w:spacing w:line="360" w:lineRule="auto"/>
      <w:ind w:firstLine="709"/>
      <w:jc w:val="both"/>
    </w:pPr>
    <w:rPr>
      <w:spacing w:val="10"/>
    </w:rPr>
  </w:style>
  <w:style w:type="character" w:customStyle="1" w:styleId="affffa">
    <w:name w:val="Знак Знак"/>
    <w:rsid w:val="006C3B03"/>
    <w:rPr>
      <w:lang w:val="ru-RU" w:eastAsia="ru-RU" w:bidi="ar-SA"/>
    </w:rPr>
  </w:style>
  <w:style w:type="character" w:customStyle="1" w:styleId="affffb">
    <w:name w:val="Гипертекстовая ссылка"/>
    <w:rsid w:val="006C3B03"/>
    <w:rPr>
      <w:b/>
      <w:bCs/>
      <w:color w:val="008000"/>
      <w:sz w:val="20"/>
      <w:szCs w:val="20"/>
      <w:u w:val="single"/>
    </w:rPr>
  </w:style>
  <w:style w:type="paragraph" w:styleId="1c">
    <w:name w:val="toc 1"/>
    <w:basedOn w:val="a0"/>
    <w:next w:val="a0"/>
    <w:autoRedefine/>
    <w:uiPriority w:val="39"/>
    <w:rsid w:val="006C3B03"/>
    <w:pPr>
      <w:tabs>
        <w:tab w:val="left" w:pos="9625"/>
        <w:tab w:val="right" w:leader="dot" w:pos="9912"/>
      </w:tabs>
      <w:spacing w:before="120" w:after="120" w:line="360" w:lineRule="auto"/>
      <w:ind w:firstLine="426"/>
      <w:jc w:val="both"/>
    </w:pPr>
    <w:rPr>
      <w:rFonts w:cs="Arial"/>
      <w:bCs/>
      <w:caps/>
      <w:noProof/>
      <w:snapToGrid w:val="0"/>
      <w:position w:val="6"/>
      <w:sz w:val="18"/>
      <w:szCs w:val="20"/>
    </w:rPr>
  </w:style>
  <w:style w:type="paragraph" w:customStyle="1" w:styleId="Heading">
    <w:name w:val="Heading"/>
    <w:uiPriority w:val="99"/>
    <w:qFormat/>
    <w:rsid w:val="006C3B0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c">
    <w:name w:val="Стиль"/>
    <w:uiPriority w:val="99"/>
    <w:qFormat/>
    <w:rsid w:val="006C3B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2">
    <w:name w:val="Знак Знак5"/>
    <w:rsid w:val="006C3B03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paragraph" w:customStyle="1" w:styleId="ConsCell">
    <w:name w:val="ConsCell"/>
    <w:uiPriority w:val="99"/>
    <w:qFormat/>
    <w:rsid w:val="006C3B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d">
    <w:name w:val="Заголовок статьи"/>
    <w:basedOn w:val="a0"/>
    <w:next w:val="a0"/>
    <w:uiPriority w:val="99"/>
    <w:qFormat/>
    <w:rsid w:val="006C3B03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e">
    <w:name w:val="Комментарий"/>
    <w:basedOn w:val="a0"/>
    <w:next w:val="a0"/>
    <w:uiPriority w:val="99"/>
    <w:qFormat/>
    <w:rsid w:val="006C3B03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f">
    <w:name w:val="Таблицы (моноширинный)"/>
    <w:basedOn w:val="a0"/>
    <w:next w:val="a0"/>
    <w:uiPriority w:val="99"/>
    <w:qFormat/>
    <w:rsid w:val="006C3B03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character" w:styleId="afffff0">
    <w:name w:val="endnote reference"/>
    <w:rsid w:val="006C3B03"/>
    <w:rPr>
      <w:vertAlign w:val="superscript"/>
    </w:rPr>
  </w:style>
  <w:style w:type="paragraph" w:styleId="HTML">
    <w:name w:val="HTML Preformatted"/>
    <w:basedOn w:val="a0"/>
    <w:link w:val="HTML0"/>
    <w:rsid w:val="006C3B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6C3B0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d">
    <w:name w:val="Знак1 Знак Знак Знак"/>
    <w:basedOn w:val="a0"/>
    <w:uiPriority w:val="99"/>
    <w:qFormat/>
    <w:rsid w:val="006C3B03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0"/>
    <w:uiPriority w:val="99"/>
    <w:qFormat/>
    <w:rsid w:val="006C3B03"/>
    <w:pPr>
      <w:spacing w:line="360" w:lineRule="auto"/>
      <w:jc w:val="both"/>
    </w:pPr>
    <w:rPr>
      <w:sz w:val="24"/>
      <w:szCs w:val="24"/>
    </w:rPr>
  </w:style>
  <w:style w:type="paragraph" w:customStyle="1" w:styleId="110">
    <w:name w:val="Знак1 Знак Знак Знак1"/>
    <w:basedOn w:val="a0"/>
    <w:uiPriority w:val="99"/>
    <w:qFormat/>
    <w:rsid w:val="006C3B03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styleId="afffff1">
    <w:name w:val="TOC Heading"/>
    <w:basedOn w:val="1"/>
    <w:next w:val="a0"/>
    <w:uiPriority w:val="39"/>
    <w:semiHidden/>
    <w:unhideWhenUsed/>
    <w:qFormat/>
    <w:rsid w:val="006C3B03"/>
    <w:pPr>
      <w:keepLines/>
      <w:suppressAutoHyphens w:val="0"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styleId="29">
    <w:name w:val="toc 2"/>
    <w:basedOn w:val="a0"/>
    <w:next w:val="a0"/>
    <w:autoRedefine/>
    <w:uiPriority w:val="39"/>
    <w:rsid w:val="006C3B03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43">
    <w:name w:val="toc 4"/>
    <w:basedOn w:val="a0"/>
    <w:next w:val="a0"/>
    <w:autoRedefine/>
    <w:rsid w:val="006C3B03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61">
    <w:name w:val="toc 6"/>
    <w:basedOn w:val="a0"/>
    <w:next w:val="a0"/>
    <w:autoRedefine/>
    <w:rsid w:val="006C3B03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0"/>
    <w:next w:val="a0"/>
    <w:autoRedefine/>
    <w:rsid w:val="006C3B03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4">
    <w:name w:val="toc 8"/>
    <w:basedOn w:val="a0"/>
    <w:next w:val="a0"/>
    <w:autoRedefine/>
    <w:rsid w:val="006C3B03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table" w:customStyle="1" w:styleId="1e">
    <w:name w:val="Сетка таблицы1"/>
    <w:basedOn w:val="a2"/>
    <w:next w:val="aff3"/>
    <w:uiPriority w:val="59"/>
    <w:rsid w:val="006C3B03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f">
    <w:name w:val="Стиль1"/>
    <w:basedOn w:val="3"/>
    <w:link w:val="1f0"/>
    <w:qFormat/>
    <w:rsid w:val="006C3B03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eastAsia="Times New Roman" w:hAnsi="Times New Roman" w:cs="Times New Roman"/>
      <w:i/>
      <w:color w:val="auto"/>
    </w:rPr>
  </w:style>
  <w:style w:type="character" w:customStyle="1" w:styleId="1f0">
    <w:name w:val="Стиль1 Знак"/>
    <w:basedOn w:val="30"/>
    <w:link w:val="1f"/>
    <w:rsid w:val="006C3B03"/>
    <w:rPr>
      <w:rFonts w:ascii="Times New Roman" w:eastAsia="Times New Roman" w:hAnsi="Times New Roman" w:cs="Times New Roman"/>
      <w:b/>
      <w:bCs/>
      <w:i/>
    </w:rPr>
  </w:style>
  <w:style w:type="character" w:customStyle="1" w:styleId="2a">
    <w:name w:val="Основной текст (2)_"/>
    <w:basedOn w:val="a1"/>
    <w:locked/>
    <w:rsid w:val="006C3B03"/>
    <w:rPr>
      <w:sz w:val="28"/>
      <w:szCs w:val="28"/>
      <w:shd w:val="clear" w:color="auto" w:fill="FFFFFF"/>
    </w:rPr>
  </w:style>
  <w:style w:type="paragraph" w:customStyle="1" w:styleId="Web">
    <w:name w:val="Обычный (Web)"/>
    <w:basedOn w:val="a0"/>
    <w:qFormat/>
    <w:rsid w:val="00BD1AA1"/>
    <w:pPr>
      <w:spacing w:before="100" w:beforeAutospacing="1" w:after="100" w:afterAutospacing="1"/>
    </w:pPr>
    <w:rPr>
      <w:sz w:val="24"/>
      <w:szCs w:val="24"/>
    </w:rPr>
  </w:style>
  <w:style w:type="paragraph" w:customStyle="1" w:styleId="140">
    <w:name w:val="Знак14"/>
    <w:basedOn w:val="a0"/>
    <w:qFormat/>
    <w:rsid w:val="00BD1AA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60">
    <w:name w:val="Заголовок 6 Знак"/>
    <w:basedOn w:val="a1"/>
    <w:link w:val="6"/>
    <w:semiHidden/>
    <w:rsid w:val="0030741A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1f1">
    <w:name w:val="Текст выноски Знак1"/>
    <w:basedOn w:val="a1"/>
    <w:uiPriority w:val="99"/>
    <w:semiHidden/>
    <w:rsid w:val="0030741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qFormat/>
    <w:rsid w:val="0030741A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Heading1">
    <w:name w:val="Heading 1"/>
    <w:basedOn w:val="a0"/>
    <w:next w:val="a0"/>
    <w:uiPriority w:val="1"/>
    <w:qFormat/>
    <w:rsid w:val="0030741A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0"/>
    <w:next w:val="a0"/>
    <w:qFormat/>
    <w:rsid w:val="0030741A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Heading3">
    <w:name w:val="Heading 3"/>
    <w:basedOn w:val="a0"/>
    <w:next w:val="a0"/>
    <w:qFormat/>
    <w:rsid w:val="0030741A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character" w:customStyle="1" w:styleId="1f2">
    <w:name w:val="Основной текст1"/>
    <w:basedOn w:val="a1"/>
    <w:rsid w:val="003074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5pt">
    <w:name w:val="Основной текст + 11;5 pt"/>
    <w:basedOn w:val="a1"/>
    <w:rsid w:val="003074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FontStyle13">
    <w:name w:val="Font Style13"/>
    <w:basedOn w:val="a1"/>
    <w:uiPriority w:val="99"/>
    <w:rsid w:val="0030741A"/>
    <w:rPr>
      <w:rFonts w:ascii="Times New Roman" w:hAnsi="Times New Roman" w:cs="Times New Roman" w:hint="default"/>
      <w:sz w:val="26"/>
      <w:szCs w:val="26"/>
    </w:rPr>
  </w:style>
  <w:style w:type="character" w:customStyle="1" w:styleId="HTML1">
    <w:name w:val="Стандартный HTML Знак1"/>
    <w:basedOn w:val="a1"/>
    <w:semiHidden/>
    <w:rsid w:val="0030741A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1f3">
    <w:name w:val="Текст сноски Знак1"/>
    <w:basedOn w:val="a1"/>
    <w:uiPriority w:val="99"/>
    <w:semiHidden/>
    <w:rsid w:val="0030741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4">
    <w:name w:val="Текст примечания Знак1"/>
    <w:aliases w:val="!Равноширинный текст документа Знак1"/>
    <w:basedOn w:val="a1"/>
    <w:uiPriority w:val="99"/>
    <w:semiHidden/>
    <w:rsid w:val="0030741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5">
    <w:name w:val="Текст концевой сноски Знак1"/>
    <w:basedOn w:val="a1"/>
    <w:uiPriority w:val="99"/>
    <w:semiHidden/>
    <w:rsid w:val="0030741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6">
    <w:name w:val="Основной текст с отступом Знак1"/>
    <w:basedOn w:val="a1"/>
    <w:uiPriority w:val="99"/>
    <w:semiHidden/>
    <w:rsid w:val="003074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semiHidden/>
    <w:rsid w:val="003074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0">
    <w:name w:val="Основной текст 3 Знак1"/>
    <w:basedOn w:val="a1"/>
    <w:uiPriority w:val="99"/>
    <w:semiHidden/>
    <w:rsid w:val="0030741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3074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1">
    <w:name w:val="Основной текст с отступом 3 Знак1"/>
    <w:basedOn w:val="a1"/>
    <w:uiPriority w:val="99"/>
    <w:semiHidden/>
    <w:rsid w:val="0030741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f7">
    <w:name w:val="Схема документа Знак1"/>
    <w:basedOn w:val="a1"/>
    <w:uiPriority w:val="99"/>
    <w:semiHidden/>
    <w:rsid w:val="0030741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f8">
    <w:name w:val="Текст Знак1"/>
    <w:basedOn w:val="a1"/>
    <w:semiHidden/>
    <w:rsid w:val="0030741A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f9">
    <w:name w:val="Тема примечания Знак1"/>
    <w:basedOn w:val="1f4"/>
    <w:uiPriority w:val="99"/>
    <w:semiHidden/>
    <w:rsid w:val="0030741A"/>
    <w:rPr>
      <w:b/>
      <w:bCs/>
    </w:rPr>
  </w:style>
  <w:style w:type="character" w:customStyle="1" w:styleId="ConsNormal0">
    <w:name w:val="ConsNormal Знак"/>
    <w:basedOn w:val="a1"/>
    <w:link w:val="ConsNormal"/>
    <w:locked/>
    <w:rsid w:val="0030741A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p12">
    <w:name w:val="p12"/>
    <w:basedOn w:val="a0"/>
    <w:qFormat/>
    <w:rsid w:val="0030741A"/>
    <w:pPr>
      <w:spacing w:before="100" w:beforeAutospacing="1" w:after="100" w:afterAutospacing="1"/>
    </w:pPr>
    <w:rPr>
      <w:sz w:val="24"/>
      <w:szCs w:val="24"/>
    </w:rPr>
  </w:style>
  <w:style w:type="paragraph" w:customStyle="1" w:styleId="2b">
    <w:name w:val="Без интервала2"/>
    <w:qFormat/>
    <w:rsid w:val="0030741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0"/>
    <w:uiPriority w:val="99"/>
    <w:qFormat/>
    <w:rsid w:val="0030741A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111">
    <w:name w:val="Заголовок 11"/>
    <w:basedOn w:val="a0"/>
    <w:next w:val="a0"/>
    <w:qFormat/>
    <w:rsid w:val="0030741A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0"/>
    <w:next w:val="a0"/>
    <w:qFormat/>
    <w:rsid w:val="0030741A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0"/>
    <w:next w:val="a0"/>
    <w:qFormat/>
    <w:rsid w:val="0030741A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character" w:customStyle="1" w:styleId="FontStyle26">
    <w:name w:val="Font Style26"/>
    <w:uiPriority w:val="99"/>
    <w:rsid w:val="0030741A"/>
    <w:rPr>
      <w:rFonts w:ascii="Times New Roman" w:hAnsi="Times New Roman" w:cs="Times New Roman" w:hint="default"/>
      <w:sz w:val="22"/>
      <w:szCs w:val="22"/>
    </w:rPr>
  </w:style>
  <w:style w:type="character" w:customStyle="1" w:styleId="FontStyle14">
    <w:name w:val="Font Style14"/>
    <w:basedOn w:val="a1"/>
    <w:uiPriority w:val="99"/>
    <w:rsid w:val="0030741A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112">
    <w:name w:val="Заголовок 1 Знак1"/>
    <w:aliases w:val="!Части документа Знак1"/>
    <w:basedOn w:val="a1"/>
    <w:rsid w:val="003074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fa">
    <w:name w:val="1"/>
    <w:basedOn w:val="a0"/>
    <w:qFormat/>
    <w:rsid w:val="0030741A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0"/>
    <w:qFormat/>
    <w:rsid w:val="0030741A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0"/>
    <w:qFormat/>
    <w:rsid w:val="0030741A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0"/>
    <w:qFormat/>
    <w:rsid w:val="0030741A"/>
    <w:pPr>
      <w:ind w:firstLine="567"/>
      <w:jc w:val="both"/>
    </w:pPr>
    <w:rPr>
      <w:rFonts w:ascii="Arial" w:hAnsi="Arial" w:cs="Arial"/>
    </w:rPr>
  </w:style>
  <w:style w:type="paragraph" w:customStyle="1" w:styleId="1fb">
    <w:name w:val="Название объекта1"/>
    <w:basedOn w:val="a0"/>
    <w:qFormat/>
    <w:rsid w:val="0030741A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f2">
    <w:name w:val="Знак"/>
    <w:basedOn w:val="a0"/>
    <w:qFormat/>
    <w:rsid w:val="0030741A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f3">
    <w:name w:val="СТАТЬЯ Знак"/>
    <w:link w:val="afffff4"/>
    <w:locked/>
    <w:rsid w:val="0030741A"/>
    <w:rPr>
      <w:b/>
      <w:sz w:val="24"/>
      <w:szCs w:val="24"/>
    </w:rPr>
  </w:style>
  <w:style w:type="paragraph" w:customStyle="1" w:styleId="afffff4">
    <w:name w:val="СТАТЬЯ"/>
    <w:basedOn w:val="a0"/>
    <w:link w:val="afffff3"/>
    <w:qFormat/>
    <w:rsid w:val="0030741A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f5">
    <w:name w:val="ТЕКСТ Знак"/>
    <w:link w:val="afffff6"/>
    <w:locked/>
    <w:rsid w:val="0030741A"/>
    <w:rPr>
      <w:sz w:val="24"/>
      <w:szCs w:val="24"/>
    </w:rPr>
  </w:style>
  <w:style w:type="paragraph" w:customStyle="1" w:styleId="afffff6">
    <w:name w:val="ТЕКСТ"/>
    <w:basedOn w:val="a0"/>
    <w:link w:val="afffff5"/>
    <w:qFormat/>
    <w:rsid w:val="0030741A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0"/>
    <w:qFormat/>
    <w:rsid w:val="0030741A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30741A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30741A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30741A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30741A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0"/>
    <w:qFormat/>
    <w:rsid w:val="0030741A"/>
    <w:rPr>
      <w:sz w:val="28"/>
    </w:rPr>
  </w:style>
  <w:style w:type="character" w:customStyle="1" w:styleId="u">
    <w:name w:val="u"/>
    <w:rsid w:val="0030741A"/>
  </w:style>
  <w:style w:type="paragraph" w:customStyle="1" w:styleId="Heading4">
    <w:name w:val="Heading 4"/>
    <w:basedOn w:val="a0"/>
    <w:next w:val="a0"/>
    <w:qFormat/>
    <w:rsid w:val="003A1BD3"/>
    <w:pPr>
      <w:keepNext/>
      <w:spacing w:before="240" w:after="60" w:line="276" w:lineRule="auto"/>
      <w:outlineLvl w:val="3"/>
    </w:pPr>
    <w:rPr>
      <w:rFonts w:ascii="Calibri" w:hAnsi="Calibri"/>
      <w:b/>
      <w:bCs/>
      <w:lang w:val="en-US" w:eastAsia="en-US" w:bidi="en-US"/>
    </w:rPr>
  </w:style>
  <w:style w:type="paragraph" w:customStyle="1" w:styleId="afffff7">
    <w:name w:val="Обычный таблица"/>
    <w:basedOn w:val="a0"/>
    <w:link w:val="afffff8"/>
    <w:rsid w:val="00DE240A"/>
    <w:rPr>
      <w:sz w:val="18"/>
      <w:szCs w:val="18"/>
    </w:rPr>
  </w:style>
  <w:style w:type="character" w:customStyle="1" w:styleId="afffff8">
    <w:name w:val="Обычный таблица Знак"/>
    <w:basedOn w:val="a1"/>
    <w:link w:val="afffff7"/>
    <w:locked/>
    <w:rsid w:val="00DE240A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214">
    <w:name w:val="Заголовок 2 Знак1"/>
    <w:aliases w:val="!Разделы документа Знак1"/>
    <w:basedOn w:val="a1"/>
    <w:semiHidden/>
    <w:rsid w:val="00684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1"/>
    <w:semiHidden/>
    <w:rsid w:val="00684C31"/>
    <w:rPr>
      <w:rFonts w:asciiTheme="majorHAnsi" w:eastAsiaTheme="majorEastAsia" w:hAnsiTheme="majorHAnsi" w:cstheme="majorBidi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1"/>
    <w:semiHidden/>
    <w:rsid w:val="00684C31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lang w:eastAsia="ru-RU"/>
    </w:rPr>
  </w:style>
  <w:style w:type="character" w:customStyle="1" w:styleId="2c">
    <w:name w:val="Основной текст с отступом Знак2"/>
    <w:basedOn w:val="a1"/>
    <w:uiPriority w:val="99"/>
    <w:semiHidden/>
    <w:locked/>
    <w:rsid w:val="00684C3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Default">
    <w:name w:val="Default"/>
    <w:rsid w:val="00392E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anga.nnov.ru" TargetMode="External"/><Relationship Id="rId13" Type="http://schemas.openxmlformats.org/officeDocument/2006/relationships/hyperlink" Target="consultantplus://offline/ref=85BD37A9952EA74E0FE50DEDB3D2D4C0F76909ECCCCCC832064A9F08D876FC62FCG839H" TargetMode="External"/><Relationship Id="rId18" Type="http://schemas.openxmlformats.org/officeDocument/2006/relationships/hyperlink" Target="consultantplus://offline/ref=80CEC7F3DFDAE33C810615220EBC4F9CF927DB69C9967D5BA6D5A354772A8B5642P5pC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85BD37A9952EA74E0FE50DEDB3D2D4C0F76909ECCCC9C636014E9F08D876FC62FCG839H" TargetMode="External"/><Relationship Id="rId17" Type="http://schemas.openxmlformats.org/officeDocument/2006/relationships/hyperlink" Target="consultantplus://offline/ref=80CEC7F3DFDAE33C810615220EBC4F9CF927DB69C9927E54A1D2A354772A8B5642P5pCF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80CEC7F3DFDAE33C810615340DD01099FC2E856DC09D710BFE86A503287A8D03021C0DC9FEPDp9F" TargetMode="External"/><Relationship Id="rId20" Type="http://schemas.openxmlformats.org/officeDocument/2006/relationships/hyperlink" Target="consultantplus://offline/ref=E529F68C7BE9CC5AF263E600CF304FFD98ECDAD9CF411DF63327C90C55T7CB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85BD37A9952EA74E0FE50DFBB0BE8BC5F26057E8C5C2CA66591D995F87G236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80CEC7F3DFDAE33C810615340DD01099FC248162CB95710BFE86A503287A8D03021C0DCFFFPDpBF" TargetMode="External"/><Relationship Id="rId23" Type="http://schemas.openxmlformats.org/officeDocument/2006/relationships/theme" Target="theme/theme1.xml"/><Relationship Id="rId10" Type="http://schemas.openxmlformats.org/officeDocument/2006/relationships/hyperlink" Target="consultantplus://offline/ref=85BD37A9952EA74E0FE50DFBB0BE8BC5F26A53E7CECACA66591D995F87G236H" TargetMode="External"/><Relationship Id="rId19" Type="http://schemas.openxmlformats.org/officeDocument/2006/relationships/hyperlink" Target="consultantplus://offline/ref=80CEC7F3DFDAE33C810615220EBC4F9CF927DB69C993735FA1D1A354772A8B56425C0B9FBA9A248E82B41A5DPFp6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72C9E331FA18890C9DE8CAAA85F412F8F4EEBA4D20B3DB6E02878D989EE79FBB8572D0EEC2C8C2579W8J" TargetMode="External"/><Relationship Id="rId14" Type="http://schemas.openxmlformats.org/officeDocument/2006/relationships/hyperlink" Target="consultantplus://offline/ref=A72C9E331FA18890C9DE8CAAA85F412F8F49EEA7D3063DB6E02878D989EE79FBB8572D0DEA72W5J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2D950-9B6A-4F2E-AA70-E5EA7FD09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18</Pages>
  <Words>5709</Words>
  <Characters>32544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77</cp:revision>
  <cp:lastPrinted>2019-03-07T06:13:00Z</cp:lastPrinted>
  <dcterms:created xsi:type="dcterms:W3CDTF">2017-05-17T05:11:00Z</dcterms:created>
  <dcterms:modified xsi:type="dcterms:W3CDTF">2019-03-12T12:53:00Z</dcterms:modified>
</cp:coreProperties>
</file>