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0E1" w:rsidRDefault="000930E1" w:rsidP="000930E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628015" cy="612140"/>
            <wp:effectExtent l="19050" t="0" r="635" b="0"/>
            <wp:docPr id="2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0E1" w:rsidRPr="0018355A" w:rsidRDefault="000930E1" w:rsidP="000930E1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СЕЛЬСКИЙ   СОВЕТ</w:t>
      </w:r>
    </w:p>
    <w:p w:rsidR="000930E1" w:rsidRPr="0018355A" w:rsidRDefault="000930E1" w:rsidP="000930E1">
      <w:pPr>
        <w:jc w:val="center"/>
        <w:rPr>
          <w:rFonts w:ascii="Calibri" w:hAnsi="Calibri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0930E1" w:rsidRPr="0018355A" w:rsidRDefault="000930E1" w:rsidP="000930E1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ШАРАНГСКОГО  МУНИЦИПАЛЬНОГО РАЙОНА</w:t>
      </w:r>
    </w:p>
    <w:p w:rsidR="000930E1" w:rsidRPr="0018355A" w:rsidRDefault="000930E1" w:rsidP="000930E1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НИЖЕГОРОДСКОЙ  ОБЛАСТИ</w:t>
      </w:r>
    </w:p>
    <w:p w:rsidR="000930E1" w:rsidRDefault="000930E1" w:rsidP="000930E1">
      <w:pPr>
        <w:tabs>
          <w:tab w:val="left" w:pos="1839"/>
          <w:tab w:val="center" w:pos="4677"/>
        </w:tabs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РЕШЕНИЕ</w:t>
      </w:r>
      <w:r>
        <w:rPr>
          <w:rFonts w:ascii="Arial" w:hAnsi="Arial" w:cs="Arial"/>
        </w:rPr>
        <w:t xml:space="preserve">  </w:t>
      </w:r>
    </w:p>
    <w:p w:rsidR="000930E1" w:rsidRDefault="000930E1" w:rsidP="000930E1">
      <w:pPr>
        <w:jc w:val="both"/>
        <w:rPr>
          <w:b/>
          <w:kern w:val="2"/>
          <w:szCs w:val="28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от </w:t>
      </w:r>
      <w:r w:rsidRPr="00C0712A">
        <w:rPr>
          <w:rFonts w:ascii="Arial" w:hAnsi="Arial" w:cs="Arial"/>
          <w:sz w:val="24"/>
          <w:szCs w:val="24"/>
        </w:rPr>
        <w:t>03</w:t>
      </w:r>
      <w:r>
        <w:rPr>
          <w:rFonts w:ascii="Arial" w:hAnsi="Arial" w:cs="Arial"/>
          <w:sz w:val="24"/>
          <w:szCs w:val="24"/>
        </w:rPr>
        <w:t>.0</w:t>
      </w:r>
      <w:r w:rsidRPr="00C0712A">
        <w:rPr>
          <w:rFonts w:ascii="Arial" w:hAnsi="Arial" w:cs="Arial"/>
          <w:sz w:val="24"/>
          <w:szCs w:val="24"/>
        </w:rPr>
        <w:t>7</w:t>
      </w:r>
      <w:r w:rsidRPr="0018355A">
        <w:rPr>
          <w:rFonts w:ascii="Arial" w:hAnsi="Arial" w:cs="Arial"/>
          <w:sz w:val="24"/>
          <w:szCs w:val="24"/>
        </w:rPr>
        <w:t xml:space="preserve">.2017 г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№  1</w:t>
      </w:r>
      <w:r w:rsidRPr="00C0712A">
        <w:rPr>
          <w:rFonts w:ascii="Arial" w:hAnsi="Arial" w:cs="Arial"/>
          <w:sz w:val="24"/>
          <w:szCs w:val="24"/>
        </w:rPr>
        <w:t>7</w:t>
      </w:r>
      <w:r w:rsidRPr="0018355A">
        <w:rPr>
          <w:rFonts w:ascii="Arial" w:hAnsi="Arial" w:cs="Arial"/>
          <w:sz w:val="24"/>
          <w:szCs w:val="24"/>
        </w:rPr>
        <w:t xml:space="preserve">  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r w:rsidRPr="005A5014">
        <w:rPr>
          <w:rFonts w:ascii="Arial" w:hAnsi="Arial" w:cs="Arial"/>
          <w:b/>
          <w:sz w:val="32"/>
          <w:szCs w:val="32"/>
        </w:rPr>
        <w:t xml:space="preserve">О признании </w:t>
      </w:r>
      <w:proofErr w:type="gramStart"/>
      <w:r w:rsidRPr="005A5014">
        <w:rPr>
          <w:rFonts w:ascii="Arial" w:hAnsi="Arial" w:cs="Arial"/>
          <w:b/>
          <w:sz w:val="32"/>
          <w:szCs w:val="32"/>
        </w:rPr>
        <w:t>утратившим</w:t>
      </w:r>
      <w:proofErr w:type="gramEnd"/>
      <w:r w:rsidRPr="005A5014">
        <w:rPr>
          <w:rFonts w:ascii="Arial" w:hAnsi="Arial" w:cs="Arial"/>
          <w:b/>
          <w:sz w:val="32"/>
          <w:szCs w:val="32"/>
        </w:rPr>
        <w:t xml:space="preserve"> силу решения  сельского совета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proofErr w:type="spellStart"/>
      <w:r w:rsidRPr="005A5014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5A5014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r w:rsidRPr="005A5014">
        <w:rPr>
          <w:rFonts w:ascii="Arial" w:hAnsi="Arial" w:cs="Arial"/>
          <w:b/>
          <w:sz w:val="32"/>
          <w:szCs w:val="32"/>
        </w:rPr>
        <w:t>от 14.06.2016 г № 17 «Об  утверждении Положения о проверке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r w:rsidRPr="005A5014">
        <w:rPr>
          <w:rFonts w:ascii="Arial" w:hAnsi="Arial" w:cs="Arial"/>
          <w:b/>
          <w:sz w:val="32"/>
          <w:szCs w:val="32"/>
        </w:rPr>
        <w:t>достоверности и полноты сведений о доходах, расходах,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r w:rsidRPr="005A5014">
        <w:rPr>
          <w:rFonts w:ascii="Arial" w:hAnsi="Arial" w:cs="Arial"/>
          <w:b/>
          <w:sz w:val="32"/>
          <w:szCs w:val="32"/>
        </w:rPr>
        <w:t>об имуществе и обязательствах имущественного характера,</w:t>
      </w:r>
    </w:p>
    <w:p w:rsidR="000930E1" w:rsidRPr="005A5014" w:rsidRDefault="000930E1" w:rsidP="000930E1">
      <w:pPr>
        <w:ind w:right="-4645"/>
        <w:jc w:val="both"/>
        <w:rPr>
          <w:rFonts w:ascii="Arial" w:hAnsi="Arial" w:cs="Arial"/>
          <w:b/>
          <w:sz w:val="32"/>
          <w:szCs w:val="32"/>
        </w:rPr>
      </w:pPr>
      <w:proofErr w:type="gramStart"/>
      <w:r w:rsidRPr="005A5014">
        <w:rPr>
          <w:rFonts w:ascii="Arial" w:hAnsi="Arial" w:cs="Arial"/>
          <w:b/>
          <w:sz w:val="32"/>
          <w:szCs w:val="32"/>
        </w:rPr>
        <w:t>представляемых</w:t>
      </w:r>
      <w:proofErr w:type="gramEnd"/>
      <w:r w:rsidRPr="005A5014">
        <w:rPr>
          <w:rFonts w:ascii="Arial" w:hAnsi="Arial" w:cs="Arial"/>
          <w:b/>
          <w:sz w:val="32"/>
          <w:szCs w:val="32"/>
        </w:rPr>
        <w:t xml:space="preserve"> депутатами </w:t>
      </w:r>
      <w:proofErr w:type="spellStart"/>
      <w:r w:rsidRPr="005A5014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5A5014">
        <w:rPr>
          <w:rFonts w:ascii="Arial" w:hAnsi="Arial" w:cs="Arial"/>
          <w:b/>
          <w:sz w:val="32"/>
          <w:szCs w:val="32"/>
        </w:rPr>
        <w:t xml:space="preserve"> сельсовета»</w:t>
      </w:r>
    </w:p>
    <w:p w:rsidR="000930E1" w:rsidRPr="00004ECE" w:rsidRDefault="000930E1" w:rsidP="000930E1">
      <w:pPr>
        <w:ind w:right="-4645"/>
        <w:jc w:val="both"/>
        <w:rPr>
          <w:b/>
          <w:szCs w:val="28"/>
        </w:rPr>
      </w:pPr>
    </w:p>
    <w:p w:rsidR="000930E1" w:rsidRPr="005A5014" w:rsidRDefault="000930E1" w:rsidP="000930E1">
      <w:pPr>
        <w:pStyle w:val="a3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proofErr w:type="gramStart"/>
      <w:r w:rsidRPr="005A5014">
        <w:rPr>
          <w:rFonts w:ascii="Arial" w:hAnsi="Arial" w:cs="Arial"/>
          <w:sz w:val="24"/>
          <w:szCs w:val="24"/>
        </w:rPr>
        <w:t xml:space="preserve">В целях приведения в соответствие с Федеральным законом от 3 апреля 2017г. №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 и Законом Нижегородской области от 5 мая 2017 года № 51-З «О внесении изменений в отдельные законы Нижегородской области по вопросам противодействия коррупции в Нижегородской области»,  сельский Совет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</w:t>
      </w:r>
      <w:proofErr w:type="gramEnd"/>
      <w:r w:rsidRPr="005A5014">
        <w:rPr>
          <w:rFonts w:ascii="Arial" w:hAnsi="Arial" w:cs="Arial"/>
          <w:sz w:val="24"/>
          <w:szCs w:val="24"/>
        </w:rPr>
        <w:t xml:space="preserve"> решил</w:t>
      </w:r>
      <w:r w:rsidRPr="005A5014">
        <w:rPr>
          <w:rFonts w:ascii="Arial" w:hAnsi="Arial" w:cs="Arial"/>
          <w:b/>
          <w:sz w:val="24"/>
          <w:szCs w:val="24"/>
        </w:rPr>
        <w:t>:</w:t>
      </w:r>
    </w:p>
    <w:p w:rsidR="000930E1" w:rsidRPr="005A5014" w:rsidRDefault="000930E1" w:rsidP="000930E1">
      <w:pPr>
        <w:pStyle w:val="a3"/>
        <w:numPr>
          <w:ilvl w:val="0"/>
          <w:numId w:val="1"/>
        </w:numPr>
        <w:ind w:left="0" w:firstLine="36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Признать утратившим силу  решение сельского совета от 14.06.2016г      № 17 «Об  утверждении Положения о проверке достоверности и полноты сведений о доходах, расходах, об имуществе и обязательствах имущественного характера, представляемых депутатами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сельсовета»</w:t>
      </w:r>
    </w:p>
    <w:p w:rsidR="000930E1" w:rsidRPr="005A5014" w:rsidRDefault="000930E1" w:rsidP="000930E1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Настоящее решение вступает в силу со дня подписания.</w:t>
      </w:r>
    </w:p>
    <w:p w:rsidR="000930E1" w:rsidRPr="005A5014" w:rsidRDefault="000930E1" w:rsidP="000930E1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0930E1" w:rsidRPr="005A5014" w:rsidRDefault="000930E1" w:rsidP="000930E1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0930E1" w:rsidRPr="005A5014" w:rsidRDefault="000930E1" w:rsidP="000930E1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Глава местного самоуправления:                            </w:t>
      </w:r>
      <w:proofErr w:type="spellStart"/>
      <w:r w:rsidRPr="005A5014">
        <w:rPr>
          <w:rFonts w:ascii="Arial" w:hAnsi="Arial" w:cs="Arial"/>
          <w:sz w:val="24"/>
          <w:szCs w:val="24"/>
        </w:rPr>
        <w:t>Н.В.Лучкова</w:t>
      </w:r>
      <w:proofErr w:type="spellEnd"/>
      <w:r w:rsidRPr="005A5014">
        <w:rPr>
          <w:rFonts w:ascii="Arial" w:hAnsi="Arial" w:cs="Arial"/>
          <w:sz w:val="24"/>
          <w:szCs w:val="24"/>
        </w:rPr>
        <w:tab/>
        <w:t xml:space="preserve"> </w:t>
      </w:r>
    </w:p>
    <w:p w:rsidR="00612FEC" w:rsidRDefault="00612FEC"/>
    <w:sectPr w:rsidR="00612FEC" w:rsidSect="000930E1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93A65"/>
    <w:multiLevelType w:val="hybridMultilevel"/>
    <w:tmpl w:val="B298F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930E1"/>
    <w:rsid w:val="000930E1"/>
    <w:rsid w:val="00612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0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0930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0930E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 Spacing"/>
    <w:link w:val="a4"/>
    <w:uiPriority w:val="1"/>
    <w:qFormat/>
    <w:rsid w:val="000930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0930E1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930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30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>Microsoft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2017-08-08T14:07:00Z</dcterms:created>
  <dcterms:modified xsi:type="dcterms:W3CDTF">2017-08-08T14:07:00Z</dcterms:modified>
</cp:coreProperties>
</file>