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79B" w:rsidRPr="00F510E5" w:rsidRDefault="00A5479B" w:rsidP="00A5479B">
      <w:pPr>
        <w:jc w:val="center"/>
        <w:rPr>
          <w:rFonts w:ascii="Arial" w:hAnsi="Arial" w:cs="Arial"/>
          <w:b/>
          <w:sz w:val="32"/>
          <w:szCs w:val="32"/>
        </w:rPr>
      </w:pPr>
      <w:r w:rsidRPr="00F510E5">
        <w:rPr>
          <w:rFonts w:ascii="Arial" w:hAnsi="Arial" w:cs="Arial"/>
          <w:b/>
          <w:noProof/>
          <w:sz w:val="32"/>
          <w:szCs w:val="32"/>
        </w:rPr>
        <w:drawing>
          <wp:inline distT="0" distB="0" distL="0" distR="0">
            <wp:extent cx="636270" cy="612140"/>
            <wp:effectExtent l="19050" t="0" r="0" b="0"/>
            <wp:docPr id="9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479B" w:rsidRPr="00F510E5" w:rsidRDefault="00A5479B" w:rsidP="00A5479B">
      <w:pPr>
        <w:jc w:val="center"/>
        <w:rPr>
          <w:rFonts w:ascii="Arial" w:hAnsi="Arial" w:cs="Arial"/>
          <w:b/>
          <w:sz w:val="32"/>
          <w:szCs w:val="32"/>
        </w:rPr>
      </w:pPr>
      <w:r w:rsidRPr="00F510E5">
        <w:rPr>
          <w:rFonts w:ascii="Arial" w:hAnsi="Arial" w:cs="Arial"/>
          <w:b/>
          <w:sz w:val="32"/>
          <w:szCs w:val="32"/>
        </w:rPr>
        <w:t>СЕЛЬСКИЙ СОВЕТ</w:t>
      </w:r>
    </w:p>
    <w:p w:rsidR="00A5479B" w:rsidRPr="00F510E5" w:rsidRDefault="00A5479B" w:rsidP="00A5479B">
      <w:pPr>
        <w:jc w:val="center"/>
        <w:rPr>
          <w:rFonts w:ascii="Arial" w:hAnsi="Arial" w:cs="Arial"/>
          <w:b/>
          <w:sz w:val="32"/>
          <w:szCs w:val="32"/>
        </w:rPr>
      </w:pPr>
      <w:r w:rsidRPr="00F510E5">
        <w:rPr>
          <w:rFonts w:ascii="Arial" w:hAnsi="Arial" w:cs="Arial"/>
          <w:b/>
          <w:sz w:val="32"/>
          <w:szCs w:val="32"/>
        </w:rPr>
        <w:t>ЧЕРНОМУЖСКОГО СЕЛЬСОВЕТА</w:t>
      </w:r>
    </w:p>
    <w:p w:rsidR="00A5479B" w:rsidRPr="00F510E5" w:rsidRDefault="00A5479B" w:rsidP="00A5479B">
      <w:pPr>
        <w:jc w:val="center"/>
        <w:rPr>
          <w:rFonts w:ascii="Arial" w:hAnsi="Arial" w:cs="Arial"/>
          <w:b/>
          <w:sz w:val="32"/>
          <w:szCs w:val="32"/>
        </w:rPr>
      </w:pPr>
      <w:r w:rsidRPr="00F510E5">
        <w:rPr>
          <w:rFonts w:ascii="Arial" w:hAnsi="Arial" w:cs="Arial"/>
          <w:b/>
          <w:sz w:val="32"/>
          <w:szCs w:val="32"/>
        </w:rPr>
        <w:t xml:space="preserve">ШАРАНГСКОГО  МУНИЦИПАЛЬНОГО РАЙОНА </w:t>
      </w:r>
    </w:p>
    <w:p w:rsidR="00A5479B" w:rsidRPr="00F510E5" w:rsidRDefault="00A5479B" w:rsidP="00A5479B">
      <w:pPr>
        <w:jc w:val="center"/>
        <w:rPr>
          <w:rFonts w:ascii="Arial" w:hAnsi="Arial" w:cs="Arial"/>
          <w:b/>
          <w:sz w:val="32"/>
          <w:szCs w:val="32"/>
        </w:rPr>
      </w:pPr>
      <w:r w:rsidRPr="00F510E5">
        <w:rPr>
          <w:rFonts w:ascii="Arial" w:hAnsi="Arial" w:cs="Arial"/>
          <w:b/>
          <w:sz w:val="32"/>
          <w:szCs w:val="32"/>
        </w:rPr>
        <w:t xml:space="preserve"> НИЖЕГОРОДСКОЙ  ОБЛАСТИ</w:t>
      </w:r>
    </w:p>
    <w:p w:rsidR="00A5479B" w:rsidRPr="00F510E5" w:rsidRDefault="00A5479B" w:rsidP="00A5479B">
      <w:pPr>
        <w:jc w:val="center"/>
        <w:rPr>
          <w:rFonts w:ascii="Arial" w:hAnsi="Arial" w:cs="Arial"/>
          <w:b/>
          <w:sz w:val="32"/>
          <w:szCs w:val="32"/>
        </w:rPr>
      </w:pPr>
      <w:r w:rsidRPr="00F510E5">
        <w:rPr>
          <w:rFonts w:ascii="Arial" w:hAnsi="Arial" w:cs="Arial"/>
          <w:b/>
          <w:sz w:val="32"/>
          <w:szCs w:val="32"/>
        </w:rPr>
        <w:t>РЕШЕНИЕ</w:t>
      </w:r>
    </w:p>
    <w:p w:rsidR="00A5479B" w:rsidRPr="00F510E5" w:rsidRDefault="00A5479B" w:rsidP="00A5479B">
      <w:pPr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>от  20   марта 2017 года                     № 06</w:t>
      </w:r>
    </w:p>
    <w:p w:rsidR="00A5479B" w:rsidRPr="00F510E5" w:rsidRDefault="00A5479B" w:rsidP="00A5479B">
      <w:pPr>
        <w:jc w:val="center"/>
        <w:rPr>
          <w:rFonts w:ascii="Arial" w:hAnsi="Arial" w:cs="Arial"/>
          <w:b/>
          <w:sz w:val="32"/>
          <w:szCs w:val="32"/>
        </w:rPr>
      </w:pPr>
      <w:r w:rsidRPr="00F510E5">
        <w:rPr>
          <w:rFonts w:ascii="Arial" w:hAnsi="Arial" w:cs="Arial"/>
          <w:b/>
          <w:sz w:val="32"/>
          <w:szCs w:val="32"/>
        </w:rPr>
        <w:t xml:space="preserve">О составе Совета профилактики безнадзорности и правонарушений несовершеннолетних при администрации </w:t>
      </w:r>
      <w:proofErr w:type="spellStart"/>
      <w:r w:rsidRPr="00F510E5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F510E5">
        <w:rPr>
          <w:rFonts w:ascii="Arial" w:hAnsi="Arial" w:cs="Arial"/>
          <w:b/>
          <w:sz w:val="32"/>
          <w:szCs w:val="32"/>
        </w:rPr>
        <w:t xml:space="preserve"> сельсовета.</w:t>
      </w:r>
    </w:p>
    <w:p w:rsidR="00A5479B" w:rsidRPr="00F510E5" w:rsidRDefault="00A5479B" w:rsidP="00A5479B">
      <w:pPr>
        <w:jc w:val="center"/>
        <w:rPr>
          <w:rFonts w:ascii="Arial" w:hAnsi="Arial" w:cs="Arial"/>
          <w:b/>
          <w:sz w:val="32"/>
          <w:szCs w:val="32"/>
        </w:rPr>
      </w:pPr>
    </w:p>
    <w:p w:rsidR="00A5479B" w:rsidRPr="00F510E5" w:rsidRDefault="00A5479B" w:rsidP="00A5479B">
      <w:pPr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 xml:space="preserve">                   </w:t>
      </w:r>
      <w:proofErr w:type="gramStart"/>
      <w:r w:rsidRPr="00F510E5">
        <w:rPr>
          <w:rFonts w:ascii="Arial" w:hAnsi="Arial" w:cs="Arial"/>
          <w:sz w:val="24"/>
          <w:szCs w:val="24"/>
        </w:rPr>
        <w:t>В целях обеспечения единого государственного подхода в решении проблем профилактики безнадзорности и правонарушений несовершеннолетних, в связи с требованиями Закона № 120-ФЗ от 24.06.1999 года « Об основах системы профилактики безнадзорности и правонарушений несовершеннолетних» и в соответствии с Законом Нижегородской области от 26.10.2006 года № 121-З « О комиссиях по делам несовершеннолетних и защите их прав в Нижегородской области» сельский Совет решил:</w:t>
      </w:r>
      <w:proofErr w:type="gramEnd"/>
    </w:p>
    <w:p w:rsidR="00A5479B" w:rsidRPr="00F510E5" w:rsidRDefault="00A5479B" w:rsidP="00A5479B">
      <w:pPr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 xml:space="preserve">         1.Утвердить Совет профилактики безнадзорности и правонарушений несовершеннолетних при сельской администрации в составе:</w:t>
      </w:r>
    </w:p>
    <w:p w:rsidR="00A5479B" w:rsidRPr="00F510E5" w:rsidRDefault="00A5479B" w:rsidP="00A5479B">
      <w:pPr>
        <w:jc w:val="both"/>
        <w:rPr>
          <w:rFonts w:ascii="Arial" w:hAnsi="Arial" w:cs="Arial"/>
          <w:sz w:val="24"/>
          <w:szCs w:val="24"/>
        </w:rPr>
      </w:pPr>
    </w:p>
    <w:p w:rsidR="00A5479B" w:rsidRPr="00F510E5" w:rsidRDefault="00A5479B" w:rsidP="00A5479B">
      <w:pPr>
        <w:jc w:val="center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>Председатель Совета:</w:t>
      </w:r>
    </w:p>
    <w:p w:rsidR="00A5479B" w:rsidRPr="00F510E5" w:rsidRDefault="00A5479B" w:rsidP="00A5479B">
      <w:pPr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>Алтаева Ирина Васильевна – глава сельской администрации</w:t>
      </w:r>
    </w:p>
    <w:p w:rsidR="00A5479B" w:rsidRPr="00F510E5" w:rsidRDefault="00A5479B" w:rsidP="00A5479B">
      <w:pPr>
        <w:jc w:val="center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>Члены Совета:</w:t>
      </w:r>
    </w:p>
    <w:p w:rsidR="00A5479B" w:rsidRPr="00F510E5" w:rsidRDefault="00A5479B" w:rsidP="00A5479B">
      <w:pPr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>Тараканова Надежда Васильевна – специалист по социальной работе                                                                                                                               участкового принцип</w:t>
      </w:r>
      <w:proofErr w:type="gramStart"/>
      <w:r w:rsidRPr="00F510E5">
        <w:rPr>
          <w:rFonts w:ascii="Arial" w:hAnsi="Arial" w:cs="Arial"/>
          <w:sz w:val="24"/>
          <w:szCs w:val="24"/>
        </w:rPr>
        <w:t>а(</w:t>
      </w:r>
      <w:proofErr w:type="gramEnd"/>
      <w:r w:rsidRPr="00F510E5">
        <w:rPr>
          <w:rFonts w:ascii="Arial" w:hAnsi="Arial" w:cs="Arial"/>
          <w:sz w:val="24"/>
          <w:szCs w:val="24"/>
        </w:rPr>
        <w:t xml:space="preserve"> по согласованию)</w:t>
      </w:r>
    </w:p>
    <w:p w:rsidR="00A5479B" w:rsidRPr="00F510E5" w:rsidRDefault="00A5479B" w:rsidP="00A5479B">
      <w:pPr>
        <w:rPr>
          <w:rFonts w:ascii="Arial" w:hAnsi="Arial" w:cs="Arial"/>
          <w:sz w:val="24"/>
          <w:szCs w:val="24"/>
        </w:rPr>
      </w:pPr>
      <w:proofErr w:type="spellStart"/>
      <w:r w:rsidRPr="00F510E5">
        <w:rPr>
          <w:rFonts w:ascii="Arial" w:hAnsi="Arial" w:cs="Arial"/>
          <w:sz w:val="24"/>
          <w:szCs w:val="24"/>
        </w:rPr>
        <w:t>Лучкова</w:t>
      </w:r>
      <w:proofErr w:type="spellEnd"/>
      <w:r w:rsidRPr="00F510E5">
        <w:rPr>
          <w:rFonts w:ascii="Arial" w:hAnsi="Arial" w:cs="Arial"/>
          <w:sz w:val="24"/>
          <w:szCs w:val="24"/>
        </w:rPr>
        <w:t xml:space="preserve"> Надежда Вениаминовна – директор МБОУ </w:t>
      </w:r>
      <w:proofErr w:type="spellStart"/>
      <w:r w:rsidRPr="00F510E5">
        <w:rPr>
          <w:rFonts w:ascii="Arial" w:hAnsi="Arial" w:cs="Arial"/>
          <w:sz w:val="24"/>
          <w:szCs w:val="24"/>
        </w:rPr>
        <w:t>Черномужской</w:t>
      </w:r>
      <w:proofErr w:type="spellEnd"/>
      <w:r w:rsidRPr="00F510E5">
        <w:rPr>
          <w:rFonts w:ascii="Arial" w:hAnsi="Arial" w:cs="Arial"/>
          <w:sz w:val="24"/>
          <w:szCs w:val="24"/>
        </w:rPr>
        <w:t xml:space="preserve"> ООШ</w:t>
      </w:r>
    </w:p>
    <w:p w:rsidR="00A5479B" w:rsidRPr="00F510E5" w:rsidRDefault="00A5479B" w:rsidP="00A5479B">
      <w:pPr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 xml:space="preserve">                                                              ( по согласованию)</w:t>
      </w:r>
    </w:p>
    <w:p w:rsidR="00A5479B" w:rsidRPr="00F510E5" w:rsidRDefault="00A5479B" w:rsidP="00A5479B">
      <w:pPr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 xml:space="preserve">Лопатина Екатерина Аркадьевна – директор </w:t>
      </w:r>
      <w:proofErr w:type="spellStart"/>
      <w:r w:rsidRPr="00F510E5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F510E5">
        <w:rPr>
          <w:rFonts w:ascii="Arial" w:hAnsi="Arial" w:cs="Arial"/>
          <w:sz w:val="24"/>
          <w:szCs w:val="24"/>
        </w:rPr>
        <w:t xml:space="preserve"> СДК,                                         председатель родительского комитета</w:t>
      </w:r>
    </w:p>
    <w:p w:rsidR="00A5479B" w:rsidRPr="00F510E5" w:rsidRDefault="00A5479B" w:rsidP="00A5479B">
      <w:pPr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 xml:space="preserve">                                                              ( по согласованию)</w:t>
      </w:r>
    </w:p>
    <w:p w:rsidR="00A5479B" w:rsidRPr="00F510E5" w:rsidRDefault="00A5479B" w:rsidP="00A5479B">
      <w:pPr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>Быкова Ирина Ивановна – заведующая МДОУ « Теремок»</w:t>
      </w:r>
    </w:p>
    <w:p w:rsidR="00A5479B" w:rsidRPr="00F510E5" w:rsidRDefault="00A5479B" w:rsidP="00A5479B">
      <w:pPr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 xml:space="preserve">                                                                   ( по согласованию)</w:t>
      </w:r>
    </w:p>
    <w:p w:rsidR="00A5479B" w:rsidRPr="00F510E5" w:rsidRDefault="00A5479B" w:rsidP="00A5479B">
      <w:pPr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 xml:space="preserve">Комарова Людмила </w:t>
      </w:r>
      <w:proofErr w:type="spellStart"/>
      <w:r w:rsidRPr="00F510E5">
        <w:rPr>
          <w:rFonts w:ascii="Arial" w:hAnsi="Arial" w:cs="Arial"/>
          <w:sz w:val="24"/>
          <w:szCs w:val="24"/>
        </w:rPr>
        <w:t>Никоновна</w:t>
      </w:r>
      <w:proofErr w:type="spellEnd"/>
      <w:r w:rsidRPr="00F510E5">
        <w:rPr>
          <w:rFonts w:ascii="Arial" w:hAnsi="Arial" w:cs="Arial"/>
          <w:sz w:val="24"/>
          <w:szCs w:val="24"/>
        </w:rPr>
        <w:t xml:space="preserve"> – заведующая </w:t>
      </w:r>
      <w:proofErr w:type="spellStart"/>
      <w:r w:rsidRPr="00F510E5">
        <w:rPr>
          <w:rFonts w:ascii="Arial" w:hAnsi="Arial" w:cs="Arial"/>
          <w:sz w:val="24"/>
          <w:szCs w:val="24"/>
        </w:rPr>
        <w:t>Черномужским</w:t>
      </w:r>
      <w:proofErr w:type="spellEnd"/>
      <w:r w:rsidRPr="00F510E5">
        <w:rPr>
          <w:rFonts w:ascii="Arial" w:hAnsi="Arial" w:cs="Arial"/>
          <w:sz w:val="24"/>
          <w:szCs w:val="24"/>
        </w:rPr>
        <w:t xml:space="preserve"> ФАП</w:t>
      </w:r>
    </w:p>
    <w:p w:rsidR="00A5479B" w:rsidRPr="00F510E5" w:rsidRDefault="00A5479B" w:rsidP="00A5479B">
      <w:pPr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 xml:space="preserve">                                                             ( по согласованию)</w:t>
      </w:r>
    </w:p>
    <w:p w:rsidR="00A5479B" w:rsidRPr="00F510E5" w:rsidRDefault="00A5479B" w:rsidP="00A5479B">
      <w:pPr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>Бахтин Виталий Валерьевич – участковый уполномоченный милиции</w:t>
      </w:r>
    </w:p>
    <w:p w:rsidR="00A5479B" w:rsidRPr="00F510E5" w:rsidRDefault="00A5479B" w:rsidP="00A5479B">
      <w:pPr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 xml:space="preserve">                                                                 ( по согласованию)</w:t>
      </w:r>
    </w:p>
    <w:p w:rsidR="00A5479B" w:rsidRPr="00F510E5" w:rsidRDefault="00A5479B" w:rsidP="00A5479B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F510E5">
        <w:rPr>
          <w:rFonts w:ascii="Arial" w:hAnsi="Arial" w:cs="Arial"/>
          <w:sz w:val="24"/>
          <w:szCs w:val="24"/>
        </w:rPr>
        <w:t>Насекин</w:t>
      </w:r>
      <w:proofErr w:type="spellEnd"/>
      <w:r w:rsidRPr="00F510E5">
        <w:rPr>
          <w:rFonts w:ascii="Arial" w:hAnsi="Arial" w:cs="Arial"/>
          <w:sz w:val="24"/>
          <w:szCs w:val="24"/>
        </w:rPr>
        <w:t xml:space="preserve"> Виталий Васильевич – начальник ОНД и </w:t>
      </w:r>
      <w:proofErr w:type="gramStart"/>
      <w:r w:rsidRPr="00F510E5">
        <w:rPr>
          <w:rFonts w:ascii="Arial" w:hAnsi="Arial" w:cs="Arial"/>
          <w:sz w:val="24"/>
          <w:szCs w:val="24"/>
        </w:rPr>
        <w:t>ПР</w:t>
      </w:r>
      <w:proofErr w:type="gramEnd"/>
      <w:r w:rsidRPr="00F510E5">
        <w:rPr>
          <w:rFonts w:ascii="Arial" w:hAnsi="Arial" w:cs="Arial"/>
          <w:sz w:val="24"/>
          <w:szCs w:val="24"/>
        </w:rPr>
        <w:t xml:space="preserve"> по </w:t>
      </w:r>
      <w:proofErr w:type="spellStart"/>
      <w:r w:rsidRPr="00F510E5">
        <w:rPr>
          <w:rFonts w:ascii="Arial" w:hAnsi="Arial" w:cs="Arial"/>
          <w:sz w:val="24"/>
          <w:szCs w:val="24"/>
        </w:rPr>
        <w:t>Шарангскому</w:t>
      </w:r>
      <w:proofErr w:type="spellEnd"/>
      <w:r w:rsidRPr="00F510E5">
        <w:rPr>
          <w:rFonts w:ascii="Arial" w:hAnsi="Arial" w:cs="Arial"/>
          <w:sz w:val="24"/>
          <w:szCs w:val="24"/>
        </w:rPr>
        <w:t xml:space="preserve"> району</w:t>
      </w:r>
    </w:p>
    <w:p w:rsidR="00A5479B" w:rsidRPr="00F510E5" w:rsidRDefault="00A5479B" w:rsidP="00A5479B">
      <w:pPr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 xml:space="preserve">                                                                   ( по согласованию)                                                        </w:t>
      </w:r>
    </w:p>
    <w:p w:rsidR="00A5479B" w:rsidRPr="00F510E5" w:rsidRDefault="00A5479B" w:rsidP="00A5479B">
      <w:pPr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 xml:space="preserve">        2. Решение </w:t>
      </w:r>
      <w:proofErr w:type="spellStart"/>
      <w:r w:rsidRPr="00F510E5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F510E5">
        <w:rPr>
          <w:rFonts w:ascii="Arial" w:hAnsi="Arial" w:cs="Arial"/>
          <w:sz w:val="24"/>
          <w:szCs w:val="24"/>
        </w:rPr>
        <w:t xml:space="preserve"> сельского Совета </w:t>
      </w:r>
      <w:proofErr w:type="spellStart"/>
      <w:r w:rsidRPr="00F510E5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F510E5">
        <w:rPr>
          <w:rFonts w:ascii="Arial" w:hAnsi="Arial" w:cs="Arial"/>
          <w:sz w:val="24"/>
          <w:szCs w:val="24"/>
        </w:rPr>
        <w:t xml:space="preserve"> района Нижегородской области от 01 марта 2010 года № 7 «О составе Совета профилактики безнадзорности и правонарушений несовершеннолетних при сельской администрации» считать утратившим силу.</w:t>
      </w:r>
    </w:p>
    <w:p w:rsidR="00A5479B" w:rsidRDefault="00A5479B" w:rsidP="00A5479B">
      <w:pPr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 xml:space="preserve">      3.  Настоящее решение  вступает в силу со дня его принятия.</w:t>
      </w:r>
    </w:p>
    <w:p w:rsidR="00A5479B" w:rsidRPr="00F510E5" w:rsidRDefault="00A5479B" w:rsidP="00A5479B">
      <w:pPr>
        <w:rPr>
          <w:rFonts w:ascii="Arial" w:hAnsi="Arial" w:cs="Arial"/>
          <w:sz w:val="24"/>
          <w:szCs w:val="24"/>
        </w:rPr>
      </w:pPr>
    </w:p>
    <w:p w:rsidR="00A5479B" w:rsidRPr="00F510E5" w:rsidRDefault="00A5479B" w:rsidP="00A5479B">
      <w:pPr>
        <w:rPr>
          <w:rFonts w:ascii="Arial" w:hAnsi="Arial" w:cs="Arial"/>
          <w:sz w:val="24"/>
          <w:szCs w:val="24"/>
        </w:rPr>
      </w:pPr>
    </w:p>
    <w:p w:rsidR="00A5479B" w:rsidRPr="00F510E5" w:rsidRDefault="00A5479B" w:rsidP="00A5479B">
      <w:pPr>
        <w:autoSpaceDE w:val="0"/>
        <w:jc w:val="both"/>
        <w:rPr>
          <w:rFonts w:ascii="Arial" w:hAnsi="Arial" w:cs="Arial"/>
          <w:bCs/>
          <w:sz w:val="24"/>
          <w:szCs w:val="24"/>
        </w:rPr>
      </w:pPr>
      <w:r w:rsidRPr="00F510E5">
        <w:rPr>
          <w:rFonts w:ascii="Arial" w:hAnsi="Arial" w:cs="Arial"/>
          <w:bCs/>
          <w:sz w:val="24"/>
          <w:szCs w:val="24"/>
        </w:rPr>
        <w:t xml:space="preserve">Глава местного самоуправления                                           </w:t>
      </w:r>
      <w:proofErr w:type="spellStart"/>
      <w:r w:rsidRPr="00F510E5">
        <w:rPr>
          <w:rFonts w:ascii="Arial" w:hAnsi="Arial" w:cs="Arial"/>
          <w:bCs/>
          <w:sz w:val="24"/>
          <w:szCs w:val="24"/>
        </w:rPr>
        <w:t>Н.В.Лучкова</w:t>
      </w:r>
      <w:proofErr w:type="spellEnd"/>
    </w:p>
    <w:p w:rsidR="00013B20" w:rsidRDefault="00013B20"/>
    <w:sectPr w:rsidR="00013B20" w:rsidSect="00A5479B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5479B"/>
    <w:rsid w:val="00013B20"/>
    <w:rsid w:val="00A547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79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479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479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390</Words>
  <Characters>2224</Characters>
  <Application>Microsoft Office Word</Application>
  <DocSecurity>0</DocSecurity>
  <Lines>18</Lines>
  <Paragraphs>5</Paragraphs>
  <ScaleCrop>false</ScaleCrop>
  <Company>Microsoft</Company>
  <LinksUpToDate>false</LinksUpToDate>
  <CharactersWithSpaces>2609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2017-04-05T08:10:00Z</dcterms:created>
  <dcterms:modified xsi:type="dcterms:W3CDTF">2017-04-05T08:10:00Z</dcterms:modified>
</cp:coreProperties>
</file>