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425" w:rsidRPr="006B2727" w:rsidRDefault="00E70425" w:rsidP="006B2727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6B2727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4840" cy="609600"/>
            <wp:effectExtent l="19050" t="0" r="381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7920D1">
        <w:rPr>
          <w:rFonts w:ascii="Arial" w:hAnsi="Arial" w:cs="Arial"/>
          <w:b/>
          <w:bCs/>
          <w:kern w:val="2"/>
          <w:sz w:val="32"/>
          <w:szCs w:val="32"/>
        </w:rPr>
        <w:t xml:space="preserve"> АДМИНИСТРАЦИЯ </w:t>
      </w:r>
    </w:p>
    <w:p w:rsidR="00E70425" w:rsidRPr="007920D1" w:rsidRDefault="00FB40DF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БОЛЬШЕУСТИНСКОГО</w:t>
      </w:r>
      <w:r w:rsidR="00E70425" w:rsidRPr="007920D1">
        <w:rPr>
          <w:rFonts w:ascii="Arial" w:hAnsi="Arial" w:cs="Arial"/>
          <w:b/>
          <w:bCs/>
          <w:kern w:val="2"/>
          <w:sz w:val="32"/>
          <w:szCs w:val="32"/>
        </w:rPr>
        <w:t xml:space="preserve"> СЕЛЬСОВЕТА</w:t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7920D1">
        <w:rPr>
          <w:rFonts w:ascii="Arial" w:hAnsi="Arial" w:cs="Arial"/>
          <w:b/>
          <w:bCs/>
          <w:kern w:val="2"/>
          <w:sz w:val="32"/>
          <w:szCs w:val="32"/>
        </w:rPr>
        <w:t xml:space="preserve"> ШАРАНГСКОГО МУНИЦИПАЛЬНОГО РАЙОНА </w:t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7920D1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6F4360" w:rsidRPr="007920D1" w:rsidRDefault="006F4360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7920D1">
        <w:rPr>
          <w:rFonts w:ascii="Arial" w:hAnsi="Arial" w:cs="Arial"/>
          <w:b/>
          <w:sz w:val="32"/>
          <w:szCs w:val="32"/>
        </w:rPr>
        <w:t>ПОСТАНОВЛЕНИЕ</w:t>
      </w:r>
    </w:p>
    <w:p w:rsidR="006F4360" w:rsidRDefault="00D93DCC" w:rsidP="007920D1">
      <w:pPr>
        <w:pStyle w:val="a3"/>
        <w:rPr>
          <w:rFonts w:ascii="Arial" w:hAnsi="Arial" w:cs="Arial"/>
          <w:b w:val="0"/>
          <w:bCs/>
          <w:sz w:val="24"/>
          <w:szCs w:val="24"/>
        </w:rPr>
      </w:pPr>
      <w:r>
        <w:rPr>
          <w:rFonts w:ascii="Arial" w:hAnsi="Arial" w:cs="Arial"/>
          <w:b w:val="0"/>
          <w:bCs/>
          <w:sz w:val="24"/>
          <w:szCs w:val="24"/>
        </w:rPr>
        <w:t xml:space="preserve">от </w:t>
      </w:r>
      <w:r w:rsidR="00FB40DF">
        <w:rPr>
          <w:rFonts w:ascii="Arial" w:hAnsi="Arial" w:cs="Arial"/>
          <w:b w:val="0"/>
          <w:bCs/>
          <w:sz w:val="24"/>
          <w:szCs w:val="24"/>
        </w:rPr>
        <w:t>2</w:t>
      </w:r>
      <w:r>
        <w:rPr>
          <w:rFonts w:ascii="Arial" w:hAnsi="Arial" w:cs="Arial"/>
          <w:b w:val="0"/>
          <w:bCs/>
          <w:sz w:val="24"/>
          <w:szCs w:val="24"/>
        </w:rPr>
        <w:t>8</w:t>
      </w:r>
      <w:r w:rsidR="00601D83">
        <w:rPr>
          <w:rFonts w:ascii="Arial" w:hAnsi="Arial" w:cs="Arial"/>
          <w:b w:val="0"/>
          <w:bCs/>
          <w:sz w:val="24"/>
          <w:szCs w:val="24"/>
        </w:rPr>
        <w:t>.12.2021</w:t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 w:rsidR="00E70425" w:rsidRPr="007920D1">
        <w:rPr>
          <w:rFonts w:ascii="Arial" w:hAnsi="Arial" w:cs="Arial"/>
          <w:b w:val="0"/>
          <w:bCs/>
          <w:sz w:val="24"/>
          <w:szCs w:val="24"/>
        </w:rPr>
        <w:t xml:space="preserve">№ </w:t>
      </w:r>
      <w:r>
        <w:rPr>
          <w:rFonts w:ascii="Arial" w:hAnsi="Arial" w:cs="Arial"/>
          <w:b w:val="0"/>
          <w:bCs/>
          <w:sz w:val="24"/>
          <w:szCs w:val="24"/>
        </w:rPr>
        <w:t>6</w:t>
      </w:r>
      <w:r w:rsidR="001665CD">
        <w:rPr>
          <w:rFonts w:ascii="Arial" w:hAnsi="Arial" w:cs="Arial"/>
          <w:b w:val="0"/>
          <w:bCs/>
          <w:sz w:val="24"/>
          <w:szCs w:val="24"/>
        </w:rPr>
        <w:t>3</w:t>
      </w:r>
    </w:p>
    <w:p w:rsidR="00FB40DF" w:rsidRPr="007920D1" w:rsidRDefault="00FB40DF" w:rsidP="007920D1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</w:p>
    <w:p w:rsidR="00E70425" w:rsidRPr="007920D1" w:rsidRDefault="00E70425" w:rsidP="007920D1">
      <w:pPr>
        <w:pStyle w:val="a3"/>
        <w:jc w:val="center"/>
        <w:rPr>
          <w:rFonts w:ascii="Arial" w:hAnsi="Arial" w:cs="Arial"/>
          <w:sz w:val="32"/>
          <w:szCs w:val="32"/>
        </w:rPr>
      </w:pPr>
      <w:r w:rsidRPr="007920D1">
        <w:rPr>
          <w:rFonts w:ascii="Arial" w:hAnsi="Arial" w:cs="Arial"/>
          <w:sz w:val="32"/>
          <w:szCs w:val="32"/>
        </w:rPr>
        <w:t xml:space="preserve">Об утверждении плана работы администрации </w:t>
      </w:r>
      <w:r w:rsidR="00FB40DF">
        <w:rPr>
          <w:rFonts w:ascii="Arial" w:hAnsi="Arial" w:cs="Arial"/>
          <w:sz w:val="32"/>
          <w:szCs w:val="32"/>
        </w:rPr>
        <w:t>Большеустинского</w:t>
      </w:r>
      <w:r w:rsidRPr="007920D1">
        <w:rPr>
          <w:rFonts w:ascii="Arial" w:hAnsi="Arial" w:cs="Arial"/>
          <w:sz w:val="32"/>
          <w:szCs w:val="32"/>
        </w:rPr>
        <w:t xml:space="preserve"> сельсовета на 202</w:t>
      </w:r>
      <w:r w:rsidR="00601D83">
        <w:rPr>
          <w:rFonts w:ascii="Arial" w:hAnsi="Arial" w:cs="Arial"/>
          <w:sz w:val="32"/>
          <w:szCs w:val="32"/>
        </w:rPr>
        <w:t>2</w:t>
      </w:r>
      <w:r w:rsidRPr="007920D1">
        <w:rPr>
          <w:rFonts w:ascii="Arial" w:hAnsi="Arial" w:cs="Arial"/>
          <w:sz w:val="32"/>
          <w:szCs w:val="32"/>
        </w:rPr>
        <w:t xml:space="preserve"> год</w:t>
      </w:r>
    </w:p>
    <w:p w:rsidR="00E70425" w:rsidRPr="007920D1" w:rsidRDefault="00E70425" w:rsidP="007920D1">
      <w:pPr>
        <w:pStyle w:val="a3"/>
        <w:ind w:firstLine="708"/>
        <w:jc w:val="both"/>
        <w:rPr>
          <w:rFonts w:ascii="Arial" w:hAnsi="Arial" w:cs="Arial"/>
          <w:b w:val="0"/>
          <w:sz w:val="32"/>
          <w:szCs w:val="32"/>
        </w:rPr>
      </w:pP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 xml:space="preserve">В соответствии с Федеральным законом № 131-ФЗ от 06 октября 2003г </w:t>
      </w:r>
      <w:r w:rsidR="00601D83" w:rsidRPr="007920D1">
        <w:rPr>
          <w:rFonts w:ascii="Arial" w:hAnsi="Arial" w:cs="Arial"/>
          <w:b w:val="0"/>
          <w:sz w:val="24"/>
          <w:szCs w:val="24"/>
        </w:rPr>
        <w:t>«Об</w:t>
      </w:r>
      <w:r w:rsidRPr="007920D1">
        <w:rPr>
          <w:rFonts w:ascii="Arial" w:hAnsi="Arial" w:cs="Arial"/>
          <w:b w:val="0"/>
          <w:sz w:val="24"/>
          <w:szCs w:val="24"/>
        </w:rPr>
        <w:t xml:space="preserve"> общих принципах организации местного самоуправления в Российской Федерации, Уставом </w:t>
      </w:r>
      <w:proofErr w:type="spellStart"/>
      <w:r w:rsidR="00FB40DF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Pr="007920D1">
        <w:rPr>
          <w:rFonts w:ascii="Arial" w:hAnsi="Arial" w:cs="Arial"/>
          <w:b w:val="0"/>
          <w:sz w:val="24"/>
          <w:szCs w:val="24"/>
        </w:rPr>
        <w:t xml:space="preserve"> </w:t>
      </w:r>
      <w:r w:rsidR="00601D83" w:rsidRPr="007920D1">
        <w:rPr>
          <w:rFonts w:ascii="Arial" w:hAnsi="Arial" w:cs="Arial"/>
          <w:b w:val="0"/>
          <w:sz w:val="24"/>
          <w:szCs w:val="24"/>
        </w:rPr>
        <w:t xml:space="preserve">сельсовета </w:t>
      </w:r>
      <w:proofErr w:type="spellStart"/>
      <w:r w:rsidR="00601D83" w:rsidRPr="007920D1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7920D1"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 администрация </w:t>
      </w:r>
      <w:r w:rsidRPr="007920D1">
        <w:rPr>
          <w:rFonts w:ascii="Arial" w:hAnsi="Arial" w:cs="Arial"/>
          <w:sz w:val="24"/>
          <w:szCs w:val="24"/>
        </w:rPr>
        <w:t>постановляет:</w:t>
      </w: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 xml:space="preserve">1. Утвердить план работы администрации </w:t>
      </w:r>
      <w:r w:rsidR="00FB40DF">
        <w:rPr>
          <w:rFonts w:ascii="Arial" w:hAnsi="Arial" w:cs="Arial"/>
          <w:b w:val="0"/>
          <w:sz w:val="24"/>
          <w:szCs w:val="24"/>
        </w:rPr>
        <w:t>Большеустинского</w:t>
      </w:r>
      <w:r w:rsidRPr="007920D1">
        <w:rPr>
          <w:rFonts w:ascii="Arial" w:hAnsi="Arial" w:cs="Arial"/>
          <w:b w:val="0"/>
          <w:sz w:val="24"/>
          <w:szCs w:val="24"/>
        </w:rPr>
        <w:t xml:space="preserve"> сельсовета на 202</w:t>
      </w:r>
      <w:r w:rsidR="00601D83">
        <w:rPr>
          <w:rFonts w:ascii="Arial" w:hAnsi="Arial" w:cs="Arial"/>
          <w:b w:val="0"/>
          <w:sz w:val="24"/>
          <w:szCs w:val="24"/>
        </w:rPr>
        <w:t>2</w:t>
      </w:r>
      <w:r w:rsidRPr="007920D1">
        <w:rPr>
          <w:rFonts w:ascii="Arial" w:hAnsi="Arial" w:cs="Arial"/>
          <w:b w:val="0"/>
          <w:sz w:val="24"/>
          <w:szCs w:val="24"/>
        </w:rPr>
        <w:t xml:space="preserve"> год. (приложение).</w:t>
      </w: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 xml:space="preserve">2. Настоящее постановление вступает в силу с </w:t>
      </w:r>
      <w:r w:rsidR="00946B2F" w:rsidRPr="007920D1">
        <w:rPr>
          <w:rFonts w:ascii="Arial" w:hAnsi="Arial" w:cs="Arial"/>
          <w:b w:val="0"/>
          <w:sz w:val="24"/>
          <w:szCs w:val="24"/>
        </w:rPr>
        <w:t>01 января 202</w:t>
      </w:r>
      <w:r w:rsidR="00601D83">
        <w:rPr>
          <w:rFonts w:ascii="Arial" w:hAnsi="Arial" w:cs="Arial"/>
          <w:b w:val="0"/>
          <w:sz w:val="24"/>
          <w:szCs w:val="24"/>
        </w:rPr>
        <w:t>2</w:t>
      </w:r>
      <w:r w:rsidR="00946B2F" w:rsidRPr="007920D1">
        <w:rPr>
          <w:rFonts w:ascii="Arial" w:hAnsi="Arial" w:cs="Arial"/>
          <w:b w:val="0"/>
          <w:sz w:val="24"/>
          <w:szCs w:val="24"/>
        </w:rPr>
        <w:t xml:space="preserve"> года</w:t>
      </w:r>
      <w:r w:rsidRPr="007920D1">
        <w:rPr>
          <w:rFonts w:ascii="Arial" w:hAnsi="Arial" w:cs="Arial"/>
          <w:b w:val="0"/>
          <w:sz w:val="24"/>
          <w:szCs w:val="24"/>
        </w:rPr>
        <w:t>.</w:t>
      </w: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>3. Контроль за исполнением настоящего постановления оставляю за собой.</w:t>
      </w:r>
    </w:p>
    <w:p w:rsidR="00E70425" w:rsidRPr="007920D1" w:rsidRDefault="00E70425" w:rsidP="007920D1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</w:p>
    <w:p w:rsidR="00192AA7" w:rsidRPr="007920D1" w:rsidRDefault="00192AA7" w:rsidP="007920D1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</w:p>
    <w:p w:rsidR="00E70425" w:rsidRPr="007920D1" w:rsidRDefault="00E70425" w:rsidP="007920D1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>Глава администрации</w:t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="00FB40DF">
        <w:rPr>
          <w:rFonts w:ascii="Arial" w:hAnsi="Arial" w:cs="Arial"/>
          <w:b w:val="0"/>
          <w:sz w:val="24"/>
          <w:szCs w:val="24"/>
        </w:rPr>
        <w:t>Н.Н. Князева</w:t>
      </w:r>
      <w:bookmarkStart w:id="0" w:name="_GoBack"/>
      <w:bookmarkEnd w:id="0"/>
    </w:p>
    <w:p w:rsidR="006B2727" w:rsidRPr="007920D1" w:rsidRDefault="006B2727" w:rsidP="007920D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920D1">
        <w:rPr>
          <w:rFonts w:ascii="Arial" w:hAnsi="Arial" w:cs="Arial"/>
          <w:sz w:val="24"/>
          <w:szCs w:val="24"/>
        </w:rPr>
        <w:br w:type="page"/>
      </w:r>
    </w:p>
    <w:p w:rsidR="00E70425" w:rsidRPr="007920D1" w:rsidRDefault="00E70425" w:rsidP="007920D1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7920D1">
        <w:rPr>
          <w:rFonts w:ascii="Arial" w:hAnsi="Arial" w:cs="Arial"/>
          <w:b/>
          <w:color w:val="000000"/>
          <w:sz w:val="24"/>
          <w:szCs w:val="24"/>
        </w:rPr>
        <w:lastRenderedPageBreak/>
        <w:t>ПЛАН</w:t>
      </w:r>
    </w:p>
    <w:p w:rsidR="00E70425" w:rsidRPr="007920D1" w:rsidRDefault="00E70425" w:rsidP="007920D1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7920D1">
        <w:rPr>
          <w:rFonts w:ascii="Arial" w:hAnsi="Arial" w:cs="Arial"/>
          <w:b/>
          <w:color w:val="000000"/>
          <w:sz w:val="24"/>
          <w:szCs w:val="24"/>
        </w:rPr>
        <w:t xml:space="preserve">работы Администрации </w:t>
      </w:r>
      <w:proofErr w:type="spellStart"/>
      <w:r w:rsidR="00FB40DF">
        <w:rPr>
          <w:rFonts w:ascii="Arial" w:hAnsi="Arial" w:cs="Arial"/>
          <w:b/>
          <w:color w:val="000000"/>
          <w:sz w:val="24"/>
          <w:szCs w:val="24"/>
        </w:rPr>
        <w:t>Большеустинского</w:t>
      </w:r>
      <w:proofErr w:type="spellEnd"/>
      <w:r w:rsidRPr="007920D1">
        <w:rPr>
          <w:rFonts w:ascii="Arial" w:hAnsi="Arial" w:cs="Arial"/>
          <w:b/>
          <w:color w:val="000000"/>
          <w:sz w:val="24"/>
          <w:szCs w:val="24"/>
        </w:rPr>
        <w:t xml:space="preserve"> сельсовета </w:t>
      </w:r>
      <w:proofErr w:type="spellStart"/>
      <w:r w:rsidRPr="007920D1">
        <w:rPr>
          <w:rFonts w:ascii="Arial" w:hAnsi="Arial" w:cs="Arial"/>
          <w:b/>
          <w:color w:val="000000"/>
          <w:sz w:val="24"/>
          <w:szCs w:val="24"/>
        </w:rPr>
        <w:t>Шарангского</w:t>
      </w:r>
      <w:proofErr w:type="spellEnd"/>
      <w:r w:rsidRPr="007920D1">
        <w:rPr>
          <w:rFonts w:ascii="Arial" w:hAnsi="Arial" w:cs="Arial"/>
          <w:b/>
          <w:color w:val="000000"/>
          <w:sz w:val="24"/>
          <w:szCs w:val="24"/>
        </w:rPr>
        <w:t xml:space="preserve"> муниципального района Нижегородской области на 202</w:t>
      </w:r>
      <w:r w:rsidR="00601D83">
        <w:rPr>
          <w:rFonts w:ascii="Arial" w:hAnsi="Arial" w:cs="Arial"/>
          <w:b/>
          <w:color w:val="000000"/>
          <w:sz w:val="24"/>
          <w:szCs w:val="24"/>
        </w:rPr>
        <w:t>2</w:t>
      </w:r>
      <w:r w:rsidRPr="007920D1">
        <w:rPr>
          <w:rFonts w:ascii="Arial" w:hAnsi="Arial" w:cs="Arial"/>
          <w:b/>
          <w:color w:val="000000"/>
          <w:sz w:val="24"/>
          <w:szCs w:val="24"/>
        </w:rPr>
        <w:t xml:space="preserve"> год</w:t>
      </w:r>
    </w:p>
    <w:tbl>
      <w:tblPr>
        <w:tblW w:w="955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662"/>
        <w:gridCol w:w="4102"/>
        <w:gridCol w:w="2118"/>
        <w:gridCol w:w="2676"/>
      </w:tblGrid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Наименование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Срок проведения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Ответственный исполнитель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Организационные мероприятия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Отчет о проделанной работе Главы администрации </w:t>
            </w:r>
            <w:proofErr w:type="spellStart"/>
            <w:r w:rsidR="00FB40DF">
              <w:rPr>
                <w:rFonts w:ascii="Arial" w:hAnsi="Arial" w:cs="Arial"/>
                <w:color w:val="000000"/>
                <w:sz w:val="24"/>
                <w:szCs w:val="24"/>
              </w:rPr>
              <w:t>Большеустинского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Разработка мероприятий по повышению культурного уровня населения, санитарного состояния и благоустройства населенных пунктов: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проведение субботников;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приведение в порядок памятника воинам-землякам , погибшим во время ВОВ;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апрель</w:t>
            </w:r>
          </w:p>
          <w:p w:rsidR="006B2727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май</w:t>
            </w:r>
            <w:r w:rsidR="006B2727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Участие в совещаниях, семинарах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Участие в культурно</w:t>
            </w:r>
            <w:r w:rsidR="005C173E" w:rsidRPr="007920D1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массовых мероприятиях, проводимых на территории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(согласно плана)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601D83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Участие в программе поддержки местных инициатив на территории Нижегородской </w:t>
            </w:r>
            <w:r w:rsidRPr="007920D1">
              <w:rPr>
                <w:rFonts w:ascii="Arial" w:hAnsi="Arial" w:cs="Arial"/>
                <w:sz w:val="24"/>
                <w:szCs w:val="24"/>
              </w:rPr>
              <w:t>области в 202</w:t>
            </w:r>
            <w:r w:rsidR="00601D83">
              <w:rPr>
                <w:rFonts w:ascii="Arial" w:hAnsi="Arial" w:cs="Arial"/>
                <w:sz w:val="24"/>
                <w:szCs w:val="24"/>
              </w:rPr>
              <w:t>2</w:t>
            </w:r>
            <w:r w:rsidRPr="007920D1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Февраль-декабрь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601D83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Подготовка проекта местного бюджета поселения на 202</w:t>
            </w:r>
            <w:r w:rsidR="00601D83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год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Инвентаризация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Взаимодействие Администрации </w:t>
            </w:r>
            <w:r w:rsidR="00FB40D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Большеустинского</w:t>
            </w: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сельского поселения </w:t>
            </w:r>
          </w:p>
        </w:tc>
      </w:tr>
      <w:tr w:rsidR="00946B2F" w:rsidRPr="007920D1" w:rsidTr="007920D1">
        <w:trPr>
          <w:trHeight w:val="336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2727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Сельским Советом </w:t>
            </w:r>
            <w:r w:rsidR="00FB40DF">
              <w:rPr>
                <w:rFonts w:ascii="Arial" w:hAnsi="Arial" w:cs="Arial"/>
                <w:color w:val="000000"/>
                <w:sz w:val="24"/>
                <w:szCs w:val="24"/>
              </w:rPr>
              <w:t>Большеустинского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сельсовета:</w:t>
            </w:r>
            <w:r w:rsidR="006B2727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-предоставление необходимой отчетности;</w:t>
            </w:r>
          </w:p>
          <w:p w:rsidR="006B2727" w:rsidRPr="007920D1" w:rsidRDefault="006B2727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6B2727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- ходатайство и подготовка проектов решений;</w:t>
            </w:r>
          </w:p>
          <w:p w:rsidR="006B2727" w:rsidRPr="007920D1" w:rsidRDefault="006B2727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проведение культурно-массовых мероприятий;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предоставления</w:t>
            </w:r>
          </w:p>
          <w:p w:rsidR="007920D1" w:rsidRDefault="007920D1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601D83" w:rsidRDefault="00601D83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601D83" w:rsidRDefault="00601D83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По мере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необходимости</w:t>
            </w: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BC67E1" w:rsidRPr="007920D1" w:rsidRDefault="00BC67E1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6B2727" w:rsidRPr="007920D1" w:rsidRDefault="006B2727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лава администрации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Администрацией Шарангского муниципального района Нижегородской области: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- предоставление необходимой отчетности;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участие в семинарах.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Согласно срокам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предоставления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МРИ ФНС России №13 по Нижегородской области: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-предоставление необходимой отчетности;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помощь в сборе налогов, недоимки.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предоставления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Отделом статистики: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предоставление необходимой отчетности;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предоставления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Специалист 1 </w:t>
            </w:r>
            <w:r w:rsidR="00601D83" w:rsidRPr="007920D1">
              <w:rPr>
                <w:rFonts w:ascii="Arial" w:hAnsi="Arial" w:cs="Arial"/>
                <w:color w:val="000000"/>
                <w:sz w:val="24"/>
                <w:szCs w:val="24"/>
              </w:rPr>
              <w:t>категории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601D83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Совещания</w:t>
            </w:r>
            <w:r w:rsidR="00E70425"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, заседания, семинары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еженедельных совещаний с работниками администрации;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ежемесячных совещаний с руководителями предприятий и организаций, расположенных на территории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совещаний со старостами населенных пунктов по решению вопросов местного значения 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Обращение граждан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Регистрация обращений граждан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Предоставление необходимой информации по обращениям граждан, согласно действующего Административного регламента;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Работа с населением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собраний граждан по вопросам: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соблюдении правил противопожарной безопасности на территории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работе Администрации с детьми и подростками в поселении;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об организации обустройства мест массового отдыха жителей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мероприятиях по обеспечению безопасности людей на водных объектах, охране их жизни и здоровья;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- об обеспечении малоимущих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граждан, проживающих в поселении и нуждающихся в улучшении жилищных условий, жилыми помещениями;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санитарном состоянии и благоустройстве населенных пунктов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об организации ритуальных услуг на территории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подготовке школ к новому учебному году.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5.2.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с населением инструктажей  по пожарной безопасности.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E70425" w:rsidRPr="007920D1" w:rsidTr="00FD1A5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8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Ведение документооборота Администрации </w:t>
            </w:r>
            <w:r w:rsidR="00FB40D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Большеустинского</w:t>
            </w: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сельского поселения 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Подготовка муниципальных правовых актов Администрации </w:t>
            </w:r>
            <w:proofErr w:type="spellStart"/>
            <w:r w:rsidR="00FB40DF">
              <w:rPr>
                <w:rFonts w:ascii="Arial" w:hAnsi="Arial" w:cs="Arial"/>
                <w:color w:val="000000"/>
                <w:sz w:val="24"/>
                <w:szCs w:val="24"/>
              </w:rPr>
              <w:t>Большеустинского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Разработка и принятие НПА, регламентирующий порядок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муниципального образования и её должностных лиц.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администрации,</w:t>
            </w:r>
          </w:p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  <w:p w:rsidR="00946B2F" w:rsidRPr="007920D1" w:rsidRDefault="00946B2F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D1A52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7920D1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7920D1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 xml:space="preserve">Утверждение формы проверочного листа (списка контрольных вопросов), используемого при проведении плановых проверок в рамках  муниципального жилищного контроля на территории </w:t>
            </w:r>
            <w:r w:rsidR="00FB40DF">
              <w:rPr>
                <w:rFonts w:ascii="Arial" w:hAnsi="Arial" w:cs="Arial"/>
                <w:color w:val="000000"/>
                <w:sz w:val="24"/>
                <w:szCs w:val="24"/>
              </w:rPr>
              <w:t>Большеустинского</w:t>
            </w: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7920D1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 квартал 2022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7920D1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FD1A52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FD1A52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 xml:space="preserve">Утверждение формы проверочного листа (списка контрольных вопросов), используемого при проведении плановых проверок в рамках  муниципального  контроля в сфере благоустройства на территории </w:t>
            </w:r>
            <w:r w:rsidR="00FB40DF">
              <w:rPr>
                <w:rFonts w:ascii="Arial" w:hAnsi="Arial" w:cs="Arial"/>
                <w:color w:val="000000"/>
                <w:sz w:val="24"/>
                <w:szCs w:val="24"/>
              </w:rPr>
              <w:t>Большеустинского</w:t>
            </w: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>4 квартал 2022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Default="00FD1A52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FD1A52" w:rsidRPr="007920D1" w:rsidTr="00920F6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Default="00FD1A52" w:rsidP="00FD1A52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6.1.4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A52" w:rsidRPr="00FD1A52" w:rsidRDefault="00FD1A52" w:rsidP="00FD1A52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 xml:space="preserve">Утверждение формы проверочного листа (списка контрольных вопросов), используемого при проведении плановых проверок в рамках  муниципального  контроля на автомобильном транспорте, городском наземном электрическом транспорте и в дорожном хозяйстве на территории </w:t>
            </w:r>
            <w:r w:rsidR="00FB40DF">
              <w:rPr>
                <w:rFonts w:ascii="Arial" w:hAnsi="Arial" w:cs="Arial"/>
                <w:color w:val="000000"/>
                <w:sz w:val="24"/>
                <w:szCs w:val="24"/>
              </w:rPr>
              <w:t>Большеустинского</w:t>
            </w:r>
            <w:r w:rsidRPr="00FD1A52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1A52" w:rsidRPr="00FD1A52" w:rsidRDefault="00FD1A52" w:rsidP="00FD1A52">
            <w:pPr>
              <w:rPr>
                <w:rFonts w:ascii="Arial" w:hAnsi="Arial" w:cs="Arial"/>
                <w:sz w:val="24"/>
                <w:szCs w:val="24"/>
              </w:rPr>
            </w:pPr>
            <w:r w:rsidRPr="00FD1A52">
              <w:rPr>
                <w:rFonts w:ascii="Arial" w:hAnsi="Arial" w:cs="Arial"/>
                <w:sz w:val="24"/>
                <w:szCs w:val="24"/>
              </w:rPr>
              <w:t>4 квартал 2022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1A52" w:rsidRPr="00FD1A52" w:rsidRDefault="00FD1A52" w:rsidP="00FD1A52">
            <w:pPr>
              <w:rPr>
                <w:rFonts w:ascii="Arial" w:hAnsi="Arial" w:cs="Arial"/>
                <w:sz w:val="24"/>
                <w:szCs w:val="24"/>
              </w:rPr>
            </w:pPr>
            <w:r w:rsidRPr="00FD1A52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Ведение Регистра муниципальных нормативно-правовых актов Администрации </w:t>
            </w:r>
            <w:proofErr w:type="spellStart"/>
            <w:r w:rsidR="00FB40DF">
              <w:rPr>
                <w:rFonts w:ascii="Arial" w:hAnsi="Arial" w:cs="Arial"/>
                <w:color w:val="000000"/>
                <w:sz w:val="24"/>
                <w:szCs w:val="24"/>
              </w:rPr>
              <w:t>Большеустинского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обнародование и опубликование МНПА;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Регистрация входящей и исходящей документации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Ведение личных дел, трудовых договоров, трудовых книжек;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Ведение первичного воинского учета: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учет призывников;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учет ГПЗ;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организация документооборота по вопросам воинского учета и бронирования;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E704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Введение </w:t>
            </w:r>
            <w:proofErr w:type="spellStart"/>
            <w:r w:rsidR="00601D8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</w:t>
            </w:r>
            <w:r w:rsidR="00601D83"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хозяйственного</w:t>
            </w:r>
            <w:proofErr w:type="spellEnd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учета: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уточнение записей в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похозяйственных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книгах</w:t>
            </w:r>
            <w:r w:rsidR="005C173E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 01.07.20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="006F4360" w:rsidRPr="007920D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  <w:r w:rsidR="005C173E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корректировка данных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до 15 июля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</w:tbl>
    <w:p w:rsidR="00E70425" w:rsidRPr="007920D1" w:rsidRDefault="00E70425" w:rsidP="007920D1">
      <w:pPr>
        <w:suppressAutoHyphens/>
        <w:spacing w:after="0" w:line="240" w:lineRule="auto"/>
        <w:rPr>
          <w:rFonts w:ascii="Arial" w:hAnsi="Arial" w:cs="Arial"/>
          <w:sz w:val="24"/>
          <w:szCs w:val="24"/>
        </w:rPr>
      </w:pPr>
    </w:p>
    <w:sectPr w:rsidR="00E70425" w:rsidRPr="007920D1" w:rsidSect="006B2727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70425"/>
    <w:rsid w:val="00005E31"/>
    <w:rsid w:val="001665CD"/>
    <w:rsid w:val="00192AA7"/>
    <w:rsid w:val="003548EF"/>
    <w:rsid w:val="004A612D"/>
    <w:rsid w:val="004D0739"/>
    <w:rsid w:val="005C173E"/>
    <w:rsid w:val="00601D83"/>
    <w:rsid w:val="006B2727"/>
    <w:rsid w:val="006F4360"/>
    <w:rsid w:val="007920D1"/>
    <w:rsid w:val="008D5509"/>
    <w:rsid w:val="00922BBA"/>
    <w:rsid w:val="00946B2F"/>
    <w:rsid w:val="00BC67E1"/>
    <w:rsid w:val="00D604A4"/>
    <w:rsid w:val="00D93DCC"/>
    <w:rsid w:val="00DE1907"/>
    <w:rsid w:val="00E06206"/>
    <w:rsid w:val="00E23B6D"/>
    <w:rsid w:val="00E70425"/>
    <w:rsid w:val="00F033A6"/>
    <w:rsid w:val="00FB40DF"/>
    <w:rsid w:val="00FD1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4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7042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E70425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70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04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5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</cp:lastModifiedBy>
  <cp:revision>5</cp:revision>
  <cp:lastPrinted>2022-01-10T06:34:00Z</cp:lastPrinted>
  <dcterms:created xsi:type="dcterms:W3CDTF">2021-12-25T21:03:00Z</dcterms:created>
  <dcterms:modified xsi:type="dcterms:W3CDTF">2022-01-10T06:35:00Z</dcterms:modified>
</cp:coreProperties>
</file>