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2A8" w:rsidRPr="004C1FCE" w:rsidRDefault="002562A8" w:rsidP="005E4BCE">
      <w:pPr>
        <w:jc w:val="center"/>
        <w:rPr>
          <w:noProof/>
          <w:sz w:val="32"/>
          <w:szCs w:val="32"/>
        </w:rPr>
      </w:pP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7A7C56">
        <w:rPr>
          <w:rFonts w:ascii="Arial" w:hAnsi="Arial" w:cs="Arial"/>
          <w:b/>
          <w:sz w:val="32"/>
          <w:szCs w:val="32"/>
        </w:rPr>
        <w:t>БОЛЬШЕУСТИНСКОГО</w:t>
      </w:r>
      <w:r w:rsidR="002562A8">
        <w:rPr>
          <w:rFonts w:ascii="Arial" w:hAnsi="Arial" w:cs="Arial"/>
          <w:b/>
          <w:sz w:val="32"/>
          <w:szCs w:val="32"/>
        </w:rPr>
        <w:t xml:space="preserve"> </w:t>
      </w:r>
      <w:r w:rsidRPr="00451F95">
        <w:rPr>
          <w:rFonts w:ascii="Arial" w:hAnsi="Arial" w:cs="Arial"/>
          <w:b/>
          <w:sz w:val="32"/>
          <w:szCs w:val="32"/>
        </w:rPr>
        <w:t xml:space="preserve">СЕЛЬСОВЕТА </w:t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2562A8" w:rsidRPr="00451F95" w:rsidRDefault="002562A8" w:rsidP="005E4BCE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Pr="00F53E6A" w:rsidRDefault="005E4BCE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  <w:r w:rsidRPr="00F53E6A">
        <w:rPr>
          <w:rFonts w:ascii="Arial" w:hAnsi="Arial" w:cs="Arial"/>
          <w:color w:val="000000"/>
          <w:spacing w:val="-10"/>
          <w:sz w:val="24"/>
          <w:szCs w:val="24"/>
        </w:rPr>
        <w:t xml:space="preserve">от  </w:t>
      </w:r>
      <w:r w:rsidR="00CE2233" w:rsidRPr="00F53E6A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="005F51E0" w:rsidRPr="00F53E6A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="00D81096" w:rsidRPr="00F53E6A">
        <w:rPr>
          <w:rFonts w:ascii="Arial" w:hAnsi="Arial" w:cs="Arial"/>
          <w:color w:val="000000"/>
          <w:spacing w:val="-10"/>
          <w:sz w:val="24"/>
          <w:szCs w:val="24"/>
        </w:rPr>
        <w:t>0</w:t>
      </w:r>
      <w:r w:rsidR="00D52E9F" w:rsidRPr="00F53E6A">
        <w:rPr>
          <w:rFonts w:ascii="Arial" w:hAnsi="Arial" w:cs="Arial"/>
          <w:color w:val="000000"/>
          <w:spacing w:val="-10"/>
          <w:sz w:val="24"/>
          <w:szCs w:val="24"/>
        </w:rPr>
        <w:t>1</w:t>
      </w:r>
      <w:r w:rsidR="002562A8" w:rsidRPr="00F53E6A">
        <w:rPr>
          <w:rFonts w:ascii="Arial" w:hAnsi="Arial" w:cs="Arial"/>
          <w:color w:val="000000"/>
          <w:spacing w:val="-10"/>
          <w:sz w:val="24"/>
          <w:szCs w:val="24"/>
        </w:rPr>
        <w:t>.</w:t>
      </w:r>
      <w:r w:rsidR="005F4915" w:rsidRPr="00F53E6A">
        <w:rPr>
          <w:rFonts w:ascii="Arial" w:hAnsi="Arial" w:cs="Arial"/>
          <w:color w:val="000000"/>
          <w:spacing w:val="-10"/>
          <w:sz w:val="24"/>
          <w:szCs w:val="24"/>
        </w:rPr>
        <w:t>12</w:t>
      </w:r>
      <w:r w:rsidR="002562A8" w:rsidRPr="00F53E6A">
        <w:rPr>
          <w:rFonts w:ascii="Arial" w:hAnsi="Arial" w:cs="Arial"/>
          <w:color w:val="000000"/>
          <w:spacing w:val="-10"/>
          <w:sz w:val="24"/>
          <w:szCs w:val="24"/>
        </w:rPr>
        <w:t>.202</w:t>
      </w:r>
      <w:r w:rsidR="00324BA6" w:rsidRPr="00F53E6A">
        <w:rPr>
          <w:rFonts w:ascii="Arial" w:hAnsi="Arial" w:cs="Arial"/>
          <w:color w:val="000000"/>
          <w:spacing w:val="-10"/>
          <w:sz w:val="24"/>
          <w:szCs w:val="24"/>
        </w:rPr>
        <w:t>1</w:t>
      </w:r>
      <w:r w:rsidR="00CE2233" w:rsidRPr="00F53E6A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Pr="00F53E6A">
        <w:rPr>
          <w:rFonts w:ascii="Arial" w:hAnsi="Arial" w:cs="Arial"/>
          <w:color w:val="000000"/>
          <w:sz w:val="24"/>
          <w:szCs w:val="24"/>
        </w:rPr>
        <w:tab/>
      </w:r>
      <w:r w:rsidRPr="00F53E6A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Pr="00F53E6A">
        <w:rPr>
          <w:rFonts w:ascii="Arial" w:hAnsi="Arial" w:cs="Arial"/>
          <w:color w:val="000000"/>
          <w:sz w:val="24"/>
          <w:szCs w:val="24"/>
        </w:rPr>
        <w:tab/>
        <w:t xml:space="preserve">   </w:t>
      </w:r>
      <w:r w:rsidRPr="00F53E6A">
        <w:rPr>
          <w:rFonts w:ascii="Arial" w:hAnsi="Arial" w:cs="Arial"/>
          <w:color w:val="000000"/>
          <w:spacing w:val="-6"/>
          <w:sz w:val="24"/>
          <w:szCs w:val="24"/>
        </w:rPr>
        <w:t>№</w:t>
      </w:r>
      <w:r w:rsidR="002562A8" w:rsidRPr="00F53E6A">
        <w:rPr>
          <w:rFonts w:ascii="Arial" w:hAnsi="Arial" w:cs="Arial"/>
          <w:color w:val="000000"/>
          <w:spacing w:val="-6"/>
          <w:sz w:val="24"/>
          <w:szCs w:val="24"/>
        </w:rPr>
        <w:t xml:space="preserve"> </w:t>
      </w:r>
      <w:r w:rsidR="00D52E9F" w:rsidRPr="00F53E6A">
        <w:rPr>
          <w:rFonts w:ascii="Arial" w:hAnsi="Arial" w:cs="Arial"/>
          <w:color w:val="000000"/>
          <w:spacing w:val="-6"/>
          <w:sz w:val="24"/>
          <w:szCs w:val="24"/>
        </w:rPr>
        <w:t>54</w:t>
      </w:r>
    </w:p>
    <w:p w:rsidR="002562A8" w:rsidRDefault="002562A8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</w:p>
    <w:p w:rsidR="002562A8" w:rsidRPr="002562A8" w:rsidRDefault="00AB3ABD">
      <w:pPr>
        <w:ind w:left="567" w:right="567"/>
        <w:jc w:val="center"/>
        <w:rPr>
          <w:rFonts w:ascii="Arial" w:hAnsi="Arial" w:cs="Arial"/>
          <w:b/>
          <w:bCs/>
          <w:sz w:val="28"/>
          <w:szCs w:val="28"/>
        </w:rPr>
      </w:pPr>
      <w:r w:rsidRPr="002562A8">
        <w:rPr>
          <w:rFonts w:ascii="Arial" w:hAnsi="Arial" w:cs="Arial"/>
          <w:b/>
          <w:bCs/>
          <w:sz w:val="28"/>
          <w:szCs w:val="28"/>
        </w:rPr>
        <w:t xml:space="preserve">Об утверждении </w:t>
      </w:r>
      <w:r w:rsidR="002562A8">
        <w:rPr>
          <w:rFonts w:ascii="Arial" w:hAnsi="Arial" w:cs="Arial"/>
          <w:b/>
          <w:bCs/>
          <w:sz w:val="28"/>
          <w:szCs w:val="28"/>
        </w:rPr>
        <w:t>П</w:t>
      </w:r>
      <w:r w:rsidRPr="002562A8">
        <w:rPr>
          <w:rFonts w:ascii="Arial" w:hAnsi="Arial" w:cs="Arial"/>
          <w:b/>
          <w:bCs/>
          <w:sz w:val="28"/>
          <w:szCs w:val="28"/>
        </w:rPr>
        <w:t xml:space="preserve">лана мероприятий по профилактике коррупционных правонарушений </w:t>
      </w:r>
      <w:r w:rsidR="00000276" w:rsidRPr="002562A8">
        <w:rPr>
          <w:rFonts w:ascii="Arial" w:hAnsi="Arial" w:cs="Arial"/>
          <w:b/>
          <w:bCs/>
          <w:sz w:val="28"/>
          <w:szCs w:val="28"/>
        </w:rPr>
        <w:t xml:space="preserve">на территории </w:t>
      </w:r>
    </w:p>
    <w:p w:rsidR="008C71F2" w:rsidRPr="002562A8" w:rsidRDefault="007A7C56">
      <w:pPr>
        <w:ind w:left="567" w:right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8"/>
          <w:szCs w:val="28"/>
        </w:rPr>
        <w:t>Большеустинского</w:t>
      </w:r>
      <w:r w:rsidR="002562A8" w:rsidRPr="002562A8">
        <w:rPr>
          <w:rFonts w:ascii="Arial" w:hAnsi="Arial" w:cs="Arial"/>
          <w:b/>
          <w:bCs/>
          <w:sz w:val="28"/>
          <w:szCs w:val="28"/>
        </w:rPr>
        <w:t xml:space="preserve"> </w:t>
      </w:r>
      <w:r w:rsidR="00000276" w:rsidRPr="002562A8">
        <w:rPr>
          <w:rFonts w:ascii="Arial" w:hAnsi="Arial" w:cs="Arial"/>
          <w:b/>
          <w:bCs/>
          <w:sz w:val="28"/>
          <w:szCs w:val="28"/>
        </w:rPr>
        <w:t xml:space="preserve">сельсовета </w:t>
      </w:r>
      <w:r w:rsidR="00AB3ABD" w:rsidRPr="002562A8">
        <w:rPr>
          <w:rFonts w:ascii="Arial" w:hAnsi="Arial" w:cs="Arial"/>
          <w:b/>
          <w:bCs/>
          <w:sz w:val="28"/>
          <w:szCs w:val="28"/>
        </w:rPr>
        <w:t>на 20</w:t>
      </w:r>
      <w:r w:rsidR="00962678" w:rsidRPr="002562A8">
        <w:rPr>
          <w:rFonts w:ascii="Arial" w:hAnsi="Arial" w:cs="Arial"/>
          <w:b/>
          <w:bCs/>
          <w:sz w:val="28"/>
          <w:szCs w:val="28"/>
        </w:rPr>
        <w:t>2</w:t>
      </w:r>
      <w:r w:rsidR="00324BA6">
        <w:rPr>
          <w:rFonts w:ascii="Arial" w:hAnsi="Arial" w:cs="Arial"/>
          <w:b/>
          <w:bCs/>
          <w:sz w:val="28"/>
          <w:szCs w:val="28"/>
        </w:rPr>
        <w:t>1</w:t>
      </w:r>
      <w:r w:rsidR="005F4915">
        <w:rPr>
          <w:rFonts w:ascii="Arial" w:hAnsi="Arial" w:cs="Arial"/>
          <w:b/>
          <w:bCs/>
          <w:sz w:val="28"/>
          <w:szCs w:val="28"/>
        </w:rPr>
        <w:t>-2024</w:t>
      </w:r>
      <w:r w:rsidR="00AB3ABD" w:rsidRPr="002562A8">
        <w:rPr>
          <w:rFonts w:ascii="Arial" w:hAnsi="Arial" w:cs="Arial"/>
          <w:b/>
          <w:bCs/>
          <w:sz w:val="28"/>
          <w:szCs w:val="28"/>
        </w:rPr>
        <w:t xml:space="preserve"> год</w:t>
      </w:r>
      <w:r w:rsidR="005F4915">
        <w:rPr>
          <w:rFonts w:ascii="Arial" w:hAnsi="Arial" w:cs="Arial"/>
          <w:b/>
          <w:bCs/>
          <w:sz w:val="28"/>
          <w:szCs w:val="28"/>
        </w:rPr>
        <w:t>ы</w:t>
      </w:r>
    </w:p>
    <w:p w:rsidR="008C71F2" w:rsidRPr="002562A8" w:rsidRDefault="008C71F2">
      <w:pPr>
        <w:pStyle w:val="ConsPlusNormal"/>
        <w:widowControl/>
        <w:ind w:firstLine="0"/>
        <w:rPr>
          <w:b/>
          <w:sz w:val="28"/>
          <w:szCs w:val="28"/>
        </w:rPr>
      </w:pP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>В целях реализации Федерального закона от 25</w:t>
      </w:r>
      <w:r w:rsidR="005F4915">
        <w:rPr>
          <w:rFonts w:ascii="Arial" w:hAnsi="Arial" w:cs="Arial"/>
          <w:sz w:val="24"/>
          <w:szCs w:val="24"/>
        </w:rPr>
        <w:t>.12.</w:t>
      </w:r>
      <w:r w:rsidRPr="002562A8">
        <w:rPr>
          <w:rFonts w:ascii="Arial" w:hAnsi="Arial" w:cs="Arial"/>
          <w:sz w:val="24"/>
          <w:szCs w:val="24"/>
        </w:rPr>
        <w:t>2008 № 273-ФЗ «О противодействии коррупции»</w:t>
      </w:r>
      <w:r w:rsidR="005F4915">
        <w:rPr>
          <w:rFonts w:ascii="Arial" w:hAnsi="Arial" w:cs="Arial"/>
          <w:sz w:val="24"/>
          <w:szCs w:val="24"/>
        </w:rPr>
        <w:t>, в соот</w:t>
      </w:r>
      <w:r w:rsidR="007A7C56">
        <w:rPr>
          <w:rFonts w:ascii="Arial" w:hAnsi="Arial" w:cs="Arial"/>
          <w:sz w:val="24"/>
          <w:szCs w:val="24"/>
        </w:rPr>
        <w:t>ветствии с Указом Президента от</w:t>
      </w:r>
      <w:r w:rsidRPr="002562A8">
        <w:rPr>
          <w:rFonts w:ascii="Arial" w:hAnsi="Arial" w:cs="Arial"/>
          <w:sz w:val="24"/>
          <w:szCs w:val="24"/>
        </w:rPr>
        <w:t xml:space="preserve"> </w:t>
      </w:r>
      <w:r w:rsidR="005F4915">
        <w:rPr>
          <w:rFonts w:ascii="Arial" w:hAnsi="Arial" w:cs="Arial"/>
          <w:sz w:val="24"/>
          <w:szCs w:val="24"/>
        </w:rPr>
        <w:t xml:space="preserve">16.08.2021 № 478 «О национальном плане противодействия коррупции на 2021-2024 годы», </w:t>
      </w:r>
      <w:r w:rsidRPr="002562A8">
        <w:rPr>
          <w:rFonts w:ascii="Arial" w:hAnsi="Arial" w:cs="Arial"/>
          <w:sz w:val="24"/>
          <w:szCs w:val="24"/>
        </w:rPr>
        <w:t xml:space="preserve">администрация </w:t>
      </w:r>
      <w:r w:rsidR="00000276" w:rsidRPr="002562A8">
        <w:rPr>
          <w:rFonts w:ascii="Arial" w:hAnsi="Arial" w:cs="Arial"/>
          <w:sz w:val="24"/>
          <w:szCs w:val="24"/>
        </w:rPr>
        <w:t xml:space="preserve"> </w:t>
      </w:r>
      <w:r w:rsidR="007A7C56">
        <w:rPr>
          <w:rFonts w:ascii="Arial" w:hAnsi="Arial" w:cs="Arial"/>
          <w:sz w:val="24"/>
          <w:szCs w:val="24"/>
        </w:rPr>
        <w:t>Большеустинского</w:t>
      </w:r>
      <w:r w:rsidR="00000276" w:rsidRPr="002562A8">
        <w:rPr>
          <w:rFonts w:ascii="Arial" w:hAnsi="Arial" w:cs="Arial"/>
          <w:sz w:val="24"/>
          <w:szCs w:val="24"/>
        </w:rPr>
        <w:t xml:space="preserve"> сельсовета </w:t>
      </w:r>
      <w:r w:rsidRPr="002562A8">
        <w:rPr>
          <w:rFonts w:ascii="Arial" w:hAnsi="Arial" w:cs="Arial"/>
          <w:sz w:val="24"/>
          <w:szCs w:val="24"/>
        </w:rPr>
        <w:t xml:space="preserve"> </w:t>
      </w:r>
      <w:r w:rsidRPr="002562A8">
        <w:rPr>
          <w:rFonts w:ascii="Arial" w:hAnsi="Arial" w:cs="Arial"/>
          <w:b/>
          <w:sz w:val="24"/>
          <w:szCs w:val="24"/>
        </w:rPr>
        <w:t>постановляет:</w:t>
      </w: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2562A8">
        <w:rPr>
          <w:rFonts w:ascii="Arial" w:hAnsi="Arial" w:cs="Arial"/>
          <w:sz w:val="24"/>
          <w:szCs w:val="24"/>
        </w:rPr>
        <w:t xml:space="preserve">на территории </w:t>
      </w:r>
      <w:r w:rsidR="007A7C56">
        <w:rPr>
          <w:rFonts w:ascii="Arial" w:hAnsi="Arial" w:cs="Arial"/>
          <w:sz w:val="24"/>
          <w:szCs w:val="24"/>
        </w:rPr>
        <w:t>Большеустинског</w:t>
      </w:r>
      <w:r w:rsidR="00F86E3E">
        <w:rPr>
          <w:rFonts w:ascii="Arial" w:hAnsi="Arial" w:cs="Arial"/>
          <w:sz w:val="24"/>
          <w:szCs w:val="24"/>
        </w:rPr>
        <w:t>о</w:t>
      </w:r>
      <w:r w:rsidR="002562A8" w:rsidRPr="002562A8">
        <w:rPr>
          <w:rFonts w:ascii="Arial" w:hAnsi="Arial" w:cs="Arial"/>
          <w:sz w:val="24"/>
          <w:szCs w:val="24"/>
        </w:rPr>
        <w:t xml:space="preserve"> </w:t>
      </w:r>
      <w:r w:rsidR="007A7C56">
        <w:rPr>
          <w:rFonts w:ascii="Arial" w:hAnsi="Arial" w:cs="Arial"/>
          <w:sz w:val="24"/>
          <w:szCs w:val="24"/>
        </w:rPr>
        <w:t>сельсовета</w:t>
      </w:r>
      <w:r w:rsidRPr="002562A8">
        <w:rPr>
          <w:rFonts w:ascii="Arial" w:hAnsi="Arial" w:cs="Arial"/>
          <w:sz w:val="24"/>
          <w:szCs w:val="24"/>
        </w:rPr>
        <w:t xml:space="preserve"> на 20</w:t>
      </w:r>
      <w:r w:rsidR="00962678" w:rsidRPr="002562A8">
        <w:rPr>
          <w:rFonts w:ascii="Arial" w:hAnsi="Arial" w:cs="Arial"/>
          <w:sz w:val="24"/>
          <w:szCs w:val="24"/>
        </w:rPr>
        <w:t>2</w:t>
      </w:r>
      <w:r w:rsidR="00324BA6">
        <w:rPr>
          <w:rFonts w:ascii="Arial" w:hAnsi="Arial" w:cs="Arial"/>
          <w:sz w:val="24"/>
          <w:szCs w:val="24"/>
        </w:rPr>
        <w:t>1</w:t>
      </w:r>
      <w:r w:rsidR="005F4915">
        <w:rPr>
          <w:rFonts w:ascii="Arial" w:hAnsi="Arial" w:cs="Arial"/>
          <w:sz w:val="24"/>
          <w:szCs w:val="24"/>
        </w:rPr>
        <w:t>-2024</w:t>
      </w:r>
      <w:r w:rsidRPr="002562A8">
        <w:rPr>
          <w:rFonts w:ascii="Arial" w:hAnsi="Arial" w:cs="Arial"/>
          <w:sz w:val="24"/>
          <w:szCs w:val="24"/>
        </w:rPr>
        <w:t xml:space="preserve"> год</w:t>
      </w:r>
      <w:r w:rsidR="005F4915">
        <w:rPr>
          <w:rFonts w:ascii="Arial" w:hAnsi="Arial" w:cs="Arial"/>
          <w:sz w:val="24"/>
          <w:szCs w:val="24"/>
        </w:rPr>
        <w:t>ы</w:t>
      </w:r>
      <w:r w:rsidRPr="002562A8">
        <w:rPr>
          <w:rFonts w:ascii="Arial" w:hAnsi="Arial" w:cs="Arial"/>
          <w:sz w:val="24"/>
          <w:szCs w:val="24"/>
        </w:rPr>
        <w:t>.</w:t>
      </w: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 w:rsidRPr="002562A8">
        <w:rPr>
          <w:rFonts w:ascii="Arial" w:eastAsia="Calibri" w:hAnsi="Arial" w:cs="Arial"/>
          <w:sz w:val="24"/>
          <w:szCs w:val="24"/>
        </w:rPr>
        <w:t xml:space="preserve">2. Контроль за исполнением настоящего постановления </w:t>
      </w:r>
      <w:r w:rsidR="00867E25" w:rsidRPr="002562A8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2562A8" w:rsidRDefault="008C71F2" w:rsidP="002562A8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1D2EBB" w:rsidP="00867E25">
      <w:pPr>
        <w:tabs>
          <w:tab w:val="left" w:pos="6090"/>
          <w:tab w:val="left" w:pos="7938"/>
        </w:tabs>
        <w:jc w:val="center"/>
        <w:rPr>
          <w:rFonts w:ascii="Arial" w:hAnsi="Arial" w:cs="Arial"/>
        </w:rPr>
        <w:sectPr w:rsidR="008C71F2" w:rsidRPr="002562A8" w:rsidSect="005E4BC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 w:rsidRPr="001D2EBB">
        <w:rPr>
          <w:rFonts w:ascii="Arial" w:hAnsi="Arial" w:cs="Arial"/>
          <w:sz w:val="24"/>
          <w:szCs w:val="24"/>
        </w:rPr>
        <w:pict>
          <v:rect id="Врезка1" o:spid="_x0000_s1026" style="position:absolute;left:0;text-align:left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2562A8">
        <w:rPr>
          <w:rFonts w:ascii="Arial" w:hAnsi="Arial" w:cs="Arial"/>
          <w:sz w:val="24"/>
          <w:szCs w:val="24"/>
        </w:rPr>
        <w:t>Глава администрации</w:t>
      </w:r>
      <w:r w:rsidR="002562A8" w:rsidRPr="002562A8">
        <w:rPr>
          <w:rFonts w:ascii="Arial" w:hAnsi="Arial" w:cs="Arial"/>
          <w:sz w:val="24"/>
          <w:szCs w:val="24"/>
        </w:rPr>
        <w:tab/>
      </w:r>
      <w:r w:rsidR="007A7C56">
        <w:rPr>
          <w:rFonts w:ascii="Arial" w:hAnsi="Arial" w:cs="Arial"/>
          <w:sz w:val="24"/>
          <w:szCs w:val="24"/>
        </w:rPr>
        <w:t>Н.Н. Князева</w:t>
      </w:r>
      <w:r w:rsidR="00AB3ABD" w:rsidRPr="002562A8">
        <w:rPr>
          <w:rFonts w:ascii="Arial" w:hAnsi="Arial" w:cs="Arial"/>
          <w:sz w:val="24"/>
          <w:szCs w:val="24"/>
        </w:rPr>
        <w:tab/>
      </w:r>
      <w:r w:rsidR="00CE2233" w:rsidRPr="002562A8">
        <w:rPr>
          <w:rFonts w:ascii="Arial" w:hAnsi="Arial" w:cs="Arial"/>
          <w:sz w:val="28"/>
          <w:szCs w:val="28"/>
        </w:rPr>
        <w:t xml:space="preserve"> </w:t>
      </w:r>
      <w:r w:rsidR="00000276" w:rsidRPr="002562A8">
        <w:rPr>
          <w:rFonts w:ascii="Arial" w:hAnsi="Arial" w:cs="Arial"/>
          <w:sz w:val="28"/>
          <w:szCs w:val="28"/>
        </w:rPr>
        <w:t xml:space="preserve"> </w:t>
      </w:r>
    </w:p>
    <w:p w:rsidR="008C71F2" w:rsidRPr="00621225" w:rsidRDefault="00AB3ABD">
      <w:pPr>
        <w:ind w:left="10206"/>
        <w:jc w:val="center"/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8C71F2" w:rsidRPr="00621225" w:rsidRDefault="00AB3ABD">
      <w:pPr>
        <w:ind w:left="10206"/>
        <w:jc w:val="center"/>
        <w:rPr>
          <w:rFonts w:ascii="Arial" w:hAnsi="Arial" w:cs="Arial"/>
          <w:sz w:val="24"/>
          <w:szCs w:val="24"/>
        </w:rPr>
      </w:pPr>
      <w:r w:rsidRPr="00621225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621225" w:rsidRDefault="007A7C56">
      <w:pPr>
        <w:ind w:left="1020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Большеустинского</w:t>
      </w:r>
      <w:r w:rsidR="002562A8" w:rsidRPr="00621225">
        <w:rPr>
          <w:rFonts w:ascii="Arial" w:hAnsi="Arial" w:cs="Arial"/>
          <w:sz w:val="28"/>
          <w:szCs w:val="28"/>
        </w:rPr>
        <w:t xml:space="preserve"> </w:t>
      </w:r>
      <w:r w:rsidR="00000276" w:rsidRPr="00621225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621225" w:rsidRDefault="00000276">
      <w:pPr>
        <w:ind w:left="10206"/>
        <w:jc w:val="center"/>
        <w:rPr>
          <w:rFonts w:ascii="Arial" w:hAnsi="Arial" w:cs="Arial"/>
        </w:rPr>
      </w:pPr>
      <w:r w:rsidRPr="00621225">
        <w:rPr>
          <w:rFonts w:ascii="Arial" w:hAnsi="Arial" w:cs="Arial"/>
          <w:sz w:val="24"/>
          <w:szCs w:val="24"/>
        </w:rPr>
        <w:t xml:space="preserve"> </w:t>
      </w:r>
      <w:r w:rsidR="00AB3ABD" w:rsidRPr="00D52E9F">
        <w:rPr>
          <w:rFonts w:ascii="Arial" w:hAnsi="Arial" w:cs="Arial"/>
          <w:sz w:val="24"/>
          <w:szCs w:val="24"/>
        </w:rPr>
        <w:t xml:space="preserve">от </w:t>
      </w:r>
      <w:r w:rsidR="00D52E9F" w:rsidRPr="00D52E9F">
        <w:rPr>
          <w:rFonts w:ascii="Arial" w:hAnsi="Arial" w:cs="Arial"/>
          <w:sz w:val="24"/>
          <w:szCs w:val="24"/>
        </w:rPr>
        <w:t>01</w:t>
      </w:r>
      <w:r w:rsidR="002562A8" w:rsidRPr="00D52E9F">
        <w:rPr>
          <w:rFonts w:ascii="Arial" w:hAnsi="Arial" w:cs="Arial"/>
          <w:sz w:val="24"/>
          <w:szCs w:val="24"/>
        </w:rPr>
        <w:t>.</w:t>
      </w:r>
      <w:r w:rsidR="00B05FD7" w:rsidRPr="00D52E9F">
        <w:rPr>
          <w:rFonts w:ascii="Arial" w:hAnsi="Arial" w:cs="Arial"/>
          <w:sz w:val="24"/>
          <w:szCs w:val="24"/>
        </w:rPr>
        <w:t>12</w:t>
      </w:r>
      <w:r w:rsidR="002562A8" w:rsidRPr="00D52E9F">
        <w:rPr>
          <w:rFonts w:ascii="Arial" w:hAnsi="Arial" w:cs="Arial"/>
          <w:sz w:val="24"/>
          <w:szCs w:val="24"/>
        </w:rPr>
        <w:t>.202</w:t>
      </w:r>
      <w:r w:rsidR="00324BA6" w:rsidRPr="00D52E9F">
        <w:rPr>
          <w:rFonts w:ascii="Arial" w:hAnsi="Arial" w:cs="Arial"/>
          <w:sz w:val="24"/>
          <w:szCs w:val="24"/>
        </w:rPr>
        <w:t>1</w:t>
      </w:r>
      <w:r w:rsidR="00AB3ABD" w:rsidRPr="00D52E9F">
        <w:rPr>
          <w:rFonts w:ascii="Arial" w:hAnsi="Arial" w:cs="Arial"/>
          <w:sz w:val="24"/>
          <w:szCs w:val="24"/>
        </w:rPr>
        <w:t xml:space="preserve"> № </w:t>
      </w:r>
      <w:bookmarkStart w:id="0" w:name="_GoBack"/>
      <w:bookmarkEnd w:id="0"/>
      <w:r w:rsidR="00D52E9F" w:rsidRPr="00D52E9F">
        <w:rPr>
          <w:rFonts w:ascii="Arial" w:hAnsi="Arial" w:cs="Arial"/>
          <w:sz w:val="24"/>
          <w:szCs w:val="24"/>
        </w:rPr>
        <w:t>54</w:t>
      </w:r>
    </w:p>
    <w:p w:rsidR="008C71F2" w:rsidRPr="00621225" w:rsidRDefault="008C71F2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621225" w:rsidRDefault="00AB3ABD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>План мероприятий по профилактике коррупционных правонарушений</w:t>
      </w:r>
    </w:p>
    <w:p w:rsidR="008C71F2" w:rsidRPr="00621225" w:rsidRDefault="00CE2233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 xml:space="preserve">на территории </w:t>
      </w:r>
      <w:r w:rsidR="007A7C56">
        <w:rPr>
          <w:rFonts w:ascii="Arial" w:hAnsi="Arial" w:cs="Arial"/>
          <w:b/>
          <w:sz w:val="28"/>
          <w:szCs w:val="28"/>
        </w:rPr>
        <w:t>Большеустинского</w:t>
      </w:r>
      <w:r w:rsidR="00E610D1">
        <w:rPr>
          <w:rFonts w:ascii="Arial" w:hAnsi="Arial" w:cs="Arial"/>
          <w:b/>
          <w:sz w:val="28"/>
          <w:szCs w:val="28"/>
        </w:rPr>
        <w:t xml:space="preserve"> сельсовета</w:t>
      </w:r>
      <w:r w:rsidRPr="00621225">
        <w:rPr>
          <w:rFonts w:ascii="Arial" w:hAnsi="Arial" w:cs="Arial"/>
          <w:b/>
          <w:sz w:val="28"/>
          <w:szCs w:val="28"/>
        </w:rPr>
        <w:t xml:space="preserve"> </w:t>
      </w:r>
      <w:r w:rsidR="00AB3ABD" w:rsidRPr="00621225">
        <w:rPr>
          <w:rFonts w:ascii="Arial" w:hAnsi="Arial" w:cs="Arial"/>
          <w:b/>
          <w:sz w:val="28"/>
          <w:szCs w:val="28"/>
        </w:rPr>
        <w:t>на 20</w:t>
      </w:r>
      <w:r w:rsidR="00962678" w:rsidRPr="00621225">
        <w:rPr>
          <w:rFonts w:ascii="Arial" w:hAnsi="Arial" w:cs="Arial"/>
          <w:b/>
          <w:sz w:val="28"/>
          <w:szCs w:val="28"/>
        </w:rPr>
        <w:t>2</w:t>
      </w:r>
      <w:r w:rsidR="00324BA6">
        <w:rPr>
          <w:rFonts w:ascii="Arial" w:hAnsi="Arial" w:cs="Arial"/>
          <w:b/>
          <w:sz w:val="28"/>
          <w:szCs w:val="28"/>
        </w:rPr>
        <w:t>1</w:t>
      </w:r>
      <w:r w:rsidR="00B05FD7">
        <w:rPr>
          <w:rFonts w:ascii="Arial" w:hAnsi="Arial" w:cs="Arial"/>
          <w:b/>
          <w:sz w:val="28"/>
          <w:szCs w:val="28"/>
        </w:rPr>
        <w:t>-2024</w:t>
      </w:r>
      <w:r w:rsidR="00AB3ABD" w:rsidRPr="00621225">
        <w:rPr>
          <w:rFonts w:ascii="Arial" w:hAnsi="Arial" w:cs="Arial"/>
          <w:b/>
          <w:sz w:val="28"/>
          <w:szCs w:val="28"/>
        </w:rPr>
        <w:t xml:space="preserve"> год</w:t>
      </w:r>
      <w:r w:rsidR="00B05FD7">
        <w:rPr>
          <w:rFonts w:ascii="Arial" w:hAnsi="Arial" w:cs="Arial"/>
          <w:b/>
          <w:sz w:val="28"/>
          <w:szCs w:val="28"/>
        </w:rPr>
        <w:t>ы</w:t>
      </w:r>
    </w:p>
    <w:p w:rsidR="008C71F2" w:rsidRPr="00621225" w:rsidRDefault="00AB3ABD">
      <w:pPr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5351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1"/>
        <w:gridCol w:w="5456"/>
        <w:gridCol w:w="1981"/>
        <w:gridCol w:w="3753"/>
        <w:gridCol w:w="3490"/>
      </w:tblGrid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п/п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621225" w:rsidTr="00621225">
        <w:trPr>
          <w:trHeight w:val="343"/>
        </w:trPr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Default="00AB3ABD" w:rsidP="00B05FD7">
            <w:pPr>
              <w:pStyle w:val="ac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Совершенствование нормативной базы в сфере противодействия коррупции</w:t>
            </w:r>
          </w:p>
          <w:p w:rsidR="00B05FD7" w:rsidRPr="00621225" w:rsidRDefault="00B05FD7" w:rsidP="00B05FD7">
            <w:pPr>
              <w:pStyle w:val="ac"/>
              <w:spacing w:after="0" w:line="240" w:lineRule="auto"/>
              <w:ind w:left="108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05FD7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  <w:lang w:eastAsia="ru-RU"/>
              </w:rPr>
              <w:t>Разработка и утверждение муниципальных правовых актов в сфере противодействия коррупции 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7A7C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</w:t>
            </w:r>
            <w:r w:rsidR="00F86E3E">
              <w:rPr>
                <w:rFonts w:ascii="Arial" w:hAnsi="Arial" w:cs="Arial"/>
                <w:sz w:val="24"/>
                <w:szCs w:val="24"/>
              </w:rPr>
              <w:t>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ae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2562A8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00276"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B05FD7" w:rsidRDefault="00B05FD7" w:rsidP="006D0F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 xml:space="preserve">Проведение антикоррупционной экспертизы проектов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B05FD7" w:rsidRDefault="00B05FD7" w:rsidP="006D0F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621225" w:rsidRDefault="00B05FD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5FD7" w:rsidRPr="00B05FD7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 xml:space="preserve">Исключение </w:t>
            </w:r>
            <w:proofErr w:type="spellStart"/>
            <w:r w:rsidRPr="00B05FD7">
              <w:rPr>
                <w:rFonts w:ascii="Arial" w:hAnsi="Arial" w:cs="Arial"/>
                <w:sz w:val="24"/>
                <w:szCs w:val="24"/>
              </w:rPr>
              <w:t>коррупциогенных</w:t>
            </w:r>
            <w:proofErr w:type="spellEnd"/>
            <w:r w:rsidRPr="00B05FD7">
              <w:rPr>
                <w:rFonts w:ascii="Arial" w:hAnsi="Arial" w:cs="Arial"/>
                <w:sz w:val="24"/>
                <w:szCs w:val="24"/>
              </w:rPr>
              <w:t xml:space="preserve"> факторов в нормативных правовых актах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CE546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621225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Совершенствование работы по вопросам противодействия коррупции 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6212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2. Организация и проведение работы по представлению сведений о доходах,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5A2C2F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5A2C2F">
              <w:rPr>
                <w:sz w:val="24"/>
                <w:szCs w:val="24"/>
              </w:rPr>
              <w:t>Организация и проведение работы по своевременному представлению муниципальными служащими полных и достоверных</w:t>
            </w:r>
            <w:r w:rsidRPr="00621225">
              <w:rPr>
                <w:sz w:val="24"/>
                <w:szCs w:val="24"/>
              </w:rPr>
              <w:t xml:space="preserve"> </w:t>
            </w:r>
            <w:r w:rsidR="00AB3ABD" w:rsidRPr="00621225">
              <w:rPr>
                <w:sz w:val="24"/>
                <w:szCs w:val="24"/>
              </w:rPr>
              <w:t>сведений о доходах, расходах, об имуществе и обязательствах имущественного характера.</w:t>
            </w:r>
          </w:p>
          <w:p w:rsidR="008C71F2" w:rsidRPr="00621225" w:rsidRDefault="00AB3ABD" w:rsidP="005A2C2F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>Обеспечение контроля за своевременностью представления указанных сведений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FC058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Обеспечение своевременного исполнения </w:t>
            </w:r>
            <w:r w:rsidR="00FC0584">
              <w:rPr>
                <w:rFonts w:ascii="Arial" w:hAnsi="Arial" w:cs="Arial"/>
                <w:sz w:val="24"/>
                <w:szCs w:val="24"/>
              </w:rPr>
              <w:t>муниципальными служащими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CB26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FC058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муниципальны</w:t>
            </w:r>
            <w:r w:rsidR="00FC0584">
              <w:rPr>
                <w:rFonts w:ascii="Arial" w:hAnsi="Arial" w:cs="Arial"/>
                <w:sz w:val="24"/>
                <w:szCs w:val="24"/>
              </w:rPr>
              <w:t>ми служащими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контроля за превышением расходов над доходами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21225" w:rsidRDefault="006D72C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D72CC" w:rsidRDefault="006D72CC" w:rsidP="006D0F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t xml:space="preserve">Организация работы по опубликованию сведений о доходах, расходах, об имуществе и обязательствах имущественного характера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муниципальных служащих, а также членов их семей на официальном сайте администрации </w:t>
            </w:r>
            <w:proofErr w:type="spellStart"/>
            <w:r w:rsidRPr="006D72CC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6D72CC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Arial" w:hAnsi="Arial" w:cs="Arial"/>
                <w:sz w:val="24"/>
                <w:szCs w:val="24"/>
              </w:rPr>
              <w:t xml:space="preserve"> в разделе «Сельские поселения – Администрация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>
              <w:rPr>
                <w:rFonts w:ascii="Arial" w:hAnsi="Arial" w:cs="Arial"/>
                <w:sz w:val="24"/>
                <w:szCs w:val="24"/>
              </w:rPr>
              <w:t xml:space="preserve"> сельсовета»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D72CC" w:rsidRDefault="006D72CC" w:rsidP="006D0F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14 рабочих дней со дня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>истечения срока установленного для подачи сведений о доходах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21225" w:rsidRDefault="006D72C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Специалист администрации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2CC" w:rsidRPr="006D72CC" w:rsidRDefault="006D72C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Исполнение Указа Президента РФ от 08.07.2013 № 613, Указа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>Губернатора Нижегородской области от 11.05.2010 № 19, муниципальных правовых актов</w:t>
            </w:r>
          </w:p>
        </w:tc>
      </w:tr>
      <w:tr w:rsidR="00CA3717" w:rsidRPr="00621225" w:rsidTr="00F37BB6">
        <w:trPr>
          <w:trHeight w:val="27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6F624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  <w:p w:rsidR="00580A92" w:rsidRPr="00621225" w:rsidRDefault="00580A92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1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621225" w:rsidRDefault="00AB3ABD">
            <w:pPr>
              <w:pStyle w:val="1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14E5" w:rsidRPr="002E14E5" w:rsidRDefault="00AB3ABD" w:rsidP="002E14E5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37099C" w:rsidRPr="00621225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2E14E5" w:rsidRPr="002E14E5">
              <w:rPr>
                <w:rFonts w:ascii="Arial" w:hAnsi="Arial" w:cs="Arial"/>
                <w:sz w:val="24"/>
                <w:szCs w:val="24"/>
              </w:rPr>
              <w:t>поступающих посредством:</w:t>
            </w:r>
          </w:p>
          <w:p w:rsidR="002E14E5" w:rsidRPr="002E14E5" w:rsidRDefault="002E14E5" w:rsidP="002E14E5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2E14E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2E14E5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2E14E5" w:rsidRPr="002E14E5" w:rsidRDefault="002E14E5" w:rsidP="002E14E5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письменных обращений;</w:t>
            </w:r>
          </w:p>
          <w:p w:rsidR="008C71F2" w:rsidRPr="00621225" w:rsidRDefault="002E14E5" w:rsidP="002E14E5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обеспечения</w:t>
            </w:r>
            <w:r w:rsidRPr="002E14E5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2E14E5">
              <w:rPr>
                <w:rFonts w:ascii="Arial" w:hAnsi="Arial" w:cs="Arial"/>
                <w:sz w:val="24"/>
                <w:szCs w:val="24"/>
              </w:rPr>
              <w:t xml:space="preserve">приема электронных сообщений на официальном сайте администрации </w:t>
            </w:r>
            <w:proofErr w:type="spellStart"/>
            <w:r w:rsidRPr="002E14E5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2E14E5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7099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обучения муниципальных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служащих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 противодействия коррупции: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Ответственный за состояние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антикоррупционной работы в администрации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Антикоррупционное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просвещение муниципальных служащих.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E32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774E0" w:rsidP="00CB2662">
            <w:pPr>
              <w:ind w:left="-10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rPr>
          <w:trHeight w:val="111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ind w:left="-107"/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</w:t>
            </w:r>
            <w:r w:rsidR="00274191" w:rsidRPr="00621225">
              <w:rPr>
                <w:rFonts w:ascii="Arial" w:hAnsi="Arial" w:cs="Arial"/>
                <w:bCs/>
                <w:sz w:val="24"/>
                <w:szCs w:val="24"/>
              </w:rPr>
              <w:t>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CA3717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>
            <w:pPr>
              <w:pStyle w:val="ae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анализа обращений граждан и организаций на предмет наличия информации о фактах коррупции и иных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неправомерных действиях муниципальных служащих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F0AFC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, ответственный за кадровую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работу</w:t>
            </w:r>
          </w:p>
        </w:tc>
        <w:tc>
          <w:tcPr>
            <w:tcW w:w="3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0F0AFC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B282A" w:rsidP="00EF6A0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ответственный за прием  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ae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62122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ae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621225">
              <w:rPr>
                <w:rFonts w:ascii="Arial" w:hAnsi="Arial" w:cs="Arial"/>
              </w:rPr>
              <w:t xml:space="preserve">рассмотрение данных </w:t>
            </w:r>
            <w:r w:rsidRPr="00621225">
              <w:rPr>
                <w:rFonts w:ascii="Arial" w:hAnsi="Arial" w:cs="Arial"/>
              </w:rPr>
              <w:lastRenderedPageBreak/>
              <w:t>фактов на Комиссии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7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62122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F6A0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9626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6212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</w:t>
            </w:r>
            <w:r w:rsidR="007A7C56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течении срока действия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CA3717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="00CA3717">
              <w:rPr>
                <w:rFonts w:ascii="Arial" w:hAnsi="Arial" w:cs="Arial"/>
                <w:sz w:val="24"/>
                <w:szCs w:val="24"/>
              </w:rPr>
              <w:t xml:space="preserve"> муниципального района «Сельские поселения –Администрация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A3717">
              <w:rPr>
                <w:rFonts w:ascii="Arial" w:hAnsi="Arial" w:cs="Arial"/>
                <w:bCs/>
                <w:sz w:val="24"/>
                <w:szCs w:val="24"/>
              </w:rPr>
              <w:t>сельсовета -</w:t>
            </w:r>
            <w:r w:rsidR="00CA3717">
              <w:rPr>
                <w:rFonts w:ascii="Arial" w:hAnsi="Arial" w:cs="Arial"/>
                <w:sz w:val="24"/>
                <w:szCs w:val="24"/>
              </w:rPr>
              <w:t xml:space="preserve">«Противодействие коррупции»»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3F71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6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1D1912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сельсовета, ответственный за прием  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A7C56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</w:tbl>
    <w:p w:rsidR="008C71F2" w:rsidRPr="00621225" w:rsidRDefault="008C71F2" w:rsidP="00136884">
      <w:pPr>
        <w:rPr>
          <w:rFonts w:ascii="Arial" w:hAnsi="Arial" w:cs="Arial"/>
          <w:sz w:val="24"/>
          <w:szCs w:val="24"/>
        </w:rPr>
      </w:pPr>
    </w:p>
    <w:sectPr w:rsidR="008C71F2" w:rsidRPr="00621225" w:rsidSect="00621225">
      <w:headerReference w:type="default" r:id="rId9"/>
      <w:pgSz w:w="16838" w:h="11906" w:orient="landscape"/>
      <w:pgMar w:top="851" w:right="851" w:bottom="567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61A" w:rsidRDefault="0011461A" w:rsidP="008C71F2">
      <w:r>
        <w:separator/>
      </w:r>
    </w:p>
  </w:endnote>
  <w:endnote w:type="continuationSeparator" w:id="0">
    <w:p w:rsidR="0011461A" w:rsidRDefault="0011461A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61A" w:rsidRDefault="0011461A" w:rsidP="008C71F2">
      <w:r>
        <w:separator/>
      </w:r>
    </w:p>
  </w:footnote>
  <w:footnote w:type="continuationSeparator" w:id="0">
    <w:p w:rsidR="0011461A" w:rsidRDefault="0011461A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12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7EE5632F"/>
    <w:multiLevelType w:val="hybridMultilevel"/>
    <w:tmpl w:val="D0D63F16"/>
    <w:lvl w:ilvl="0" w:tplc="45041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1461A"/>
    <w:rsid w:val="00136884"/>
    <w:rsid w:val="00137B7B"/>
    <w:rsid w:val="001D1912"/>
    <w:rsid w:val="001D2EBB"/>
    <w:rsid w:val="001F360C"/>
    <w:rsid w:val="002562A8"/>
    <w:rsid w:val="002721D5"/>
    <w:rsid w:val="00274191"/>
    <w:rsid w:val="00294022"/>
    <w:rsid w:val="002E14E5"/>
    <w:rsid w:val="00302236"/>
    <w:rsid w:val="003170D8"/>
    <w:rsid w:val="00324BA6"/>
    <w:rsid w:val="0037099C"/>
    <w:rsid w:val="003A6BCB"/>
    <w:rsid w:val="003F7165"/>
    <w:rsid w:val="004301C3"/>
    <w:rsid w:val="004834C2"/>
    <w:rsid w:val="00496E27"/>
    <w:rsid w:val="004B1F42"/>
    <w:rsid w:val="004F5343"/>
    <w:rsid w:val="00580A92"/>
    <w:rsid w:val="005A2C2F"/>
    <w:rsid w:val="005E4BCE"/>
    <w:rsid w:val="005E5F0B"/>
    <w:rsid w:val="005F4915"/>
    <w:rsid w:val="005F51E0"/>
    <w:rsid w:val="00621225"/>
    <w:rsid w:val="0062320B"/>
    <w:rsid w:val="006D72CC"/>
    <w:rsid w:val="006D73FA"/>
    <w:rsid w:val="006F6240"/>
    <w:rsid w:val="00772F35"/>
    <w:rsid w:val="007A7C56"/>
    <w:rsid w:val="0083380B"/>
    <w:rsid w:val="00867E25"/>
    <w:rsid w:val="008C71F2"/>
    <w:rsid w:val="00913EEC"/>
    <w:rsid w:val="00962678"/>
    <w:rsid w:val="009656D9"/>
    <w:rsid w:val="009A693D"/>
    <w:rsid w:val="009D47D6"/>
    <w:rsid w:val="00A372F0"/>
    <w:rsid w:val="00A40DE0"/>
    <w:rsid w:val="00A94872"/>
    <w:rsid w:val="00AB3ABD"/>
    <w:rsid w:val="00AD35DA"/>
    <w:rsid w:val="00B05FD7"/>
    <w:rsid w:val="00B33B6A"/>
    <w:rsid w:val="00BD4944"/>
    <w:rsid w:val="00CA3717"/>
    <w:rsid w:val="00CB2662"/>
    <w:rsid w:val="00CE2233"/>
    <w:rsid w:val="00CE5464"/>
    <w:rsid w:val="00D52E9F"/>
    <w:rsid w:val="00D74591"/>
    <w:rsid w:val="00D774E0"/>
    <w:rsid w:val="00D81096"/>
    <w:rsid w:val="00DA765E"/>
    <w:rsid w:val="00DF066A"/>
    <w:rsid w:val="00E14C09"/>
    <w:rsid w:val="00E452B3"/>
    <w:rsid w:val="00E610D1"/>
    <w:rsid w:val="00E758D1"/>
    <w:rsid w:val="00EF3CE9"/>
    <w:rsid w:val="00EF6A02"/>
    <w:rsid w:val="00F37BB6"/>
    <w:rsid w:val="00F453F7"/>
    <w:rsid w:val="00F53E6A"/>
    <w:rsid w:val="00F836A5"/>
    <w:rsid w:val="00F86E3E"/>
    <w:rsid w:val="00FC0584"/>
    <w:rsid w:val="00FE320D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8C71F2"/>
    <w:rPr>
      <w:rFonts w:cs="Mangal"/>
    </w:rPr>
  </w:style>
  <w:style w:type="paragraph" w:customStyle="1" w:styleId="10">
    <w:name w:val="Название объекта1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8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12">
    <w:name w:val="Верхний колонтитул1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9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a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b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c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d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e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">
    <w:name w:val="header"/>
    <w:basedOn w:val="a"/>
    <w:link w:val="af0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1">
    <w:name w:val="footer"/>
    <w:basedOn w:val="a"/>
    <w:link w:val="af2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8</Pages>
  <Words>2297</Words>
  <Characters>13098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Пользователь</cp:lastModifiedBy>
  <cp:revision>73</cp:revision>
  <cp:lastPrinted>2022-01-10T05:27:00Z</cp:lastPrinted>
  <dcterms:created xsi:type="dcterms:W3CDTF">2017-01-10T09:37:00Z</dcterms:created>
  <dcterms:modified xsi:type="dcterms:W3CDTF">2022-01-10T05:28:00Z</dcterms:modified>
  <dc:language>ru-RU</dc:language>
</cp:coreProperties>
</file>