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0FA" w:rsidRDefault="0038334A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0FA" w:rsidRDefault="006120FA">
      <w:pPr>
        <w:spacing w:before="40" w:line="216" w:lineRule="auto"/>
        <w:jc w:val="center"/>
        <w:rPr>
          <w:b/>
          <w:kern w:val="2"/>
          <w:sz w:val="32"/>
        </w:rPr>
      </w:pPr>
    </w:p>
    <w:p w:rsidR="006120FA" w:rsidRPr="00FD251A" w:rsidRDefault="0038334A">
      <w:pPr>
        <w:spacing w:before="40" w:line="216" w:lineRule="auto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FD251A">
        <w:rPr>
          <w:rFonts w:ascii="Arial" w:hAnsi="Arial" w:cs="Arial"/>
          <w:b/>
          <w:kern w:val="2"/>
          <w:sz w:val="28"/>
          <w:szCs w:val="28"/>
        </w:rPr>
        <w:t xml:space="preserve">АДМИНИСТРАЦИЯ </w:t>
      </w:r>
      <w:r w:rsidR="00CC4D46" w:rsidRPr="00FD251A">
        <w:rPr>
          <w:rFonts w:ascii="Arial" w:hAnsi="Arial" w:cs="Arial"/>
          <w:b/>
          <w:kern w:val="2"/>
          <w:sz w:val="28"/>
          <w:szCs w:val="28"/>
        </w:rPr>
        <w:t>БОЛЬШЕУСТИНСКОГО СЕЛЬСОВЕТА</w:t>
      </w:r>
    </w:p>
    <w:p w:rsidR="006120FA" w:rsidRPr="00FD251A" w:rsidRDefault="0038334A">
      <w:pPr>
        <w:spacing w:before="40" w:line="216" w:lineRule="auto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FD251A">
        <w:rPr>
          <w:rFonts w:ascii="Arial" w:hAnsi="Arial" w:cs="Arial"/>
          <w:b/>
          <w:kern w:val="2"/>
          <w:sz w:val="28"/>
          <w:szCs w:val="28"/>
        </w:rPr>
        <w:t>ШАРАНГСКОГО МУНИЦИПАЛЬНОГО РАЙОНА</w:t>
      </w:r>
    </w:p>
    <w:p w:rsidR="006120FA" w:rsidRPr="00FD251A" w:rsidRDefault="0038334A">
      <w:pPr>
        <w:pStyle w:val="11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FD251A">
        <w:rPr>
          <w:rFonts w:ascii="Arial" w:hAnsi="Arial" w:cs="Arial"/>
          <w:sz w:val="28"/>
          <w:szCs w:val="28"/>
        </w:rPr>
        <w:t>НИЖЕГОРОДСКОЙ ОБЛАСТИ</w:t>
      </w:r>
    </w:p>
    <w:p w:rsidR="004C5C6A" w:rsidRPr="00FD251A" w:rsidRDefault="004C5C6A">
      <w:pPr>
        <w:pStyle w:val="11"/>
        <w:numPr>
          <w:ilvl w:val="0"/>
          <w:numId w:val="2"/>
        </w:numPr>
        <w:ind w:left="142" w:hanging="142"/>
        <w:rPr>
          <w:rFonts w:ascii="Arial" w:hAnsi="Arial" w:cs="Arial"/>
          <w:spacing w:val="60"/>
          <w:sz w:val="28"/>
          <w:szCs w:val="28"/>
        </w:rPr>
      </w:pPr>
    </w:p>
    <w:p w:rsidR="00E17A35" w:rsidRPr="00FD251A" w:rsidRDefault="0040775B" w:rsidP="00E17A35">
      <w:pPr>
        <w:pStyle w:val="af"/>
        <w:numPr>
          <w:ilvl w:val="0"/>
          <w:numId w:val="2"/>
        </w:numPr>
        <w:jc w:val="center"/>
        <w:rPr>
          <w:rFonts w:ascii="Arial" w:hAnsi="Arial" w:cs="Arial"/>
          <w:b/>
          <w:sz w:val="28"/>
          <w:szCs w:val="28"/>
        </w:rPr>
      </w:pPr>
      <w:proofErr w:type="gramStart"/>
      <w:r w:rsidRPr="00FD251A">
        <w:rPr>
          <w:rFonts w:ascii="Arial" w:hAnsi="Arial" w:cs="Arial"/>
          <w:b/>
          <w:sz w:val="28"/>
          <w:szCs w:val="28"/>
        </w:rPr>
        <w:t>П</w:t>
      </w:r>
      <w:proofErr w:type="gramEnd"/>
      <w:r w:rsidRPr="00FD251A">
        <w:rPr>
          <w:rFonts w:ascii="Arial" w:hAnsi="Arial" w:cs="Arial"/>
          <w:b/>
          <w:sz w:val="28"/>
          <w:szCs w:val="28"/>
        </w:rPr>
        <w:t xml:space="preserve"> О С Т А Н О В Л</w:t>
      </w:r>
      <w:r w:rsidR="00E17A35" w:rsidRPr="00FD251A">
        <w:rPr>
          <w:rFonts w:ascii="Arial" w:hAnsi="Arial" w:cs="Arial"/>
          <w:b/>
          <w:sz w:val="28"/>
          <w:szCs w:val="28"/>
        </w:rPr>
        <w:t xml:space="preserve"> Е Н И Е</w:t>
      </w:r>
    </w:p>
    <w:p w:rsidR="00E17A35" w:rsidRPr="00FD251A" w:rsidRDefault="00E17A35" w:rsidP="00E17A35">
      <w:pPr>
        <w:pStyle w:val="a6"/>
        <w:numPr>
          <w:ilvl w:val="0"/>
          <w:numId w:val="2"/>
        </w:numPr>
      </w:pPr>
      <w:r w:rsidRPr="00FD251A">
        <w:rPr>
          <w:b w:val="0"/>
          <w:bCs/>
          <w:szCs w:val="28"/>
        </w:rPr>
        <w:t xml:space="preserve">от </w:t>
      </w:r>
      <w:r w:rsidR="00CC4D46" w:rsidRPr="00FD251A">
        <w:rPr>
          <w:b w:val="0"/>
          <w:bCs/>
          <w:szCs w:val="28"/>
        </w:rPr>
        <w:t>30</w:t>
      </w:r>
      <w:r w:rsidR="00F84F03" w:rsidRPr="00FD251A">
        <w:rPr>
          <w:b w:val="0"/>
          <w:bCs/>
          <w:szCs w:val="28"/>
        </w:rPr>
        <w:t>.11.</w:t>
      </w:r>
      <w:r w:rsidRPr="00FD251A">
        <w:rPr>
          <w:b w:val="0"/>
          <w:bCs/>
          <w:szCs w:val="28"/>
        </w:rPr>
        <w:t>2021</w:t>
      </w:r>
      <w:r w:rsidRPr="00FD251A">
        <w:rPr>
          <w:b w:val="0"/>
          <w:bCs/>
          <w:szCs w:val="28"/>
        </w:rPr>
        <w:tab/>
      </w:r>
      <w:r w:rsidRPr="00FD251A">
        <w:rPr>
          <w:b w:val="0"/>
          <w:bCs/>
          <w:szCs w:val="28"/>
        </w:rPr>
        <w:tab/>
      </w:r>
      <w:r w:rsidRPr="00FD251A">
        <w:rPr>
          <w:b w:val="0"/>
          <w:bCs/>
          <w:szCs w:val="28"/>
        </w:rPr>
        <w:tab/>
      </w:r>
      <w:r w:rsidRPr="00FD251A">
        <w:rPr>
          <w:b w:val="0"/>
          <w:bCs/>
          <w:szCs w:val="28"/>
        </w:rPr>
        <w:tab/>
      </w:r>
      <w:r w:rsidRPr="00FD251A">
        <w:rPr>
          <w:b w:val="0"/>
          <w:bCs/>
          <w:szCs w:val="28"/>
        </w:rPr>
        <w:tab/>
      </w:r>
      <w:r w:rsidRPr="00FD251A">
        <w:rPr>
          <w:b w:val="0"/>
          <w:bCs/>
          <w:szCs w:val="28"/>
        </w:rPr>
        <w:tab/>
      </w:r>
      <w:r w:rsidRPr="00FD251A">
        <w:rPr>
          <w:b w:val="0"/>
          <w:bCs/>
          <w:szCs w:val="28"/>
        </w:rPr>
        <w:tab/>
      </w:r>
      <w:r w:rsidRPr="00FD251A">
        <w:rPr>
          <w:b w:val="0"/>
          <w:bCs/>
          <w:szCs w:val="28"/>
        </w:rPr>
        <w:tab/>
      </w:r>
      <w:r w:rsidRPr="00FD251A">
        <w:rPr>
          <w:b w:val="0"/>
          <w:bCs/>
          <w:szCs w:val="28"/>
        </w:rPr>
        <w:tab/>
        <w:t xml:space="preserve">№ </w:t>
      </w:r>
      <w:r w:rsidR="00F84F03" w:rsidRPr="00FD251A">
        <w:rPr>
          <w:b w:val="0"/>
          <w:bCs/>
          <w:szCs w:val="28"/>
        </w:rPr>
        <w:t>5</w:t>
      </w:r>
      <w:r w:rsidR="00CC4D46" w:rsidRPr="00FD251A">
        <w:rPr>
          <w:b w:val="0"/>
          <w:bCs/>
          <w:szCs w:val="28"/>
        </w:rPr>
        <w:t>2</w:t>
      </w:r>
    </w:p>
    <w:p w:rsidR="005C25F6" w:rsidRPr="00FD251A" w:rsidRDefault="005C25F6" w:rsidP="005C25F6">
      <w:pPr>
        <w:jc w:val="center"/>
        <w:rPr>
          <w:rFonts w:ascii="Arial" w:hAnsi="Arial" w:cs="Arial"/>
          <w:b/>
          <w:noProof/>
          <w:color w:val="auto"/>
          <w:sz w:val="28"/>
          <w:lang w:eastAsia="ru-RU"/>
        </w:rPr>
      </w:pPr>
      <w:r w:rsidRPr="00FD251A">
        <w:rPr>
          <w:rFonts w:ascii="Arial" w:hAnsi="Arial" w:cs="Arial"/>
          <w:b/>
          <w:noProof/>
          <w:color w:val="auto"/>
          <w:sz w:val="28"/>
          <w:lang w:eastAsia="ru-RU"/>
        </w:rPr>
        <w:t>Об утверждении Перечня главных администраторов</w:t>
      </w:r>
    </w:p>
    <w:p w:rsidR="006120FA" w:rsidRPr="00FD251A" w:rsidRDefault="005C25F6" w:rsidP="005C25F6">
      <w:pPr>
        <w:jc w:val="center"/>
        <w:rPr>
          <w:rFonts w:ascii="Arial" w:hAnsi="Arial" w:cs="Arial"/>
          <w:b/>
          <w:noProof/>
          <w:color w:val="auto"/>
          <w:sz w:val="28"/>
          <w:lang w:eastAsia="ru-RU"/>
        </w:rPr>
      </w:pPr>
      <w:r w:rsidRPr="00FD251A">
        <w:rPr>
          <w:rFonts w:ascii="Arial" w:hAnsi="Arial" w:cs="Arial"/>
          <w:b/>
          <w:noProof/>
          <w:color w:val="auto"/>
          <w:sz w:val="28"/>
          <w:lang w:eastAsia="ru-RU"/>
        </w:rPr>
        <w:t>источников финансирования дефицита</w:t>
      </w:r>
      <w:r w:rsidR="00527487" w:rsidRPr="00FD251A">
        <w:rPr>
          <w:rFonts w:ascii="Arial" w:hAnsi="Arial" w:cs="Arial"/>
          <w:b/>
          <w:noProof/>
          <w:color w:val="auto"/>
          <w:sz w:val="28"/>
          <w:lang w:eastAsia="ru-RU"/>
        </w:rPr>
        <w:t xml:space="preserve"> </w:t>
      </w:r>
      <w:r w:rsidRPr="00FD251A">
        <w:rPr>
          <w:rFonts w:ascii="Arial" w:hAnsi="Arial" w:cs="Arial"/>
          <w:b/>
          <w:noProof/>
          <w:color w:val="auto"/>
          <w:sz w:val="28"/>
          <w:lang w:eastAsia="ru-RU"/>
        </w:rPr>
        <w:t>бюджета</w:t>
      </w:r>
      <w:r w:rsidR="00E17A35" w:rsidRPr="00FD251A">
        <w:rPr>
          <w:rFonts w:ascii="Arial" w:hAnsi="Arial" w:cs="Arial"/>
          <w:b/>
          <w:noProof/>
          <w:color w:val="auto"/>
          <w:sz w:val="28"/>
          <w:lang w:eastAsia="ru-RU"/>
        </w:rPr>
        <w:t xml:space="preserve"> поселения</w:t>
      </w:r>
    </w:p>
    <w:p w:rsidR="00527487" w:rsidRPr="00FD251A" w:rsidRDefault="00527487" w:rsidP="005C25F6">
      <w:pPr>
        <w:jc w:val="center"/>
        <w:rPr>
          <w:rFonts w:ascii="Arial" w:hAnsi="Arial" w:cs="Arial"/>
          <w:b/>
          <w:noProof/>
          <w:color w:val="auto"/>
          <w:sz w:val="28"/>
          <w:lang w:eastAsia="ru-RU"/>
        </w:rPr>
      </w:pPr>
    </w:p>
    <w:p w:rsidR="005C25F6" w:rsidRPr="00FD251A" w:rsidRDefault="005C25F6" w:rsidP="0040775B">
      <w:pPr>
        <w:suppressAutoHyphens w:val="0"/>
        <w:overflowPunct/>
        <w:ind w:firstLine="720"/>
        <w:jc w:val="both"/>
        <w:rPr>
          <w:rFonts w:ascii="Arial" w:hAnsi="Arial" w:cs="Arial"/>
          <w:b/>
          <w:bCs/>
          <w:color w:val="auto"/>
          <w:sz w:val="24"/>
          <w:szCs w:val="24"/>
          <w:lang w:eastAsia="ru-RU"/>
        </w:rPr>
      </w:pPr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>В соответствии со статьей 160</w:t>
      </w:r>
      <w:r w:rsidR="0040775B" w:rsidRPr="00FD251A">
        <w:rPr>
          <w:rFonts w:ascii="Arial" w:hAnsi="Arial" w:cs="Arial"/>
          <w:color w:val="auto"/>
          <w:sz w:val="24"/>
          <w:szCs w:val="24"/>
          <w:lang w:eastAsia="ru-RU"/>
        </w:rPr>
        <w:t>.2</w:t>
      </w:r>
      <w:r w:rsidRPr="00FD251A">
        <w:rPr>
          <w:rFonts w:ascii="Arial" w:hAnsi="Arial" w:cs="Arial"/>
          <w:color w:val="auto"/>
          <w:sz w:val="24"/>
          <w:szCs w:val="24"/>
          <w:vertAlign w:val="superscript"/>
          <w:lang w:eastAsia="ru-RU"/>
        </w:rPr>
        <w:t xml:space="preserve"> </w:t>
      </w:r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>Бюджетного кодекса Российской Федера</w:t>
      </w:r>
      <w:r w:rsidR="00305A2C" w:rsidRPr="00FD251A">
        <w:rPr>
          <w:rFonts w:ascii="Arial" w:hAnsi="Arial" w:cs="Arial"/>
          <w:color w:val="auto"/>
          <w:sz w:val="24"/>
          <w:szCs w:val="24"/>
          <w:lang w:eastAsia="ru-RU"/>
        </w:rPr>
        <w:t>ции</w:t>
      </w:r>
      <w:r w:rsidR="0040775B" w:rsidRPr="00FD251A">
        <w:rPr>
          <w:rFonts w:ascii="Arial" w:hAnsi="Arial" w:cs="Arial"/>
          <w:color w:val="auto"/>
          <w:sz w:val="24"/>
          <w:szCs w:val="24"/>
          <w:lang w:eastAsia="ru-RU"/>
        </w:rPr>
        <w:t xml:space="preserve">, администрация </w:t>
      </w:r>
      <w:proofErr w:type="spellStart"/>
      <w:r w:rsidR="00CC4D46" w:rsidRPr="00FD251A">
        <w:rPr>
          <w:rFonts w:ascii="Arial" w:hAnsi="Arial" w:cs="Arial"/>
          <w:color w:val="auto"/>
          <w:sz w:val="24"/>
          <w:szCs w:val="24"/>
          <w:lang w:eastAsia="ru-RU"/>
        </w:rPr>
        <w:t>Большеустинского</w:t>
      </w:r>
      <w:proofErr w:type="spellEnd"/>
      <w:r w:rsidR="0040775B" w:rsidRPr="00FD251A">
        <w:rPr>
          <w:rFonts w:ascii="Arial" w:hAnsi="Arial" w:cs="Arial"/>
          <w:color w:val="auto"/>
          <w:sz w:val="24"/>
          <w:szCs w:val="24"/>
          <w:lang w:eastAsia="ru-RU"/>
        </w:rPr>
        <w:t xml:space="preserve"> сельсовета </w:t>
      </w:r>
      <w:r w:rsidR="0040775B" w:rsidRPr="00FD251A">
        <w:rPr>
          <w:rFonts w:ascii="Arial" w:hAnsi="Arial" w:cs="Arial"/>
          <w:b/>
          <w:color w:val="auto"/>
          <w:sz w:val="24"/>
          <w:szCs w:val="24"/>
          <w:lang w:eastAsia="ru-RU"/>
        </w:rPr>
        <w:t>постановляет</w:t>
      </w:r>
      <w:r w:rsidR="00305A2C" w:rsidRPr="00FD251A">
        <w:rPr>
          <w:rFonts w:ascii="Arial" w:hAnsi="Arial" w:cs="Arial"/>
          <w:color w:val="auto"/>
          <w:sz w:val="24"/>
          <w:szCs w:val="24"/>
          <w:lang w:eastAsia="ru-RU"/>
        </w:rPr>
        <w:t>:</w:t>
      </w:r>
    </w:p>
    <w:p w:rsidR="005C25F6" w:rsidRPr="00FD251A" w:rsidRDefault="005C25F6" w:rsidP="0040775B">
      <w:pPr>
        <w:suppressAutoHyphens w:val="0"/>
        <w:overflowPunct/>
        <w:ind w:firstLine="720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 xml:space="preserve">1. Утвердить </w:t>
      </w:r>
      <w:r w:rsidR="00305A2C" w:rsidRPr="00FD251A">
        <w:rPr>
          <w:rFonts w:ascii="Arial" w:hAnsi="Arial" w:cs="Arial"/>
          <w:color w:val="auto"/>
          <w:sz w:val="24"/>
          <w:szCs w:val="24"/>
          <w:lang w:eastAsia="ru-RU"/>
        </w:rPr>
        <w:t xml:space="preserve">прилагаемый </w:t>
      </w:r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 xml:space="preserve">Перечень главных </w:t>
      </w:r>
      <w:proofErr w:type="gramStart"/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>администраторов источников финансирования дефицита бюджета</w:t>
      </w:r>
      <w:r w:rsidR="00305A2C" w:rsidRPr="00FD251A">
        <w:rPr>
          <w:rFonts w:ascii="Arial" w:hAnsi="Arial" w:cs="Arial"/>
          <w:color w:val="auto"/>
          <w:sz w:val="24"/>
          <w:szCs w:val="24"/>
          <w:lang w:eastAsia="ru-RU"/>
        </w:rPr>
        <w:t xml:space="preserve"> поселения</w:t>
      </w:r>
      <w:proofErr w:type="gramEnd"/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>.</w:t>
      </w:r>
    </w:p>
    <w:p w:rsidR="005C25F6" w:rsidRPr="00FD251A" w:rsidRDefault="005C25F6" w:rsidP="0040775B">
      <w:pPr>
        <w:suppressAutoHyphens w:val="0"/>
        <w:overflowPunct/>
        <w:autoSpaceDE w:val="0"/>
        <w:autoSpaceDN w:val="0"/>
        <w:adjustRightInd w:val="0"/>
        <w:ind w:firstLine="709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>2. Актуализаци</w:t>
      </w:r>
      <w:r w:rsidR="0040775B" w:rsidRPr="00FD251A">
        <w:rPr>
          <w:rFonts w:ascii="Arial" w:hAnsi="Arial" w:cs="Arial"/>
          <w:color w:val="auto"/>
          <w:sz w:val="24"/>
          <w:szCs w:val="24"/>
          <w:lang w:eastAsia="ru-RU"/>
        </w:rPr>
        <w:t>ю</w:t>
      </w:r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 xml:space="preserve"> </w:t>
      </w:r>
      <w:proofErr w:type="gramStart"/>
      <w:r w:rsidR="00305A2C" w:rsidRPr="00FD251A">
        <w:rPr>
          <w:rFonts w:ascii="Arial" w:hAnsi="Arial" w:cs="Arial"/>
          <w:color w:val="auto"/>
          <w:sz w:val="24"/>
          <w:szCs w:val="24"/>
          <w:lang w:eastAsia="ru-RU"/>
        </w:rPr>
        <w:t>П</w:t>
      </w:r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 xml:space="preserve">еречня главных администраторов источников финансирования дефицита бюджета </w:t>
      </w:r>
      <w:r w:rsidR="00305A2C" w:rsidRPr="00FD251A">
        <w:rPr>
          <w:rFonts w:ascii="Arial" w:hAnsi="Arial" w:cs="Arial"/>
          <w:color w:val="auto"/>
          <w:sz w:val="24"/>
          <w:szCs w:val="24"/>
          <w:lang w:eastAsia="ru-RU"/>
        </w:rPr>
        <w:t>поселения</w:t>
      </w:r>
      <w:proofErr w:type="gramEnd"/>
      <w:r w:rsidR="00305A2C" w:rsidRPr="00FD251A">
        <w:rPr>
          <w:rFonts w:ascii="Arial" w:hAnsi="Arial" w:cs="Arial"/>
          <w:color w:val="auto"/>
          <w:sz w:val="24"/>
          <w:szCs w:val="24"/>
          <w:lang w:eastAsia="ru-RU"/>
        </w:rPr>
        <w:t xml:space="preserve"> </w:t>
      </w:r>
      <w:r w:rsidR="0040775B" w:rsidRPr="00FD251A">
        <w:rPr>
          <w:rFonts w:ascii="Arial" w:hAnsi="Arial" w:cs="Arial"/>
          <w:color w:val="auto"/>
          <w:sz w:val="24"/>
          <w:szCs w:val="24"/>
          <w:lang w:eastAsia="ru-RU"/>
        </w:rPr>
        <w:t>осуществлять</w:t>
      </w:r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 xml:space="preserve"> путем внесения изменений в настоящее </w:t>
      </w:r>
      <w:r w:rsidR="0040775B" w:rsidRPr="00FD251A">
        <w:rPr>
          <w:rFonts w:ascii="Arial" w:hAnsi="Arial" w:cs="Arial"/>
          <w:color w:val="auto"/>
          <w:sz w:val="24"/>
          <w:szCs w:val="24"/>
          <w:lang w:eastAsia="ru-RU"/>
        </w:rPr>
        <w:t>постановление</w:t>
      </w:r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>.</w:t>
      </w:r>
    </w:p>
    <w:p w:rsidR="0040775B" w:rsidRPr="00FD251A" w:rsidRDefault="0040775B" w:rsidP="0040775B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FD251A">
        <w:rPr>
          <w:rFonts w:ascii="Arial" w:hAnsi="Arial" w:cs="Arial"/>
          <w:sz w:val="24"/>
          <w:szCs w:val="24"/>
          <w:lang w:eastAsia="ru-RU"/>
        </w:rPr>
        <w:t xml:space="preserve">3. </w:t>
      </w:r>
      <w:r w:rsidRPr="00FD251A">
        <w:rPr>
          <w:rFonts w:ascii="Arial" w:hAnsi="Arial" w:cs="Arial"/>
          <w:sz w:val="24"/>
          <w:szCs w:val="24"/>
        </w:rPr>
        <w:t xml:space="preserve">Обнародовать настоящее постановление в порядке, определенном Уставом </w:t>
      </w:r>
      <w:proofErr w:type="spellStart"/>
      <w:r w:rsidR="00CC4D46" w:rsidRPr="00FD251A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FD251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FD251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FD251A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 </w:t>
      </w:r>
    </w:p>
    <w:p w:rsidR="0040775B" w:rsidRPr="00FD251A" w:rsidRDefault="0040775B" w:rsidP="0040775B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  <w:lang w:eastAsia="ru-RU"/>
        </w:rPr>
      </w:pPr>
      <w:r w:rsidRPr="00FD251A">
        <w:rPr>
          <w:rFonts w:ascii="Arial" w:hAnsi="Arial" w:cs="Arial"/>
          <w:sz w:val="24"/>
          <w:szCs w:val="24"/>
        </w:rPr>
        <w:t xml:space="preserve">4. Настоящее постановление вступает в силу со дня его официального обнародования и распространяет </w:t>
      </w:r>
      <w:r w:rsidRPr="00FD251A">
        <w:rPr>
          <w:rFonts w:ascii="Arial" w:hAnsi="Arial" w:cs="Arial"/>
          <w:sz w:val="24"/>
          <w:szCs w:val="24"/>
          <w:lang w:eastAsia="ru-RU"/>
        </w:rPr>
        <w:t>свое действие на правоотношения, возникающие при составлении и исполнении бюджета, начиная с бюджета поселения на 2022 год.</w:t>
      </w:r>
    </w:p>
    <w:p w:rsidR="0040775B" w:rsidRPr="00FD251A" w:rsidRDefault="0040775B" w:rsidP="0040775B">
      <w:pPr>
        <w:pStyle w:val="a6"/>
        <w:spacing w:line="240" w:lineRule="auto"/>
        <w:jc w:val="both"/>
        <w:rPr>
          <w:b w:val="0"/>
          <w:sz w:val="24"/>
          <w:szCs w:val="24"/>
        </w:rPr>
      </w:pPr>
      <w:r w:rsidRPr="00FD251A">
        <w:rPr>
          <w:b w:val="0"/>
          <w:sz w:val="24"/>
          <w:szCs w:val="24"/>
        </w:rPr>
        <w:tab/>
        <w:t xml:space="preserve">5. </w:t>
      </w:r>
      <w:proofErr w:type="gramStart"/>
      <w:r w:rsidRPr="00FD251A">
        <w:rPr>
          <w:b w:val="0"/>
          <w:sz w:val="24"/>
          <w:szCs w:val="24"/>
        </w:rPr>
        <w:t>Контроль за</w:t>
      </w:r>
      <w:proofErr w:type="gramEnd"/>
      <w:r w:rsidRPr="00FD251A">
        <w:rPr>
          <w:b w:val="0"/>
          <w:sz w:val="24"/>
          <w:szCs w:val="24"/>
        </w:rPr>
        <w:t xml:space="preserve"> исполнением настоящего постановления оставляю за собой.</w:t>
      </w:r>
    </w:p>
    <w:p w:rsidR="0040775B" w:rsidRPr="00FD251A" w:rsidRDefault="0040775B" w:rsidP="0040775B">
      <w:pPr>
        <w:pStyle w:val="a6"/>
        <w:spacing w:line="276" w:lineRule="auto"/>
        <w:ind w:firstLine="708"/>
        <w:jc w:val="both"/>
        <w:rPr>
          <w:b w:val="0"/>
          <w:sz w:val="24"/>
          <w:szCs w:val="24"/>
        </w:rPr>
      </w:pPr>
    </w:p>
    <w:p w:rsidR="005C25F6" w:rsidRPr="00FD251A" w:rsidRDefault="005C25F6" w:rsidP="005C25F6">
      <w:pPr>
        <w:suppressAutoHyphens w:val="0"/>
        <w:overflowPunct/>
        <w:spacing w:line="312" w:lineRule="auto"/>
        <w:ind w:firstLine="720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 w:rsidRPr="00FD251A">
        <w:rPr>
          <w:rFonts w:ascii="Arial" w:hAnsi="Arial" w:cs="Arial"/>
          <w:color w:val="auto"/>
          <w:sz w:val="24"/>
          <w:szCs w:val="24"/>
          <w:lang w:eastAsia="ru-RU"/>
        </w:rPr>
        <w:t>.</w:t>
      </w:r>
    </w:p>
    <w:p w:rsidR="006120FA" w:rsidRPr="00FD251A" w:rsidRDefault="00527487" w:rsidP="00E17A35">
      <w:pPr>
        <w:tabs>
          <w:tab w:val="left" w:pos="7485"/>
        </w:tabs>
        <w:jc w:val="center"/>
        <w:rPr>
          <w:rFonts w:ascii="Arial" w:hAnsi="Arial" w:cs="Arial"/>
          <w:color w:val="auto"/>
          <w:sz w:val="24"/>
          <w:szCs w:val="24"/>
          <w:lang w:eastAsia="ru-RU"/>
        </w:rPr>
      </w:pPr>
      <w:r w:rsidRPr="00FD251A">
        <w:rPr>
          <w:rFonts w:ascii="Arial" w:hAnsi="Arial" w:cs="Arial"/>
          <w:color w:val="000000"/>
          <w:sz w:val="24"/>
          <w:szCs w:val="24"/>
        </w:rPr>
        <w:t xml:space="preserve">Глава </w:t>
      </w:r>
      <w:r w:rsidR="00305A2C" w:rsidRPr="00FD251A">
        <w:rPr>
          <w:rFonts w:ascii="Arial" w:hAnsi="Arial" w:cs="Arial"/>
          <w:color w:val="000000"/>
          <w:sz w:val="24"/>
          <w:szCs w:val="24"/>
        </w:rPr>
        <w:t>администрации</w:t>
      </w:r>
      <w:r w:rsidRPr="00FD251A">
        <w:rPr>
          <w:rFonts w:ascii="Arial" w:hAnsi="Arial" w:cs="Arial"/>
          <w:sz w:val="24"/>
          <w:szCs w:val="24"/>
        </w:rPr>
        <w:tab/>
      </w:r>
      <w:bookmarkStart w:id="0" w:name="_GoBack"/>
      <w:bookmarkEnd w:id="0"/>
      <w:r w:rsidR="00CC4D46" w:rsidRPr="00FD251A">
        <w:rPr>
          <w:rFonts w:ascii="Arial" w:hAnsi="Arial" w:cs="Arial"/>
          <w:sz w:val="24"/>
          <w:szCs w:val="24"/>
        </w:rPr>
        <w:t>Н.Н. Князева</w:t>
      </w:r>
    </w:p>
    <w:p w:rsidR="00305A2C" w:rsidRPr="00FD251A" w:rsidRDefault="00305A2C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305A2C" w:rsidRPr="00FD251A" w:rsidRDefault="00305A2C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305A2C" w:rsidRPr="00FD251A" w:rsidRDefault="00305A2C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305A2C" w:rsidRPr="00FD251A" w:rsidRDefault="00305A2C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305A2C" w:rsidRPr="00FD251A" w:rsidRDefault="00305A2C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40775B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40775B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40775B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40775B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40775B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40775B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40775B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40775B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40775B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40775B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40775B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305A2C" w:rsidRDefault="00305A2C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FD251A" w:rsidRDefault="00FD251A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FD251A" w:rsidRDefault="00FD251A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FD251A" w:rsidRDefault="00FD251A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FD251A" w:rsidRDefault="00FD251A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FD251A" w:rsidRPr="00FD251A" w:rsidRDefault="00FD251A" w:rsidP="00305A2C">
      <w:pPr>
        <w:pStyle w:val="a6"/>
        <w:spacing w:line="240" w:lineRule="auto"/>
        <w:jc w:val="right"/>
        <w:rPr>
          <w:sz w:val="24"/>
          <w:szCs w:val="24"/>
        </w:rPr>
      </w:pPr>
    </w:p>
    <w:p w:rsidR="00305A2C" w:rsidRPr="00FD251A" w:rsidRDefault="00305A2C" w:rsidP="00305A2C">
      <w:pPr>
        <w:pStyle w:val="a6"/>
        <w:spacing w:line="240" w:lineRule="auto"/>
        <w:jc w:val="right"/>
        <w:rPr>
          <w:sz w:val="24"/>
          <w:szCs w:val="24"/>
        </w:rPr>
      </w:pPr>
      <w:r w:rsidRPr="00FD251A">
        <w:rPr>
          <w:sz w:val="24"/>
          <w:szCs w:val="24"/>
        </w:rPr>
        <w:lastRenderedPageBreak/>
        <w:t>УТВЕРЖДЕН</w:t>
      </w:r>
    </w:p>
    <w:p w:rsidR="00305A2C" w:rsidRPr="00FD251A" w:rsidRDefault="0040775B" w:rsidP="00305A2C">
      <w:pPr>
        <w:pStyle w:val="a6"/>
        <w:spacing w:line="240" w:lineRule="auto"/>
        <w:jc w:val="right"/>
        <w:rPr>
          <w:sz w:val="24"/>
          <w:szCs w:val="24"/>
        </w:rPr>
      </w:pPr>
      <w:r w:rsidRPr="00FD251A">
        <w:rPr>
          <w:b w:val="0"/>
          <w:sz w:val="24"/>
          <w:szCs w:val="24"/>
        </w:rPr>
        <w:t>постановле</w:t>
      </w:r>
      <w:r w:rsidR="00305A2C" w:rsidRPr="00FD251A">
        <w:rPr>
          <w:b w:val="0"/>
          <w:sz w:val="24"/>
          <w:szCs w:val="24"/>
        </w:rPr>
        <w:t xml:space="preserve">нием администрации </w:t>
      </w:r>
    </w:p>
    <w:p w:rsidR="00305A2C" w:rsidRPr="00FD251A" w:rsidRDefault="00CC4D46" w:rsidP="00305A2C">
      <w:pPr>
        <w:pStyle w:val="a6"/>
        <w:spacing w:line="240" w:lineRule="auto"/>
        <w:jc w:val="right"/>
        <w:rPr>
          <w:sz w:val="24"/>
          <w:szCs w:val="24"/>
        </w:rPr>
      </w:pPr>
      <w:proofErr w:type="spellStart"/>
      <w:r w:rsidRPr="00FD251A">
        <w:rPr>
          <w:b w:val="0"/>
          <w:sz w:val="24"/>
          <w:szCs w:val="24"/>
        </w:rPr>
        <w:t>Большеустинского</w:t>
      </w:r>
      <w:proofErr w:type="spellEnd"/>
      <w:r w:rsidR="00305A2C" w:rsidRPr="00FD251A">
        <w:rPr>
          <w:b w:val="0"/>
          <w:sz w:val="24"/>
          <w:szCs w:val="24"/>
        </w:rPr>
        <w:t xml:space="preserve"> сельсовета</w:t>
      </w:r>
    </w:p>
    <w:p w:rsidR="00305A2C" w:rsidRPr="00FD251A" w:rsidRDefault="00305A2C" w:rsidP="00305A2C">
      <w:pPr>
        <w:pStyle w:val="a6"/>
        <w:spacing w:line="240" w:lineRule="auto"/>
        <w:jc w:val="right"/>
        <w:rPr>
          <w:b w:val="0"/>
          <w:sz w:val="24"/>
          <w:szCs w:val="24"/>
        </w:rPr>
      </w:pPr>
      <w:r w:rsidRPr="00FD251A">
        <w:rPr>
          <w:b w:val="0"/>
          <w:sz w:val="24"/>
          <w:szCs w:val="24"/>
        </w:rPr>
        <w:t xml:space="preserve">от </w:t>
      </w:r>
      <w:r w:rsidR="0073110F" w:rsidRPr="00FD251A">
        <w:rPr>
          <w:b w:val="0"/>
          <w:sz w:val="24"/>
          <w:szCs w:val="24"/>
        </w:rPr>
        <w:t>30</w:t>
      </w:r>
      <w:r w:rsidR="00F84F03" w:rsidRPr="00FD251A">
        <w:rPr>
          <w:b w:val="0"/>
          <w:sz w:val="24"/>
          <w:szCs w:val="24"/>
        </w:rPr>
        <w:t>.11</w:t>
      </w:r>
      <w:r w:rsidRPr="00FD251A">
        <w:rPr>
          <w:b w:val="0"/>
          <w:sz w:val="24"/>
          <w:szCs w:val="24"/>
        </w:rPr>
        <w:t xml:space="preserve">.2021 № </w:t>
      </w:r>
      <w:r w:rsidR="00F84F03" w:rsidRPr="00FD251A">
        <w:rPr>
          <w:b w:val="0"/>
          <w:sz w:val="24"/>
          <w:szCs w:val="24"/>
        </w:rPr>
        <w:t>59</w:t>
      </w:r>
    </w:p>
    <w:p w:rsidR="00305A2C" w:rsidRPr="00FD251A" w:rsidRDefault="00305A2C" w:rsidP="00305A2C">
      <w:pPr>
        <w:pStyle w:val="a6"/>
        <w:rPr>
          <w:sz w:val="24"/>
          <w:szCs w:val="24"/>
        </w:rPr>
      </w:pPr>
    </w:p>
    <w:p w:rsidR="00305A2C" w:rsidRPr="00FD251A" w:rsidRDefault="00305A2C" w:rsidP="00EC1D91">
      <w:pPr>
        <w:tabs>
          <w:tab w:val="left" w:pos="7485"/>
        </w:tabs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</w:p>
    <w:p w:rsidR="00305A2C" w:rsidRPr="00FD251A" w:rsidRDefault="00305A2C" w:rsidP="00EC1D91">
      <w:pPr>
        <w:tabs>
          <w:tab w:val="left" w:pos="7485"/>
        </w:tabs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</w:p>
    <w:p w:rsidR="00305A2C" w:rsidRPr="00FD251A" w:rsidRDefault="00305A2C" w:rsidP="00305A2C">
      <w:pPr>
        <w:jc w:val="center"/>
        <w:rPr>
          <w:rFonts w:ascii="Arial" w:hAnsi="Arial" w:cs="Arial"/>
          <w:b/>
          <w:sz w:val="28"/>
          <w:szCs w:val="28"/>
        </w:rPr>
      </w:pPr>
      <w:r w:rsidRPr="00FD251A">
        <w:rPr>
          <w:rFonts w:ascii="Arial" w:hAnsi="Arial" w:cs="Arial"/>
          <w:b/>
          <w:sz w:val="28"/>
          <w:szCs w:val="28"/>
        </w:rPr>
        <w:t>Перечень главных администраторов</w:t>
      </w:r>
    </w:p>
    <w:p w:rsidR="00305A2C" w:rsidRPr="00FD251A" w:rsidRDefault="00305A2C" w:rsidP="00305A2C">
      <w:pPr>
        <w:jc w:val="center"/>
        <w:rPr>
          <w:rFonts w:ascii="Arial" w:hAnsi="Arial" w:cs="Arial"/>
          <w:b/>
          <w:sz w:val="28"/>
          <w:szCs w:val="28"/>
        </w:rPr>
      </w:pPr>
      <w:r w:rsidRPr="00FD251A">
        <w:rPr>
          <w:rFonts w:ascii="Arial" w:hAnsi="Arial" w:cs="Arial"/>
          <w:b/>
          <w:sz w:val="28"/>
          <w:szCs w:val="28"/>
        </w:rPr>
        <w:t>источников финансирования дефицита бюджета поселения</w:t>
      </w:r>
    </w:p>
    <w:p w:rsidR="00305A2C" w:rsidRPr="00FD251A" w:rsidRDefault="00305A2C" w:rsidP="00305A2C">
      <w:pPr>
        <w:rPr>
          <w:rFonts w:ascii="Arial" w:hAnsi="Arial" w:cs="Arial"/>
          <w:sz w:val="24"/>
          <w:szCs w:val="24"/>
        </w:rPr>
      </w:pPr>
    </w:p>
    <w:p w:rsidR="00305A2C" w:rsidRPr="00FD251A" w:rsidRDefault="00305A2C" w:rsidP="00305A2C">
      <w:pPr>
        <w:rPr>
          <w:rFonts w:ascii="Arial" w:hAnsi="Arial" w:cs="Arial"/>
          <w:sz w:val="24"/>
          <w:szCs w:val="24"/>
        </w:rPr>
      </w:pPr>
    </w:p>
    <w:p w:rsidR="00305A2C" w:rsidRPr="00FD251A" w:rsidRDefault="00305A2C" w:rsidP="00305A2C">
      <w:pPr>
        <w:rPr>
          <w:rFonts w:ascii="Arial" w:hAnsi="Arial" w:cs="Arial"/>
          <w:sz w:val="24"/>
          <w:szCs w:val="24"/>
        </w:rPr>
      </w:pPr>
    </w:p>
    <w:p w:rsidR="00305A2C" w:rsidRPr="00FD251A" w:rsidRDefault="00305A2C" w:rsidP="00305A2C">
      <w:pPr>
        <w:rPr>
          <w:rFonts w:ascii="Arial" w:hAnsi="Arial" w:cs="Arial"/>
          <w:sz w:val="24"/>
          <w:szCs w:val="24"/>
        </w:rPr>
      </w:pPr>
    </w:p>
    <w:p w:rsidR="00305A2C" w:rsidRPr="00FD251A" w:rsidRDefault="00305A2C" w:rsidP="00305A2C">
      <w:pPr>
        <w:rPr>
          <w:rFonts w:ascii="Arial" w:hAnsi="Arial" w:cs="Arial"/>
          <w:sz w:val="24"/>
          <w:szCs w:val="24"/>
        </w:rPr>
      </w:pP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5"/>
        <w:gridCol w:w="2540"/>
        <w:gridCol w:w="5815"/>
      </w:tblGrid>
      <w:tr w:rsidR="00305A2C" w:rsidRPr="00FD251A" w:rsidTr="0006194F">
        <w:trPr>
          <w:trHeight w:val="915"/>
        </w:trPr>
        <w:tc>
          <w:tcPr>
            <w:tcW w:w="1322" w:type="dxa"/>
          </w:tcPr>
          <w:p w:rsidR="00305A2C" w:rsidRPr="00FD251A" w:rsidRDefault="00305A2C" w:rsidP="00305A2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D251A">
              <w:rPr>
                <w:rFonts w:ascii="Arial" w:hAnsi="Arial" w:cs="Arial"/>
                <w:b/>
                <w:sz w:val="24"/>
                <w:szCs w:val="24"/>
              </w:rPr>
              <w:t>Ведомство</w:t>
            </w:r>
          </w:p>
        </w:tc>
        <w:tc>
          <w:tcPr>
            <w:tcW w:w="2544" w:type="dxa"/>
          </w:tcPr>
          <w:p w:rsidR="00305A2C" w:rsidRPr="00FD251A" w:rsidRDefault="00305A2C" w:rsidP="00305A2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D251A">
              <w:rPr>
                <w:rFonts w:ascii="Arial" w:hAnsi="Arial" w:cs="Arial"/>
                <w:b/>
                <w:sz w:val="24"/>
                <w:szCs w:val="24"/>
              </w:rPr>
              <w:t>Код бюджетной классификации Российской Федерации</w:t>
            </w:r>
          </w:p>
        </w:tc>
        <w:tc>
          <w:tcPr>
            <w:tcW w:w="6034" w:type="dxa"/>
          </w:tcPr>
          <w:p w:rsidR="00305A2C" w:rsidRPr="00FD251A" w:rsidRDefault="00305A2C" w:rsidP="00305A2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D251A">
              <w:rPr>
                <w:rFonts w:ascii="Arial" w:hAnsi="Arial" w:cs="Arial"/>
                <w:b/>
                <w:sz w:val="24"/>
                <w:szCs w:val="24"/>
              </w:rPr>
              <w:t xml:space="preserve">Главный администратор </w:t>
            </w:r>
            <w:proofErr w:type="gramStart"/>
            <w:r w:rsidRPr="00FD251A">
              <w:rPr>
                <w:rFonts w:ascii="Arial" w:hAnsi="Arial" w:cs="Arial"/>
                <w:b/>
                <w:sz w:val="24"/>
                <w:szCs w:val="24"/>
              </w:rPr>
              <w:t>источников финансирования дефицита бюджета поселения</w:t>
            </w:r>
            <w:proofErr w:type="gramEnd"/>
          </w:p>
        </w:tc>
      </w:tr>
      <w:tr w:rsidR="00305A2C" w:rsidRPr="00FD251A" w:rsidTr="0006194F">
        <w:trPr>
          <w:trHeight w:val="540"/>
        </w:trPr>
        <w:tc>
          <w:tcPr>
            <w:tcW w:w="1322" w:type="dxa"/>
          </w:tcPr>
          <w:p w:rsidR="00305A2C" w:rsidRPr="00FD251A" w:rsidRDefault="00305A2C" w:rsidP="00305A2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D251A">
              <w:rPr>
                <w:rFonts w:ascii="Arial" w:hAnsi="Arial" w:cs="Arial"/>
                <w:b/>
                <w:sz w:val="24"/>
                <w:szCs w:val="24"/>
              </w:rPr>
              <w:t>487</w:t>
            </w:r>
          </w:p>
        </w:tc>
        <w:tc>
          <w:tcPr>
            <w:tcW w:w="2544" w:type="dxa"/>
          </w:tcPr>
          <w:p w:rsidR="00305A2C" w:rsidRPr="00FD251A" w:rsidRDefault="00305A2C" w:rsidP="00305A2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34" w:type="dxa"/>
          </w:tcPr>
          <w:p w:rsidR="00305A2C" w:rsidRPr="00FD251A" w:rsidRDefault="00305A2C" w:rsidP="0006194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D251A">
              <w:rPr>
                <w:rFonts w:ascii="Arial" w:hAnsi="Arial" w:cs="Arial"/>
                <w:b/>
                <w:sz w:val="24"/>
                <w:szCs w:val="24"/>
              </w:rPr>
              <w:t xml:space="preserve">Администрация </w:t>
            </w:r>
            <w:proofErr w:type="spellStart"/>
            <w:r w:rsidR="00CC4D46" w:rsidRPr="00FD251A">
              <w:rPr>
                <w:rFonts w:ascii="Arial" w:hAnsi="Arial" w:cs="Arial"/>
                <w:b/>
                <w:sz w:val="24"/>
                <w:szCs w:val="24"/>
              </w:rPr>
              <w:t>Большеустинского</w:t>
            </w:r>
            <w:proofErr w:type="spellEnd"/>
            <w:r w:rsidRPr="00FD251A">
              <w:rPr>
                <w:rFonts w:ascii="Arial" w:hAnsi="Arial" w:cs="Arial"/>
                <w:b/>
                <w:sz w:val="24"/>
                <w:szCs w:val="24"/>
              </w:rPr>
              <w:t xml:space="preserve">  сельсовета  </w:t>
            </w:r>
            <w:proofErr w:type="spellStart"/>
            <w:r w:rsidRPr="00FD251A">
              <w:rPr>
                <w:rFonts w:ascii="Arial" w:hAnsi="Arial" w:cs="Arial"/>
                <w:b/>
                <w:sz w:val="24"/>
                <w:szCs w:val="24"/>
              </w:rPr>
              <w:t>Шарангского</w:t>
            </w:r>
            <w:proofErr w:type="spellEnd"/>
            <w:r w:rsidRPr="00FD251A">
              <w:rPr>
                <w:rFonts w:ascii="Arial" w:hAnsi="Arial" w:cs="Arial"/>
                <w:b/>
                <w:sz w:val="24"/>
                <w:szCs w:val="24"/>
              </w:rPr>
              <w:t xml:space="preserve"> муниципального  района Нижегородской области</w:t>
            </w:r>
          </w:p>
        </w:tc>
      </w:tr>
      <w:tr w:rsidR="00305A2C" w:rsidRPr="00FD251A" w:rsidTr="0006194F">
        <w:trPr>
          <w:trHeight w:val="900"/>
        </w:trPr>
        <w:tc>
          <w:tcPr>
            <w:tcW w:w="1322" w:type="dxa"/>
          </w:tcPr>
          <w:p w:rsidR="00305A2C" w:rsidRPr="00FD251A" w:rsidRDefault="00305A2C" w:rsidP="00305A2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251A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544" w:type="dxa"/>
          </w:tcPr>
          <w:p w:rsidR="00305A2C" w:rsidRPr="00FD251A" w:rsidRDefault="00305A2C" w:rsidP="00305A2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251A">
              <w:rPr>
                <w:rFonts w:ascii="Arial" w:hAnsi="Arial" w:cs="Arial"/>
                <w:sz w:val="24"/>
                <w:szCs w:val="24"/>
              </w:rPr>
              <w:t>01050201100000510</w:t>
            </w:r>
          </w:p>
        </w:tc>
        <w:tc>
          <w:tcPr>
            <w:tcW w:w="6034" w:type="dxa"/>
          </w:tcPr>
          <w:p w:rsidR="00305A2C" w:rsidRPr="00FD251A" w:rsidRDefault="00305A2C" w:rsidP="00305A2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D251A">
              <w:rPr>
                <w:rFonts w:ascii="Arial" w:hAnsi="Arial" w:cs="Arial"/>
                <w:sz w:val="24"/>
                <w:szCs w:val="24"/>
              </w:rPr>
              <w:t>Увеличение прочих остатков денежных средств бюджета поселения</w:t>
            </w:r>
          </w:p>
        </w:tc>
      </w:tr>
      <w:tr w:rsidR="00305A2C" w:rsidRPr="00FD251A" w:rsidTr="0006194F">
        <w:trPr>
          <w:trHeight w:val="705"/>
        </w:trPr>
        <w:tc>
          <w:tcPr>
            <w:tcW w:w="1322" w:type="dxa"/>
          </w:tcPr>
          <w:p w:rsidR="00305A2C" w:rsidRPr="00FD251A" w:rsidRDefault="00305A2C" w:rsidP="00305A2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251A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2544" w:type="dxa"/>
          </w:tcPr>
          <w:p w:rsidR="00305A2C" w:rsidRPr="00FD251A" w:rsidRDefault="00305A2C" w:rsidP="00305A2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251A">
              <w:rPr>
                <w:rFonts w:ascii="Arial" w:hAnsi="Arial" w:cs="Arial"/>
                <w:sz w:val="24"/>
                <w:szCs w:val="24"/>
              </w:rPr>
              <w:t>01050201100000610</w:t>
            </w:r>
          </w:p>
        </w:tc>
        <w:tc>
          <w:tcPr>
            <w:tcW w:w="6034" w:type="dxa"/>
          </w:tcPr>
          <w:p w:rsidR="00305A2C" w:rsidRPr="00FD251A" w:rsidRDefault="00305A2C" w:rsidP="00305A2C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FD251A">
              <w:rPr>
                <w:rFonts w:ascii="Arial" w:hAnsi="Arial" w:cs="Arial"/>
                <w:sz w:val="24"/>
                <w:szCs w:val="24"/>
              </w:rPr>
              <w:t>Уменьшение прочих остатков денежных средств бюджета поселения</w:t>
            </w:r>
          </w:p>
        </w:tc>
      </w:tr>
    </w:tbl>
    <w:p w:rsidR="00305A2C" w:rsidRPr="00FD251A" w:rsidRDefault="00305A2C" w:rsidP="00305A2C">
      <w:pPr>
        <w:rPr>
          <w:rFonts w:ascii="Arial" w:hAnsi="Arial" w:cs="Arial"/>
          <w:sz w:val="24"/>
          <w:szCs w:val="24"/>
        </w:rPr>
      </w:pPr>
    </w:p>
    <w:p w:rsidR="00305A2C" w:rsidRPr="00FD251A" w:rsidRDefault="00305A2C" w:rsidP="00305A2C">
      <w:pPr>
        <w:rPr>
          <w:rFonts w:ascii="Arial" w:hAnsi="Arial" w:cs="Arial"/>
          <w:sz w:val="24"/>
          <w:szCs w:val="24"/>
        </w:rPr>
      </w:pPr>
    </w:p>
    <w:p w:rsidR="00305A2C" w:rsidRPr="00FD251A" w:rsidRDefault="00305A2C" w:rsidP="00EC1D91">
      <w:pPr>
        <w:tabs>
          <w:tab w:val="left" w:pos="7485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sectPr w:rsidR="00305A2C" w:rsidRPr="00FD251A" w:rsidSect="00305A2C">
      <w:pgSz w:w="11906" w:h="16838"/>
      <w:pgMar w:top="567" w:right="851" w:bottom="567" w:left="1418" w:header="1134" w:footer="0" w:gutter="0"/>
      <w:cols w:space="720"/>
      <w:formProt w:val="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538E" w:rsidRDefault="006B538E">
      <w:r>
        <w:separator/>
      </w:r>
    </w:p>
  </w:endnote>
  <w:endnote w:type="continuationSeparator" w:id="0">
    <w:p w:rsidR="006B538E" w:rsidRDefault="006B53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538E" w:rsidRDefault="006B538E">
      <w:r>
        <w:separator/>
      </w:r>
    </w:p>
  </w:footnote>
  <w:footnote w:type="continuationSeparator" w:id="0">
    <w:p w:rsidR="006B538E" w:rsidRDefault="006B53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2B282A"/>
    <w:multiLevelType w:val="multilevel"/>
    <w:tmpl w:val="195C49A6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1576ADB"/>
    <w:multiLevelType w:val="multilevel"/>
    <w:tmpl w:val="5C7ED0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357"/>
  <w:doNotHyphenateCaps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120FA"/>
    <w:rsid w:val="0001386D"/>
    <w:rsid w:val="000443DF"/>
    <w:rsid w:val="000C0AD9"/>
    <w:rsid w:val="000E5A28"/>
    <w:rsid w:val="00194741"/>
    <w:rsid w:val="0023404B"/>
    <w:rsid w:val="00284971"/>
    <w:rsid w:val="002B3BCE"/>
    <w:rsid w:val="00305A2C"/>
    <w:rsid w:val="00325A2B"/>
    <w:rsid w:val="00342E5A"/>
    <w:rsid w:val="00370BFD"/>
    <w:rsid w:val="0038334A"/>
    <w:rsid w:val="003932E3"/>
    <w:rsid w:val="0040775B"/>
    <w:rsid w:val="0044386E"/>
    <w:rsid w:val="004573A8"/>
    <w:rsid w:val="00461C6C"/>
    <w:rsid w:val="004C5C6A"/>
    <w:rsid w:val="00504696"/>
    <w:rsid w:val="00527487"/>
    <w:rsid w:val="005B00C9"/>
    <w:rsid w:val="005C25F6"/>
    <w:rsid w:val="006120FA"/>
    <w:rsid w:val="00672F2B"/>
    <w:rsid w:val="006A77C6"/>
    <w:rsid w:val="006B538E"/>
    <w:rsid w:val="006B5929"/>
    <w:rsid w:val="006F1E58"/>
    <w:rsid w:val="0073110F"/>
    <w:rsid w:val="00755ED9"/>
    <w:rsid w:val="007A02A9"/>
    <w:rsid w:val="007C2B5F"/>
    <w:rsid w:val="007F49FE"/>
    <w:rsid w:val="00846C32"/>
    <w:rsid w:val="00862510"/>
    <w:rsid w:val="00872D8C"/>
    <w:rsid w:val="008B014D"/>
    <w:rsid w:val="008D219A"/>
    <w:rsid w:val="008E2649"/>
    <w:rsid w:val="00921764"/>
    <w:rsid w:val="009433BB"/>
    <w:rsid w:val="00970E7D"/>
    <w:rsid w:val="009713DD"/>
    <w:rsid w:val="009820BA"/>
    <w:rsid w:val="009A5C4C"/>
    <w:rsid w:val="009E3943"/>
    <w:rsid w:val="00A35527"/>
    <w:rsid w:val="00A712B2"/>
    <w:rsid w:val="00AD1506"/>
    <w:rsid w:val="00AD580B"/>
    <w:rsid w:val="00B307BD"/>
    <w:rsid w:val="00BA13DA"/>
    <w:rsid w:val="00BE3E3C"/>
    <w:rsid w:val="00CB1755"/>
    <w:rsid w:val="00CC4D46"/>
    <w:rsid w:val="00CE2F3B"/>
    <w:rsid w:val="00D114FD"/>
    <w:rsid w:val="00D71A34"/>
    <w:rsid w:val="00DB4F0D"/>
    <w:rsid w:val="00E17A35"/>
    <w:rsid w:val="00EC1D91"/>
    <w:rsid w:val="00EE4010"/>
    <w:rsid w:val="00F825DD"/>
    <w:rsid w:val="00F84F03"/>
    <w:rsid w:val="00FC5DB3"/>
    <w:rsid w:val="00FD2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1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9E3943"/>
  </w:style>
  <w:style w:type="paragraph" w:customStyle="1" w:styleId="ab">
    <w:name w:val="Колонтитул"/>
    <w:basedOn w:val="a"/>
    <w:qFormat/>
    <w:rsid w:val="009E3943"/>
  </w:style>
  <w:style w:type="paragraph" w:customStyle="1" w:styleId="10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c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2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d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e">
    <w:name w:val="No Spacing"/>
    <w:qFormat/>
    <w:rsid w:val="0055234D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qFormat/>
    <w:rsid w:val="009E3943"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af3"/>
    <w:uiPriority w:val="99"/>
    <w:unhideWhenUsed/>
    <w:rsid w:val="00FC5DB3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FC5DB3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af4">
    <w:name w:val="footer"/>
    <w:basedOn w:val="a"/>
    <w:link w:val="af5"/>
    <w:uiPriority w:val="99"/>
    <w:unhideWhenUsed/>
    <w:rsid w:val="00FC5DB3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FC5DB3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1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</w:style>
  <w:style w:type="paragraph" w:customStyle="1" w:styleId="ab">
    <w:name w:val="Колонтитул"/>
    <w:basedOn w:val="a"/>
    <w:qFormat/>
  </w:style>
  <w:style w:type="paragraph" w:customStyle="1" w:styleId="10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c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2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d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e">
    <w:name w:val="No Spacing"/>
    <w:qFormat/>
    <w:rsid w:val="0055234D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qFormat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af3"/>
    <w:uiPriority w:val="99"/>
    <w:unhideWhenUsed/>
    <w:rsid w:val="00FC5DB3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FC5DB3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af4">
    <w:name w:val="footer"/>
    <w:basedOn w:val="a"/>
    <w:link w:val="af5"/>
    <w:uiPriority w:val="99"/>
    <w:unhideWhenUsed/>
    <w:rsid w:val="00FC5DB3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FC5DB3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9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Пользователь</cp:lastModifiedBy>
  <cp:revision>19</cp:revision>
  <cp:lastPrinted>2021-12-06T05:24:00Z</cp:lastPrinted>
  <dcterms:created xsi:type="dcterms:W3CDTF">2021-11-11T05:32:00Z</dcterms:created>
  <dcterms:modified xsi:type="dcterms:W3CDTF">2021-12-06T05:24:00Z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