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881" w:rsidRDefault="0030038F" w:rsidP="00C90ED6">
      <w:pPr>
        <w:spacing w:after="0" w:line="240" w:lineRule="auto"/>
        <w:jc w:val="center"/>
        <w:rPr>
          <w:rFonts w:ascii="Arial" w:hAnsi="Arial" w:cs="Arial"/>
          <w:sz w:val="24"/>
          <w:lang w:eastAsia="ru-RU"/>
        </w:rPr>
      </w:pPr>
      <w:r>
        <w:rPr>
          <w:rFonts w:ascii="Arial" w:hAnsi="Arial" w:cs="Arial"/>
          <w:noProof/>
          <w:sz w:val="24"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881" w:rsidRDefault="00022881" w:rsidP="00C90ED6">
      <w:pPr>
        <w:pStyle w:val="ConsPlusNormal"/>
        <w:jc w:val="center"/>
        <w:rPr>
          <w:lang w:eastAsia="ru-RU"/>
        </w:rPr>
      </w:pPr>
    </w:p>
    <w:p w:rsidR="00022881" w:rsidRDefault="0030038F" w:rsidP="00C90ED6">
      <w:pPr>
        <w:pStyle w:val="ConsPlusNormal"/>
        <w:ind w:firstLine="0"/>
        <w:jc w:val="center"/>
      </w:pPr>
      <w:r>
        <w:rPr>
          <w:b/>
          <w:bCs/>
          <w:kern w:val="2"/>
          <w:sz w:val="32"/>
          <w:szCs w:val="32"/>
        </w:rPr>
        <w:t xml:space="preserve">АДМИНИСТРАЦИЯ </w:t>
      </w:r>
      <w:r w:rsidR="001A685C">
        <w:rPr>
          <w:b/>
          <w:bCs/>
          <w:kern w:val="2"/>
          <w:sz w:val="32"/>
          <w:szCs w:val="32"/>
        </w:rPr>
        <w:t>БОЛЬШЕУСТИНСКОГО</w:t>
      </w:r>
      <w:r w:rsidR="00C90ED6">
        <w:rPr>
          <w:b/>
          <w:bCs/>
          <w:kern w:val="2"/>
          <w:sz w:val="32"/>
          <w:szCs w:val="32"/>
        </w:rPr>
        <w:t xml:space="preserve"> </w:t>
      </w:r>
      <w:r>
        <w:rPr>
          <w:b/>
          <w:bCs/>
          <w:kern w:val="2"/>
          <w:sz w:val="32"/>
          <w:szCs w:val="32"/>
        </w:rPr>
        <w:t>СЕЛЬСОВЕТА</w:t>
      </w:r>
    </w:p>
    <w:p w:rsidR="00022881" w:rsidRDefault="0030038F" w:rsidP="00C90ED6">
      <w:pPr>
        <w:pStyle w:val="ConsPlusNormal"/>
        <w:jc w:val="center"/>
        <w:rPr>
          <w:b/>
          <w:bCs/>
          <w:kern w:val="2"/>
          <w:sz w:val="32"/>
          <w:szCs w:val="32"/>
        </w:rPr>
      </w:pPr>
      <w:r>
        <w:rPr>
          <w:b/>
          <w:bCs/>
          <w:kern w:val="2"/>
          <w:sz w:val="32"/>
          <w:szCs w:val="32"/>
        </w:rPr>
        <w:t>ШАРАНГСКОГО МУНИЦИПАЛЬНОГО РАЙОНА</w:t>
      </w:r>
    </w:p>
    <w:p w:rsidR="00022881" w:rsidRDefault="0030038F" w:rsidP="00C90ED6">
      <w:pPr>
        <w:pStyle w:val="ConsPlusNormal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НИЖЕГОРОДСКОЙ ОБЛАСТИ</w:t>
      </w:r>
    </w:p>
    <w:p w:rsidR="00022881" w:rsidRDefault="00022881" w:rsidP="00C90ED6">
      <w:pPr>
        <w:pStyle w:val="ConsPlusNormal"/>
        <w:jc w:val="center"/>
        <w:rPr>
          <w:b/>
          <w:bCs/>
          <w:kern w:val="2"/>
          <w:sz w:val="32"/>
          <w:szCs w:val="32"/>
        </w:rPr>
      </w:pPr>
    </w:p>
    <w:p w:rsidR="00022881" w:rsidRPr="00C90ED6" w:rsidRDefault="0030038F" w:rsidP="00C90ED6">
      <w:pPr>
        <w:pStyle w:val="ConsPlusNormal"/>
        <w:jc w:val="center"/>
        <w:rPr>
          <w:b/>
          <w:spacing w:val="60"/>
          <w:sz w:val="28"/>
          <w:szCs w:val="28"/>
        </w:rPr>
      </w:pPr>
      <w:r w:rsidRPr="00C90ED6">
        <w:rPr>
          <w:b/>
          <w:spacing w:val="60"/>
          <w:sz w:val="28"/>
          <w:szCs w:val="28"/>
        </w:rPr>
        <w:t>ПОСТАНОВЛЕНИЕ</w:t>
      </w:r>
    </w:p>
    <w:p w:rsidR="00022881" w:rsidRPr="00C90ED6" w:rsidRDefault="0030038F" w:rsidP="00C90ED6">
      <w:pPr>
        <w:pStyle w:val="ConsPlusNormal"/>
        <w:ind w:firstLine="0"/>
        <w:rPr>
          <w:sz w:val="24"/>
          <w:szCs w:val="24"/>
        </w:rPr>
      </w:pPr>
      <w:r w:rsidRPr="00C90ED6">
        <w:rPr>
          <w:sz w:val="24"/>
          <w:szCs w:val="24"/>
        </w:rPr>
        <w:t xml:space="preserve">от </w:t>
      </w:r>
      <w:r w:rsidR="00A07FC9">
        <w:rPr>
          <w:sz w:val="24"/>
          <w:szCs w:val="24"/>
        </w:rPr>
        <w:t>01.09</w:t>
      </w:r>
      <w:r w:rsidRPr="00C90ED6">
        <w:rPr>
          <w:sz w:val="24"/>
          <w:szCs w:val="24"/>
        </w:rPr>
        <w:t>.202</w:t>
      </w:r>
      <w:r w:rsidR="00A07FC9">
        <w:rPr>
          <w:sz w:val="24"/>
          <w:szCs w:val="24"/>
        </w:rPr>
        <w:t>1</w:t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</w:r>
      <w:r w:rsidRPr="00C90ED6">
        <w:rPr>
          <w:sz w:val="24"/>
          <w:szCs w:val="24"/>
        </w:rPr>
        <w:tab/>
        <w:t xml:space="preserve">№ </w:t>
      </w:r>
      <w:r w:rsidR="00A07FC9">
        <w:rPr>
          <w:sz w:val="24"/>
          <w:szCs w:val="24"/>
        </w:rPr>
        <w:t>35</w:t>
      </w:r>
    </w:p>
    <w:p w:rsidR="00022881" w:rsidRDefault="00022881" w:rsidP="00C90ED6">
      <w:pPr>
        <w:pStyle w:val="ConsPlusNormal"/>
        <w:rPr>
          <w:szCs w:val="24"/>
        </w:rPr>
      </w:pPr>
    </w:p>
    <w:p w:rsidR="00022881" w:rsidRDefault="0030038F" w:rsidP="00C90ED6">
      <w:pPr>
        <w:pStyle w:val="ConsPlus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проведении на территории </w:t>
      </w:r>
      <w:proofErr w:type="spellStart"/>
      <w:r w:rsidR="001A685C">
        <w:rPr>
          <w:b/>
          <w:sz w:val="32"/>
          <w:szCs w:val="32"/>
        </w:rPr>
        <w:t>Большеустинского</w:t>
      </w:r>
      <w:proofErr w:type="spellEnd"/>
      <w:r>
        <w:rPr>
          <w:b/>
          <w:sz w:val="32"/>
          <w:szCs w:val="32"/>
        </w:rPr>
        <w:t xml:space="preserve"> сельсовета сезонной профилактической операции «Жильё»</w:t>
      </w:r>
    </w:p>
    <w:p w:rsidR="00022881" w:rsidRDefault="00022881" w:rsidP="00C90ED6">
      <w:pPr>
        <w:pStyle w:val="ConsPlusNormal"/>
        <w:rPr>
          <w:b/>
          <w:sz w:val="28"/>
          <w:szCs w:val="28"/>
        </w:rPr>
      </w:pP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proofErr w:type="gramStart"/>
      <w:r w:rsidRPr="00116C2F">
        <w:rPr>
          <w:rStyle w:val="WW8Num2z3"/>
          <w:sz w:val="24"/>
          <w:szCs w:val="24"/>
        </w:rPr>
        <w:t>В соответствии с Федеральным законом от 21 декабря 1994 года № 69–ФЗ «О пожарной безопасности», Федеральным законом от 23 июня 2016 года № 182-ФЗ «Об</w:t>
      </w:r>
      <w:r w:rsidRPr="00E22384">
        <w:rPr>
          <w:sz w:val="24"/>
          <w:szCs w:val="24"/>
        </w:rPr>
        <w:t xml:space="preserve"> основах системы профилактики правонарушений в Российской Федерации», постановлением Правительства Нижегородской области от 02 сентября 2016 года № 599 «Об утверждении Положения о профилактике пожаров в Нижегородской области», администрация </w:t>
      </w:r>
      <w:proofErr w:type="spellStart"/>
      <w:r w:rsidR="001A685C" w:rsidRPr="00E22384">
        <w:rPr>
          <w:sz w:val="24"/>
          <w:szCs w:val="24"/>
        </w:rPr>
        <w:t>Большеустинского</w:t>
      </w:r>
      <w:proofErr w:type="spellEnd"/>
      <w:r w:rsidRPr="00E22384">
        <w:rPr>
          <w:sz w:val="24"/>
          <w:szCs w:val="24"/>
        </w:rPr>
        <w:t xml:space="preserve"> сельсовета постановляет:</w:t>
      </w:r>
      <w:proofErr w:type="gramEnd"/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 xml:space="preserve">Организовать и провести на территории </w:t>
      </w:r>
      <w:proofErr w:type="spellStart"/>
      <w:r w:rsidR="001A685C" w:rsidRPr="00E22384">
        <w:rPr>
          <w:sz w:val="24"/>
          <w:szCs w:val="24"/>
        </w:rPr>
        <w:t>Большеустинского</w:t>
      </w:r>
      <w:proofErr w:type="spellEnd"/>
      <w:r w:rsidRPr="00E22384">
        <w:rPr>
          <w:sz w:val="24"/>
          <w:szCs w:val="24"/>
        </w:rPr>
        <w:t xml:space="preserve"> сельсовета в период с 01 сентября 202</w:t>
      </w:r>
      <w:r w:rsidR="00A07FC9">
        <w:rPr>
          <w:sz w:val="24"/>
          <w:szCs w:val="24"/>
        </w:rPr>
        <w:t>1</w:t>
      </w:r>
      <w:r w:rsidRPr="00E22384">
        <w:rPr>
          <w:sz w:val="24"/>
          <w:szCs w:val="24"/>
        </w:rPr>
        <w:t xml:space="preserve"> года по 31 марта 202</w:t>
      </w:r>
      <w:r w:rsidR="00A07FC9">
        <w:rPr>
          <w:sz w:val="24"/>
          <w:szCs w:val="24"/>
        </w:rPr>
        <w:t>2</w:t>
      </w:r>
      <w:r w:rsidRPr="00E22384">
        <w:rPr>
          <w:sz w:val="24"/>
          <w:szCs w:val="24"/>
        </w:rPr>
        <w:t xml:space="preserve"> года сезонную пожарно-профилактическую операцию «Жильё».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 xml:space="preserve">Утвердить прилагаемый состав профилактических групп, осуществляющих проведение профилактических мероприятий в жилищном фонде населенных пунктов </w:t>
      </w:r>
      <w:proofErr w:type="spellStart"/>
      <w:r w:rsidR="001A685C" w:rsidRPr="00E22384">
        <w:rPr>
          <w:sz w:val="24"/>
          <w:szCs w:val="24"/>
        </w:rPr>
        <w:t>Большеустинского</w:t>
      </w:r>
      <w:proofErr w:type="spellEnd"/>
      <w:r w:rsidRPr="00E22384">
        <w:rPr>
          <w:sz w:val="24"/>
          <w:szCs w:val="24"/>
        </w:rPr>
        <w:t xml:space="preserve"> сельсовета.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proofErr w:type="gramStart"/>
      <w:r w:rsidRPr="00E22384">
        <w:rPr>
          <w:sz w:val="24"/>
          <w:szCs w:val="24"/>
        </w:rPr>
        <w:t xml:space="preserve">3.Силами профилактических групп, а также лицами, осуществляющими работу вне состава профилактических групп, организовать проведение профилактических мероприятий в жилищном фонде населенных пунктов в сроки, установленные «Дорожной картой по проведению профилактической работы, направленной на предупреждение пожаров на территории </w:t>
      </w:r>
      <w:proofErr w:type="spellStart"/>
      <w:r w:rsidRPr="00E22384">
        <w:rPr>
          <w:sz w:val="24"/>
          <w:szCs w:val="24"/>
        </w:rPr>
        <w:t>Шарангского</w:t>
      </w:r>
      <w:proofErr w:type="spellEnd"/>
      <w:r w:rsidRPr="00E22384">
        <w:rPr>
          <w:sz w:val="24"/>
          <w:szCs w:val="24"/>
        </w:rPr>
        <w:t xml:space="preserve"> муниципального района Нижегородской области на 202</w:t>
      </w:r>
      <w:r w:rsidR="00A07FC9">
        <w:rPr>
          <w:sz w:val="24"/>
          <w:szCs w:val="24"/>
        </w:rPr>
        <w:t>1</w:t>
      </w:r>
      <w:r w:rsidRPr="00E22384">
        <w:rPr>
          <w:sz w:val="24"/>
          <w:szCs w:val="24"/>
        </w:rPr>
        <w:t>-202</w:t>
      </w:r>
      <w:r w:rsidR="00A07FC9">
        <w:rPr>
          <w:sz w:val="24"/>
          <w:szCs w:val="24"/>
        </w:rPr>
        <w:t>3</w:t>
      </w:r>
      <w:r w:rsidRPr="00E22384">
        <w:rPr>
          <w:sz w:val="24"/>
          <w:szCs w:val="24"/>
        </w:rPr>
        <w:t xml:space="preserve"> годы», утвержденной постановлением администрации </w:t>
      </w:r>
      <w:proofErr w:type="spellStart"/>
      <w:r w:rsidRPr="00E22384">
        <w:rPr>
          <w:sz w:val="24"/>
          <w:szCs w:val="24"/>
        </w:rPr>
        <w:t>Шарангского</w:t>
      </w:r>
      <w:proofErr w:type="spellEnd"/>
      <w:r w:rsidRPr="00E22384">
        <w:rPr>
          <w:sz w:val="24"/>
          <w:szCs w:val="24"/>
        </w:rPr>
        <w:t xml:space="preserve"> муниципального района от 28 ноября 2019 года № 639 (далее</w:t>
      </w:r>
      <w:r w:rsidR="00F22B29" w:rsidRPr="00E22384">
        <w:rPr>
          <w:sz w:val="24"/>
          <w:szCs w:val="24"/>
        </w:rPr>
        <w:t xml:space="preserve"> </w:t>
      </w:r>
      <w:r w:rsidRPr="00E22384">
        <w:rPr>
          <w:sz w:val="24"/>
          <w:szCs w:val="24"/>
        </w:rPr>
        <w:t>-</w:t>
      </w:r>
      <w:r w:rsidR="00F22B29" w:rsidRPr="00E22384">
        <w:rPr>
          <w:sz w:val="24"/>
          <w:szCs w:val="24"/>
        </w:rPr>
        <w:t xml:space="preserve"> </w:t>
      </w:r>
      <w:r w:rsidRPr="00E22384">
        <w:rPr>
          <w:sz w:val="24"/>
          <w:szCs w:val="24"/>
        </w:rPr>
        <w:t>«Дорожная карта</w:t>
      </w:r>
      <w:proofErr w:type="gramEnd"/>
      <w:r w:rsidRPr="00E22384">
        <w:rPr>
          <w:sz w:val="24"/>
          <w:szCs w:val="24"/>
        </w:rPr>
        <w:t xml:space="preserve">»). Особое внимание уделить местам проживания неблагополучных, многодетных семей, пенсионеров, одиноких престарелых граждан, лиц, злоупотребляющих спиртными напитками и иных социально-неадаптированных граждан. Информирование населения о мерах пожарной безопасности осуществлять путем </w:t>
      </w:r>
      <w:proofErr w:type="spellStart"/>
      <w:r w:rsidRPr="00E22384">
        <w:rPr>
          <w:sz w:val="24"/>
          <w:szCs w:val="24"/>
        </w:rPr>
        <w:t>подворового</w:t>
      </w:r>
      <w:proofErr w:type="spellEnd"/>
      <w:r w:rsidRPr="00E22384">
        <w:rPr>
          <w:sz w:val="24"/>
          <w:szCs w:val="24"/>
        </w:rPr>
        <w:t xml:space="preserve"> (поквартирного) обхода жилого фонда, в процессе которого: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3.1. разъяснять нормативные правовые акты и документы, содержащие требования пожарной безопасности;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3.2. проводить инструктаж о мерах пожарной безопасности с вручением памяток (листовок);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3.3. проводить осмотр (при согласии собственника) помещений домовладения, хозяйственных строений, прилегающей придомовой территории и в случае наличия нарушений обязательных требований пожарной безопасности разъяснять пути их устранения;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3.4. информацию о проведенном мероприятии отражать в акте профилактического обследования домовладения согласно приложению № 1;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 xml:space="preserve">3.5. в случае необходимости доведения информации до граждан организовывать встречи с населением, с приглашением сотрудников федерального государственного пожарного надзора. Информацию о проведенной встрече </w:t>
      </w:r>
      <w:r w:rsidRPr="00E22384">
        <w:rPr>
          <w:sz w:val="24"/>
          <w:szCs w:val="24"/>
        </w:rPr>
        <w:lastRenderedPageBreak/>
        <w:t>отражать в протоколе проведения встречи согласно приложению № 2.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 xml:space="preserve">4. Специалисту администрации </w:t>
      </w:r>
      <w:proofErr w:type="spellStart"/>
      <w:r w:rsidR="001A685C" w:rsidRPr="00E22384">
        <w:rPr>
          <w:sz w:val="24"/>
          <w:szCs w:val="24"/>
        </w:rPr>
        <w:t>Большеустинского</w:t>
      </w:r>
      <w:proofErr w:type="spellEnd"/>
      <w:r w:rsidRPr="00E22384">
        <w:rPr>
          <w:sz w:val="24"/>
          <w:szCs w:val="24"/>
        </w:rPr>
        <w:t xml:space="preserve"> сельсовета </w:t>
      </w:r>
      <w:proofErr w:type="spellStart"/>
      <w:r w:rsidR="00F820B8" w:rsidRPr="00E22384">
        <w:rPr>
          <w:sz w:val="24"/>
          <w:szCs w:val="24"/>
        </w:rPr>
        <w:t>Благовой</w:t>
      </w:r>
      <w:proofErr w:type="spellEnd"/>
      <w:r w:rsidR="00F820B8" w:rsidRPr="00E22384">
        <w:rPr>
          <w:sz w:val="24"/>
          <w:szCs w:val="24"/>
        </w:rPr>
        <w:t xml:space="preserve"> Е.П</w:t>
      </w:r>
      <w:r w:rsidRPr="00E22384">
        <w:rPr>
          <w:sz w:val="24"/>
          <w:szCs w:val="24"/>
        </w:rPr>
        <w:t>.: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4.1. организовать ведение журналов: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4.1.1. учета актов профилактического обследования домовладений на закрепленной территории согласно приложению № 3;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4.1.2. учета протоколов встреч с населением на закрепленной территории согласно приложению № 4;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4.2. сформировать накопительное дело по осуществлению профилактической работы, в котором содержать: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4.2.1. копию «Дорожной карты»;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4.2.2. утвержденные графики проведения профилактических мероприятий;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4.2.3. списки лиц, принимающих участие в профилактической работе;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4.2.4. списки мест проживания одиноких престарелых граждан, многодетных семей, а также детей, состоящих на учете в комиссии по делам несовершеннолетних, лиц, злоупотребляющих спиртными напитками, и иных социально-неадаптированных граждан;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4.2.5. копии агитационных материалов (памятка, листовки и т.д.);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 xml:space="preserve">4.2.6. информацию о проведенной работе по противопожарной пропаганде (вырезки из газет, </w:t>
      </w:r>
      <w:proofErr w:type="gramStart"/>
      <w:r w:rsidRPr="00E22384">
        <w:rPr>
          <w:sz w:val="24"/>
          <w:szCs w:val="24"/>
        </w:rPr>
        <w:t>фото материалы</w:t>
      </w:r>
      <w:proofErr w:type="gramEnd"/>
      <w:r w:rsidRPr="00E22384">
        <w:rPr>
          <w:sz w:val="24"/>
          <w:szCs w:val="24"/>
        </w:rPr>
        <w:t>);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 xml:space="preserve">4.3. информировать отделение надзорной деятельности и профилактической работы по </w:t>
      </w:r>
      <w:proofErr w:type="spellStart"/>
      <w:r w:rsidRPr="00E22384">
        <w:rPr>
          <w:sz w:val="24"/>
          <w:szCs w:val="24"/>
        </w:rPr>
        <w:t>Шарангскому</w:t>
      </w:r>
      <w:proofErr w:type="spellEnd"/>
      <w:r w:rsidRPr="00E22384">
        <w:rPr>
          <w:sz w:val="24"/>
          <w:szCs w:val="24"/>
        </w:rPr>
        <w:t xml:space="preserve"> району о проделанной работе, противопожарном состоянии жилищного фонда, ежемесячно до 25 числа отчетного месяца путем направления </w:t>
      </w:r>
      <w:proofErr w:type="gramStart"/>
      <w:r w:rsidRPr="00E22384">
        <w:rPr>
          <w:sz w:val="24"/>
          <w:szCs w:val="24"/>
        </w:rPr>
        <w:t>копии журналов учета актов профилактического обследования домовладений</w:t>
      </w:r>
      <w:proofErr w:type="gramEnd"/>
      <w:r w:rsidRPr="00E22384">
        <w:rPr>
          <w:sz w:val="24"/>
          <w:szCs w:val="24"/>
        </w:rPr>
        <w:t xml:space="preserve"> на закрепленной территории и учета протоколов встреч с населением на закрепленной территории;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 xml:space="preserve">4.4.информацию о проведенной профилактической работе предоставлять в единую дежурно-диспетчерскую службу </w:t>
      </w:r>
      <w:proofErr w:type="spellStart"/>
      <w:r w:rsidRPr="00E22384">
        <w:rPr>
          <w:sz w:val="24"/>
          <w:szCs w:val="24"/>
        </w:rPr>
        <w:t>Шарангского</w:t>
      </w:r>
      <w:proofErr w:type="spellEnd"/>
      <w:r w:rsidRPr="00E22384">
        <w:rPr>
          <w:sz w:val="24"/>
          <w:szCs w:val="24"/>
        </w:rPr>
        <w:t xml:space="preserve"> муниципального района ежедневно.</w:t>
      </w:r>
    </w:p>
    <w:p w:rsidR="00022881" w:rsidRPr="00E22384" w:rsidRDefault="0030038F" w:rsidP="00AF09C7">
      <w:pPr>
        <w:pStyle w:val="ConsPlusNormal"/>
        <w:jc w:val="both"/>
        <w:rPr>
          <w:sz w:val="24"/>
          <w:szCs w:val="24"/>
        </w:rPr>
      </w:pPr>
      <w:r w:rsidRPr="00E22384">
        <w:rPr>
          <w:sz w:val="24"/>
          <w:szCs w:val="24"/>
        </w:rPr>
        <w:t>5.</w:t>
      </w:r>
      <w:proofErr w:type="gramStart"/>
      <w:r w:rsidRPr="00E22384">
        <w:rPr>
          <w:sz w:val="24"/>
          <w:szCs w:val="24"/>
        </w:rPr>
        <w:t>Контроль за</w:t>
      </w:r>
      <w:proofErr w:type="gramEnd"/>
      <w:r w:rsidRPr="00E22384"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116C2F" w:rsidRDefault="00116C2F" w:rsidP="00AF09C7">
      <w:pPr>
        <w:pStyle w:val="ConsPlusNormal"/>
        <w:jc w:val="center"/>
        <w:rPr>
          <w:sz w:val="24"/>
          <w:szCs w:val="24"/>
        </w:rPr>
      </w:pPr>
    </w:p>
    <w:p w:rsidR="00022881" w:rsidRPr="00E22384" w:rsidRDefault="0030038F" w:rsidP="00AF09C7">
      <w:pPr>
        <w:pStyle w:val="ConsPlusNormal"/>
        <w:jc w:val="center"/>
        <w:rPr>
          <w:sz w:val="24"/>
          <w:szCs w:val="24"/>
        </w:rPr>
      </w:pPr>
      <w:r w:rsidRPr="00E22384">
        <w:rPr>
          <w:sz w:val="24"/>
          <w:szCs w:val="24"/>
        </w:rPr>
        <w:t>Глав</w:t>
      </w:r>
      <w:r w:rsidR="001A685C" w:rsidRPr="00E22384">
        <w:rPr>
          <w:sz w:val="24"/>
          <w:szCs w:val="24"/>
        </w:rPr>
        <w:t>а администрации</w:t>
      </w:r>
      <w:r w:rsidR="001A685C" w:rsidRPr="00E22384">
        <w:rPr>
          <w:sz w:val="24"/>
          <w:szCs w:val="24"/>
        </w:rPr>
        <w:tab/>
      </w:r>
      <w:r w:rsidR="001A685C" w:rsidRPr="00E22384">
        <w:rPr>
          <w:sz w:val="24"/>
          <w:szCs w:val="24"/>
        </w:rPr>
        <w:tab/>
      </w:r>
      <w:r w:rsidR="001A685C" w:rsidRPr="00E22384">
        <w:rPr>
          <w:sz w:val="24"/>
          <w:szCs w:val="24"/>
        </w:rPr>
        <w:tab/>
      </w:r>
      <w:r w:rsidR="001A685C" w:rsidRPr="00E22384">
        <w:rPr>
          <w:sz w:val="24"/>
          <w:szCs w:val="24"/>
        </w:rPr>
        <w:tab/>
      </w:r>
      <w:r w:rsidR="001A685C" w:rsidRPr="00E22384">
        <w:rPr>
          <w:sz w:val="24"/>
          <w:szCs w:val="24"/>
        </w:rPr>
        <w:tab/>
        <w:t>Г.А. Куклина</w:t>
      </w:r>
    </w:p>
    <w:p w:rsidR="00022881" w:rsidRPr="00E22384" w:rsidRDefault="0030038F" w:rsidP="00AF09C7">
      <w:pPr>
        <w:pStyle w:val="ConsPlusNormal"/>
        <w:jc w:val="center"/>
        <w:rPr>
          <w:sz w:val="24"/>
          <w:szCs w:val="24"/>
        </w:rPr>
      </w:pPr>
      <w:r w:rsidRPr="00E22384">
        <w:rPr>
          <w:sz w:val="24"/>
          <w:szCs w:val="24"/>
        </w:rPr>
        <w:br/>
      </w:r>
    </w:p>
    <w:p w:rsidR="00022881" w:rsidRPr="00E22384" w:rsidRDefault="00022881" w:rsidP="00AF09C7">
      <w:pPr>
        <w:pStyle w:val="ConsPlusNormal"/>
        <w:jc w:val="center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E22384" w:rsidRDefault="00022881" w:rsidP="00C90ED6">
      <w:pPr>
        <w:pStyle w:val="ConsPlusNormal"/>
        <w:rPr>
          <w:sz w:val="24"/>
          <w:szCs w:val="24"/>
        </w:rPr>
      </w:pPr>
    </w:p>
    <w:p w:rsidR="00022881" w:rsidRPr="00E22384" w:rsidRDefault="00022881" w:rsidP="00C90ED6">
      <w:pPr>
        <w:pStyle w:val="ConsPlusNormal"/>
        <w:rPr>
          <w:sz w:val="24"/>
          <w:szCs w:val="24"/>
        </w:rPr>
      </w:pPr>
    </w:p>
    <w:p w:rsidR="00022881" w:rsidRPr="00E22384" w:rsidRDefault="00022881" w:rsidP="00C90ED6">
      <w:pPr>
        <w:pStyle w:val="ConsPlusNormal"/>
        <w:rPr>
          <w:sz w:val="24"/>
          <w:szCs w:val="24"/>
        </w:rPr>
      </w:pPr>
    </w:p>
    <w:p w:rsidR="00022881" w:rsidRPr="00E22384" w:rsidRDefault="00022881" w:rsidP="00C90ED6">
      <w:pPr>
        <w:pStyle w:val="ConsPlusNormal"/>
        <w:rPr>
          <w:sz w:val="24"/>
          <w:szCs w:val="24"/>
        </w:rPr>
      </w:pPr>
    </w:p>
    <w:p w:rsidR="00022881" w:rsidRPr="00E22384" w:rsidRDefault="00022881" w:rsidP="00C90ED6">
      <w:pPr>
        <w:pStyle w:val="ConsPlusNormal"/>
        <w:rPr>
          <w:sz w:val="24"/>
          <w:szCs w:val="24"/>
        </w:rPr>
      </w:pPr>
    </w:p>
    <w:p w:rsidR="00022881" w:rsidRPr="00E22384" w:rsidRDefault="00022881" w:rsidP="00C90ED6">
      <w:pPr>
        <w:pStyle w:val="ConsPlusNormal"/>
        <w:rPr>
          <w:sz w:val="24"/>
          <w:szCs w:val="24"/>
        </w:rPr>
      </w:pPr>
    </w:p>
    <w:p w:rsidR="00022881" w:rsidRPr="00E22384" w:rsidRDefault="00022881" w:rsidP="00C90ED6">
      <w:pPr>
        <w:pStyle w:val="ConsPlusNormal"/>
        <w:rPr>
          <w:sz w:val="24"/>
          <w:szCs w:val="24"/>
        </w:rPr>
      </w:pPr>
    </w:p>
    <w:p w:rsidR="00733CA8" w:rsidRPr="00E22384" w:rsidRDefault="00733CA8" w:rsidP="00C90ED6">
      <w:pPr>
        <w:pStyle w:val="ConsPlusNormal"/>
        <w:rPr>
          <w:b/>
          <w:sz w:val="24"/>
          <w:szCs w:val="24"/>
        </w:rPr>
      </w:pPr>
    </w:p>
    <w:p w:rsidR="00AF09C7" w:rsidRPr="00E22384" w:rsidRDefault="00AF09C7" w:rsidP="00AF09C7">
      <w:pPr>
        <w:pStyle w:val="ConsPlusNormal"/>
        <w:jc w:val="right"/>
        <w:rPr>
          <w:b/>
          <w:sz w:val="24"/>
          <w:szCs w:val="24"/>
        </w:rPr>
      </w:pPr>
    </w:p>
    <w:p w:rsidR="00AF09C7" w:rsidRPr="00E22384" w:rsidRDefault="00AF09C7" w:rsidP="00AF09C7">
      <w:pPr>
        <w:pStyle w:val="ConsPlusNormal"/>
        <w:jc w:val="right"/>
        <w:rPr>
          <w:b/>
          <w:sz w:val="24"/>
          <w:szCs w:val="24"/>
        </w:rPr>
      </w:pPr>
    </w:p>
    <w:p w:rsidR="00AF09C7" w:rsidRPr="00E22384" w:rsidRDefault="00AF09C7" w:rsidP="00AF09C7">
      <w:pPr>
        <w:pStyle w:val="ConsPlusNormal"/>
        <w:jc w:val="right"/>
        <w:rPr>
          <w:b/>
          <w:sz w:val="24"/>
          <w:szCs w:val="24"/>
        </w:rPr>
      </w:pPr>
    </w:p>
    <w:p w:rsidR="00116C2F" w:rsidRDefault="00116C2F" w:rsidP="00AF09C7">
      <w:pPr>
        <w:pStyle w:val="ConsPlusNormal"/>
        <w:jc w:val="right"/>
        <w:rPr>
          <w:b/>
          <w:szCs w:val="24"/>
        </w:rPr>
      </w:pPr>
    </w:p>
    <w:p w:rsidR="00022881" w:rsidRDefault="0030038F" w:rsidP="00AF09C7">
      <w:pPr>
        <w:pStyle w:val="ConsPlusNormal"/>
        <w:jc w:val="right"/>
        <w:rPr>
          <w:b/>
          <w:szCs w:val="24"/>
        </w:rPr>
      </w:pPr>
      <w:r>
        <w:rPr>
          <w:b/>
          <w:szCs w:val="24"/>
        </w:rPr>
        <w:lastRenderedPageBreak/>
        <w:t>УТВЕРЖДЕН</w:t>
      </w:r>
    </w:p>
    <w:p w:rsidR="00022881" w:rsidRPr="00E979B8" w:rsidRDefault="0030038F" w:rsidP="00AF09C7">
      <w:pPr>
        <w:pStyle w:val="ConsPlusNormal"/>
        <w:jc w:val="right"/>
        <w:rPr>
          <w:sz w:val="24"/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E979B8">
        <w:rPr>
          <w:sz w:val="24"/>
          <w:szCs w:val="24"/>
        </w:rPr>
        <w:t xml:space="preserve"> постановлением администрации</w:t>
      </w:r>
    </w:p>
    <w:p w:rsidR="00022881" w:rsidRPr="00E979B8" w:rsidRDefault="0030038F" w:rsidP="00AF09C7">
      <w:pPr>
        <w:pStyle w:val="ConsPlusNormal"/>
        <w:jc w:val="right"/>
        <w:rPr>
          <w:sz w:val="24"/>
          <w:szCs w:val="24"/>
        </w:rPr>
      </w:pP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proofErr w:type="spellStart"/>
      <w:r w:rsidR="001A685C" w:rsidRPr="00E979B8">
        <w:rPr>
          <w:sz w:val="24"/>
          <w:szCs w:val="24"/>
        </w:rPr>
        <w:t>Большеустинского</w:t>
      </w:r>
      <w:proofErr w:type="spellEnd"/>
      <w:r w:rsidRPr="00E979B8">
        <w:rPr>
          <w:sz w:val="24"/>
          <w:szCs w:val="24"/>
        </w:rPr>
        <w:t xml:space="preserve"> сельсовета </w:t>
      </w:r>
    </w:p>
    <w:p w:rsidR="00022881" w:rsidRPr="00E979B8" w:rsidRDefault="0030038F" w:rsidP="00AF09C7">
      <w:pPr>
        <w:pStyle w:val="ConsPlusNormal"/>
        <w:jc w:val="right"/>
        <w:rPr>
          <w:sz w:val="24"/>
          <w:szCs w:val="24"/>
        </w:rPr>
      </w:pP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</w:r>
      <w:r w:rsidRPr="00E979B8">
        <w:rPr>
          <w:sz w:val="24"/>
          <w:szCs w:val="24"/>
        </w:rPr>
        <w:tab/>
        <w:t xml:space="preserve">от </w:t>
      </w:r>
      <w:r w:rsidR="00A11AF9">
        <w:rPr>
          <w:sz w:val="24"/>
          <w:szCs w:val="24"/>
        </w:rPr>
        <w:t>01.09</w:t>
      </w:r>
      <w:r w:rsidRPr="00E979B8">
        <w:rPr>
          <w:sz w:val="24"/>
          <w:szCs w:val="24"/>
        </w:rPr>
        <w:t>.202</w:t>
      </w:r>
      <w:r w:rsidR="00A11AF9">
        <w:rPr>
          <w:sz w:val="24"/>
          <w:szCs w:val="24"/>
        </w:rPr>
        <w:t>1</w:t>
      </w:r>
      <w:r w:rsidRPr="00E979B8">
        <w:rPr>
          <w:sz w:val="24"/>
          <w:szCs w:val="24"/>
        </w:rPr>
        <w:t xml:space="preserve">  № </w:t>
      </w:r>
      <w:r w:rsidR="00A11AF9">
        <w:rPr>
          <w:sz w:val="24"/>
          <w:szCs w:val="24"/>
        </w:rPr>
        <w:t>35</w:t>
      </w:r>
    </w:p>
    <w:p w:rsidR="00022881" w:rsidRPr="00E979B8" w:rsidRDefault="00022881" w:rsidP="00C90ED6">
      <w:pPr>
        <w:pStyle w:val="ConsPlusNormal"/>
        <w:rPr>
          <w:sz w:val="24"/>
          <w:szCs w:val="24"/>
        </w:rPr>
      </w:pPr>
    </w:p>
    <w:p w:rsidR="00022881" w:rsidRDefault="00022881" w:rsidP="00C90ED6">
      <w:pPr>
        <w:pStyle w:val="ConsPlusNormal"/>
      </w:pPr>
    </w:p>
    <w:p w:rsidR="00022881" w:rsidRDefault="00022881" w:rsidP="00C90ED6">
      <w:pPr>
        <w:pStyle w:val="ConsPlusNormal"/>
      </w:pPr>
    </w:p>
    <w:p w:rsidR="00022881" w:rsidRDefault="00022881" w:rsidP="00C90ED6">
      <w:pPr>
        <w:pStyle w:val="ConsPlusNormal"/>
      </w:pPr>
    </w:p>
    <w:p w:rsidR="00022881" w:rsidRDefault="0030038F" w:rsidP="00AF09C7">
      <w:pPr>
        <w:pStyle w:val="ConsPlus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Состав профилактических групп,</w:t>
      </w:r>
    </w:p>
    <w:p w:rsidR="00022881" w:rsidRDefault="0030038F" w:rsidP="00AF09C7">
      <w:pPr>
        <w:pStyle w:val="ConsPlus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осуществляющих проведение профилактических мероприятий в жилищном фонде населенных пунктов </w:t>
      </w:r>
      <w:proofErr w:type="spellStart"/>
      <w:r w:rsidR="001A685C">
        <w:rPr>
          <w:b/>
          <w:sz w:val="28"/>
          <w:szCs w:val="28"/>
        </w:rPr>
        <w:t>Большеустинского</w:t>
      </w:r>
      <w:proofErr w:type="spellEnd"/>
      <w:r>
        <w:rPr>
          <w:b/>
          <w:sz w:val="28"/>
          <w:szCs w:val="28"/>
        </w:rPr>
        <w:t xml:space="preserve"> сельсовета</w:t>
      </w:r>
    </w:p>
    <w:p w:rsidR="00022881" w:rsidRDefault="00022881" w:rsidP="00C90ED6">
      <w:pPr>
        <w:pStyle w:val="ConsPlusNormal"/>
        <w:rPr>
          <w:b/>
          <w:sz w:val="28"/>
          <w:szCs w:val="28"/>
        </w:rPr>
      </w:pPr>
    </w:p>
    <w:p w:rsidR="00022881" w:rsidRDefault="00022881" w:rsidP="00C90ED6">
      <w:pPr>
        <w:pStyle w:val="ConsPlusNormal"/>
      </w:pPr>
    </w:p>
    <w:p w:rsidR="00022881" w:rsidRPr="00BB25B9" w:rsidRDefault="0030038F" w:rsidP="00AF09C7">
      <w:pPr>
        <w:pStyle w:val="ConsPlusNormal"/>
        <w:jc w:val="both"/>
        <w:rPr>
          <w:sz w:val="24"/>
          <w:szCs w:val="24"/>
        </w:rPr>
      </w:pPr>
      <w:r w:rsidRPr="00BB25B9">
        <w:rPr>
          <w:sz w:val="24"/>
          <w:szCs w:val="24"/>
        </w:rPr>
        <w:t>1.Представители администрации сельсовета (глава администрации, специалист).</w:t>
      </w:r>
    </w:p>
    <w:p w:rsidR="00022881" w:rsidRPr="00BB25B9" w:rsidRDefault="0030038F" w:rsidP="00AF09C7">
      <w:pPr>
        <w:pStyle w:val="ConsPlusNormal"/>
        <w:jc w:val="both"/>
        <w:rPr>
          <w:sz w:val="24"/>
          <w:szCs w:val="24"/>
        </w:rPr>
      </w:pPr>
      <w:r w:rsidRPr="00BB25B9">
        <w:rPr>
          <w:sz w:val="24"/>
          <w:szCs w:val="24"/>
        </w:rPr>
        <w:t>2.Работники муниципальной пожарной охраны (по 1 чел.).</w:t>
      </w:r>
    </w:p>
    <w:p w:rsidR="00022881" w:rsidRPr="00BB25B9" w:rsidRDefault="0030038F" w:rsidP="00AF09C7">
      <w:pPr>
        <w:pStyle w:val="ConsPlusNormal"/>
        <w:jc w:val="both"/>
        <w:rPr>
          <w:sz w:val="24"/>
          <w:szCs w:val="24"/>
        </w:rPr>
      </w:pPr>
      <w:r w:rsidRPr="00BB25B9">
        <w:rPr>
          <w:sz w:val="24"/>
          <w:szCs w:val="24"/>
        </w:rPr>
        <w:t>3.Члены добровольной пожарной охраны (по 1 чел.).</w:t>
      </w:r>
    </w:p>
    <w:p w:rsidR="00022881" w:rsidRPr="00BB25B9" w:rsidRDefault="0030038F" w:rsidP="00AF09C7">
      <w:pPr>
        <w:pStyle w:val="ConsPlusNormal"/>
        <w:jc w:val="both"/>
        <w:rPr>
          <w:sz w:val="24"/>
          <w:szCs w:val="24"/>
        </w:rPr>
      </w:pPr>
      <w:r w:rsidRPr="00BB25B9">
        <w:rPr>
          <w:sz w:val="24"/>
          <w:szCs w:val="24"/>
        </w:rPr>
        <w:t>4.Специалист по социальной работе (по согласованию).</w:t>
      </w:r>
    </w:p>
    <w:p w:rsidR="00022881" w:rsidRPr="00BB25B9" w:rsidRDefault="0030038F" w:rsidP="00AF09C7">
      <w:pPr>
        <w:pStyle w:val="ConsPlusNormal"/>
        <w:jc w:val="both"/>
        <w:rPr>
          <w:sz w:val="24"/>
          <w:szCs w:val="24"/>
        </w:rPr>
      </w:pPr>
      <w:r w:rsidRPr="00BB25B9">
        <w:rPr>
          <w:sz w:val="24"/>
          <w:szCs w:val="24"/>
        </w:rPr>
        <w:t>5.Участковый уполномоченный полиции (по согласованию).</w:t>
      </w:r>
    </w:p>
    <w:p w:rsidR="00022881" w:rsidRPr="00BB25B9" w:rsidRDefault="0030038F" w:rsidP="00AF09C7">
      <w:pPr>
        <w:pStyle w:val="ConsPlusNormal"/>
        <w:jc w:val="both"/>
        <w:rPr>
          <w:sz w:val="24"/>
          <w:szCs w:val="24"/>
        </w:rPr>
      </w:pPr>
      <w:r w:rsidRPr="00BB25B9">
        <w:rPr>
          <w:sz w:val="24"/>
          <w:szCs w:val="24"/>
        </w:rPr>
        <w:t xml:space="preserve">6.Сотрудники отделения надзорной деятельности и профилактической работы </w:t>
      </w:r>
      <w:r w:rsidR="00BB25B9">
        <w:rPr>
          <w:sz w:val="24"/>
          <w:szCs w:val="24"/>
        </w:rPr>
        <w:t xml:space="preserve">     по</w:t>
      </w:r>
      <w:r w:rsidR="00AF09C7" w:rsidRPr="00BB25B9">
        <w:rPr>
          <w:sz w:val="24"/>
          <w:szCs w:val="24"/>
        </w:rPr>
        <w:t xml:space="preserve">  </w:t>
      </w:r>
      <w:proofErr w:type="spellStart"/>
      <w:r w:rsidRPr="00BB25B9">
        <w:rPr>
          <w:sz w:val="24"/>
          <w:szCs w:val="24"/>
        </w:rPr>
        <w:t>Шарангскому</w:t>
      </w:r>
      <w:proofErr w:type="spellEnd"/>
      <w:r w:rsidRPr="00BB25B9">
        <w:rPr>
          <w:sz w:val="24"/>
          <w:szCs w:val="24"/>
        </w:rPr>
        <w:t xml:space="preserve"> району (по согласованию).</w:t>
      </w:r>
    </w:p>
    <w:p w:rsidR="00022881" w:rsidRPr="00BB25B9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BB25B9" w:rsidRDefault="00022881" w:rsidP="00C90ED6">
      <w:pPr>
        <w:pStyle w:val="ConsPlusNormal"/>
        <w:rPr>
          <w:sz w:val="24"/>
          <w:szCs w:val="24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 w:val="28"/>
          <w:szCs w:val="28"/>
        </w:rPr>
      </w:pPr>
    </w:p>
    <w:p w:rsidR="00022881" w:rsidRDefault="00022881" w:rsidP="00C90ED6">
      <w:pPr>
        <w:pStyle w:val="ConsPlusNormal"/>
        <w:rPr>
          <w:szCs w:val="24"/>
        </w:rPr>
      </w:pPr>
    </w:p>
    <w:p w:rsidR="00022881" w:rsidRDefault="0030038F" w:rsidP="00BB25B9">
      <w:pPr>
        <w:pStyle w:val="ConsPlusNormal"/>
        <w:ind w:firstLine="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№ 1</w:t>
      </w:r>
    </w:p>
    <w:p w:rsidR="00022881" w:rsidRPr="00BB25B9" w:rsidRDefault="0030038F" w:rsidP="00BB25B9">
      <w:pPr>
        <w:pStyle w:val="ConsPlusNormal"/>
        <w:jc w:val="right"/>
        <w:rPr>
          <w:sz w:val="24"/>
          <w:szCs w:val="24"/>
        </w:rPr>
      </w:pPr>
      <w:r w:rsidRPr="00BB25B9">
        <w:rPr>
          <w:sz w:val="24"/>
          <w:szCs w:val="24"/>
        </w:rPr>
        <w:t xml:space="preserve">к постановлению администрации </w:t>
      </w:r>
    </w:p>
    <w:p w:rsidR="00022881" w:rsidRPr="00BB25B9" w:rsidRDefault="001A685C" w:rsidP="00BB25B9">
      <w:pPr>
        <w:pStyle w:val="ConsPlusNormal"/>
        <w:jc w:val="right"/>
        <w:rPr>
          <w:sz w:val="24"/>
          <w:szCs w:val="24"/>
        </w:rPr>
      </w:pPr>
      <w:proofErr w:type="spellStart"/>
      <w:r w:rsidRPr="00BB25B9">
        <w:rPr>
          <w:sz w:val="24"/>
          <w:szCs w:val="24"/>
        </w:rPr>
        <w:t>Большеустинского</w:t>
      </w:r>
      <w:proofErr w:type="spellEnd"/>
      <w:r w:rsidR="0030038F" w:rsidRPr="00BB25B9">
        <w:rPr>
          <w:sz w:val="24"/>
          <w:szCs w:val="24"/>
        </w:rPr>
        <w:t xml:space="preserve"> сельсовета</w:t>
      </w:r>
    </w:p>
    <w:p w:rsidR="00022881" w:rsidRDefault="0030038F" w:rsidP="00BB25B9">
      <w:pPr>
        <w:pStyle w:val="ConsPlusNormal"/>
        <w:jc w:val="right"/>
        <w:rPr>
          <w:szCs w:val="24"/>
        </w:rPr>
      </w:pPr>
      <w:r w:rsidRPr="00BB25B9">
        <w:rPr>
          <w:sz w:val="24"/>
          <w:szCs w:val="24"/>
        </w:rPr>
        <w:t xml:space="preserve">от </w:t>
      </w:r>
      <w:r w:rsidR="00A11AF9">
        <w:rPr>
          <w:sz w:val="24"/>
          <w:szCs w:val="24"/>
        </w:rPr>
        <w:t>01.09</w:t>
      </w:r>
      <w:r w:rsidRPr="00BB25B9">
        <w:rPr>
          <w:sz w:val="24"/>
          <w:szCs w:val="24"/>
        </w:rPr>
        <w:t>.202</w:t>
      </w:r>
      <w:r w:rsidR="00A11AF9">
        <w:rPr>
          <w:sz w:val="24"/>
          <w:szCs w:val="24"/>
        </w:rPr>
        <w:t>1</w:t>
      </w:r>
      <w:r w:rsidRPr="00BB25B9">
        <w:rPr>
          <w:sz w:val="24"/>
          <w:szCs w:val="24"/>
        </w:rPr>
        <w:t xml:space="preserve">  № </w:t>
      </w:r>
      <w:r w:rsidR="00A11AF9">
        <w:rPr>
          <w:sz w:val="24"/>
          <w:szCs w:val="24"/>
        </w:rPr>
        <w:t>35</w:t>
      </w:r>
    </w:p>
    <w:p w:rsidR="00022881" w:rsidRDefault="00022881" w:rsidP="00AF09C7">
      <w:pPr>
        <w:pStyle w:val="ConsPlusNormal"/>
        <w:jc w:val="center"/>
        <w:rPr>
          <w:szCs w:val="24"/>
        </w:rPr>
      </w:pPr>
    </w:p>
    <w:p w:rsidR="00022881" w:rsidRDefault="00BB25B9" w:rsidP="00D20E99">
      <w:pPr>
        <w:pStyle w:val="ConsPlusNormal"/>
        <w:ind w:left="142" w:hanging="426"/>
        <w:jc w:val="center"/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3810" distL="114935" distR="116205" simplePos="0" relativeHeight="251636736" behindDoc="1" locked="0" layoutInCell="0" allowOverlap="1">
            <wp:simplePos x="0" y="0"/>
            <wp:positionH relativeFrom="column">
              <wp:posOffset>-46990</wp:posOffset>
            </wp:positionH>
            <wp:positionV relativeFrom="paragraph">
              <wp:posOffset>29845</wp:posOffset>
            </wp:positionV>
            <wp:extent cx="6489700" cy="8038465"/>
            <wp:effectExtent l="19050" t="0" r="6350" b="0"/>
            <wp:wrapNone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6" t="-4" r="-6" b="-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0" cy="8038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0038F">
        <w:rPr>
          <w:b/>
          <w:sz w:val="28"/>
          <w:szCs w:val="28"/>
        </w:rPr>
        <w:t>АКТ</w:t>
      </w:r>
    </w:p>
    <w:p w:rsidR="00022881" w:rsidRDefault="0030038F" w:rsidP="00AF09C7">
      <w:pPr>
        <w:pStyle w:val="ConsPlus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профилактического обследования домовладения</w:t>
      </w:r>
    </w:p>
    <w:p w:rsidR="00022881" w:rsidRPr="00815E66" w:rsidRDefault="00D96649" w:rsidP="00C90ED6">
      <w:pPr>
        <w:pStyle w:val="ConsPlusNormal"/>
        <w:rPr>
          <w:sz w:val="24"/>
          <w:szCs w:val="24"/>
        </w:rPr>
      </w:pPr>
      <w:r w:rsidRPr="00D96649">
        <w:rPr>
          <w:rFonts w:ascii="Calibri" w:hAnsi="Calibri" w:cs="Calibri"/>
          <w:sz w:val="24"/>
          <w:szCs w:val="24"/>
        </w:rPr>
        <w:pict>
          <v:line id="Прямая соединительная линия 4" o:spid="_x0000_s1066" style="position:absolute;left:0;text-align:left;z-index:251637760" from="-13.85pt,15.05pt" to="103.15pt,15.05pt" strokeweight=".26mm">
            <v:fill o:detectmouseclick="t"/>
            <v:stroke joinstyle="miter"/>
          </v:line>
        </w:pict>
      </w:r>
      <w:r w:rsidRPr="00D96649">
        <w:rPr>
          <w:rFonts w:ascii="Calibri" w:hAnsi="Calibri" w:cs="Calibri"/>
          <w:sz w:val="24"/>
          <w:szCs w:val="24"/>
        </w:rPr>
        <w:pict>
          <v:line id="Прямая соединительная линия 5" o:spid="_x0000_s1065" style="position:absolute;left:0;text-align:left;z-index:251638784" from="339.15pt,15.05pt" to="473.6pt,15.05pt" strokeweight=".26mm">
            <v:fill o:detectmouseclick="t"/>
            <v:stroke joinstyle="miter"/>
          </v:line>
        </w:pict>
      </w:r>
      <w:r w:rsidR="0030038F" w:rsidRPr="00815E66">
        <w:rPr>
          <w:sz w:val="24"/>
          <w:szCs w:val="24"/>
        </w:rPr>
        <w:t>№</w:t>
      </w:r>
      <w:r w:rsidR="0030038F" w:rsidRPr="00815E66">
        <w:rPr>
          <w:rFonts w:eastAsia="Arial"/>
          <w:sz w:val="24"/>
          <w:szCs w:val="24"/>
        </w:rPr>
        <w:t xml:space="preserve">                  </w:t>
      </w:r>
    </w:p>
    <w:p w:rsidR="00022881" w:rsidRPr="00815E66" w:rsidRDefault="0030038F" w:rsidP="00C90ED6">
      <w:pPr>
        <w:pStyle w:val="ConsPlusNormal"/>
        <w:rPr>
          <w:sz w:val="24"/>
          <w:szCs w:val="24"/>
        </w:rPr>
      </w:pP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  <w:t xml:space="preserve">            (дата обследования)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b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2" o:spid="_x0000_s1064" style="position:absolute;left:0;text-align:left;z-index:251639808" from="131.6pt,14.35pt" to="473.6pt,14.3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b/>
          <w:sz w:val="24"/>
          <w:szCs w:val="24"/>
        </w:rPr>
        <w:t>Адрес домовладения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pict>
          <v:line id="Прямая соединительная линия 3" o:spid="_x0000_s1063" style="position:absolute;left:0;text-align:left;z-index:251640832" from="1.8pt,16.2pt" to="475.1pt,16.2pt" strokeweight=".26mm">
            <v:fill o:detectmouseclick="t"/>
            <v:stroke joinstyle="miter"/>
          </v:line>
        </w:pict>
      </w:r>
    </w:p>
    <w:p w:rsidR="00022881" w:rsidRPr="00815E66" w:rsidRDefault="0030038F" w:rsidP="00C90ED6">
      <w:pPr>
        <w:pStyle w:val="ConsPlusNormal"/>
        <w:rPr>
          <w:rFonts w:ascii="Times New Roman" w:hAnsi="Times New Roman"/>
          <w:b/>
          <w:sz w:val="24"/>
          <w:szCs w:val="24"/>
        </w:rPr>
      </w:pPr>
      <w:r w:rsidRPr="00815E66">
        <w:rPr>
          <w:rFonts w:ascii="Times New Roman" w:hAnsi="Times New Roman" w:cs="Times New Roman"/>
          <w:b/>
          <w:sz w:val="24"/>
          <w:szCs w:val="24"/>
        </w:rPr>
        <w:t>ФИО собственника (нанимателя)</w:t>
      </w:r>
    </w:p>
    <w:p w:rsidR="00022881" w:rsidRPr="00815E66" w:rsidRDefault="00D96649" w:rsidP="00C90ED6">
      <w:pPr>
        <w:pStyle w:val="ConsPlusNormal"/>
        <w:rPr>
          <w:sz w:val="24"/>
          <w:szCs w:val="24"/>
        </w:rPr>
      </w:pPr>
      <w:r>
        <w:rPr>
          <w:sz w:val="24"/>
          <w:szCs w:val="24"/>
        </w:rPr>
        <w:pict>
          <v:line id="Прямая соединительная линия 1" o:spid="_x0000_s1062" style="position:absolute;left:0;text-align:left;z-index:251641856" from="195.45pt,1.7pt" to="475.1pt,1.7pt" strokeweight=".26mm">
            <v:fill o:detectmouseclick="t"/>
            <v:stroke joinstyle="miter"/>
          </v:line>
        </w:pict>
      </w:r>
      <w:r w:rsidR="0030038F" w:rsidRPr="00815E66">
        <w:rPr>
          <w:sz w:val="24"/>
          <w:szCs w:val="24"/>
        </w:rPr>
        <w:tab/>
        <w:t xml:space="preserve">   (нужное подчеркнуть)</w:t>
      </w:r>
    </w:p>
    <w:p w:rsidR="00022881" w:rsidRPr="00815E66" w:rsidRDefault="0030038F" w:rsidP="00C90ED6">
      <w:pPr>
        <w:pStyle w:val="ConsPlusNormal"/>
        <w:rPr>
          <w:rFonts w:ascii="Times New Roman" w:hAnsi="Times New Roman"/>
          <w:b/>
          <w:sz w:val="24"/>
          <w:szCs w:val="24"/>
        </w:rPr>
      </w:pPr>
      <w:r w:rsidRPr="00815E66">
        <w:rPr>
          <w:rFonts w:ascii="Times New Roman" w:hAnsi="Times New Roman" w:cs="Times New Roman"/>
          <w:b/>
          <w:sz w:val="24"/>
          <w:szCs w:val="24"/>
        </w:rPr>
        <w:t>Результаты профилактического обследования: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pacing w:val="-14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73" o:spid="_x0000_s1061" style="position:absolute;left:0;text-align:left;z-index:251642880" from="399.45pt,12.35pt" to="475.1pt,12.3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pacing w:val="-4"/>
          <w:sz w:val="24"/>
          <w:szCs w:val="24"/>
        </w:rPr>
        <w:t>3.1.Отметка о допуске собственником (нанимателем) на проведение обследования</w:t>
      </w:r>
      <w:r w:rsidR="0030038F" w:rsidRPr="00815E66">
        <w:rPr>
          <w:rFonts w:ascii="Times New Roman" w:hAnsi="Times New Roman" w:cs="Times New Roman"/>
          <w:spacing w:val="-14"/>
          <w:sz w:val="24"/>
          <w:szCs w:val="24"/>
        </w:rPr>
        <w:t>:</w:t>
      </w:r>
    </w:p>
    <w:p w:rsidR="00022881" w:rsidRPr="00815E66" w:rsidRDefault="0030038F" w:rsidP="00C90ED6">
      <w:pPr>
        <w:pStyle w:val="ConsPlusNormal"/>
        <w:rPr>
          <w:sz w:val="24"/>
          <w:szCs w:val="24"/>
        </w:rPr>
      </w:pPr>
      <w:r w:rsidRPr="00815E66">
        <w:rPr>
          <w:rFonts w:ascii="Times New Roman" w:hAnsi="Times New Roman" w:cs="Times New Roman"/>
          <w:sz w:val="24"/>
          <w:szCs w:val="24"/>
        </w:rPr>
        <w:t>3.2.СОСТОЯНИЕ ПРИЛЕГАЮЩЕЙ (ПРИДОМОВОЙ) ТЕРРИТОРИИ: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9" o:spid="_x0000_s1060" style="position:absolute;left:0;text-align:left;z-index:251643904" from="385.2pt,11.55pt" to="475.1pt,11.5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наличие горючих отходов, мусора, тары, опавших листьев, сухой травы и т. п.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line id="Прямая соединительная линия 8" o:spid="_x0000_s1059" style="position:absolute;left:0;text-align:left;z-index:251644928" from="-24.3pt,11.4pt" to="475.1pt,11.4pt" strokeweight=".26mm">
            <v:fill o:detectmouseclick="t"/>
            <v:stroke joinstyle="miter"/>
          </v:line>
        </w:pic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10" o:spid="_x0000_s1058" style="position:absolute;left:0;text-align:left;z-index:251645952" from="377.7pt,11.15pt" to="475.1pt,11.1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</w:t>
      </w:r>
      <w:r w:rsidR="0030038F" w:rsidRPr="00815E66">
        <w:rPr>
          <w:rFonts w:ascii="Times New Roman" w:hAnsi="Times New Roman" w:cs="Times New Roman"/>
          <w:spacing w:val="-10"/>
          <w:sz w:val="24"/>
          <w:szCs w:val="24"/>
        </w:rPr>
        <w:t>возможность подъезда пожарно-спасательной техники (на расстояние не более 50 м)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11" o:spid="_x0000_s1057" style="position:absolute;left:0;text-align:left;z-index:251646976" from="458.7pt,11.75pt" to="475.8pt,11.7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наличие приспособленных источников противопожарного водоснабжения (в радиусе 200 м.)</w:t>
      </w:r>
    </w:p>
    <w:p w:rsidR="00022881" w:rsidRPr="00815E66" w:rsidRDefault="0030038F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815E66">
        <w:rPr>
          <w:rFonts w:ascii="Times New Roman" w:hAnsi="Times New Roman" w:cs="Times New Roman"/>
          <w:sz w:val="24"/>
          <w:szCs w:val="24"/>
        </w:rPr>
        <w:t>3.3. СОСТОЯНИЕ ЖИЛОГО ДОМА: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13" o:spid="_x0000_s1056" style="position:absolute;left:0;text-align:left;z-index:251648000" from="33.35pt,11.45pt" to="477.4pt,11.4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отопление</w:t>
      </w:r>
    </w:p>
    <w:p w:rsidR="00022881" w:rsidRPr="00815E66" w:rsidRDefault="00022881" w:rsidP="00C90ED6">
      <w:pPr>
        <w:pStyle w:val="ConsPlusNormal"/>
        <w:rPr>
          <w:rFonts w:ascii="Times New Roman" w:hAnsi="Times New Roman"/>
          <w:b/>
          <w:sz w:val="24"/>
          <w:szCs w:val="24"/>
        </w:rPr>
      </w:pP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16" o:spid="_x0000_s1055" style="position:absolute;left:0;text-align:left;z-index:251649024" from="-24.3pt,1.1pt" to="475.1pt,1.1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(указываются вид отопления, наличие имеющихся нарушений требований пожарной безопасности)</w:t>
      </w:r>
    </w:p>
    <w:p w:rsidR="00022881" w:rsidRPr="00815E66" w:rsidRDefault="00D96649" w:rsidP="00C90ED6">
      <w:pPr>
        <w:pStyle w:val="ConsPlusNormal"/>
        <w:rPr>
          <w:sz w:val="24"/>
          <w:szCs w:val="24"/>
        </w:rPr>
      </w:pPr>
      <w:r>
        <w:rPr>
          <w:sz w:val="24"/>
          <w:szCs w:val="24"/>
        </w:rPr>
        <w:pict>
          <v:line id="Прямая соединительная линия 17" o:spid="_x0000_s1054" style="position:absolute;left:0;text-align:left;z-index:251650048" from="69.9pt,11.5pt" to="475.1pt,11.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b/>
          <w:sz w:val="24"/>
          <w:szCs w:val="24"/>
        </w:rPr>
        <w:t>- </w:t>
      </w:r>
      <w:r w:rsidR="0030038F" w:rsidRPr="00815E66">
        <w:rPr>
          <w:rFonts w:ascii="Times New Roman" w:hAnsi="Times New Roman" w:cs="Times New Roman"/>
          <w:sz w:val="24"/>
          <w:szCs w:val="24"/>
        </w:rPr>
        <w:t>электропроводка</w:t>
      </w:r>
    </w:p>
    <w:p w:rsidR="00022881" w:rsidRPr="00815E66" w:rsidRDefault="00D96649" w:rsidP="00C90ED6">
      <w:pPr>
        <w:pStyle w:val="ConsPlusNormal"/>
        <w:rPr>
          <w:sz w:val="24"/>
          <w:szCs w:val="24"/>
        </w:rPr>
      </w:pPr>
      <w:r>
        <w:rPr>
          <w:sz w:val="24"/>
          <w:szCs w:val="24"/>
        </w:rPr>
        <w:pict>
          <v:line id="Прямая соединительная линия 18" o:spid="_x0000_s1053" style="position:absolute;left:0;text-align:left;z-index:251651072" from="15.2pt,11.2pt" to="475.1pt,11.2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b/>
          <w:sz w:val="24"/>
          <w:szCs w:val="24"/>
        </w:rPr>
        <w:t>- </w:t>
      </w:r>
      <w:r w:rsidR="0030038F" w:rsidRPr="00815E66">
        <w:rPr>
          <w:rFonts w:ascii="Times New Roman" w:hAnsi="Times New Roman" w:cs="Times New Roman"/>
          <w:sz w:val="24"/>
          <w:szCs w:val="24"/>
        </w:rPr>
        <w:t>чердак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b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12" o:spid="_x0000_s1052" style="position:absolute;left:0;text-align:left;z-index:251652096" from="259.15pt,11pt" to="473.6pt,11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 xml:space="preserve">- наличие пожарного </w:t>
      </w:r>
      <w:proofErr w:type="spellStart"/>
      <w:r w:rsidR="0030038F" w:rsidRPr="00815E66">
        <w:rPr>
          <w:rFonts w:ascii="Times New Roman" w:hAnsi="Times New Roman" w:cs="Times New Roman"/>
          <w:sz w:val="24"/>
          <w:szCs w:val="24"/>
        </w:rPr>
        <w:t>извещателя</w:t>
      </w:r>
      <w:proofErr w:type="spellEnd"/>
      <w:r w:rsidR="0030038F" w:rsidRPr="00815E6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30038F" w:rsidRPr="00815E66">
        <w:rPr>
          <w:rFonts w:ascii="Times New Roman" w:hAnsi="Times New Roman" w:cs="Times New Roman"/>
          <w:sz w:val="24"/>
          <w:szCs w:val="24"/>
        </w:rPr>
        <w:t>имеется</w:t>
      </w:r>
      <w:proofErr w:type="gramEnd"/>
      <w:r w:rsidR="0030038F" w:rsidRPr="00815E66">
        <w:rPr>
          <w:rFonts w:ascii="Times New Roman" w:hAnsi="Times New Roman" w:cs="Times New Roman"/>
          <w:sz w:val="24"/>
          <w:szCs w:val="24"/>
        </w:rPr>
        <w:t>/отсутствует)</w:t>
      </w:r>
    </w:p>
    <w:p w:rsidR="00022881" w:rsidRPr="00815E66" w:rsidRDefault="0030038F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815E66">
        <w:rPr>
          <w:rFonts w:ascii="Times New Roman" w:hAnsi="Times New Roman" w:cs="Times New Roman"/>
          <w:sz w:val="24"/>
          <w:szCs w:val="24"/>
        </w:rPr>
        <w:t>3.4. СОСТОЯНИЕ ХОЗЯЙСТВЕННЫХ СТРОЕНИЙ (указывается наличие имеющихся нарушений требований пожарной безопасности):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20" o:spid="_x0000_s1051" style="position:absolute;left:0;text-align:left;z-index:251653120" from="3.3pt,11.65pt" to="478pt,11.6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баня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21" o:spid="_x0000_s1050" style="position:absolute;left:0;text-align:left;z-index:251654144" from="9.45pt,12.3pt" to="473.6pt,12.3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гараж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22" o:spid="_x0000_s1049" style="position:absolute;left:0;text-align:left;z-index:251655168" from="42.9pt,12.7pt" to="477.3pt,12.7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двор (сарай)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b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rect id="Прямоугольник 43" o:spid="_x0000_s1048" style="position:absolute;left:0;text-align:left;margin-left:434.7pt;margin-top:8.4pt;width:38.4pt;height:14.9pt;z-index:251656192" strokeweight=".71mm">
            <v:fill color2="black" o:detectmouseclick="t"/>
          </v:rect>
        </w:pict>
      </w:r>
      <w:r w:rsidR="0030038F" w:rsidRPr="00815E66">
        <w:rPr>
          <w:rFonts w:ascii="Times New Roman" w:hAnsi="Times New Roman" w:cs="Times New Roman"/>
          <w:b/>
          <w:sz w:val="24"/>
          <w:szCs w:val="24"/>
        </w:rPr>
        <w:t>4. Выданы памятки: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rect id="Прямоугольник 44" o:spid="_x0000_s1047" style="position:absolute;left:0;text-align:left;margin-left:434.3pt;margin-top:9.4pt;width:38.4pt;height:14.9pt;z-index:251657216" strokeweight=".71mm">
            <v:fill color2="black" o:detectmouseclick="t"/>
          </v:rect>
        </w:pict>
      </w:r>
      <w:r w:rsidR="0030038F" w:rsidRPr="00815E66">
        <w:rPr>
          <w:rFonts w:ascii="Times New Roman" w:hAnsi="Times New Roman" w:cs="Times New Roman"/>
          <w:b/>
          <w:sz w:val="24"/>
          <w:szCs w:val="24"/>
        </w:rPr>
        <w:t>- </w:t>
      </w:r>
      <w:r w:rsidR="0030038F" w:rsidRPr="00815E66">
        <w:rPr>
          <w:rFonts w:ascii="Times New Roman" w:hAnsi="Times New Roman" w:cs="Times New Roman"/>
          <w:sz w:val="24"/>
          <w:szCs w:val="24"/>
        </w:rPr>
        <w:t>требования пожарной безопасности при эксплуатации печей и дымоходов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rect id="Прямоугольник 45" o:spid="_x0000_s1046" style="position:absolute;left:0;text-align:left;margin-left:434.75pt;margin-top:10.6pt;width:38.4pt;height:14.9pt;z-index:251658240" strokeweight=".71mm">
            <v:fill color2="black" o:detectmouseclick="t"/>
          </v:rect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требования пожарной безопасности при эксплуатации электрооборудования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rect id="Прямоугольник 46" o:spid="_x0000_s1045" style="position:absolute;left:0;text-align:left;margin-left:434.7pt;margin-top:11.9pt;width:38.4pt;height:14.9pt;z-index:251659264" strokeweight=".71mm">
            <v:fill color2="black" o:detectmouseclick="t"/>
          </v:rect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 xml:space="preserve">- положительный опыт использования автономных пожарных </w:t>
      </w:r>
      <w:proofErr w:type="spellStart"/>
      <w:r w:rsidR="0030038F" w:rsidRPr="00815E66">
        <w:rPr>
          <w:rFonts w:ascii="Times New Roman" w:hAnsi="Times New Roman" w:cs="Times New Roman"/>
          <w:sz w:val="24"/>
          <w:szCs w:val="24"/>
        </w:rPr>
        <w:t>извещателей</w:t>
      </w:r>
      <w:proofErr w:type="spellEnd"/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rect id="Прямоугольник 6" o:spid="_x0000_s1044" style="position:absolute;left:0;text-align:left;margin-left:434.7pt;margin-top:12.6pt;width:38.4pt;height:14.9pt;z-index:251660288" strokeweight=".71mm">
            <v:fill color2="black" o:detectmouseclick="t"/>
          </v:rect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>- действия в случае возникновения пожара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14" o:spid="_x0000_s1043" style="position:absolute;left:0;text-align:left;z-index:251661312" from="69.9pt,11.2pt" to="471.4pt,11.2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 xml:space="preserve">- иной вид памятки </w:t>
      </w:r>
    </w:p>
    <w:p w:rsidR="00022881" w:rsidRPr="00815E66" w:rsidRDefault="0030038F" w:rsidP="00C90ED6">
      <w:pPr>
        <w:pStyle w:val="ConsPlusNormal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15E66">
        <w:rPr>
          <w:rFonts w:ascii="Times New Roman" w:hAnsi="Times New Roman" w:cs="Times New Roman"/>
          <w:sz w:val="24"/>
          <w:szCs w:val="24"/>
        </w:rPr>
        <w:t>(указывается вид врученной памятки)</w:t>
      </w:r>
    </w:p>
    <w:p w:rsidR="00022881" w:rsidRPr="00815E66" w:rsidRDefault="0030038F" w:rsidP="00C90ED6">
      <w:pPr>
        <w:pStyle w:val="ConsPlusNormal"/>
        <w:rPr>
          <w:rFonts w:ascii="Times New Roman" w:hAnsi="Times New Roman"/>
          <w:b/>
          <w:sz w:val="24"/>
          <w:szCs w:val="24"/>
        </w:rPr>
      </w:pPr>
      <w:r w:rsidRPr="00815E66">
        <w:rPr>
          <w:rFonts w:ascii="Times New Roman" w:hAnsi="Times New Roman" w:cs="Times New Roman"/>
          <w:b/>
          <w:sz w:val="24"/>
          <w:szCs w:val="24"/>
        </w:rPr>
        <w:t>5. Рекомендации: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pict>
          <v:line id="Прямая соединительная линия 47" o:spid="_x0000_s1042" style="position:absolute;left:0;text-align:left;z-index:251662336" from="-27.5pt,6.95pt" to="480.7pt,6.95pt" strokeweight=".26mm">
            <v:fill o:detectmouseclick="t"/>
            <v:stroke joinstyle="miter"/>
          </v:line>
        </w:pic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line id="Прямая соединительная линия 49" o:spid="_x0000_s1041" style="position:absolute;left:0;text-align:left;z-index:251663360" from="-27.5pt,7.6pt" to="480.7pt,7.6pt" strokeweight=".26mm">
            <v:fill o:detectmouseclick="t"/>
            <v:stroke joinstyle="miter"/>
          </v:line>
        </w:pic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line id="Прямая соединительная линия 51" o:spid="_x0000_s1040" style="position:absolute;left:0;text-align:left;z-index:251664384" from="-30.2pt,10.8pt" to="478pt,10.8pt" strokeweight=".26mm">
            <v:fill o:detectmouseclick="t"/>
            <v:stroke joinstyle="miter"/>
          </v:line>
        </w:pict>
      </w:r>
    </w:p>
    <w:p w:rsidR="00022881" w:rsidRPr="00815E66" w:rsidRDefault="0030038F" w:rsidP="00C90ED6">
      <w:pPr>
        <w:pStyle w:val="ConsPlusNormal"/>
        <w:rPr>
          <w:sz w:val="24"/>
          <w:szCs w:val="24"/>
        </w:rPr>
      </w:pPr>
      <w:r w:rsidRPr="00815E66">
        <w:rPr>
          <w:rFonts w:ascii="Times New Roman" w:hAnsi="Times New Roman" w:cs="Times New Roman"/>
          <w:b/>
          <w:sz w:val="24"/>
          <w:szCs w:val="24"/>
        </w:rPr>
        <w:t>6. Подписи лиц, получивших инструктаж о соблюдении требований пожарной безопасности:</w:t>
      </w:r>
    </w:p>
    <w:p w:rsidR="00022881" w:rsidRPr="00815E66" w:rsidRDefault="00022881" w:rsidP="00C90ED6">
      <w:pPr>
        <w:pStyle w:val="ConsPlusNormal"/>
        <w:rPr>
          <w:rFonts w:ascii="Times New Roman" w:hAnsi="Times New Roman"/>
          <w:b/>
          <w:sz w:val="24"/>
          <w:szCs w:val="24"/>
        </w:rPr>
      </w:pPr>
    </w:p>
    <w:p w:rsidR="00022881" w:rsidRPr="00815E66" w:rsidRDefault="0030038F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815E66">
        <w:rPr>
          <w:rFonts w:ascii="Times New Roman" w:hAnsi="Times New Roman" w:cs="Times New Roman"/>
          <w:sz w:val="24"/>
          <w:szCs w:val="24"/>
        </w:rPr>
        <w:t>1.</w:t>
      </w:r>
      <w:r w:rsidRPr="00815E66">
        <w:rPr>
          <w:rFonts w:ascii="Times New Roman" w:hAnsi="Times New Roman" w:cs="Times New Roman"/>
          <w:sz w:val="24"/>
          <w:szCs w:val="24"/>
        </w:rPr>
        <w:tab/>
      </w:r>
      <w:r w:rsidRPr="00815E66">
        <w:rPr>
          <w:rFonts w:ascii="Times New Roman" w:hAnsi="Times New Roman" w:cs="Times New Roman"/>
          <w:sz w:val="24"/>
          <w:szCs w:val="24"/>
        </w:rPr>
        <w:tab/>
      </w:r>
      <w:r w:rsidRPr="00815E66">
        <w:rPr>
          <w:rFonts w:ascii="Times New Roman" w:hAnsi="Times New Roman" w:cs="Times New Roman"/>
          <w:sz w:val="24"/>
          <w:szCs w:val="24"/>
        </w:rPr>
        <w:tab/>
      </w:r>
      <w:r w:rsidRPr="00815E66">
        <w:rPr>
          <w:rFonts w:ascii="Times New Roman" w:hAnsi="Times New Roman" w:cs="Times New Roman"/>
          <w:sz w:val="24"/>
          <w:szCs w:val="24"/>
        </w:rPr>
        <w:tab/>
        <w:t>2.</w:t>
      </w:r>
      <w:r w:rsidRPr="00815E66">
        <w:rPr>
          <w:rFonts w:ascii="Times New Roman" w:hAnsi="Times New Roman" w:cs="Times New Roman"/>
          <w:sz w:val="24"/>
          <w:szCs w:val="24"/>
        </w:rPr>
        <w:tab/>
      </w:r>
      <w:r w:rsidRPr="00815E66">
        <w:rPr>
          <w:rFonts w:ascii="Times New Roman" w:hAnsi="Times New Roman" w:cs="Times New Roman"/>
          <w:sz w:val="24"/>
          <w:szCs w:val="24"/>
        </w:rPr>
        <w:tab/>
      </w:r>
      <w:r w:rsidRPr="00815E66">
        <w:rPr>
          <w:rFonts w:ascii="Times New Roman" w:hAnsi="Times New Roman" w:cs="Times New Roman"/>
          <w:sz w:val="24"/>
          <w:szCs w:val="24"/>
        </w:rPr>
        <w:tab/>
        <w:t>3.</w:t>
      </w:r>
      <w:r w:rsidRPr="00815E66">
        <w:rPr>
          <w:rFonts w:ascii="Times New Roman" w:hAnsi="Times New Roman" w:cs="Times New Roman"/>
          <w:sz w:val="24"/>
          <w:szCs w:val="24"/>
        </w:rPr>
        <w:tab/>
      </w:r>
      <w:r w:rsidRPr="00815E66">
        <w:rPr>
          <w:rFonts w:ascii="Times New Roman" w:hAnsi="Times New Roman" w:cs="Times New Roman"/>
          <w:sz w:val="24"/>
          <w:szCs w:val="24"/>
        </w:rPr>
        <w:tab/>
        <w:t xml:space="preserve">             4.</w:t>
      </w:r>
      <w:r w:rsidRPr="00815E66">
        <w:rPr>
          <w:rFonts w:ascii="Times New Roman" w:hAnsi="Times New Roman" w:cs="Times New Roman"/>
          <w:sz w:val="24"/>
          <w:szCs w:val="24"/>
        </w:rPr>
        <w:tab/>
      </w:r>
      <w:r w:rsidRPr="00815E66">
        <w:rPr>
          <w:rFonts w:ascii="Times New Roman" w:hAnsi="Times New Roman" w:cs="Times New Roman"/>
          <w:sz w:val="24"/>
          <w:szCs w:val="24"/>
        </w:rPr>
        <w:tab/>
      </w:r>
      <w:r w:rsidRPr="00815E66">
        <w:rPr>
          <w:rFonts w:ascii="Times New Roman" w:hAnsi="Times New Roman" w:cs="Times New Roman"/>
          <w:sz w:val="24"/>
          <w:szCs w:val="24"/>
        </w:rPr>
        <w:tab/>
        <w:t xml:space="preserve">           5.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54" o:spid="_x0000_s1039" style="position:absolute;left:0;text-align:left;z-index:251665408" from="-18.6pt,-.25pt" to="69.85pt,-.25pt" strokeweight=".26mm">
            <v:fill o:detectmouseclick="t"/>
            <v:stroke joinstyle="miter"/>
          </v:line>
        </w:pict>
      </w:r>
      <w:r w:rsidRPr="00D96649">
        <w:rPr>
          <w:rFonts w:ascii="Calibri" w:hAnsi="Calibri"/>
          <w:sz w:val="24"/>
          <w:szCs w:val="24"/>
        </w:rPr>
        <w:pict>
          <v:line id="Прямая соединительная линия 60" o:spid="_x0000_s1038" style="position:absolute;left:0;text-align:left;z-index:251666432" from="80.55pt,-.4pt" to="169pt,-.4pt" strokeweight=".26mm">
            <v:fill o:detectmouseclick="t"/>
            <v:stroke joinstyle="miter"/>
          </v:line>
        </w:pict>
      </w:r>
      <w:r w:rsidRPr="00D96649">
        <w:rPr>
          <w:rFonts w:ascii="Calibri" w:hAnsi="Calibri"/>
          <w:sz w:val="24"/>
          <w:szCs w:val="24"/>
        </w:rPr>
        <w:pict>
          <v:line id="Прямая соединительная линия 61" o:spid="_x0000_s1037" style="position:absolute;left:0;text-align:left;z-index:251667456" from="181.35pt,-.2pt" to="269.8pt,-.2pt" strokeweight=".26mm">
            <v:fill o:detectmouseclick="t"/>
            <v:stroke joinstyle="miter"/>
          </v:line>
        </w:pict>
      </w:r>
      <w:r w:rsidRPr="00D96649">
        <w:rPr>
          <w:rFonts w:ascii="Calibri" w:hAnsi="Calibri"/>
          <w:sz w:val="24"/>
          <w:szCs w:val="24"/>
        </w:rPr>
        <w:pict>
          <v:line id="Прямая соединительная линия 64" o:spid="_x0000_s1036" style="position:absolute;left:0;text-align:left;z-index:251668480" from="280.65pt,-.25pt" to="369.1pt,-.25pt" strokeweight=".26mm">
            <v:fill o:detectmouseclick="t"/>
            <v:stroke joinstyle="miter"/>
          </v:line>
        </w:pict>
      </w:r>
      <w:r w:rsidRPr="00D96649">
        <w:rPr>
          <w:rFonts w:ascii="Calibri" w:hAnsi="Calibri"/>
          <w:sz w:val="24"/>
          <w:szCs w:val="24"/>
        </w:rPr>
        <w:pict>
          <v:line id="Прямая соединительная линия 66" o:spid="_x0000_s1035" style="position:absolute;left:0;text-align:left;z-index:251669504" from="385.2pt,-.45pt" to="468.4pt,-.4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  <w:t xml:space="preserve">(подпись)  </w:t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  <w:t xml:space="preserve">             (подпись)</w:t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  <w:t xml:space="preserve">         (подпись)</w:t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  <w:t xml:space="preserve">     (подпись)                                 (подпись)</w:t>
      </w:r>
    </w:p>
    <w:p w:rsidR="00022881" w:rsidRPr="00815E66" w:rsidRDefault="00022881" w:rsidP="00C90ED6">
      <w:pPr>
        <w:pStyle w:val="ConsPlusNormal"/>
        <w:rPr>
          <w:rFonts w:ascii="Times New Roman" w:hAnsi="Times New Roman"/>
          <w:sz w:val="24"/>
          <w:szCs w:val="24"/>
        </w:rPr>
      </w:pP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</w:rPr>
      </w:pPr>
      <w:r w:rsidRPr="00D96649">
        <w:rPr>
          <w:rFonts w:ascii="Calibri" w:hAnsi="Calibri"/>
          <w:sz w:val="24"/>
          <w:szCs w:val="24"/>
        </w:rPr>
        <w:pict>
          <v:line id="Прямая соединительная линия 55" o:spid="_x0000_s1034" style="position:absolute;left:0;text-align:left;z-index:251670528" from="-21.45pt,1.05pt" to="66.5pt,1.05pt" strokeweight=".26mm">
            <v:fill o:detectmouseclick="t"/>
            <v:stroke joinstyle="miter"/>
          </v:line>
        </w:pict>
      </w:r>
      <w:r w:rsidRPr="00D96649">
        <w:rPr>
          <w:rFonts w:ascii="Calibri" w:hAnsi="Calibri"/>
          <w:sz w:val="24"/>
          <w:szCs w:val="24"/>
        </w:rPr>
        <w:pict>
          <v:line id="Прямая соединительная линия 62" o:spid="_x0000_s1033" style="position:absolute;left:0;text-align:left;z-index:251671552" from="81.05pt,1.05pt" to="169pt,1.05pt" strokeweight=".26mm">
            <v:fill o:detectmouseclick="t"/>
            <v:stroke joinstyle="miter"/>
          </v:line>
        </w:pict>
      </w:r>
      <w:r w:rsidRPr="00D96649">
        <w:rPr>
          <w:rFonts w:ascii="Calibri" w:hAnsi="Calibri"/>
          <w:sz w:val="24"/>
          <w:szCs w:val="24"/>
        </w:rPr>
        <w:pict>
          <v:line id="Прямая соединительная линия 63" o:spid="_x0000_s1032" style="position:absolute;left:0;text-align:left;z-index:251672576" from="181.35pt,1.05pt" to="269.3pt,1.05pt" strokeweight=".26mm">
            <v:fill o:detectmouseclick="t"/>
            <v:stroke joinstyle="miter"/>
          </v:line>
        </w:pict>
      </w:r>
      <w:r w:rsidRPr="00D96649">
        <w:rPr>
          <w:rFonts w:ascii="Calibri" w:hAnsi="Calibri"/>
          <w:sz w:val="24"/>
          <w:szCs w:val="24"/>
        </w:rPr>
        <w:pict>
          <v:line id="Прямая соединительная линия 65" o:spid="_x0000_s1031" style="position:absolute;left:0;text-align:left;z-index:251673600" from="280.65pt,1.05pt" to="368.6pt,1.05pt" strokeweight=".26mm">
            <v:fill o:detectmouseclick="t"/>
            <v:stroke joinstyle="miter"/>
          </v:line>
        </w:pict>
      </w:r>
      <w:r w:rsidRPr="00D96649">
        <w:rPr>
          <w:rFonts w:ascii="Calibri" w:hAnsi="Calibri"/>
          <w:sz w:val="24"/>
          <w:szCs w:val="24"/>
        </w:rPr>
        <w:pict>
          <v:line id="Прямая соединительная линия 67" o:spid="_x0000_s1030" style="position:absolute;left:0;text-align:left;z-index:251674624" from="388.75pt,1.05pt" to="471.45pt,1.05pt" strokeweight=".26mm">
            <v:fill o:detectmouseclick="t"/>
            <v:stroke joinstyle="miter"/>
          </v:line>
        </w:pict>
      </w:r>
      <w:r w:rsidR="0030038F" w:rsidRPr="00815E66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proofErr w:type="gramStart"/>
      <w:r w:rsidR="0030038F" w:rsidRPr="00815E66">
        <w:rPr>
          <w:rFonts w:ascii="Times New Roman" w:hAnsi="Times New Roman" w:cs="Times New Roman"/>
          <w:sz w:val="24"/>
          <w:szCs w:val="24"/>
        </w:rPr>
        <w:t xml:space="preserve">(ФИО) </w:t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  <w:t xml:space="preserve">                (ФИО)</w:t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  <w:t xml:space="preserve">                    (ФИО                                   </w:t>
      </w:r>
      <w:r w:rsidR="0030038F" w:rsidRPr="00815E66">
        <w:rPr>
          <w:rFonts w:ascii="Times New Roman" w:hAnsi="Times New Roman" w:cs="Times New Roman"/>
          <w:sz w:val="24"/>
          <w:szCs w:val="24"/>
        </w:rPr>
        <w:lastRenderedPageBreak/>
        <w:t>(ФИО)</w:t>
      </w:r>
      <w:r w:rsidR="0030038F" w:rsidRPr="00815E66">
        <w:rPr>
          <w:rFonts w:ascii="Times New Roman" w:hAnsi="Times New Roman" w:cs="Times New Roman"/>
          <w:sz w:val="24"/>
          <w:szCs w:val="24"/>
        </w:rPr>
        <w:tab/>
        <w:t xml:space="preserve">                          (ФИО)</w:t>
      </w:r>
      <w:proofErr w:type="gramEnd"/>
    </w:p>
    <w:p w:rsidR="00815E66" w:rsidRDefault="00815E66" w:rsidP="00C90ED6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</w:p>
    <w:p w:rsidR="00022881" w:rsidRPr="00815E66" w:rsidRDefault="0030038F" w:rsidP="00C90ED6">
      <w:pPr>
        <w:pStyle w:val="ConsPlusNormal"/>
        <w:rPr>
          <w:sz w:val="24"/>
          <w:szCs w:val="24"/>
        </w:rPr>
      </w:pPr>
      <w:r w:rsidRPr="00815E66">
        <w:rPr>
          <w:rFonts w:ascii="Times New Roman" w:hAnsi="Times New Roman" w:cs="Times New Roman"/>
          <w:b/>
          <w:sz w:val="24"/>
          <w:szCs w:val="24"/>
        </w:rPr>
        <w:t>7. Для заметок:</w: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pict>
          <v:line id="Прямая соединительная линия 76" o:spid="_x0000_s1029" style="position:absolute;left:0;text-align:left;z-index:251675648" from="56.7pt,3.25pt" to="480.7pt,3.25pt" strokeweight=".26mm">
            <v:fill o:detectmouseclick="t"/>
            <v:stroke joinstyle="miter"/>
          </v:line>
        </w:pict>
      </w:r>
    </w:p>
    <w:p w:rsidR="00022881" w:rsidRPr="00815E66" w:rsidRDefault="00D96649" w:rsidP="00C90ED6">
      <w:pPr>
        <w:pStyle w:val="ConsPlusNormal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line id="Прямая соединительная линия 77" o:spid="_x0000_s1028" style="position:absolute;left:0;text-align:left;z-index:251676672" from="-24.3pt,6.8pt" to="483.9pt,6.8pt" strokeweight=".26mm">
            <v:fill o:detectmouseclick="t"/>
            <v:stroke joinstyle="miter"/>
          </v:line>
        </w:pict>
      </w:r>
    </w:p>
    <w:p w:rsidR="00022881" w:rsidRPr="00815E66" w:rsidRDefault="00D96649" w:rsidP="00C90ED6">
      <w:pPr>
        <w:pStyle w:val="ConsPlusNormal"/>
        <w:rPr>
          <w:sz w:val="24"/>
          <w:szCs w:val="24"/>
        </w:rPr>
      </w:pPr>
      <w:r>
        <w:rPr>
          <w:sz w:val="24"/>
          <w:szCs w:val="24"/>
        </w:rPr>
        <w:pict>
          <v:line id="Прямая соединительная линия 68" o:spid="_x0000_s1027" style="position:absolute;left:0;text-align:left;z-index:251677696" from="-24.3pt,9.75pt" to="208.3pt,9.75pt" strokeweight=".26mm">
            <v:fill o:detectmouseclick="t"/>
            <v:stroke joinstyle="miter"/>
          </v:line>
        </w:pict>
      </w:r>
      <w:r>
        <w:rPr>
          <w:sz w:val="24"/>
          <w:szCs w:val="24"/>
        </w:rPr>
        <w:pict>
          <v:line id="Прямая соединительная линия 69" o:spid="_x0000_s1026" style="position:absolute;left:0;text-align:left;z-index:251678720" from="385.2pt,9.75pt" to="485.65pt,9.75pt" strokeweight=".26mm">
            <v:fill o:detectmouseclick="t"/>
            <v:stroke joinstyle="miter"/>
          </v:line>
        </w:pict>
      </w:r>
      <w:r w:rsidR="0030038F" w:rsidRPr="00815E66">
        <w:rPr>
          <w:sz w:val="24"/>
          <w:szCs w:val="24"/>
        </w:rPr>
        <w:tab/>
      </w:r>
      <w:r w:rsidR="0030038F" w:rsidRPr="00815E66">
        <w:rPr>
          <w:sz w:val="24"/>
          <w:szCs w:val="24"/>
        </w:rPr>
        <w:tab/>
      </w:r>
      <w:r w:rsidR="0030038F" w:rsidRPr="00815E66">
        <w:rPr>
          <w:sz w:val="24"/>
          <w:szCs w:val="24"/>
        </w:rPr>
        <w:tab/>
      </w:r>
      <w:r w:rsidR="0030038F" w:rsidRPr="00815E66">
        <w:rPr>
          <w:sz w:val="24"/>
          <w:szCs w:val="24"/>
        </w:rPr>
        <w:tab/>
        <w:t xml:space="preserve">         </w:t>
      </w:r>
    </w:p>
    <w:p w:rsidR="00022881" w:rsidRPr="00815E66" w:rsidRDefault="0030038F" w:rsidP="00C90ED6">
      <w:pPr>
        <w:pStyle w:val="ConsPlusNormal"/>
        <w:rPr>
          <w:sz w:val="24"/>
          <w:szCs w:val="24"/>
        </w:rPr>
      </w:pPr>
      <w:r w:rsidRPr="00815E66">
        <w:rPr>
          <w:sz w:val="24"/>
          <w:szCs w:val="24"/>
        </w:rPr>
        <w:t>(должность, ФИО сотрудника, проводившего обследование)                                                                              (подпись)</w:t>
      </w:r>
    </w:p>
    <w:p w:rsidR="00AF09C7" w:rsidRPr="00815E66" w:rsidRDefault="00AF09C7" w:rsidP="00C90ED6">
      <w:pPr>
        <w:pStyle w:val="ConsPlusNormal"/>
        <w:rPr>
          <w:b/>
          <w:sz w:val="24"/>
          <w:szCs w:val="24"/>
        </w:rPr>
      </w:pPr>
    </w:p>
    <w:p w:rsidR="00AF09C7" w:rsidRPr="00815E66" w:rsidRDefault="00AF09C7" w:rsidP="00C90ED6">
      <w:pPr>
        <w:pStyle w:val="ConsPlusNormal"/>
        <w:rPr>
          <w:b/>
          <w:sz w:val="24"/>
          <w:szCs w:val="24"/>
        </w:rPr>
      </w:pPr>
    </w:p>
    <w:p w:rsidR="00AF09C7" w:rsidRPr="00815E66" w:rsidRDefault="00AF09C7" w:rsidP="00C90ED6">
      <w:pPr>
        <w:pStyle w:val="ConsPlusNormal"/>
        <w:rPr>
          <w:b/>
          <w:sz w:val="24"/>
          <w:szCs w:val="24"/>
        </w:rPr>
      </w:pPr>
    </w:p>
    <w:p w:rsidR="00AF09C7" w:rsidRPr="00815E66" w:rsidRDefault="00AF09C7" w:rsidP="00C90ED6">
      <w:pPr>
        <w:pStyle w:val="ConsPlusNormal"/>
        <w:rPr>
          <w:b/>
          <w:sz w:val="24"/>
          <w:szCs w:val="24"/>
        </w:rPr>
      </w:pPr>
    </w:p>
    <w:p w:rsidR="00AF09C7" w:rsidRPr="00815E66" w:rsidRDefault="00AF09C7" w:rsidP="00C90ED6">
      <w:pPr>
        <w:pStyle w:val="ConsPlusNormal"/>
        <w:rPr>
          <w:b/>
          <w:sz w:val="24"/>
          <w:szCs w:val="24"/>
        </w:rPr>
      </w:pPr>
    </w:p>
    <w:p w:rsidR="00AF09C7" w:rsidRPr="00815E66" w:rsidRDefault="00AF09C7" w:rsidP="00C90ED6">
      <w:pPr>
        <w:pStyle w:val="ConsPlusNormal"/>
        <w:rPr>
          <w:b/>
          <w:sz w:val="24"/>
          <w:szCs w:val="24"/>
        </w:rPr>
      </w:pPr>
    </w:p>
    <w:p w:rsidR="00AF09C7" w:rsidRDefault="00AF09C7" w:rsidP="00C90ED6">
      <w:pPr>
        <w:pStyle w:val="ConsPlusNormal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815E66" w:rsidRDefault="00815E66" w:rsidP="00AF09C7">
      <w:pPr>
        <w:pStyle w:val="ConsPlusNormal"/>
        <w:jc w:val="right"/>
        <w:rPr>
          <w:b/>
          <w:sz w:val="28"/>
          <w:szCs w:val="28"/>
        </w:rPr>
      </w:pPr>
    </w:p>
    <w:p w:rsidR="00022881" w:rsidRDefault="0030038F" w:rsidP="00AF09C7">
      <w:pPr>
        <w:pStyle w:val="ConsPlusNormal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№ 2</w:t>
      </w:r>
    </w:p>
    <w:p w:rsidR="00022881" w:rsidRPr="00815E66" w:rsidRDefault="0030038F" w:rsidP="00AF09C7">
      <w:pPr>
        <w:pStyle w:val="ConsPlusNormal"/>
        <w:jc w:val="right"/>
        <w:rPr>
          <w:sz w:val="24"/>
          <w:szCs w:val="24"/>
        </w:rPr>
      </w:pPr>
      <w:r w:rsidRPr="00815E66">
        <w:rPr>
          <w:sz w:val="24"/>
          <w:szCs w:val="24"/>
        </w:rPr>
        <w:t xml:space="preserve">к постановлению администрации </w:t>
      </w:r>
    </w:p>
    <w:p w:rsidR="00022881" w:rsidRPr="00815E66" w:rsidRDefault="001A685C" w:rsidP="00AF09C7">
      <w:pPr>
        <w:pStyle w:val="ConsPlusNormal"/>
        <w:jc w:val="right"/>
        <w:rPr>
          <w:sz w:val="24"/>
          <w:szCs w:val="24"/>
        </w:rPr>
      </w:pPr>
      <w:proofErr w:type="spellStart"/>
      <w:r w:rsidRPr="00815E66">
        <w:rPr>
          <w:sz w:val="24"/>
          <w:szCs w:val="24"/>
        </w:rPr>
        <w:t>Большеустинского</w:t>
      </w:r>
      <w:proofErr w:type="spellEnd"/>
      <w:r w:rsidR="0030038F" w:rsidRPr="00815E66">
        <w:rPr>
          <w:sz w:val="24"/>
          <w:szCs w:val="24"/>
        </w:rPr>
        <w:t xml:space="preserve"> сельсовета</w:t>
      </w:r>
    </w:p>
    <w:p w:rsidR="00022881" w:rsidRPr="00815E66" w:rsidRDefault="0030038F" w:rsidP="00AF09C7">
      <w:pPr>
        <w:pStyle w:val="ConsPlusNormal"/>
        <w:jc w:val="right"/>
        <w:rPr>
          <w:sz w:val="24"/>
          <w:szCs w:val="24"/>
        </w:rPr>
      </w:pPr>
      <w:r w:rsidRPr="00815E66">
        <w:rPr>
          <w:sz w:val="24"/>
          <w:szCs w:val="24"/>
        </w:rPr>
        <w:t xml:space="preserve">от </w:t>
      </w:r>
      <w:r w:rsidR="00A11AF9">
        <w:rPr>
          <w:sz w:val="24"/>
          <w:szCs w:val="24"/>
        </w:rPr>
        <w:t>01.09.2021</w:t>
      </w:r>
      <w:r w:rsidRPr="00815E66">
        <w:rPr>
          <w:sz w:val="24"/>
          <w:szCs w:val="24"/>
        </w:rPr>
        <w:t xml:space="preserve">  № </w:t>
      </w:r>
      <w:r w:rsidR="00A11AF9">
        <w:rPr>
          <w:sz w:val="24"/>
          <w:szCs w:val="24"/>
        </w:rPr>
        <w:t>35</w:t>
      </w:r>
    </w:p>
    <w:p w:rsidR="00022881" w:rsidRDefault="00022881" w:rsidP="00AF09C7">
      <w:pPr>
        <w:pStyle w:val="ConsPlusNormal"/>
        <w:jc w:val="right"/>
        <w:rPr>
          <w:sz w:val="18"/>
          <w:szCs w:val="18"/>
        </w:rPr>
      </w:pPr>
    </w:p>
    <w:p w:rsidR="00022881" w:rsidRDefault="0030038F" w:rsidP="00AF09C7">
      <w:pPr>
        <w:pStyle w:val="ConsPlusNormal"/>
        <w:jc w:val="center"/>
        <w:rPr>
          <w:b/>
          <w:sz w:val="28"/>
        </w:rPr>
      </w:pPr>
      <w:r>
        <w:rPr>
          <w:sz w:val="28"/>
        </w:rPr>
        <w:t>ПРОТОКОЛ №___ от «___» ________20__г.</w:t>
      </w:r>
    </w:p>
    <w:p w:rsidR="00022881" w:rsidRDefault="00022881" w:rsidP="00C90ED6">
      <w:pPr>
        <w:pStyle w:val="ConsPlusNormal"/>
        <w:rPr>
          <w:b/>
          <w:sz w:val="28"/>
        </w:rPr>
      </w:pPr>
    </w:p>
    <w:p w:rsidR="00022881" w:rsidRPr="00815E66" w:rsidRDefault="0030038F" w:rsidP="00AF09C7">
      <w:pPr>
        <w:pStyle w:val="ConsPlusNormal"/>
        <w:jc w:val="both"/>
        <w:rPr>
          <w:b/>
          <w:sz w:val="24"/>
          <w:szCs w:val="24"/>
        </w:rPr>
      </w:pPr>
      <w:r w:rsidRPr="00815E66">
        <w:rPr>
          <w:b/>
          <w:sz w:val="24"/>
          <w:szCs w:val="24"/>
        </w:rPr>
        <w:t>ПРОВЕДЕНИЯ ВСТРЕЧИ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b/>
          <w:sz w:val="24"/>
          <w:szCs w:val="24"/>
        </w:rPr>
        <w:t xml:space="preserve">с жителями </w:t>
      </w:r>
      <w:r w:rsidRPr="00815E66">
        <w:rPr>
          <w:b/>
          <w:sz w:val="24"/>
          <w:szCs w:val="24"/>
          <w:u w:val="single"/>
        </w:rPr>
        <w:t>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b/>
          <w:sz w:val="24"/>
          <w:szCs w:val="24"/>
          <w:vertAlign w:val="superscript"/>
        </w:rPr>
      </w:pPr>
      <w:r w:rsidRPr="00815E66">
        <w:rPr>
          <w:b/>
          <w:sz w:val="24"/>
          <w:szCs w:val="24"/>
          <w:vertAlign w:val="superscript"/>
        </w:rPr>
        <w:t>(наименование населенного пункта, муниципального образования)</w:t>
      </w:r>
    </w:p>
    <w:p w:rsidR="00022881" w:rsidRPr="00815E66" w:rsidRDefault="00022881" w:rsidP="00AF09C7">
      <w:pPr>
        <w:pStyle w:val="ConsPlusNormal"/>
        <w:jc w:val="both"/>
        <w:rPr>
          <w:b/>
          <w:sz w:val="24"/>
          <w:szCs w:val="24"/>
          <w:u w:val="single"/>
          <w:vertAlign w:val="superscript"/>
        </w:rPr>
      </w:pP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bCs/>
          <w:sz w:val="24"/>
          <w:szCs w:val="24"/>
        </w:rPr>
        <w:t>по вопросу  обеспечения пожарной безопасности.</w:t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  <w:t xml:space="preserve">                                                    </w:t>
      </w:r>
      <w:r w:rsidR="009321BC" w:rsidRPr="00815E66">
        <w:rPr>
          <w:sz w:val="24"/>
          <w:szCs w:val="24"/>
        </w:rPr>
        <w:t xml:space="preserve">     </w:t>
      </w:r>
      <w:r w:rsidRPr="00815E66">
        <w:rPr>
          <w:sz w:val="24"/>
          <w:szCs w:val="24"/>
        </w:rPr>
        <w:t>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( населенный пункт, улица)</w:t>
      </w:r>
    </w:p>
    <w:p w:rsidR="00022881" w:rsidRPr="00815E66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Встречу провел:____________________________________________________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С участием: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______________________________________________________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______________________________________________________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______________________________________________________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______________________________________________________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bCs/>
          <w:sz w:val="24"/>
          <w:szCs w:val="24"/>
        </w:rPr>
      </w:pPr>
      <w:r w:rsidRPr="00815E66">
        <w:rPr>
          <w:sz w:val="24"/>
          <w:szCs w:val="24"/>
        </w:rPr>
        <w:t>_____________________________________________________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bCs/>
          <w:sz w:val="24"/>
          <w:szCs w:val="24"/>
        </w:rPr>
      </w:pPr>
      <w:r w:rsidRPr="00815E66">
        <w:rPr>
          <w:bCs/>
          <w:sz w:val="24"/>
          <w:szCs w:val="24"/>
        </w:rPr>
        <w:t>Всего присутствовало: ____ человек (не менее 10 человек).</w:t>
      </w:r>
    </w:p>
    <w:p w:rsidR="00022881" w:rsidRPr="00815E66" w:rsidRDefault="0030038F" w:rsidP="00AF09C7">
      <w:pPr>
        <w:pStyle w:val="ConsPlusNormal"/>
        <w:jc w:val="both"/>
        <w:rPr>
          <w:bCs/>
          <w:sz w:val="24"/>
          <w:szCs w:val="24"/>
        </w:rPr>
      </w:pPr>
      <w:r w:rsidRPr="00815E66">
        <w:rPr>
          <w:bCs/>
          <w:sz w:val="24"/>
          <w:szCs w:val="24"/>
        </w:rPr>
        <w:t>На встрече рассмотрены следующие темы: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1.____________________________________________________________________________________________________________________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2.____________________________________________________________________________________________________________________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Решение жителей: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1.____________________________________________________________________________________________________________________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2.____________________________________________________________________________________________________________________</w:t>
      </w:r>
    </w:p>
    <w:p w:rsidR="00022881" w:rsidRPr="00815E66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Глава администрации 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(наименование муниципального образования)</w:t>
      </w:r>
    </w:p>
    <w:p w:rsidR="00022881" w:rsidRPr="00815E66" w:rsidRDefault="00022881" w:rsidP="00AF09C7">
      <w:pPr>
        <w:pStyle w:val="ConsPlusNormal"/>
        <w:jc w:val="both"/>
        <w:rPr>
          <w:sz w:val="24"/>
          <w:szCs w:val="24"/>
          <w:vertAlign w:val="subscript"/>
        </w:rPr>
      </w:pP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___________________</w:t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  <w:t>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(подпись)</w:t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  <w:t xml:space="preserve">          (Ф.И.О.)</w:t>
      </w:r>
    </w:p>
    <w:p w:rsidR="00022881" w:rsidRPr="00815E66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815E66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</w:pPr>
      <w:r w:rsidRPr="00815E66">
        <w:rPr>
          <w:sz w:val="24"/>
          <w:szCs w:val="24"/>
        </w:rPr>
        <w:t>М.П.</w:t>
      </w:r>
    </w:p>
    <w:p w:rsidR="00022881" w:rsidRPr="00815E66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815E66" w:rsidRDefault="00022881" w:rsidP="00AF09C7">
      <w:pPr>
        <w:pStyle w:val="ConsPlusNormal"/>
        <w:jc w:val="both"/>
        <w:rPr>
          <w:sz w:val="24"/>
          <w:szCs w:val="24"/>
        </w:rPr>
      </w:pPr>
    </w:p>
    <w:p w:rsidR="00022881" w:rsidRPr="00815E66" w:rsidRDefault="0030038F" w:rsidP="00AF09C7">
      <w:pPr>
        <w:pStyle w:val="ConsPlusNormal"/>
        <w:jc w:val="both"/>
        <w:rPr>
          <w:sz w:val="24"/>
          <w:szCs w:val="24"/>
          <w:vertAlign w:val="subscript"/>
        </w:rPr>
      </w:pPr>
      <w:r w:rsidRPr="00815E66">
        <w:rPr>
          <w:sz w:val="24"/>
          <w:szCs w:val="24"/>
          <w:vertAlign w:val="subscript"/>
        </w:rPr>
        <w:t>____________________________________________________________________</w:t>
      </w:r>
      <w:r w:rsidRPr="00815E66">
        <w:rPr>
          <w:sz w:val="24"/>
          <w:szCs w:val="24"/>
          <w:vertAlign w:val="subscript"/>
        </w:rPr>
        <w:tab/>
        <w:t xml:space="preserve">                                                                                              _________________________________</w:t>
      </w:r>
    </w:p>
    <w:p w:rsidR="00022881" w:rsidRPr="00815E66" w:rsidRDefault="0030038F" w:rsidP="00AF09C7">
      <w:pPr>
        <w:pStyle w:val="ConsPlusNormal"/>
        <w:jc w:val="both"/>
        <w:rPr>
          <w:sz w:val="24"/>
          <w:szCs w:val="24"/>
        </w:rPr>
        <w:sectPr w:rsidR="00022881" w:rsidRPr="00815E66">
          <w:headerReference w:type="default" r:id="rId9"/>
          <w:pgSz w:w="11906" w:h="16838"/>
          <w:pgMar w:top="851" w:right="851" w:bottom="567" w:left="1418" w:header="567" w:footer="0" w:gutter="0"/>
          <w:cols w:space="720"/>
          <w:formProt w:val="0"/>
          <w:titlePg/>
          <w:docGrid w:linePitch="272"/>
        </w:sectPr>
      </w:pPr>
      <w:proofErr w:type="gramStart"/>
      <w:r w:rsidRPr="00815E66">
        <w:rPr>
          <w:sz w:val="24"/>
          <w:szCs w:val="24"/>
        </w:rPr>
        <w:t>(Должность, Ф.И.О. сотрудника, проводившего сход (встречу)</w:t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</w:r>
      <w:r w:rsidRPr="00815E66">
        <w:rPr>
          <w:sz w:val="24"/>
          <w:szCs w:val="24"/>
        </w:rPr>
        <w:tab/>
        <w:t xml:space="preserve">        (подпись)</w:t>
      </w:r>
      <w:proofErr w:type="gramEnd"/>
    </w:p>
    <w:p w:rsidR="00022881" w:rsidRPr="00815E66" w:rsidRDefault="00022881" w:rsidP="009321BC">
      <w:pPr>
        <w:pStyle w:val="ConsPlusNormal"/>
        <w:jc w:val="right"/>
        <w:rPr>
          <w:sz w:val="24"/>
          <w:szCs w:val="24"/>
        </w:rPr>
      </w:pPr>
    </w:p>
    <w:p w:rsidR="00022881" w:rsidRPr="00815E66" w:rsidRDefault="0030038F" w:rsidP="009321BC">
      <w:pPr>
        <w:pStyle w:val="ConsPlusNormal"/>
        <w:jc w:val="right"/>
        <w:rPr>
          <w:b/>
          <w:sz w:val="24"/>
          <w:szCs w:val="24"/>
        </w:rPr>
      </w:pPr>
      <w:r w:rsidRPr="00815E66">
        <w:rPr>
          <w:b/>
          <w:sz w:val="24"/>
          <w:szCs w:val="24"/>
        </w:rPr>
        <w:t>Приложение № 3</w:t>
      </w:r>
    </w:p>
    <w:p w:rsidR="00022881" w:rsidRPr="00815E66" w:rsidRDefault="0030038F" w:rsidP="009321BC">
      <w:pPr>
        <w:pStyle w:val="ConsPlusNormal"/>
        <w:jc w:val="right"/>
        <w:rPr>
          <w:sz w:val="24"/>
          <w:szCs w:val="24"/>
        </w:rPr>
      </w:pPr>
      <w:r w:rsidRPr="00815E66">
        <w:rPr>
          <w:sz w:val="24"/>
          <w:szCs w:val="24"/>
        </w:rPr>
        <w:t xml:space="preserve">к постановлению администрации </w:t>
      </w:r>
    </w:p>
    <w:p w:rsidR="00022881" w:rsidRPr="00815E66" w:rsidRDefault="001A685C" w:rsidP="009321BC">
      <w:pPr>
        <w:pStyle w:val="ConsPlusNormal"/>
        <w:jc w:val="right"/>
        <w:rPr>
          <w:sz w:val="24"/>
          <w:szCs w:val="24"/>
        </w:rPr>
      </w:pPr>
      <w:proofErr w:type="spellStart"/>
      <w:r w:rsidRPr="00815E66">
        <w:rPr>
          <w:sz w:val="24"/>
          <w:szCs w:val="24"/>
        </w:rPr>
        <w:t>Большеустинского</w:t>
      </w:r>
      <w:proofErr w:type="spellEnd"/>
      <w:r w:rsidR="0030038F" w:rsidRPr="00815E66">
        <w:rPr>
          <w:sz w:val="24"/>
          <w:szCs w:val="24"/>
        </w:rPr>
        <w:t xml:space="preserve"> сельсовета</w:t>
      </w:r>
    </w:p>
    <w:p w:rsidR="00022881" w:rsidRPr="00815E66" w:rsidRDefault="0030038F" w:rsidP="009321BC">
      <w:pPr>
        <w:pStyle w:val="ConsPlusNormal"/>
        <w:jc w:val="right"/>
        <w:rPr>
          <w:sz w:val="24"/>
          <w:szCs w:val="24"/>
        </w:rPr>
      </w:pPr>
      <w:r w:rsidRPr="00815E66">
        <w:rPr>
          <w:sz w:val="24"/>
          <w:szCs w:val="24"/>
        </w:rPr>
        <w:t xml:space="preserve">от </w:t>
      </w:r>
      <w:r w:rsidR="00A11AF9">
        <w:rPr>
          <w:sz w:val="24"/>
          <w:szCs w:val="24"/>
        </w:rPr>
        <w:t>01.09.2021</w:t>
      </w:r>
      <w:r w:rsidRPr="00815E66">
        <w:rPr>
          <w:sz w:val="24"/>
          <w:szCs w:val="24"/>
        </w:rPr>
        <w:t xml:space="preserve">  № </w:t>
      </w:r>
      <w:r w:rsidR="00A11AF9">
        <w:rPr>
          <w:sz w:val="24"/>
          <w:szCs w:val="24"/>
        </w:rPr>
        <w:t>35</w:t>
      </w:r>
    </w:p>
    <w:tbl>
      <w:tblPr>
        <w:tblW w:w="15347" w:type="dxa"/>
        <w:tblLayout w:type="fixed"/>
        <w:tblLook w:val="0000"/>
      </w:tblPr>
      <w:tblGrid>
        <w:gridCol w:w="543"/>
        <w:gridCol w:w="134"/>
        <w:gridCol w:w="2318"/>
        <w:gridCol w:w="762"/>
        <w:gridCol w:w="2640"/>
        <w:gridCol w:w="640"/>
        <w:gridCol w:w="69"/>
        <w:gridCol w:w="1697"/>
        <w:gridCol w:w="854"/>
        <w:gridCol w:w="520"/>
        <w:gridCol w:w="706"/>
        <w:gridCol w:w="1609"/>
        <w:gridCol w:w="2774"/>
        <w:gridCol w:w="10"/>
        <w:gridCol w:w="10"/>
        <w:gridCol w:w="61"/>
      </w:tblGrid>
      <w:tr w:rsidR="00022881" w:rsidRPr="00815E66">
        <w:trPr>
          <w:trHeight w:val="255"/>
        </w:trPr>
        <w:tc>
          <w:tcPr>
            <w:tcW w:w="15266" w:type="dxa"/>
            <w:gridSpan w:val="13"/>
            <w:vAlign w:val="bottom"/>
          </w:tcPr>
          <w:p w:rsidR="00022881" w:rsidRPr="00815E66" w:rsidRDefault="0030038F" w:rsidP="009321BC">
            <w:pPr>
              <w:pStyle w:val="ConsPlusNormal"/>
              <w:jc w:val="center"/>
              <w:rPr>
                <w:b/>
                <w:bCs/>
                <w:sz w:val="24"/>
                <w:szCs w:val="24"/>
              </w:rPr>
            </w:pPr>
            <w:r w:rsidRPr="00815E66">
              <w:rPr>
                <w:b/>
                <w:bCs/>
                <w:sz w:val="24"/>
                <w:szCs w:val="24"/>
              </w:rPr>
              <w:t>ЖУРНАЛ</w:t>
            </w:r>
          </w:p>
          <w:p w:rsidR="00022881" w:rsidRPr="00815E66" w:rsidRDefault="0030038F" w:rsidP="009321BC">
            <w:pPr>
              <w:pStyle w:val="ConsPlusNormal"/>
              <w:jc w:val="center"/>
              <w:rPr>
                <w:b/>
                <w:bCs/>
                <w:sz w:val="24"/>
                <w:szCs w:val="24"/>
              </w:rPr>
            </w:pPr>
            <w:r w:rsidRPr="00815E66">
              <w:rPr>
                <w:b/>
                <w:bCs/>
                <w:sz w:val="24"/>
                <w:szCs w:val="24"/>
              </w:rPr>
              <w:t>учета актов профилактического обследования домовладений</w:t>
            </w: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b/>
                <w:bCs/>
                <w:sz w:val="24"/>
                <w:szCs w:val="24"/>
              </w:rPr>
            </w:pPr>
          </w:p>
        </w:tc>
      </w:tr>
      <w:tr w:rsidR="00022881" w:rsidRPr="00815E66">
        <w:trPr>
          <w:trHeight w:val="270"/>
        </w:trPr>
        <w:tc>
          <w:tcPr>
            <w:tcW w:w="677" w:type="dxa"/>
            <w:gridSpan w:val="2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2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2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5089" w:type="dxa"/>
            <w:gridSpan w:val="3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593"/>
        </w:trPr>
        <w:tc>
          <w:tcPr>
            <w:tcW w:w="67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№</w:t>
            </w:r>
            <w:r w:rsidRPr="00815E66">
              <w:rPr>
                <w:rFonts w:eastAsia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15E66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15E66">
              <w:rPr>
                <w:sz w:val="24"/>
                <w:szCs w:val="24"/>
              </w:rPr>
              <w:t>/</w:t>
            </w:r>
            <w:proofErr w:type="spellStart"/>
            <w:r w:rsidRPr="00815E66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8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Ф.И.О. сотрудника (работника) проводившего обследование</w:t>
            </w:r>
          </w:p>
        </w:tc>
        <w:tc>
          <w:tcPr>
            <w:tcW w:w="328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Дата профилактического обследования</w:t>
            </w:r>
          </w:p>
        </w:tc>
        <w:tc>
          <w:tcPr>
            <w:tcW w:w="314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Адрес дома</w:t>
            </w:r>
          </w:p>
        </w:tc>
        <w:tc>
          <w:tcPr>
            <w:tcW w:w="5109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Количество проинструктированных граждан, чел.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135"/>
        </w:trPr>
        <w:tc>
          <w:tcPr>
            <w:tcW w:w="67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5109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30"/>
        </w:trPr>
        <w:tc>
          <w:tcPr>
            <w:tcW w:w="67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1</w:t>
            </w:r>
          </w:p>
        </w:tc>
        <w:tc>
          <w:tcPr>
            <w:tcW w:w="3080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2</w:t>
            </w:r>
          </w:p>
        </w:tc>
        <w:tc>
          <w:tcPr>
            <w:tcW w:w="3280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3</w:t>
            </w:r>
          </w:p>
        </w:tc>
        <w:tc>
          <w:tcPr>
            <w:tcW w:w="3140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4</w:t>
            </w:r>
          </w:p>
        </w:tc>
        <w:tc>
          <w:tcPr>
            <w:tcW w:w="5109" w:type="dxa"/>
            <w:gridSpan w:val="5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5</w:t>
            </w:r>
          </w:p>
        </w:tc>
        <w:tc>
          <w:tcPr>
            <w:tcW w:w="61" w:type="dxa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509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71" w:type="dxa"/>
            <w:gridSpan w:val="2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509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71" w:type="dxa"/>
            <w:gridSpan w:val="2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509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71" w:type="dxa"/>
            <w:gridSpan w:val="2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15"/>
        </w:trPr>
        <w:tc>
          <w:tcPr>
            <w:tcW w:w="6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509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71" w:type="dxa"/>
            <w:gridSpan w:val="2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474"/>
        </w:trPr>
        <w:tc>
          <w:tcPr>
            <w:tcW w:w="677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5089" w:type="dxa"/>
            <w:gridSpan w:val="3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15"/>
        </w:trPr>
        <w:tc>
          <w:tcPr>
            <w:tcW w:w="3757" w:type="dxa"/>
            <w:gridSpan w:val="4"/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Примечание:</w:t>
            </w:r>
          </w:p>
        </w:tc>
        <w:tc>
          <w:tcPr>
            <w:tcW w:w="3280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5089" w:type="dxa"/>
            <w:gridSpan w:val="3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15"/>
        </w:trPr>
        <w:tc>
          <w:tcPr>
            <w:tcW w:w="10177" w:type="dxa"/>
            <w:gridSpan w:val="10"/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 xml:space="preserve">1. № </w:t>
            </w:r>
            <w:proofErr w:type="spellStart"/>
            <w:proofErr w:type="gramStart"/>
            <w:r w:rsidRPr="00815E66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15E66">
              <w:rPr>
                <w:sz w:val="24"/>
                <w:szCs w:val="24"/>
              </w:rPr>
              <w:t>/</w:t>
            </w:r>
            <w:proofErr w:type="spellStart"/>
            <w:r w:rsidRPr="00815E66">
              <w:rPr>
                <w:sz w:val="24"/>
                <w:szCs w:val="24"/>
              </w:rPr>
              <w:t>п</w:t>
            </w:r>
            <w:proofErr w:type="spellEnd"/>
            <w:r w:rsidRPr="00815E66">
              <w:rPr>
                <w:sz w:val="24"/>
                <w:szCs w:val="24"/>
              </w:rPr>
              <w:t xml:space="preserve"> должен совпадать с № акта профилактического обследования</w:t>
            </w:r>
          </w:p>
        </w:tc>
        <w:tc>
          <w:tcPr>
            <w:tcW w:w="5089" w:type="dxa"/>
            <w:gridSpan w:val="3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315"/>
        </w:trPr>
        <w:tc>
          <w:tcPr>
            <w:tcW w:w="10177" w:type="dxa"/>
            <w:gridSpan w:val="10"/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2. При заполнении графы 5 необходимо указывать только количественный показатель.</w:t>
            </w:r>
          </w:p>
        </w:tc>
        <w:tc>
          <w:tcPr>
            <w:tcW w:w="5089" w:type="dxa"/>
            <w:gridSpan w:val="3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255"/>
        </w:trPr>
        <w:tc>
          <w:tcPr>
            <w:tcW w:w="15266" w:type="dxa"/>
            <w:gridSpan w:val="13"/>
            <w:vAlign w:val="bottom"/>
          </w:tcPr>
          <w:p w:rsidR="00022881" w:rsidRPr="00815E66" w:rsidRDefault="0030038F" w:rsidP="00815E66">
            <w:pPr>
              <w:pStyle w:val="ConsPlusNormal"/>
              <w:ind w:firstLine="0"/>
              <w:jc w:val="right"/>
              <w:rPr>
                <w:b/>
                <w:sz w:val="24"/>
                <w:szCs w:val="24"/>
              </w:rPr>
            </w:pPr>
            <w:r w:rsidRPr="00815E66">
              <w:rPr>
                <w:b/>
                <w:sz w:val="24"/>
                <w:szCs w:val="24"/>
              </w:rPr>
              <w:lastRenderedPageBreak/>
              <w:t>Приложение № 4</w:t>
            </w:r>
          </w:p>
          <w:p w:rsidR="00022881" w:rsidRPr="00815E66" w:rsidRDefault="0030038F" w:rsidP="00815E66">
            <w:pPr>
              <w:pStyle w:val="ConsPlusNormal"/>
              <w:jc w:val="right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 xml:space="preserve">к постановлению администрации </w:t>
            </w:r>
          </w:p>
          <w:p w:rsidR="00022881" w:rsidRPr="00815E66" w:rsidRDefault="001A685C" w:rsidP="00815E66">
            <w:pPr>
              <w:pStyle w:val="ConsPlusNormal"/>
              <w:jc w:val="right"/>
              <w:rPr>
                <w:sz w:val="24"/>
                <w:szCs w:val="24"/>
              </w:rPr>
            </w:pPr>
            <w:proofErr w:type="spellStart"/>
            <w:r w:rsidRPr="00815E66">
              <w:rPr>
                <w:sz w:val="24"/>
                <w:szCs w:val="24"/>
              </w:rPr>
              <w:t>Большеустинского</w:t>
            </w:r>
            <w:proofErr w:type="spellEnd"/>
            <w:r w:rsidR="0030038F" w:rsidRPr="00815E66">
              <w:rPr>
                <w:sz w:val="24"/>
                <w:szCs w:val="24"/>
              </w:rPr>
              <w:t xml:space="preserve"> сельсовета</w:t>
            </w:r>
          </w:p>
          <w:p w:rsidR="00022881" w:rsidRPr="00815E66" w:rsidRDefault="0030038F" w:rsidP="00815E66">
            <w:pPr>
              <w:pStyle w:val="ConsPlusNormal"/>
              <w:jc w:val="right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 xml:space="preserve">от </w:t>
            </w:r>
            <w:r w:rsidR="00A11AF9">
              <w:rPr>
                <w:sz w:val="24"/>
                <w:szCs w:val="24"/>
              </w:rPr>
              <w:t>01.09.2021</w:t>
            </w:r>
            <w:r w:rsidRPr="00815E66">
              <w:rPr>
                <w:sz w:val="24"/>
                <w:szCs w:val="24"/>
              </w:rPr>
              <w:t xml:space="preserve">  № </w:t>
            </w:r>
            <w:r w:rsidR="00A11AF9">
              <w:rPr>
                <w:sz w:val="24"/>
                <w:szCs w:val="24"/>
              </w:rPr>
              <w:t>35</w:t>
            </w:r>
          </w:p>
          <w:p w:rsidR="00022881" w:rsidRPr="00815E66" w:rsidRDefault="00022881" w:rsidP="00C90ED6">
            <w:pPr>
              <w:pStyle w:val="ConsPlusNormal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1" w:type="dxa"/>
            <w:gridSpan w:val="3"/>
            <w:tcMar>
              <w:left w:w="0" w:type="dxa"/>
              <w:right w:w="0" w:type="dxa"/>
            </w:tcMar>
          </w:tcPr>
          <w:p w:rsidR="00022881" w:rsidRPr="00815E66" w:rsidRDefault="00022881" w:rsidP="00C90ED6">
            <w:pPr>
              <w:pStyle w:val="ConsPlusNormal"/>
              <w:rPr>
                <w:b/>
                <w:bCs/>
                <w:sz w:val="24"/>
                <w:szCs w:val="24"/>
              </w:rPr>
            </w:pPr>
          </w:p>
        </w:tc>
      </w:tr>
      <w:tr w:rsidR="00022881" w:rsidRPr="00815E66" w:rsidTr="00815E66">
        <w:trPr>
          <w:trHeight w:val="255"/>
        </w:trPr>
        <w:tc>
          <w:tcPr>
            <w:tcW w:w="15347" w:type="dxa"/>
            <w:gridSpan w:val="16"/>
            <w:vAlign w:val="bottom"/>
          </w:tcPr>
          <w:p w:rsidR="00022881" w:rsidRPr="00815E66" w:rsidRDefault="0030038F" w:rsidP="00C90ED6">
            <w:pPr>
              <w:pStyle w:val="ConsPlusNormal"/>
              <w:rPr>
                <w:b/>
                <w:bCs/>
                <w:sz w:val="24"/>
                <w:szCs w:val="24"/>
              </w:rPr>
            </w:pPr>
            <w:r w:rsidRPr="00815E66">
              <w:rPr>
                <w:b/>
                <w:bCs/>
                <w:sz w:val="24"/>
                <w:szCs w:val="24"/>
              </w:rPr>
              <w:t>ЖУРНАЛ</w:t>
            </w:r>
          </w:p>
        </w:tc>
      </w:tr>
      <w:tr w:rsidR="00022881" w:rsidRPr="00815E66" w:rsidTr="00815E66">
        <w:trPr>
          <w:trHeight w:val="255"/>
        </w:trPr>
        <w:tc>
          <w:tcPr>
            <w:tcW w:w="15347" w:type="dxa"/>
            <w:gridSpan w:val="16"/>
            <w:vAlign w:val="bottom"/>
          </w:tcPr>
          <w:p w:rsidR="00022881" w:rsidRPr="00815E66" w:rsidRDefault="0030038F" w:rsidP="00C90ED6">
            <w:pPr>
              <w:pStyle w:val="ConsPlusNormal"/>
              <w:rPr>
                <w:b/>
                <w:bCs/>
                <w:sz w:val="24"/>
                <w:szCs w:val="24"/>
              </w:rPr>
            </w:pPr>
            <w:r w:rsidRPr="00815E66">
              <w:rPr>
                <w:b/>
                <w:bCs/>
                <w:sz w:val="24"/>
                <w:szCs w:val="24"/>
              </w:rPr>
              <w:t>учета протоколов проведения встреч с населением</w:t>
            </w:r>
          </w:p>
        </w:tc>
      </w:tr>
      <w:tr w:rsidR="00022881" w:rsidRPr="00815E66" w:rsidTr="00815E66">
        <w:trPr>
          <w:trHeight w:val="270"/>
        </w:trPr>
        <w:tc>
          <w:tcPr>
            <w:tcW w:w="543" w:type="dxa"/>
            <w:vAlign w:val="bottom"/>
          </w:tcPr>
          <w:p w:rsidR="00022881" w:rsidRPr="00815E66" w:rsidRDefault="00022881" w:rsidP="00C90ED6">
            <w:pPr>
              <w:pStyle w:val="ConsPlusNormal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52" w:type="dxa"/>
            <w:gridSpan w:val="2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697" w:type="dxa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4464" w:type="dxa"/>
            <w:gridSpan w:val="5"/>
            <w:vAlign w:val="bottom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>
        <w:trPr>
          <w:trHeight w:val="510"/>
        </w:trPr>
        <w:tc>
          <w:tcPr>
            <w:tcW w:w="5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№</w:t>
            </w:r>
            <w:r w:rsidRPr="00815E66">
              <w:rPr>
                <w:rFonts w:eastAsia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15E66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15E66">
              <w:rPr>
                <w:sz w:val="24"/>
                <w:szCs w:val="24"/>
              </w:rPr>
              <w:t>/</w:t>
            </w:r>
            <w:proofErr w:type="spellStart"/>
            <w:r w:rsidRPr="00815E66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5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 xml:space="preserve">Ф.И.О. </w:t>
            </w:r>
            <w:proofErr w:type="gramStart"/>
            <w:r w:rsidRPr="00815E66">
              <w:rPr>
                <w:sz w:val="24"/>
                <w:szCs w:val="24"/>
              </w:rPr>
              <w:t>проводившего</w:t>
            </w:r>
            <w:proofErr w:type="gramEnd"/>
            <w:r w:rsidRPr="00815E66">
              <w:rPr>
                <w:sz w:val="24"/>
                <w:szCs w:val="24"/>
              </w:rPr>
              <w:t xml:space="preserve"> встречу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Наименование улицы, населенного пункта, где проводилась встреча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Всего присутствовало человек:</w:t>
            </w:r>
          </w:p>
        </w:tc>
        <w:tc>
          <w:tcPr>
            <w:tcW w:w="8241" w:type="dxa"/>
            <w:gridSpan w:val="9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в том числе:</w:t>
            </w:r>
          </w:p>
        </w:tc>
      </w:tr>
      <w:tr w:rsidR="00022881" w:rsidRPr="00815E66">
        <w:trPr>
          <w:trHeight w:val="3135"/>
        </w:trPr>
        <w:tc>
          <w:tcPr>
            <w:tcW w:w="5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45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 xml:space="preserve">Представители органов местного самоуправления 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Представители органов внутренних дел</w:t>
            </w:r>
          </w:p>
        </w:tc>
        <w:tc>
          <w:tcPr>
            <w:tcW w:w="2855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Представители др. служб и ведомств</w:t>
            </w:r>
          </w:p>
        </w:tc>
      </w:tr>
      <w:tr w:rsidR="00022881" w:rsidRPr="00815E66">
        <w:trPr>
          <w:trHeight w:val="330"/>
        </w:trPr>
        <w:tc>
          <w:tcPr>
            <w:tcW w:w="5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1</w:t>
            </w:r>
          </w:p>
        </w:tc>
        <w:tc>
          <w:tcPr>
            <w:tcW w:w="2452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6</w:t>
            </w:r>
          </w:p>
        </w:tc>
        <w:tc>
          <w:tcPr>
            <w:tcW w:w="2855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7</w:t>
            </w:r>
          </w:p>
        </w:tc>
      </w:tr>
      <w:tr w:rsidR="00022881" w:rsidRPr="00815E66" w:rsidTr="00815E66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45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855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</w:tr>
      <w:tr w:rsidR="00022881" w:rsidRPr="00815E66" w:rsidTr="00815E66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45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855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</w:tr>
      <w:tr w:rsidR="00022881" w:rsidRPr="00815E66" w:rsidTr="00815E66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45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855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</w:tr>
      <w:tr w:rsidR="00022881" w:rsidRPr="00815E66" w:rsidTr="00815E66">
        <w:trPr>
          <w:trHeight w:val="315"/>
        </w:trPr>
        <w:tc>
          <w:tcPr>
            <w:tcW w:w="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45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  <w:tc>
          <w:tcPr>
            <w:tcW w:w="2855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 </w:t>
            </w:r>
          </w:p>
        </w:tc>
      </w:tr>
      <w:tr w:rsidR="00022881" w:rsidRPr="00815E66" w:rsidTr="00815E66">
        <w:trPr>
          <w:trHeight w:val="315"/>
        </w:trPr>
        <w:tc>
          <w:tcPr>
            <w:tcW w:w="543" w:type="dxa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452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855" w:type="dxa"/>
            <w:gridSpan w:val="4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 w:rsidTr="00815E66">
        <w:trPr>
          <w:trHeight w:val="315"/>
        </w:trPr>
        <w:tc>
          <w:tcPr>
            <w:tcW w:w="2995" w:type="dxa"/>
            <w:gridSpan w:val="3"/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>Примечание:</w:t>
            </w:r>
          </w:p>
        </w:tc>
        <w:tc>
          <w:tcPr>
            <w:tcW w:w="3402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855" w:type="dxa"/>
            <w:gridSpan w:val="4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022881" w:rsidRPr="00815E66" w:rsidTr="00815E66">
        <w:trPr>
          <w:trHeight w:val="315"/>
        </w:trPr>
        <w:tc>
          <w:tcPr>
            <w:tcW w:w="6397" w:type="dxa"/>
            <w:gridSpan w:val="5"/>
            <w:vAlign w:val="center"/>
          </w:tcPr>
          <w:p w:rsidR="00022881" w:rsidRPr="00815E66" w:rsidRDefault="0030038F" w:rsidP="00C90ED6">
            <w:pPr>
              <w:pStyle w:val="ConsPlusNormal"/>
              <w:rPr>
                <w:sz w:val="24"/>
                <w:szCs w:val="24"/>
              </w:rPr>
            </w:pPr>
            <w:r w:rsidRPr="00815E66">
              <w:rPr>
                <w:sz w:val="24"/>
                <w:szCs w:val="24"/>
              </w:rPr>
              <w:t xml:space="preserve">1. № </w:t>
            </w:r>
            <w:proofErr w:type="spellStart"/>
            <w:proofErr w:type="gramStart"/>
            <w:r w:rsidRPr="00815E66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15E66">
              <w:rPr>
                <w:sz w:val="24"/>
                <w:szCs w:val="24"/>
              </w:rPr>
              <w:t>/</w:t>
            </w:r>
            <w:proofErr w:type="spellStart"/>
            <w:r w:rsidRPr="00815E66">
              <w:rPr>
                <w:sz w:val="24"/>
                <w:szCs w:val="24"/>
              </w:rPr>
              <w:t>п</w:t>
            </w:r>
            <w:proofErr w:type="spellEnd"/>
            <w:r w:rsidRPr="00815E66">
              <w:rPr>
                <w:sz w:val="24"/>
                <w:szCs w:val="24"/>
              </w:rPr>
              <w:t xml:space="preserve"> должен совпадать с № протокола</w:t>
            </w:r>
          </w:p>
        </w:tc>
        <w:tc>
          <w:tcPr>
            <w:tcW w:w="709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855" w:type="dxa"/>
            <w:gridSpan w:val="4"/>
            <w:vAlign w:val="center"/>
          </w:tcPr>
          <w:p w:rsidR="00022881" w:rsidRPr="00815E66" w:rsidRDefault="00022881" w:rsidP="00C90ED6">
            <w:pPr>
              <w:pStyle w:val="ConsPlusNormal"/>
              <w:rPr>
                <w:sz w:val="24"/>
                <w:szCs w:val="24"/>
              </w:rPr>
            </w:pPr>
          </w:p>
        </w:tc>
      </w:tr>
    </w:tbl>
    <w:p w:rsidR="00022881" w:rsidRPr="00815E66" w:rsidRDefault="00022881" w:rsidP="00C90ED6">
      <w:pPr>
        <w:pStyle w:val="ConsPlusNormal"/>
        <w:rPr>
          <w:sz w:val="24"/>
          <w:szCs w:val="24"/>
        </w:rPr>
      </w:pPr>
    </w:p>
    <w:sectPr w:rsidR="00022881" w:rsidRPr="00815E66" w:rsidSect="00022881">
      <w:headerReference w:type="default" r:id="rId10"/>
      <w:pgSz w:w="16838" w:h="11906" w:orient="landscape"/>
      <w:pgMar w:top="851" w:right="851" w:bottom="1418" w:left="851" w:header="709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6ED" w:rsidRDefault="00EB36ED" w:rsidP="00022881">
      <w:pPr>
        <w:spacing w:after="0" w:line="240" w:lineRule="auto"/>
      </w:pPr>
      <w:r>
        <w:separator/>
      </w:r>
    </w:p>
  </w:endnote>
  <w:endnote w:type="continuationSeparator" w:id="0">
    <w:p w:rsidR="00EB36ED" w:rsidRDefault="00EB36ED" w:rsidP="00022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6ED" w:rsidRDefault="00EB36ED" w:rsidP="00022881">
      <w:pPr>
        <w:spacing w:after="0" w:line="240" w:lineRule="auto"/>
      </w:pPr>
      <w:r>
        <w:separator/>
      </w:r>
    </w:p>
  </w:footnote>
  <w:footnote w:type="continuationSeparator" w:id="0">
    <w:p w:rsidR="00EB36ED" w:rsidRDefault="00EB36ED" w:rsidP="00022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881" w:rsidRDefault="00D96649">
    <w:pPr>
      <w:pStyle w:val="Header"/>
    </w:pPr>
    <w:r>
      <w:pict>
        <v:rect id="_x0000_s2050" style="position:absolute;margin-left:0;margin-top:.05pt;width:5.05pt;height:11.55pt;z-index:251657216;mso-wrap-distance-left:0;mso-wrap-distance-right:0;mso-position-horizontal:center;mso-position-horizontal-relative:margin">
          <v:fill opacity="0"/>
          <v:textbox style="mso-next-textbox:#_x0000_s2050" inset="0,0,0,0">
            <w:txbxContent>
              <w:p w:rsidR="00022881" w:rsidRDefault="00022881">
                <w:pPr>
                  <w:pStyle w:val="Header"/>
                  <w:rPr>
                    <w:rStyle w:val="a6"/>
                  </w:rPr>
                </w:pPr>
              </w:p>
            </w:txbxContent>
          </v:textbox>
          <w10:wrap type="square" side="largest" anchorx="margin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881" w:rsidRDefault="00D96649">
    <w:pPr>
      <w:pStyle w:val="Header"/>
    </w:pPr>
    <w:r>
      <w:pict>
        <v:rect id="_x0000_s2049" style="position:absolute;margin-left:0;margin-top:.05pt;width:5.05pt;height:11.55pt;z-index:251658240;mso-wrap-distance-left:0;mso-wrap-distance-right:0;mso-position-horizontal:center;mso-position-horizontal-relative:margin">
          <v:fill opacity="0"/>
          <v:textbox inset="0,0,0,0">
            <w:txbxContent>
              <w:p w:rsidR="00022881" w:rsidRDefault="00022881">
                <w:pPr>
                  <w:pStyle w:val="Header"/>
                </w:pPr>
              </w:p>
            </w:txbxContent>
          </v:textbox>
          <w10:wrap type="square" side="largest" anchorx="margin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61C7E"/>
    <w:multiLevelType w:val="multilevel"/>
    <w:tmpl w:val="971EC3E6"/>
    <w:lvl w:ilvl="0">
      <w:start w:val="1"/>
      <w:numFmt w:val="bullet"/>
      <w:lvlText w:val=""/>
      <w:lvlJc w:val="left"/>
      <w:pPr>
        <w:tabs>
          <w:tab w:val="num" w:pos="1181"/>
        </w:tabs>
        <w:ind w:left="992" w:hanging="171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D3640E"/>
    <w:multiLevelType w:val="multilevel"/>
    <w:tmpl w:val="8F6C9C1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46236187"/>
    <w:multiLevelType w:val="multilevel"/>
    <w:tmpl w:val="68E81C5C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rFonts w:ascii="Arial" w:hAnsi="Arial" w:cs="Arial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9732E4D"/>
    <w:multiLevelType w:val="multilevel"/>
    <w:tmpl w:val="D2BAC9B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22881"/>
    <w:rsid w:val="00022881"/>
    <w:rsid w:val="0009523C"/>
    <w:rsid w:val="00116C2F"/>
    <w:rsid w:val="00183EA4"/>
    <w:rsid w:val="001A685C"/>
    <w:rsid w:val="00236CD4"/>
    <w:rsid w:val="00243A43"/>
    <w:rsid w:val="0030038F"/>
    <w:rsid w:val="004033C5"/>
    <w:rsid w:val="004340D8"/>
    <w:rsid w:val="004F07C4"/>
    <w:rsid w:val="005410A4"/>
    <w:rsid w:val="00575CB7"/>
    <w:rsid w:val="00733CA8"/>
    <w:rsid w:val="00815E66"/>
    <w:rsid w:val="008F1539"/>
    <w:rsid w:val="009321BC"/>
    <w:rsid w:val="00A07FC9"/>
    <w:rsid w:val="00A11AF9"/>
    <w:rsid w:val="00AF09C7"/>
    <w:rsid w:val="00BB25B9"/>
    <w:rsid w:val="00C90ED6"/>
    <w:rsid w:val="00D0358B"/>
    <w:rsid w:val="00D20E99"/>
    <w:rsid w:val="00D96649"/>
    <w:rsid w:val="00E22384"/>
    <w:rsid w:val="00E979B8"/>
    <w:rsid w:val="00EB36ED"/>
    <w:rsid w:val="00F07BE7"/>
    <w:rsid w:val="00F22B29"/>
    <w:rsid w:val="00F82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881"/>
    <w:pPr>
      <w:spacing w:after="200" w:line="276" w:lineRule="auto"/>
    </w:pPr>
    <w:rPr>
      <w:rFonts w:ascii="Calibri" w:eastAsia="Times New Roman" w:hAnsi="Calibri" w:cs="Calibri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022881"/>
    <w:pPr>
      <w:keepNext/>
      <w:numPr>
        <w:numId w:val="1"/>
      </w:numPr>
      <w:spacing w:before="40" w:after="0" w:line="216" w:lineRule="auto"/>
      <w:jc w:val="center"/>
      <w:outlineLvl w:val="0"/>
    </w:pPr>
    <w:rPr>
      <w:rFonts w:cs="Times New Roman"/>
      <w:b/>
      <w:bCs/>
      <w:kern w:val="2"/>
      <w:sz w:val="32"/>
      <w:szCs w:val="32"/>
    </w:rPr>
  </w:style>
  <w:style w:type="character" w:customStyle="1" w:styleId="WW8Num1z0">
    <w:name w:val="WW8Num1z0"/>
    <w:qFormat/>
    <w:rsid w:val="00022881"/>
    <w:rPr>
      <w:rFonts w:ascii="Arial" w:hAnsi="Arial" w:cs="Arial"/>
      <w:sz w:val="24"/>
      <w:szCs w:val="24"/>
    </w:rPr>
  </w:style>
  <w:style w:type="character" w:customStyle="1" w:styleId="WW8Num1z1">
    <w:name w:val="WW8Num1z1"/>
    <w:qFormat/>
    <w:rsid w:val="00022881"/>
  </w:style>
  <w:style w:type="character" w:customStyle="1" w:styleId="WW8Num1z2">
    <w:name w:val="WW8Num1z2"/>
    <w:qFormat/>
    <w:rsid w:val="00022881"/>
  </w:style>
  <w:style w:type="character" w:customStyle="1" w:styleId="WW8Num1z3">
    <w:name w:val="WW8Num1z3"/>
    <w:qFormat/>
    <w:rsid w:val="00022881"/>
  </w:style>
  <w:style w:type="character" w:customStyle="1" w:styleId="WW8Num1z4">
    <w:name w:val="WW8Num1z4"/>
    <w:qFormat/>
    <w:rsid w:val="00022881"/>
  </w:style>
  <w:style w:type="character" w:customStyle="1" w:styleId="WW8Num1z5">
    <w:name w:val="WW8Num1z5"/>
    <w:qFormat/>
    <w:rsid w:val="00022881"/>
  </w:style>
  <w:style w:type="character" w:customStyle="1" w:styleId="WW8Num1z6">
    <w:name w:val="WW8Num1z6"/>
    <w:qFormat/>
    <w:rsid w:val="00022881"/>
  </w:style>
  <w:style w:type="character" w:customStyle="1" w:styleId="WW8Num1z7">
    <w:name w:val="WW8Num1z7"/>
    <w:qFormat/>
    <w:rsid w:val="00022881"/>
  </w:style>
  <w:style w:type="character" w:customStyle="1" w:styleId="WW8Num1z8">
    <w:name w:val="WW8Num1z8"/>
    <w:qFormat/>
    <w:rsid w:val="00022881"/>
  </w:style>
  <w:style w:type="character" w:customStyle="1" w:styleId="WW8Num2z0">
    <w:name w:val="WW8Num2z0"/>
    <w:qFormat/>
    <w:rsid w:val="00022881"/>
    <w:rPr>
      <w:b/>
    </w:rPr>
  </w:style>
  <w:style w:type="character" w:customStyle="1" w:styleId="WW8Num2z1">
    <w:name w:val="WW8Num2z1"/>
    <w:qFormat/>
    <w:rsid w:val="00022881"/>
  </w:style>
  <w:style w:type="character" w:customStyle="1" w:styleId="WW8Num2z2">
    <w:name w:val="WW8Num2z2"/>
    <w:qFormat/>
    <w:rsid w:val="00022881"/>
  </w:style>
  <w:style w:type="character" w:customStyle="1" w:styleId="WW8Num2z3">
    <w:name w:val="WW8Num2z3"/>
    <w:qFormat/>
    <w:rsid w:val="00022881"/>
  </w:style>
  <w:style w:type="character" w:customStyle="1" w:styleId="WW8Num2z4">
    <w:name w:val="WW8Num2z4"/>
    <w:qFormat/>
    <w:rsid w:val="00022881"/>
  </w:style>
  <w:style w:type="character" w:customStyle="1" w:styleId="WW8Num2z5">
    <w:name w:val="WW8Num2z5"/>
    <w:qFormat/>
    <w:rsid w:val="00022881"/>
  </w:style>
  <w:style w:type="character" w:customStyle="1" w:styleId="WW8Num2z6">
    <w:name w:val="WW8Num2z6"/>
    <w:qFormat/>
    <w:rsid w:val="00022881"/>
  </w:style>
  <w:style w:type="character" w:customStyle="1" w:styleId="WW8Num2z7">
    <w:name w:val="WW8Num2z7"/>
    <w:qFormat/>
    <w:rsid w:val="00022881"/>
  </w:style>
  <w:style w:type="character" w:customStyle="1" w:styleId="WW8Num2z8">
    <w:name w:val="WW8Num2z8"/>
    <w:qFormat/>
    <w:rsid w:val="00022881"/>
  </w:style>
  <w:style w:type="character" w:customStyle="1" w:styleId="WW8Num3z0">
    <w:name w:val="WW8Num3z0"/>
    <w:qFormat/>
    <w:rsid w:val="00022881"/>
    <w:rPr>
      <w:rFonts w:ascii="Symbol" w:hAnsi="Symbol" w:cs="Symbol"/>
    </w:rPr>
  </w:style>
  <w:style w:type="character" w:customStyle="1" w:styleId="WW8Num3z1">
    <w:name w:val="WW8Num3z1"/>
    <w:qFormat/>
    <w:rsid w:val="00022881"/>
    <w:rPr>
      <w:rFonts w:ascii="Courier New" w:hAnsi="Courier New" w:cs="Courier New"/>
    </w:rPr>
  </w:style>
  <w:style w:type="character" w:customStyle="1" w:styleId="WW8Num3z2">
    <w:name w:val="WW8Num3z2"/>
    <w:qFormat/>
    <w:rsid w:val="00022881"/>
    <w:rPr>
      <w:rFonts w:ascii="Wingdings" w:hAnsi="Wingdings" w:cs="Wingdings"/>
    </w:rPr>
  </w:style>
  <w:style w:type="character" w:customStyle="1" w:styleId="WW8Num4z0">
    <w:name w:val="WW8Num4z0"/>
    <w:qFormat/>
    <w:rsid w:val="00022881"/>
  </w:style>
  <w:style w:type="character" w:customStyle="1" w:styleId="1">
    <w:name w:val="Заголовок 1 Знак"/>
    <w:basedOn w:val="a0"/>
    <w:qFormat/>
    <w:rsid w:val="00022881"/>
    <w:rPr>
      <w:rFonts w:ascii="Calibri" w:hAnsi="Calibri" w:cs="Calibri"/>
      <w:b/>
      <w:bCs/>
      <w:kern w:val="2"/>
      <w:sz w:val="32"/>
      <w:szCs w:val="32"/>
      <w:lang w:val="ru-RU" w:bidi="ar-SA"/>
    </w:rPr>
  </w:style>
  <w:style w:type="character" w:customStyle="1" w:styleId="a3">
    <w:name w:val="Основной текст с отступом Знак"/>
    <w:basedOn w:val="a0"/>
    <w:qFormat/>
    <w:rsid w:val="00022881"/>
    <w:rPr>
      <w:rFonts w:ascii="Arial" w:hAnsi="Arial" w:cs="Arial"/>
      <w:sz w:val="26"/>
    </w:rPr>
  </w:style>
  <w:style w:type="character" w:customStyle="1" w:styleId="2">
    <w:name w:val="Основной текст с отступом 2 Знак"/>
    <w:basedOn w:val="a0"/>
    <w:qFormat/>
    <w:rsid w:val="00022881"/>
    <w:rPr>
      <w:rFonts w:ascii="Calibri" w:hAnsi="Calibri" w:cs="Calibri"/>
      <w:sz w:val="22"/>
      <w:szCs w:val="22"/>
    </w:rPr>
  </w:style>
  <w:style w:type="character" w:customStyle="1" w:styleId="a4">
    <w:name w:val="Основной текст Знак"/>
    <w:basedOn w:val="a0"/>
    <w:qFormat/>
    <w:rsid w:val="00022881"/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basedOn w:val="a0"/>
    <w:qFormat/>
    <w:rsid w:val="00022881"/>
  </w:style>
  <w:style w:type="character" w:styleId="a6">
    <w:name w:val="page number"/>
    <w:basedOn w:val="a0"/>
    <w:rsid w:val="00022881"/>
  </w:style>
  <w:style w:type="character" w:customStyle="1" w:styleId="a7">
    <w:name w:val="Название Знак"/>
    <w:basedOn w:val="a0"/>
    <w:qFormat/>
    <w:rsid w:val="00022881"/>
    <w:rPr>
      <w:b/>
      <w:bCs/>
      <w:sz w:val="24"/>
      <w:szCs w:val="24"/>
    </w:rPr>
  </w:style>
  <w:style w:type="character" w:customStyle="1" w:styleId="a8">
    <w:name w:val="Нижний колонтитул Знак"/>
    <w:basedOn w:val="a0"/>
    <w:qFormat/>
    <w:rsid w:val="00022881"/>
    <w:rPr>
      <w:rFonts w:ascii="Calibri" w:hAnsi="Calibri" w:cs="Calibri"/>
      <w:sz w:val="22"/>
      <w:szCs w:val="22"/>
    </w:rPr>
  </w:style>
  <w:style w:type="paragraph" w:customStyle="1" w:styleId="a9">
    <w:name w:val="Заголовок"/>
    <w:basedOn w:val="a"/>
    <w:next w:val="aa"/>
    <w:qFormat/>
    <w:rsid w:val="00022881"/>
    <w:pPr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styleId="aa">
    <w:name w:val="Body Text"/>
    <w:basedOn w:val="a"/>
    <w:rsid w:val="00022881"/>
    <w:pPr>
      <w:spacing w:after="120"/>
    </w:pPr>
  </w:style>
  <w:style w:type="paragraph" w:styleId="ab">
    <w:name w:val="List"/>
    <w:basedOn w:val="aa"/>
    <w:rsid w:val="00022881"/>
    <w:rPr>
      <w:rFonts w:cs="Mangal"/>
    </w:rPr>
  </w:style>
  <w:style w:type="paragraph" w:customStyle="1" w:styleId="Caption">
    <w:name w:val="Caption"/>
    <w:basedOn w:val="a"/>
    <w:qFormat/>
    <w:rsid w:val="0002288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c">
    <w:name w:val="index heading"/>
    <w:basedOn w:val="a"/>
    <w:qFormat/>
    <w:rsid w:val="00022881"/>
    <w:pPr>
      <w:suppressLineNumbers/>
    </w:pPr>
    <w:rPr>
      <w:rFonts w:cs="Mangal"/>
    </w:rPr>
  </w:style>
  <w:style w:type="paragraph" w:customStyle="1" w:styleId="ConsPlusNormal">
    <w:name w:val="ConsPlusNormal"/>
    <w:qFormat/>
    <w:rsid w:val="00022881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styleId="ad">
    <w:name w:val="Body Text Indent"/>
    <w:basedOn w:val="a"/>
    <w:rsid w:val="00022881"/>
    <w:pPr>
      <w:spacing w:before="60" w:after="0" w:line="240" w:lineRule="auto"/>
      <w:ind w:firstLine="708"/>
      <w:jc w:val="both"/>
    </w:pPr>
    <w:rPr>
      <w:rFonts w:ascii="Arial" w:hAnsi="Arial" w:cs="Times New Roman"/>
      <w:sz w:val="26"/>
      <w:szCs w:val="20"/>
    </w:rPr>
  </w:style>
  <w:style w:type="paragraph" w:styleId="20">
    <w:name w:val="Body Text Indent 2"/>
    <w:basedOn w:val="a"/>
    <w:qFormat/>
    <w:rsid w:val="00022881"/>
    <w:pPr>
      <w:spacing w:after="120" w:line="480" w:lineRule="auto"/>
      <w:ind w:left="283"/>
    </w:pPr>
  </w:style>
  <w:style w:type="paragraph" w:styleId="ae">
    <w:name w:val="List Paragraph"/>
    <w:basedOn w:val="a"/>
    <w:qFormat/>
    <w:rsid w:val="00022881"/>
    <w:pPr>
      <w:ind w:left="720"/>
      <w:contextualSpacing/>
    </w:pPr>
    <w:rPr>
      <w:rFonts w:eastAsia="Calibri" w:cs="Times New Roman"/>
    </w:rPr>
  </w:style>
  <w:style w:type="paragraph" w:customStyle="1" w:styleId="af">
    <w:name w:val="Верхний и нижний колонтитулы"/>
    <w:basedOn w:val="a"/>
    <w:qFormat/>
    <w:rsid w:val="00022881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02288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Footer">
    <w:name w:val="Footer"/>
    <w:basedOn w:val="a"/>
    <w:rsid w:val="00022881"/>
    <w:pPr>
      <w:tabs>
        <w:tab w:val="center" w:pos="4677"/>
        <w:tab w:val="right" w:pos="9355"/>
      </w:tabs>
    </w:pPr>
  </w:style>
  <w:style w:type="paragraph" w:customStyle="1" w:styleId="af0">
    <w:name w:val="Содержимое таблицы"/>
    <w:basedOn w:val="a"/>
    <w:qFormat/>
    <w:rsid w:val="00022881"/>
    <w:pPr>
      <w:widowControl w:val="0"/>
      <w:suppressLineNumbers/>
    </w:pPr>
  </w:style>
  <w:style w:type="paragraph" w:customStyle="1" w:styleId="af1">
    <w:name w:val="Заголовок таблицы"/>
    <w:basedOn w:val="af0"/>
    <w:qFormat/>
    <w:rsid w:val="00022881"/>
    <w:pPr>
      <w:jc w:val="center"/>
    </w:pPr>
    <w:rPr>
      <w:b/>
      <w:bCs/>
    </w:rPr>
  </w:style>
  <w:style w:type="paragraph" w:customStyle="1" w:styleId="af2">
    <w:name w:val="Содержимое врезки"/>
    <w:basedOn w:val="a"/>
    <w:qFormat/>
    <w:rsid w:val="00022881"/>
  </w:style>
  <w:style w:type="numbering" w:customStyle="1" w:styleId="WW8Num1">
    <w:name w:val="WW8Num1"/>
    <w:qFormat/>
    <w:rsid w:val="00022881"/>
  </w:style>
  <w:style w:type="numbering" w:customStyle="1" w:styleId="WW8Num2">
    <w:name w:val="WW8Num2"/>
    <w:qFormat/>
    <w:rsid w:val="00022881"/>
  </w:style>
  <w:style w:type="numbering" w:customStyle="1" w:styleId="WW8Num3">
    <w:name w:val="WW8Num3"/>
    <w:qFormat/>
    <w:rsid w:val="00022881"/>
  </w:style>
  <w:style w:type="numbering" w:customStyle="1" w:styleId="WW8Num4">
    <w:name w:val="WW8Num4"/>
    <w:qFormat/>
    <w:rsid w:val="00022881"/>
  </w:style>
  <w:style w:type="paragraph" w:styleId="af3">
    <w:name w:val="Balloon Text"/>
    <w:basedOn w:val="a"/>
    <w:link w:val="af4"/>
    <w:uiPriority w:val="99"/>
    <w:semiHidden/>
    <w:unhideWhenUsed/>
    <w:rsid w:val="001A68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A685C"/>
    <w:rPr>
      <w:rFonts w:ascii="Tahoma" w:eastAsia="Times New Roman" w:hAnsi="Tahoma" w:cs="Tahoma"/>
      <w:sz w:val="16"/>
      <w:szCs w:val="16"/>
      <w:lang w:bidi="ar-SA"/>
    </w:rPr>
  </w:style>
  <w:style w:type="paragraph" w:styleId="af5">
    <w:name w:val="header"/>
    <w:basedOn w:val="a"/>
    <w:link w:val="10"/>
    <w:uiPriority w:val="99"/>
    <w:semiHidden/>
    <w:unhideWhenUsed/>
    <w:rsid w:val="00D03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f5"/>
    <w:uiPriority w:val="99"/>
    <w:semiHidden/>
    <w:rsid w:val="00D0358B"/>
    <w:rPr>
      <w:rFonts w:ascii="Calibri" w:eastAsia="Times New Roman" w:hAnsi="Calibri" w:cs="Calibri"/>
      <w:sz w:val="22"/>
      <w:szCs w:val="22"/>
      <w:lang w:bidi="ar-SA"/>
    </w:rPr>
  </w:style>
  <w:style w:type="paragraph" w:styleId="af6">
    <w:name w:val="footer"/>
    <w:basedOn w:val="a"/>
    <w:link w:val="11"/>
    <w:uiPriority w:val="99"/>
    <w:semiHidden/>
    <w:unhideWhenUsed/>
    <w:rsid w:val="00D03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Нижний колонтитул Знак1"/>
    <w:basedOn w:val="a0"/>
    <w:link w:val="af6"/>
    <w:uiPriority w:val="99"/>
    <w:semiHidden/>
    <w:rsid w:val="00D0358B"/>
    <w:rPr>
      <w:rFonts w:ascii="Calibri" w:eastAsia="Times New Roman" w:hAnsi="Calibri" w:cs="Calibri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8</Pages>
  <Words>1514</Words>
  <Characters>8636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> </cp:keywords>
  <dc:description/>
  <cp:lastModifiedBy>Пользователь</cp:lastModifiedBy>
  <cp:revision>32</cp:revision>
  <cp:lastPrinted>2020-09-03T07:43:00Z</cp:lastPrinted>
  <dcterms:created xsi:type="dcterms:W3CDTF">2017-04-28T14:18:00Z</dcterms:created>
  <dcterms:modified xsi:type="dcterms:W3CDTF">2021-09-02T08:26:00Z</dcterms:modified>
  <dc:language>ru-RU</dc:language>
</cp:coreProperties>
</file>