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BF4" w:rsidRPr="00E74D4C" w:rsidRDefault="00677BF4" w:rsidP="00677BF4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BF4" w:rsidRDefault="00677BF4" w:rsidP="00677BF4">
      <w:pPr>
        <w:spacing w:after="0"/>
        <w:ind w:firstLine="567"/>
        <w:rPr>
          <w:rFonts w:ascii="Arial" w:hAnsi="Arial" w:cs="Arial"/>
          <w:szCs w:val="28"/>
        </w:rPr>
      </w:pPr>
    </w:p>
    <w:p w:rsidR="00677BF4" w:rsidRDefault="00677BF4" w:rsidP="00677BF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</w:t>
      </w:r>
    </w:p>
    <w:p w:rsidR="00677BF4" w:rsidRDefault="00677BF4" w:rsidP="00677BF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677BF4" w:rsidRDefault="00677BF4" w:rsidP="00677BF4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677BF4" w:rsidRDefault="00677BF4" w:rsidP="00677BF4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677BF4" w:rsidRPr="00E74D4C" w:rsidRDefault="00677BF4" w:rsidP="00677BF4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E86C9C" w:rsidRPr="00945B3A" w:rsidRDefault="00E86C9C" w:rsidP="001C2BE3">
      <w:pPr>
        <w:spacing w:after="0" w:line="240" w:lineRule="auto"/>
        <w:ind w:firstLine="567"/>
        <w:jc w:val="center"/>
        <w:rPr>
          <w:rFonts w:ascii="Arial" w:hAnsi="Arial" w:cs="Arial"/>
          <w:sz w:val="32"/>
          <w:szCs w:val="32"/>
        </w:rPr>
      </w:pPr>
    </w:p>
    <w:p w:rsidR="00E86C9C" w:rsidRPr="00945B3A" w:rsidRDefault="00D8528D" w:rsidP="001C2BE3">
      <w:pPr>
        <w:tabs>
          <w:tab w:val="left" w:pos="4253"/>
        </w:tabs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981204">
        <w:rPr>
          <w:rFonts w:ascii="Arial" w:hAnsi="Arial" w:cs="Arial"/>
          <w:sz w:val="24"/>
          <w:szCs w:val="24"/>
        </w:rPr>
        <w:t xml:space="preserve">т </w:t>
      </w:r>
      <w:r w:rsidR="00C602AA">
        <w:rPr>
          <w:rFonts w:ascii="Arial" w:hAnsi="Arial" w:cs="Arial"/>
          <w:sz w:val="24"/>
          <w:szCs w:val="24"/>
        </w:rPr>
        <w:t>03.10</w:t>
      </w:r>
      <w:r>
        <w:rPr>
          <w:rFonts w:ascii="Arial" w:hAnsi="Arial" w:cs="Arial"/>
          <w:sz w:val="24"/>
          <w:szCs w:val="24"/>
        </w:rPr>
        <w:t>.2019</w:t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  <w:lang w:val="en-US"/>
        </w:rPr>
        <w:t>N</w:t>
      </w:r>
      <w:r w:rsidR="00E86C9C" w:rsidRPr="00945B3A">
        <w:rPr>
          <w:rFonts w:ascii="Arial" w:hAnsi="Arial" w:cs="Arial"/>
          <w:sz w:val="24"/>
          <w:szCs w:val="24"/>
        </w:rPr>
        <w:t xml:space="preserve"> </w:t>
      </w:r>
      <w:r w:rsidR="00C602AA">
        <w:rPr>
          <w:rFonts w:ascii="Arial" w:hAnsi="Arial" w:cs="Arial"/>
          <w:sz w:val="24"/>
          <w:szCs w:val="24"/>
        </w:rPr>
        <w:t>27</w:t>
      </w:r>
      <w:r w:rsidR="00981204">
        <w:rPr>
          <w:rFonts w:ascii="Arial" w:hAnsi="Arial" w:cs="Arial"/>
          <w:sz w:val="24"/>
          <w:szCs w:val="24"/>
        </w:rPr>
        <w:t xml:space="preserve"> </w:t>
      </w:r>
    </w:p>
    <w:p w:rsidR="00E86C9C" w:rsidRPr="00945B3A" w:rsidRDefault="00E86C9C" w:rsidP="001C2B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86C9C" w:rsidRPr="00945B3A" w:rsidRDefault="00AE5DB3" w:rsidP="00C602AA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 xml:space="preserve">О внесении </w:t>
      </w:r>
      <w:r w:rsidR="00C602AA">
        <w:rPr>
          <w:sz w:val="32"/>
          <w:szCs w:val="32"/>
        </w:rPr>
        <w:t xml:space="preserve">изменений в решение сельского Совета </w:t>
      </w:r>
      <w:proofErr w:type="spellStart"/>
      <w:r w:rsidR="00C602AA">
        <w:rPr>
          <w:sz w:val="32"/>
          <w:szCs w:val="32"/>
        </w:rPr>
        <w:t>Большеустинского</w:t>
      </w:r>
      <w:proofErr w:type="spellEnd"/>
      <w:r w:rsidR="00C602AA">
        <w:rPr>
          <w:sz w:val="32"/>
          <w:szCs w:val="32"/>
        </w:rPr>
        <w:t xml:space="preserve"> сельсовета от 26.12.2016 №26</w:t>
      </w:r>
      <w:proofErr w:type="gramStart"/>
      <w:r w:rsidR="00C602AA">
        <w:rPr>
          <w:sz w:val="32"/>
          <w:szCs w:val="32"/>
        </w:rPr>
        <w:t xml:space="preserve"> О</w:t>
      </w:r>
      <w:proofErr w:type="gramEnd"/>
      <w:r w:rsidR="00C602AA">
        <w:rPr>
          <w:sz w:val="32"/>
          <w:szCs w:val="32"/>
        </w:rPr>
        <w:t xml:space="preserve"> денежном  содержании муниципальных служащих администрации </w:t>
      </w:r>
      <w:proofErr w:type="spellStart"/>
      <w:r w:rsidR="00C602AA">
        <w:rPr>
          <w:sz w:val="32"/>
          <w:szCs w:val="32"/>
        </w:rPr>
        <w:t>Большеустинского</w:t>
      </w:r>
      <w:proofErr w:type="spellEnd"/>
      <w:r w:rsidR="00C602AA">
        <w:rPr>
          <w:sz w:val="32"/>
          <w:szCs w:val="32"/>
        </w:rPr>
        <w:t xml:space="preserve"> сельсовета </w:t>
      </w:r>
      <w:proofErr w:type="spellStart"/>
      <w:r w:rsidR="00C602AA">
        <w:rPr>
          <w:sz w:val="32"/>
          <w:szCs w:val="32"/>
        </w:rPr>
        <w:t>Шарангского</w:t>
      </w:r>
      <w:proofErr w:type="spellEnd"/>
      <w:r w:rsidR="00C602AA">
        <w:rPr>
          <w:sz w:val="32"/>
          <w:szCs w:val="32"/>
        </w:rPr>
        <w:t xml:space="preserve"> муниципального района Нижегородской области</w:t>
      </w:r>
    </w:p>
    <w:p w:rsidR="00E86C9C" w:rsidRPr="00C602AA" w:rsidRDefault="00E86C9C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:rsidR="00C602AA" w:rsidRPr="00C602AA" w:rsidRDefault="00C602AA" w:rsidP="00C602AA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86C9C" w:rsidRPr="00C602AA">
        <w:rPr>
          <w:rFonts w:ascii="Arial" w:hAnsi="Arial" w:cs="Arial"/>
          <w:sz w:val="24"/>
          <w:szCs w:val="24"/>
        </w:rPr>
        <w:t>В соответствии с</w:t>
      </w:r>
      <w:r w:rsidR="00981204" w:rsidRPr="00C602AA">
        <w:rPr>
          <w:rFonts w:ascii="Arial" w:hAnsi="Arial" w:cs="Arial"/>
          <w:sz w:val="24"/>
          <w:szCs w:val="24"/>
        </w:rPr>
        <w:t xml:space="preserve"> </w:t>
      </w:r>
      <w:r w:rsidRPr="00C602AA">
        <w:rPr>
          <w:rFonts w:ascii="Arial" w:hAnsi="Arial" w:cs="Arial"/>
          <w:sz w:val="24"/>
          <w:szCs w:val="24"/>
          <w:shd w:val="clear" w:color="auto" w:fill="FFFFFF"/>
        </w:rPr>
        <w:t xml:space="preserve">распоряжением  администрации </w:t>
      </w:r>
      <w:proofErr w:type="spellStart"/>
      <w:r w:rsidRPr="00C602AA">
        <w:rPr>
          <w:rFonts w:ascii="Arial" w:hAnsi="Arial" w:cs="Arial"/>
          <w:sz w:val="24"/>
          <w:szCs w:val="24"/>
          <w:shd w:val="clear" w:color="auto" w:fill="FFFFFF"/>
        </w:rPr>
        <w:t>Шарангского</w:t>
      </w:r>
      <w:proofErr w:type="spellEnd"/>
      <w:r w:rsidRPr="00C602AA">
        <w:rPr>
          <w:rFonts w:ascii="Arial" w:hAnsi="Arial" w:cs="Arial"/>
          <w:sz w:val="24"/>
          <w:szCs w:val="24"/>
          <w:shd w:val="clear" w:color="auto" w:fill="FFFFFF"/>
        </w:rPr>
        <w:t xml:space="preserve"> муниципального района от 01 октября 2019 года №83 О повышении размеров окладов денежного содержания муниципальных служащих </w:t>
      </w:r>
      <w:proofErr w:type="spellStart"/>
      <w:r w:rsidRPr="00C602AA">
        <w:rPr>
          <w:rFonts w:ascii="Arial" w:hAnsi="Arial" w:cs="Arial"/>
          <w:sz w:val="24"/>
          <w:szCs w:val="24"/>
          <w:shd w:val="clear" w:color="auto" w:fill="FFFFFF"/>
        </w:rPr>
        <w:t>Шарангского</w:t>
      </w:r>
      <w:proofErr w:type="spellEnd"/>
      <w:r w:rsidRPr="00C602AA">
        <w:rPr>
          <w:rFonts w:ascii="Arial" w:hAnsi="Arial" w:cs="Arial"/>
          <w:sz w:val="24"/>
          <w:szCs w:val="24"/>
          <w:shd w:val="clear" w:color="auto" w:fill="FFFFFF"/>
        </w:rPr>
        <w:t xml:space="preserve"> муниципального района, статьей  11  решения сельского Совета </w:t>
      </w:r>
      <w:proofErr w:type="spellStart"/>
      <w:r w:rsidRPr="00C602AA">
        <w:rPr>
          <w:rFonts w:ascii="Arial" w:hAnsi="Arial" w:cs="Arial"/>
          <w:sz w:val="24"/>
          <w:szCs w:val="24"/>
          <w:shd w:val="clear" w:color="auto" w:fill="FFFFFF"/>
        </w:rPr>
        <w:t>Большеустинского</w:t>
      </w:r>
      <w:proofErr w:type="spellEnd"/>
      <w:r w:rsidRPr="00C602AA">
        <w:rPr>
          <w:rFonts w:ascii="Arial" w:hAnsi="Arial" w:cs="Arial"/>
          <w:sz w:val="24"/>
          <w:szCs w:val="24"/>
          <w:shd w:val="clear" w:color="auto" w:fill="FFFFFF"/>
        </w:rPr>
        <w:t xml:space="preserve"> сельсовета от   17.12.2018 года №16 О бюджете поселения на 2019 год </w:t>
      </w:r>
      <w:r w:rsidR="004E6D9A" w:rsidRPr="00C602AA">
        <w:rPr>
          <w:rFonts w:ascii="Arial" w:hAnsi="Arial" w:cs="Arial"/>
          <w:sz w:val="24"/>
          <w:szCs w:val="24"/>
        </w:rPr>
        <w:t>сельский Совет</w:t>
      </w:r>
      <w:r w:rsidR="00E86C9C" w:rsidRPr="00C602A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E6D9A" w:rsidRPr="00C602AA">
        <w:rPr>
          <w:rFonts w:ascii="Arial" w:hAnsi="Arial" w:cs="Arial"/>
          <w:sz w:val="24"/>
          <w:szCs w:val="24"/>
        </w:rPr>
        <w:t>Больше</w:t>
      </w:r>
      <w:r w:rsidR="00F36688" w:rsidRPr="00C602AA">
        <w:rPr>
          <w:rFonts w:ascii="Arial" w:hAnsi="Arial" w:cs="Arial"/>
          <w:sz w:val="24"/>
          <w:szCs w:val="24"/>
        </w:rPr>
        <w:t>устинского</w:t>
      </w:r>
      <w:proofErr w:type="spellEnd"/>
      <w:r w:rsidR="00F36688" w:rsidRPr="00C602AA">
        <w:rPr>
          <w:rFonts w:ascii="Arial" w:hAnsi="Arial" w:cs="Arial"/>
          <w:sz w:val="24"/>
          <w:szCs w:val="24"/>
        </w:rPr>
        <w:t xml:space="preserve"> </w:t>
      </w:r>
      <w:r w:rsidR="00E86C9C" w:rsidRPr="00C602AA">
        <w:rPr>
          <w:rFonts w:ascii="Arial" w:hAnsi="Arial" w:cs="Arial"/>
          <w:sz w:val="24"/>
          <w:szCs w:val="24"/>
        </w:rPr>
        <w:t>сельсовета</w:t>
      </w:r>
      <w:r w:rsidR="00981204" w:rsidRPr="00C602AA">
        <w:rPr>
          <w:rFonts w:ascii="Arial" w:hAnsi="Arial" w:cs="Arial"/>
          <w:sz w:val="24"/>
          <w:szCs w:val="24"/>
        </w:rPr>
        <w:t xml:space="preserve"> </w:t>
      </w:r>
      <w:r w:rsidRPr="00C602AA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C602AA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Pr="00C602AA">
        <w:rPr>
          <w:rFonts w:ascii="Arial" w:hAnsi="Arial" w:cs="Arial"/>
          <w:sz w:val="24"/>
          <w:szCs w:val="24"/>
        </w:rPr>
        <w:t xml:space="preserve"> е </w:t>
      </w:r>
      <w:proofErr w:type="spellStart"/>
      <w:r w:rsidRPr="00C602AA">
        <w:rPr>
          <w:rFonts w:ascii="Arial" w:hAnsi="Arial" w:cs="Arial"/>
          <w:sz w:val="24"/>
          <w:szCs w:val="24"/>
        </w:rPr>
        <w:t>ш</w:t>
      </w:r>
      <w:proofErr w:type="spellEnd"/>
      <w:r w:rsidRPr="00C602AA">
        <w:rPr>
          <w:rFonts w:ascii="Arial" w:hAnsi="Arial" w:cs="Arial"/>
          <w:sz w:val="24"/>
          <w:szCs w:val="24"/>
        </w:rPr>
        <w:t xml:space="preserve"> и л</w:t>
      </w:r>
      <w:r w:rsidR="00E86C9C" w:rsidRPr="00C602AA">
        <w:rPr>
          <w:rFonts w:ascii="Arial" w:hAnsi="Arial" w:cs="Arial"/>
          <w:sz w:val="24"/>
          <w:szCs w:val="24"/>
        </w:rPr>
        <w:t>:</w:t>
      </w:r>
    </w:p>
    <w:p w:rsidR="00C602AA" w:rsidRDefault="00C602AA" w:rsidP="00C602AA">
      <w:pPr>
        <w:pStyle w:val="a3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E86C9C" w:rsidRPr="00C602AA">
        <w:rPr>
          <w:rFonts w:ascii="Arial" w:hAnsi="Arial" w:cs="Arial"/>
          <w:sz w:val="24"/>
          <w:szCs w:val="24"/>
        </w:rPr>
        <w:t xml:space="preserve">Внести </w:t>
      </w:r>
      <w:r w:rsidRPr="00C602AA">
        <w:rPr>
          <w:rFonts w:ascii="Arial" w:hAnsi="Arial" w:cs="Arial"/>
          <w:sz w:val="24"/>
          <w:szCs w:val="24"/>
        </w:rPr>
        <w:t>в решение сельского 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gramStart"/>
      <w:r>
        <w:rPr>
          <w:rFonts w:ascii="Arial" w:hAnsi="Arial" w:cs="Arial"/>
          <w:sz w:val="24"/>
          <w:szCs w:val="24"/>
        </w:rPr>
        <w:t>от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C602AA" w:rsidRPr="00C602AA" w:rsidRDefault="00C602AA" w:rsidP="00C602AA">
      <w:pPr>
        <w:pStyle w:val="a3"/>
        <w:jc w:val="both"/>
        <w:rPr>
          <w:rFonts w:ascii="Arial" w:hAnsi="Arial" w:cs="Arial"/>
          <w:sz w:val="24"/>
          <w:szCs w:val="24"/>
        </w:rPr>
      </w:pPr>
      <w:r w:rsidRPr="00C602AA">
        <w:rPr>
          <w:rFonts w:ascii="Arial" w:hAnsi="Arial" w:cs="Arial"/>
          <w:sz w:val="24"/>
          <w:szCs w:val="24"/>
        </w:rPr>
        <w:t>26.12.2018 года №26</w:t>
      </w:r>
      <w:proofErr w:type="gramStart"/>
      <w:r w:rsidRPr="00C602AA">
        <w:rPr>
          <w:rFonts w:ascii="Arial" w:hAnsi="Arial" w:cs="Arial"/>
          <w:sz w:val="24"/>
          <w:szCs w:val="24"/>
        </w:rPr>
        <w:t xml:space="preserve"> О</w:t>
      </w:r>
      <w:proofErr w:type="gramEnd"/>
      <w:r w:rsidRPr="00C602AA">
        <w:rPr>
          <w:rFonts w:ascii="Arial" w:hAnsi="Arial" w:cs="Arial"/>
          <w:sz w:val="24"/>
          <w:szCs w:val="24"/>
        </w:rPr>
        <w:t xml:space="preserve"> денежном  содержании муниципальных служащих администрации </w:t>
      </w:r>
      <w:proofErr w:type="spellStart"/>
      <w:r w:rsidRPr="00C602A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C602A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C602A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C602A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</w:t>
      </w:r>
      <w:proofErr w:type="spellStart"/>
      <w:r w:rsidRPr="00C602AA">
        <w:rPr>
          <w:rFonts w:ascii="Arial" w:hAnsi="Arial" w:cs="Arial"/>
          <w:sz w:val="24"/>
          <w:szCs w:val="24"/>
        </w:rPr>
        <w:t>далее-решение</w:t>
      </w:r>
      <w:proofErr w:type="spellEnd"/>
      <w:r w:rsidRPr="00C602AA">
        <w:rPr>
          <w:rFonts w:ascii="Arial" w:hAnsi="Arial" w:cs="Arial"/>
          <w:sz w:val="24"/>
          <w:szCs w:val="24"/>
        </w:rPr>
        <w:t>) следующее изменение:</w:t>
      </w:r>
    </w:p>
    <w:p w:rsidR="00C602AA" w:rsidRDefault="00C602AA" w:rsidP="00C602AA">
      <w:pPr>
        <w:pStyle w:val="a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C602AA">
        <w:rPr>
          <w:rFonts w:ascii="Arial" w:hAnsi="Arial" w:cs="Arial"/>
          <w:sz w:val="24"/>
          <w:szCs w:val="24"/>
        </w:rPr>
        <w:t xml:space="preserve">1.1. </w:t>
      </w:r>
      <w:r>
        <w:rPr>
          <w:rFonts w:ascii="Arial" w:hAnsi="Arial" w:cs="Arial"/>
          <w:sz w:val="24"/>
          <w:szCs w:val="24"/>
        </w:rPr>
        <w:t xml:space="preserve">Размеры должностных окладов муниципальных служащих 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изложить в следующей редакции</w:t>
      </w:r>
    </w:p>
    <w:p w:rsidR="00C602AA" w:rsidRPr="00C602AA" w:rsidRDefault="00C602AA" w:rsidP="00C602AA">
      <w:pPr>
        <w:pStyle w:val="a3"/>
        <w:ind w:left="567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513"/>
        <w:gridCol w:w="1949"/>
      </w:tblGrid>
      <w:tr w:rsidR="00C602AA" w:rsidRPr="00C602AA" w:rsidTr="00C602AA">
        <w:tc>
          <w:tcPr>
            <w:tcW w:w="7513" w:type="dxa"/>
          </w:tcPr>
          <w:p w:rsidR="00C602AA" w:rsidRPr="00C602AA" w:rsidRDefault="00C602AA" w:rsidP="00C43020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602AA">
              <w:rPr>
                <w:rFonts w:ascii="Arial" w:hAnsi="Arial" w:cs="Arial"/>
                <w:sz w:val="24"/>
                <w:szCs w:val="24"/>
              </w:rPr>
              <w:t>Наименование должности</w:t>
            </w:r>
          </w:p>
        </w:tc>
        <w:tc>
          <w:tcPr>
            <w:tcW w:w="1949" w:type="dxa"/>
          </w:tcPr>
          <w:p w:rsidR="00C602AA" w:rsidRPr="00C602AA" w:rsidRDefault="00C602AA" w:rsidP="00C43020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602AA">
              <w:rPr>
                <w:rFonts w:ascii="Arial" w:hAnsi="Arial" w:cs="Arial"/>
                <w:sz w:val="24"/>
                <w:szCs w:val="24"/>
              </w:rPr>
              <w:t>Размер должностного оклада (руб.)</w:t>
            </w:r>
          </w:p>
        </w:tc>
      </w:tr>
      <w:tr w:rsidR="00C602AA" w:rsidRPr="00C602AA" w:rsidTr="00C602AA">
        <w:tc>
          <w:tcPr>
            <w:tcW w:w="7513" w:type="dxa"/>
          </w:tcPr>
          <w:p w:rsidR="00C602AA" w:rsidRPr="00C602AA" w:rsidRDefault="00C602AA" w:rsidP="00C43020">
            <w:pPr>
              <w:pStyle w:val="ConsPlusNormal"/>
              <w:ind w:firstLine="7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02AA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949" w:type="dxa"/>
            <w:vAlign w:val="center"/>
          </w:tcPr>
          <w:p w:rsidR="00C602AA" w:rsidRPr="00C602AA" w:rsidRDefault="00C602AA" w:rsidP="00C43020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12359</w:t>
            </w:r>
            <w:r w:rsidRPr="00C602AA">
              <w:rPr>
                <w:rFonts w:ascii="Arial" w:hAnsi="Arial" w:cs="Arial"/>
                <w:sz w:val="24"/>
                <w:szCs w:val="24"/>
              </w:rPr>
              <w:t>=00</w:t>
            </w:r>
          </w:p>
        </w:tc>
      </w:tr>
      <w:tr w:rsidR="00C602AA" w:rsidRPr="00C602AA" w:rsidTr="00C602AA">
        <w:tc>
          <w:tcPr>
            <w:tcW w:w="7513" w:type="dxa"/>
            <w:vAlign w:val="center"/>
          </w:tcPr>
          <w:p w:rsidR="00C602AA" w:rsidRPr="00C602AA" w:rsidRDefault="00C602AA" w:rsidP="00C43020">
            <w:pPr>
              <w:pStyle w:val="ConsPlusNormal"/>
              <w:ind w:firstLine="7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02AA">
              <w:rPr>
                <w:rFonts w:ascii="Arial" w:hAnsi="Arial" w:cs="Arial"/>
                <w:sz w:val="24"/>
                <w:szCs w:val="24"/>
              </w:rPr>
              <w:t>Специалист первой категории</w:t>
            </w:r>
          </w:p>
        </w:tc>
        <w:tc>
          <w:tcPr>
            <w:tcW w:w="1949" w:type="dxa"/>
          </w:tcPr>
          <w:p w:rsidR="00C602AA" w:rsidRPr="00C602AA" w:rsidRDefault="00C602AA" w:rsidP="00C43020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5855</w:t>
            </w:r>
            <w:r w:rsidRPr="00C602AA">
              <w:rPr>
                <w:rFonts w:ascii="Arial" w:hAnsi="Arial" w:cs="Arial"/>
                <w:sz w:val="24"/>
                <w:szCs w:val="24"/>
              </w:rPr>
              <w:t>=00</w:t>
            </w:r>
          </w:p>
        </w:tc>
      </w:tr>
      <w:tr w:rsidR="00C602AA" w:rsidRPr="00C602AA" w:rsidTr="00C602AA">
        <w:tc>
          <w:tcPr>
            <w:tcW w:w="7513" w:type="dxa"/>
            <w:vAlign w:val="center"/>
          </w:tcPr>
          <w:p w:rsidR="00C602AA" w:rsidRPr="00C602AA" w:rsidRDefault="00C602AA" w:rsidP="00C43020">
            <w:pPr>
              <w:pStyle w:val="ConsPlusNormal"/>
              <w:ind w:firstLine="70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602AA">
              <w:rPr>
                <w:rFonts w:ascii="Arial" w:hAnsi="Arial" w:cs="Arial"/>
                <w:sz w:val="24"/>
                <w:szCs w:val="24"/>
              </w:rPr>
              <w:t>Специалист</w:t>
            </w:r>
          </w:p>
        </w:tc>
        <w:tc>
          <w:tcPr>
            <w:tcW w:w="1949" w:type="dxa"/>
          </w:tcPr>
          <w:p w:rsidR="00C602AA" w:rsidRPr="00C602AA" w:rsidRDefault="00C602AA" w:rsidP="00C43020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4474</w:t>
            </w:r>
            <w:r w:rsidRPr="00C602AA">
              <w:rPr>
                <w:rFonts w:ascii="Arial" w:hAnsi="Arial" w:cs="Arial"/>
                <w:sz w:val="24"/>
                <w:szCs w:val="24"/>
              </w:rPr>
              <w:t>=00</w:t>
            </w:r>
          </w:p>
        </w:tc>
      </w:tr>
    </w:tbl>
    <w:p w:rsidR="00B06BB3" w:rsidRPr="00B06BB3" w:rsidRDefault="00B06BB3" w:rsidP="00B06BB3">
      <w:pPr>
        <w:pStyle w:val="a6"/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</w:p>
    <w:p w:rsidR="00E86C9C" w:rsidRPr="00945B3A" w:rsidRDefault="00C602AA" w:rsidP="00981204">
      <w:pPr>
        <w:pStyle w:val="a6"/>
        <w:autoSpaceDE w:val="0"/>
        <w:spacing w:after="0" w:line="240" w:lineRule="auto"/>
        <w:ind w:left="9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Настоящее решение вступает в силу со дня его подписания и распространяет свое действие на правоотношения, возникшие с 1 октября 2019 года</w:t>
      </w:r>
    </w:p>
    <w:p w:rsidR="00E86C9C" w:rsidRPr="00945B3A" w:rsidRDefault="00E86C9C" w:rsidP="001C2BE3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</w:p>
    <w:p w:rsidR="00E86C9C" w:rsidRPr="00E86C9C" w:rsidRDefault="0018477D" w:rsidP="00D80CF7">
      <w:pPr>
        <w:widowControl w:val="0"/>
        <w:autoSpaceDE w:val="0"/>
        <w:spacing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 w:rsidR="00AE5DB3" w:rsidRPr="00945B3A">
        <w:rPr>
          <w:rFonts w:ascii="Arial" w:hAnsi="Arial" w:cs="Arial"/>
          <w:sz w:val="24"/>
          <w:szCs w:val="24"/>
        </w:rPr>
        <w:tab/>
      </w:r>
      <w:r w:rsidR="004E6D9A" w:rsidRPr="00945B3A">
        <w:rPr>
          <w:rFonts w:ascii="Arial" w:hAnsi="Arial" w:cs="Arial"/>
          <w:sz w:val="24"/>
          <w:szCs w:val="24"/>
        </w:rPr>
        <w:tab/>
      </w:r>
      <w:r w:rsidR="004E6D9A" w:rsidRPr="00945B3A">
        <w:rPr>
          <w:rFonts w:ascii="Arial" w:hAnsi="Arial" w:cs="Arial"/>
          <w:sz w:val="24"/>
          <w:szCs w:val="24"/>
        </w:rPr>
        <w:tab/>
      </w:r>
      <w:r w:rsidR="00D80CF7">
        <w:rPr>
          <w:rFonts w:ascii="Arial" w:hAnsi="Arial" w:cs="Arial"/>
          <w:sz w:val="24"/>
          <w:szCs w:val="24"/>
        </w:rPr>
        <w:t>Р.М.Протасова</w:t>
      </w:r>
    </w:p>
    <w:p w:rsidR="003D5F7C" w:rsidRPr="00E86C9C" w:rsidRDefault="003D5F7C" w:rsidP="001C2BE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3D5F7C" w:rsidRPr="00E86C9C" w:rsidSect="00F36688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6F31644"/>
    <w:multiLevelType w:val="multilevel"/>
    <w:tmpl w:val="6FC2FA3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8D416BD"/>
    <w:multiLevelType w:val="multilevel"/>
    <w:tmpl w:val="4664F06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4">
    <w:nsid w:val="4F3C6DFD"/>
    <w:multiLevelType w:val="multilevel"/>
    <w:tmpl w:val="289685F0"/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6C9C"/>
    <w:rsid w:val="000A7F6B"/>
    <w:rsid w:val="000F243B"/>
    <w:rsid w:val="0018477D"/>
    <w:rsid w:val="001C2BE3"/>
    <w:rsid w:val="002E49CD"/>
    <w:rsid w:val="003D5F7C"/>
    <w:rsid w:val="004E6D9A"/>
    <w:rsid w:val="00584DF6"/>
    <w:rsid w:val="005F7756"/>
    <w:rsid w:val="00677BF4"/>
    <w:rsid w:val="00721765"/>
    <w:rsid w:val="00943925"/>
    <w:rsid w:val="00945B3A"/>
    <w:rsid w:val="00981204"/>
    <w:rsid w:val="009B4920"/>
    <w:rsid w:val="00A33632"/>
    <w:rsid w:val="00A5604F"/>
    <w:rsid w:val="00AE5DB3"/>
    <w:rsid w:val="00B06BB3"/>
    <w:rsid w:val="00B336B8"/>
    <w:rsid w:val="00B86926"/>
    <w:rsid w:val="00C602AA"/>
    <w:rsid w:val="00CD1698"/>
    <w:rsid w:val="00D036F8"/>
    <w:rsid w:val="00D80CF7"/>
    <w:rsid w:val="00D8528D"/>
    <w:rsid w:val="00DE7B8F"/>
    <w:rsid w:val="00E40E20"/>
    <w:rsid w:val="00E86C9C"/>
    <w:rsid w:val="00F36688"/>
    <w:rsid w:val="00FB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B8"/>
  </w:style>
  <w:style w:type="paragraph" w:styleId="1">
    <w:name w:val="heading 1"/>
    <w:basedOn w:val="a"/>
    <w:next w:val="a"/>
    <w:link w:val="10"/>
    <w:qFormat/>
    <w:rsid w:val="00E86C9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E86C9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E86C9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E86C9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ConsPlusNormal">
    <w:name w:val="ConsPlusNormal"/>
    <w:qFormat/>
    <w:rsid w:val="00E86C9C"/>
    <w:pPr>
      <w:widowControl w:val="0"/>
      <w:autoSpaceDE w:val="0"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ConsPlusTitle">
    <w:name w:val="ConsPlusTitle"/>
    <w:qFormat/>
    <w:rsid w:val="00E86C9C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3">
    <w:name w:val="No Spacing"/>
    <w:qFormat/>
    <w:rsid w:val="00E8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rsid w:val="00E86C9C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86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C9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8120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9812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</cp:lastModifiedBy>
  <cp:revision>18</cp:revision>
  <cp:lastPrinted>2019-09-06T07:19:00Z</cp:lastPrinted>
  <dcterms:created xsi:type="dcterms:W3CDTF">2018-05-16T07:33:00Z</dcterms:created>
  <dcterms:modified xsi:type="dcterms:W3CDTF">2019-11-06T12:36:00Z</dcterms:modified>
</cp:coreProperties>
</file>