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08" w:rsidRPr="004C1FCE" w:rsidRDefault="003D5ED9" w:rsidP="006B7908">
      <w:pPr>
        <w:jc w:val="center"/>
        <w:rPr>
          <w:noProof/>
          <w:sz w:val="32"/>
          <w:szCs w:val="32"/>
        </w:rPr>
      </w:pPr>
      <w:r>
        <w:rPr>
          <w:noProof/>
          <w:sz w:val="32"/>
          <w:szCs w:val="32"/>
        </w:rPr>
        <w:drawing>
          <wp:inline distT="0" distB="0" distL="0" distR="0">
            <wp:extent cx="6286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28650" cy="609600"/>
                    </a:xfrm>
                    <a:prstGeom prst="rect">
                      <a:avLst/>
                    </a:prstGeom>
                    <a:noFill/>
                    <a:ln w="9525">
                      <a:noFill/>
                      <a:miter lim="800000"/>
                      <a:headEnd/>
                      <a:tailEnd/>
                    </a:ln>
                  </pic:spPr>
                </pic:pic>
              </a:graphicData>
            </a:graphic>
          </wp:inline>
        </w:drawing>
      </w:r>
    </w:p>
    <w:p w:rsidR="006B7908" w:rsidRPr="00451F95" w:rsidRDefault="006B7908" w:rsidP="006B7908">
      <w:pPr>
        <w:jc w:val="center"/>
        <w:rPr>
          <w:rFonts w:ascii="Arial" w:hAnsi="Arial" w:cs="Arial"/>
          <w:b/>
          <w:sz w:val="32"/>
          <w:szCs w:val="32"/>
        </w:rPr>
      </w:pPr>
      <w:r w:rsidRPr="00451F95">
        <w:rPr>
          <w:rFonts w:ascii="Arial" w:hAnsi="Arial" w:cs="Arial"/>
          <w:b/>
          <w:sz w:val="32"/>
          <w:szCs w:val="32"/>
        </w:rPr>
        <w:t xml:space="preserve">АДМИНИСТРАЦИЯ БОЛЬШЕУСТИНСКОГО СЕЛЬСОВЕТА </w:t>
      </w:r>
    </w:p>
    <w:p w:rsidR="006B7908" w:rsidRPr="00451F95" w:rsidRDefault="006B7908" w:rsidP="006B7908">
      <w:pPr>
        <w:jc w:val="center"/>
        <w:rPr>
          <w:rFonts w:ascii="Arial" w:hAnsi="Arial" w:cs="Arial"/>
          <w:b/>
          <w:sz w:val="32"/>
          <w:szCs w:val="32"/>
        </w:rPr>
      </w:pPr>
      <w:r w:rsidRPr="00451F95">
        <w:rPr>
          <w:rFonts w:ascii="Arial" w:hAnsi="Arial" w:cs="Arial"/>
          <w:b/>
          <w:sz w:val="32"/>
          <w:szCs w:val="32"/>
        </w:rPr>
        <w:t xml:space="preserve">ШАРАНГСКОГО МУНИЦИПАЛЬНОГО РАЙОНА НИЖЕГОРОДСКОЙ ОБЛАСТИ </w:t>
      </w:r>
    </w:p>
    <w:p w:rsidR="006B7908" w:rsidRPr="00451F95" w:rsidRDefault="006B7908" w:rsidP="006B7908">
      <w:pPr>
        <w:jc w:val="center"/>
        <w:rPr>
          <w:rFonts w:ascii="Arial" w:hAnsi="Arial" w:cs="Arial"/>
          <w:b/>
          <w:sz w:val="32"/>
          <w:szCs w:val="32"/>
        </w:rPr>
      </w:pPr>
    </w:p>
    <w:p w:rsidR="006B7908" w:rsidRPr="00451F95" w:rsidRDefault="006B7908" w:rsidP="006B7908">
      <w:pPr>
        <w:jc w:val="center"/>
        <w:rPr>
          <w:rFonts w:ascii="Arial" w:hAnsi="Arial" w:cs="Arial"/>
          <w:b/>
          <w:sz w:val="32"/>
          <w:szCs w:val="32"/>
        </w:rPr>
      </w:pPr>
      <w:r w:rsidRPr="00451F95">
        <w:rPr>
          <w:rFonts w:ascii="Arial" w:hAnsi="Arial" w:cs="Arial"/>
          <w:b/>
          <w:sz w:val="32"/>
          <w:szCs w:val="32"/>
        </w:rPr>
        <w:t>П О С Т А Н О В Л Е Н И Е</w:t>
      </w:r>
    </w:p>
    <w:p w:rsidR="006B7908" w:rsidRPr="00451F95" w:rsidRDefault="00591F29" w:rsidP="006B7908">
      <w:pPr>
        <w:shd w:val="clear" w:color="auto" w:fill="FFFFFF"/>
        <w:tabs>
          <w:tab w:val="left" w:pos="4229"/>
          <w:tab w:val="left" w:pos="8033"/>
        </w:tabs>
        <w:spacing w:before="518"/>
        <w:rPr>
          <w:rFonts w:ascii="Arial" w:hAnsi="Arial" w:cs="Arial"/>
          <w:color w:val="000000"/>
          <w:spacing w:val="-6"/>
          <w:sz w:val="24"/>
          <w:szCs w:val="24"/>
        </w:rPr>
      </w:pPr>
      <w:r>
        <w:rPr>
          <w:rFonts w:ascii="Arial" w:hAnsi="Arial" w:cs="Arial"/>
          <w:color w:val="000000"/>
          <w:spacing w:val="-10"/>
          <w:sz w:val="24"/>
          <w:szCs w:val="24"/>
        </w:rPr>
        <w:t>от 03.02.</w:t>
      </w:r>
      <w:r w:rsidR="006B7908">
        <w:rPr>
          <w:rFonts w:ascii="Arial" w:hAnsi="Arial" w:cs="Arial"/>
          <w:color w:val="000000"/>
          <w:spacing w:val="-10"/>
          <w:sz w:val="24"/>
          <w:szCs w:val="24"/>
        </w:rPr>
        <w:t>2017 г</w:t>
      </w:r>
      <w:r w:rsidR="006B7908" w:rsidRPr="00451F95">
        <w:rPr>
          <w:rFonts w:ascii="Arial" w:hAnsi="Arial" w:cs="Arial"/>
          <w:color w:val="000000"/>
          <w:spacing w:val="-10"/>
          <w:sz w:val="24"/>
          <w:szCs w:val="24"/>
        </w:rPr>
        <w:t xml:space="preserve"> </w:t>
      </w:r>
      <w:r w:rsidR="006B7908">
        <w:rPr>
          <w:rFonts w:ascii="Arial" w:hAnsi="Arial" w:cs="Arial"/>
          <w:color w:val="000000"/>
          <w:sz w:val="24"/>
          <w:szCs w:val="24"/>
        </w:rPr>
        <w:tab/>
      </w:r>
      <w:r w:rsidR="006B7908">
        <w:rPr>
          <w:rFonts w:ascii="Arial" w:hAnsi="Arial" w:cs="Arial"/>
          <w:color w:val="000000"/>
          <w:sz w:val="24"/>
          <w:szCs w:val="24"/>
        </w:rPr>
        <w:tab/>
      </w:r>
      <w:r w:rsidR="006B7908" w:rsidRPr="00451F95">
        <w:rPr>
          <w:rFonts w:ascii="Arial" w:hAnsi="Arial" w:cs="Arial"/>
          <w:color w:val="000000"/>
          <w:sz w:val="24"/>
          <w:szCs w:val="24"/>
        </w:rPr>
        <w:t xml:space="preserve"> </w:t>
      </w:r>
      <w:r w:rsidR="006B7908">
        <w:rPr>
          <w:rFonts w:ascii="Arial" w:hAnsi="Arial" w:cs="Arial"/>
          <w:color w:val="000000"/>
          <w:sz w:val="24"/>
          <w:szCs w:val="24"/>
        </w:rPr>
        <w:tab/>
      </w:r>
      <w:r>
        <w:rPr>
          <w:rFonts w:ascii="Arial" w:hAnsi="Arial" w:cs="Arial"/>
          <w:color w:val="000000"/>
          <w:spacing w:val="-6"/>
          <w:sz w:val="24"/>
          <w:szCs w:val="24"/>
        </w:rPr>
        <w:t>№4</w:t>
      </w:r>
    </w:p>
    <w:p w:rsidR="006B7908" w:rsidRPr="00867C32" w:rsidRDefault="006B7908" w:rsidP="006B7908">
      <w:pPr>
        <w:pStyle w:val="a3"/>
        <w:rPr>
          <w:szCs w:val="28"/>
        </w:rPr>
      </w:pPr>
    </w:p>
    <w:p w:rsidR="00AA3097" w:rsidRDefault="00AA3097" w:rsidP="00AA3097">
      <w:pPr>
        <w:pStyle w:val="ConsPlusTitle"/>
        <w:widowControl/>
        <w:jc w:val="center"/>
      </w:pPr>
      <w:r>
        <w:t xml:space="preserve"> </w:t>
      </w:r>
    </w:p>
    <w:p w:rsidR="00483127" w:rsidRPr="006B7908" w:rsidRDefault="00483127" w:rsidP="00591F29">
      <w:pPr>
        <w:autoSpaceDE w:val="0"/>
        <w:autoSpaceDN w:val="0"/>
        <w:adjustRightInd w:val="0"/>
        <w:jc w:val="center"/>
        <w:rPr>
          <w:rFonts w:ascii="Arial" w:hAnsi="Arial" w:cs="Arial"/>
          <w:b/>
          <w:sz w:val="32"/>
          <w:szCs w:val="32"/>
        </w:rPr>
      </w:pPr>
      <w:r w:rsidRPr="006B7908">
        <w:rPr>
          <w:rFonts w:ascii="Arial" w:hAnsi="Arial" w:cs="Arial"/>
          <w:b/>
          <w:sz w:val="32"/>
          <w:szCs w:val="32"/>
        </w:rPr>
        <w:t>О</w:t>
      </w:r>
      <w:r w:rsidR="009230E2" w:rsidRPr="006B7908">
        <w:rPr>
          <w:rFonts w:ascii="Arial" w:hAnsi="Arial" w:cs="Arial"/>
          <w:b/>
          <w:sz w:val="32"/>
          <w:szCs w:val="32"/>
        </w:rPr>
        <w:t xml:space="preserve">б утверждении </w:t>
      </w:r>
      <w:r w:rsidRPr="006B7908">
        <w:rPr>
          <w:rFonts w:ascii="Arial" w:hAnsi="Arial" w:cs="Arial"/>
          <w:b/>
          <w:sz w:val="32"/>
          <w:szCs w:val="32"/>
        </w:rPr>
        <w:t xml:space="preserve"> квалификационных требовани</w:t>
      </w:r>
      <w:r w:rsidR="001C711E" w:rsidRPr="006B7908">
        <w:rPr>
          <w:rFonts w:ascii="Arial" w:hAnsi="Arial" w:cs="Arial"/>
          <w:b/>
          <w:sz w:val="32"/>
          <w:szCs w:val="32"/>
        </w:rPr>
        <w:t>й</w:t>
      </w:r>
    </w:p>
    <w:p w:rsidR="00483127" w:rsidRPr="006B7908" w:rsidRDefault="00483127" w:rsidP="00591F29">
      <w:pPr>
        <w:autoSpaceDE w:val="0"/>
        <w:autoSpaceDN w:val="0"/>
        <w:adjustRightInd w:val="0"/>
        <w:jc w:val="center"/>
        <w:rPr>
          <w:rFonts w:ascii="Arial" w:hAnsi="Arial" w:cs="Arial"/>
          <w:b/>
          <w:sz w:val="32"/>
          <w:szCs w:val="32"/>
        </w:rPr>
      </w:pPr>
      <w:r w:rsidRPr="006B7908">
        <w:rPr>
          <w:rFonts w:ascii="Arial" w:hAnsi="Arial" w:cs="Arial"/>
          <w:b/>
          <w:sz w:val="32"/>
          <w:szCs w:val="32"/>
        </w:rPr>
        <w:t>для замещения должностей</w:t>
      </w:r>
      <w:r w:rsidR="009230E2" w:rsidRPr="006B7908">
        <w:rPr>
          <w:rFonts w:ascii="Arial" w:hAnsi="Arial" w:cs="Arial"/>
          <w:b/>
          <w:sz w:val="32"/>
          <w:szCs w:val="32"/>
        </w:rPr>
        <w:t xml:space="preserve"> </w:t>
      </w:r>
      <w:r w:rsidRPr="006B7908">
        <w:rPr>
          <w:rFonts w:ascii="Arial" w:hAnsi="Arial" w:cs="Arial"/>
          <w:b/>
          <w:sz w:val="32"/>
          <w:szCs w:val="32"/>
        </w:rPr>
        <w:t>муниципальной службы в</w:t>
      </w:r>
    </w:p>
    <w:p w:rsidR="007D2DAA" w:rsidRPr="006B7908" w:rsidRDefault="00C114CD" w:rsidP="00591F29">
      <w:pPr>
        <w:autoSpaceDE w:val="0"/>
        <w:autoSpaceDN w:val="0"/>
        <w:adjustRightInd w:val="0"/>
        <w:jc w:val="center"/>
        <w:rPr>
          <w:rFonts w:ascii="Arial" w:hAnsi="Arial" w:cs="Arial"/>
          <w:b/>
          <w:sz w:val="32"/>
          <w:szCs w:val="32"/>
        </w:rPr>
      </w:pPr>
      <w:r w:rsidRPr="006B7908">
        <w:rPr>
          <w:rFonts w:ascii="Arial" w:hAnsi="Arial" w:cs="Arial"/>
          <w:b/>
          <w:sz w:val="32"/>
          <w:szCs w:val="32"/>
        </w:rPr>
        <w:t xml:space="preserve">администрации </w:t>
      </w:r>
      <w:r w:rsidR="006B7908">
        <w:rPr>
          <w:rFonts w:ascii="Arial" w:hAnsi="Arial" w:cs="Arial"/>
          <w:b/>
          <w:sz w:val="32"/>
          <w:szCs w:val="32"/>
        </w:rPr>
        <w:t>Большеустинского</w:t>
      </w:r>
      <w:r w:rsidR="00343A6C" w:rsidRPr="006B7908">
        <w:rPr>
          <w:rFonts w:ascii="Arial" w:hAnsi="Arial" w:cs="Arial"/>
          <w:b/>
          <w:sz w:val="32"/>
          <w:szCs w:val="32"/>
        </w:rPr>
        <w:t xml:space="preserve"> сельсовета</w:t>
      </w:r>
    </w:p>
    <w:p w:rsidR="007D2DAA" w:rsidRPr="006B7908" w:rsidRDefault="007D2DAA" w:rsidP="00547936">
      <w:pPr>
        <w:autoSpaceDE w:val="0"/>
        <w:autoSpaceDN w:val="0"/>
        <w:adjustRightInd w:val="0"/>
        <w:spacing w:line="276" w:lineRule="auto"/>
        <w:ind w:firstLine="540"/>
        <w:jc w:val="both"/>
        <w:rPr>
          <w:rFonts w:ascii="Arial" w:hAnsi="Arial" w:cs="Arial"/>
          <w:b/>
          <w:sz w:val="32"/>
          <w:szCs w:val="32"/>
        </w:rPr>
      </w:pPr>
    </w:p>
    <w:p w:rsidR="00483127" w:rsidRPr="005A534D" w:rsidRDefault="009230E2" w:rsidP="00964751">
      <w:pPr>
        <w:autoSpaceDE w:val="0"/>
        <w:autoSpaceDN w:val="0"/>
        <w:adjustRightInd w:val="0"/>
        <w:ind w:firstLine="540"/>
        <w:jc w:val="both"/>
        <w:rPr>
          <w:rFonts w:ascii="Arial" w:hAnsi="Arial" w:cs="Arial"/>
          <w:sz w:val="24"/>
          <w:szCs w:val="24"/>
        </w:rPr>
      </w:pPr>
      <w:r w:rsidRPr="005A534D">
        <w:rPr>
          <w:rFonts w:ascii="Arial" w:hAnsi="Arial" w:cs="Arial"/>
          <w:sz w:val="24"/>
          <w:szCs w:val="24"/>
        </w:rPr>
        <w:t xml:space="preserve">В соответствии со статьей 8 Закона Нижегородской области от 03.08.2007 N 99-3 "О муниципальной службе в Нижегородской области", в целях обеспечения эффективного подбора квалифицированных кадров на должности муниципальной службы в </w:t>
      </w:r>
      <w:r w:rsidR="00F8547B">
        <w:rPr>
          <w:rFonts w:ascii="Arial" w:hAnsi="Arial" w:cs="Arial"/>
          <w:sz w:val="24"/>
          <w:szCs w:val="24"/>
        </w:rPr>
        <w:t xml:space="preserve">Большеустинском </w:t>
      </w:r>
      <w:r w:rsidR="00343A6C" w:rsidRPr="005A534D">
        <w:rPr>
          <w:rFonts w:ascii="Arial" w:hAnsi="Arial" w:cs="Arial"/>
          <w:sz w:val="24"/>
          <w:szCs w:val="24"/>
        </w:rPr>
        <w:t>сельсовете</w:t>
      </w:r>
      <w:r w:rsidRPr="005A534D">
        <w:rPr>
          <w:rFonts w:ascii="Arial" w:hAnsi="Arial" w:cs="Arial"/>
          <w:sz w:val="24"/>
          <w:szCs w:val="24"/>
        </w:rPr>
        <w:t xml:space="preserve">, единства квалификационных требований для замещения должностей муниципальной службы, высокого профессионального уровня муниципальных служащих  </w:t>
      </w:r>
      <w:r w:rsidR="007D2DAA" w:rsidRPr="005A534D">
        <w:rPr>
          <w:rFonts w:ascii="Arial" w:hAnsi="Arial" w:cs="Arial"/>
          <w:sz w:val="24"/>
          <w:szCs w:val="24"/>
        </w:rPr>
        <w:t xml:space="preserve">администрация </w:t>
      </w:r>
      <w:r w:rsidR="00F8547B">
        <w:rPr>
          <w:rFonts w:ascii="Arial" w:hAnsi="Arial" w:cs="Arial"/>
          <w:sz w:val="24"/>
          <w:szCs w:val="24"/>
        </w:rPr>
        <w:t>Большеустинского</w:t>
      </w:r>
      <w:r w:rsidR="00343A6C" w:rsidRPr="005A534D">
        <w:rPr>
          <w:rFonts w:ascii="Arial" w:hAnsi="Arial" w:cs="Arial"/>
          <w:sz w:val="24"/>
          <w:szCs w:val="24"/>
        </w:rPr>
        <w:t xml:space="preserve"> сельсовета </w:t>
      </w:r>
      <w:r w:rsidR="007D2DAA" w:rsidRPr="005A534D">
        <w:rPr>
          <w:rFonts w:ascii="Arial" w:hAnsi="Arial" w:cs="Arial"/>
          <w:sz w:val="24"/>
          <w:szCs w:val="24"/>
        </w:rPr>
        <w:t>постановляет:</w:t>
      </w:r>
    </w:p>
    <w:p w:rsidR="009230E2" w:rsidRPr="005A534D" w:rsidRDefault="009230E2" w:rsidP="00964751">
      <w:pPr>
        <w:autoSpaceDE w:val="0"/>
        <w:autoSpaceDN w:val="0"/>
        <w:adjustRightInd w:val="0"/>
        <w:ind w:firstLine="540"/>
        <w:jc w:val="both"/>
        <w:rPr>
          <w:rFonts w:ascii="Arial" w:hAnsi="Arial" w:cs="Arial"/>
          <w:sz w:val="24"/>
          <w:szCs w:val="24"/>
        </w:rPr>
      </w:pPr>
      <w:r w:rsidRPr="005A534D">
        <w:rPr>
          <w:rFonts w:ascii="Arial" w:hAnsi="Arial" w:cs="Arial"/>
          <w:sz w:val="24"/>
          <w:szCs w:val="24"/>
        </w:rPr>
        <w:t xml:space="preserve">1. Утвердить прилагаемые квалификационные требования для замещения должностей муниципальной службы в </w:t>
      </w:r>
      <w:r w:rsidR="00C114CD" w:rsidRPr="005A534D">
        <w:rPr>
          <w:rFonts w:ascii="Arial" w:hAnsi="Arial" w:cs="Arial"/>
          <w:sz w:val="24"/>
          <w:szCs w:val="24"/>
        </w:rPr>
        <w:t xml:space="preserve">администрации </w:t>
      </w:r>
      <w:r w:rsidR="00F8547B">
        <w:rPr>
          <w:rFonts w:ascii="Arial" w:hAnsi="Arial" w:cs="Arial"/>
          <w:sz w:val="24"/>
          <w:szCs w:val="24"/>
        </w:rPr>
        <w:t>Большеустинского</w:t>
      </w:r>
      <w:r w:rsidR="00343A6C" w:rsidRPr="005A534D">
        <w:rPr>
          <w:rFonts w:ascii="Arial" w:hAnsi="Arial" w:cs="Arial"/>
          <w:sz w:val="24"/>
          <w:szCs w:val="24"/>
        </w:rPr>
        <w:t xml:space="preserve"> сельсовета</w:t>
      </w:r>
      <w:r w:rsidRPr="005A534D">
        <w:rPr>
          <w:rFonts w:ascii="Arial" w:hAnsi="Arial" w:cs="Arial"/>
          <w:sz w:val="24"/>
          <w:szCs w:val="24"/>
        </w:rPr>
        <w:t>.</w:t>
      </w:r>
    </w:p>
    <w:p w:rsidR="00964751" w:rsidRPr="005A534D" w:rsidRDefault="009230E2" w:rsidP="00964751">
      <w:pPr>
        <w:spacing w:after="1"/>
        <w:ind w:firstLine="540"/>
        <w:jc w:val="both"/>
        <w:rPr>
          <w:rFonts w:ascii="Arial" w:hAnsi="Arial" w:cs="Arial"/>
          <w:sz w:val="24"/>
          <w:szCs w:val="24"/>
        </w:rPr>
      </w:pPr>
      <w:r w:rsidRPr="005A534D">
        <w:rPr>
          <w:rFonts w:ascii="Arial" w:hAnsi="Arial" w:cs="Arial"/>
          <w:sz w:val="24"/>
          <w:szCs w:val="24"/>
        </w:rPr>
        <w:t xml:space="preserve">2. </w:t>
      </w:r>
      <w:r w:rsidR="00964751" w:rsidRPr="005A534D">
        <w:rPr>
          <w:rFonts w:ascii="Arial" w:hAnsi="Arial" w:cs="Arial"/>
          <w:sz w:val="24"/>
          <w:szCs w:val="24"/>
        </w:rPr>
        <w:t>Квалификационные требования к знаниям и умениям, которые необходимы для исполнения должностных обязанностей, устанавливат</w:t>
      </w:r>
      <w:r w:rsidR="0085599B" w:rsidRPr="005A534D">
        <w:rPr>
          <w:rFonts w:ascii="Arial" w:hAnsi="Arial" w:cs="Arial"/>
          <w:sz w:val="24"/>
          <w:szCs w:val="24"/>
        </w:rPr>
        <w:t>ь</w:t>
      </w:r>
      <w:r w:rsidR="00964751" w:rsidRPr="005A534D">
        <w:rPr>
          <w:rFonts w:ascii="Arial" w:hAnsi="Arial" w:cs="Arial"/>
          <w:sz w:val="24"/>
          <w:szCs w:val="24"/>
        </w:rPr>
        <w:t xml:space="preserve"> в зависимости от области и вида профессиональной служебной деятельности муниципального служащего его должностной инструкцией. </w:t>
      </w:r>
      <w:r w:rsidR="0085599B" w:rsidRPr="005A534D">
        <w:rPr>
          <w:rFonts w:ascii="Arial" w:hAnsi="Arial" w:cs="Arial"/>
          <w:sz w:val="24"/>
          <w:szCs w:val="24"/>
        </w:rPr>
        <w:t>Определить, что д</w:t>
      </w:r>
      <w:r w:rsidR="00964751" w:rsidRPr="005A534D">
        <w:rPr>
          <w:rFonts w:ascii="Arial" w:hAnsi="Arial" w:cs="Arial"/>
          <w:sz w:val="24"/>
          <w:szCs w:val="24"/>
        </w:rPr>
        <w:t>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83127" w:rsidRPr="005A534D" w:rsidRDefault="007D09D9" w:rsidP="00964751">
      <w:pPr>
        <w:autoSpaceDE w:val="0"/>
        <w:autoSpaceDN w:val="0"/>
        <w:adjustRightInd w:val="0"/>
        <w:ind w:firstLine="567"/>
        <w:jc w:val="both"/>
        <w:rPr>
          <w:rFonts w:ascii="Arial" w:hAnsi="Arial" w:cs="Arial"/>
          <w:sz w:val="24"/>
          <w:szCs w:val="24"/>
        </w:rPr>
      </w:pPr>
      <w:r>
        <w:rPr>
          <w:rFonts w:ascii="Arial" w:hAnsi="Arial" w:cs="Arial"/>
          <w:sz w:val="24"/>
          <w:szCs w:val="24"/>
        </w:rPr>
        <w:t>3</w:t>
      </w:r>
      <w:r w:rsidR="00964751" w:rsidRPr="004470CA">
        <w:rPr>
          <w:rFonts w:ascii="Arial" w:hAnsi="Arial" w:cs="Arial"/>
          <w:sz w:val="24"/>
          <w:szCs w:val="24"/>
        </w:rPr>
        <w:t xml:space="preserve">. </w:t>
      </w:r>
      <w:r w:rsidR="009230E2" w:rsidRPr="004470CA">
        <w:rPr>
          <w:rFonts w:ascii="Arial" w:hAnsi="Arial" w:cs="Arial"/>
          <w:sz w:val="24"/>
          <w:szCs w:val="24"/>
        </w:rPr>
        <w:t>Признать утратившим силу п</w:t>
      </w:r>
      <w:r w:rsidR="007D2DAA" w:rsidRPr="004470CA">
        <w:rPr>
          <w:rFonts w:ascii="Arial" w:hAnsi="Arial" w:cs="Arial"/>
          <w:sz w:val="24"/>
          <w:szCs w:val="24"/>
        </w:rPr>
        <w:t>остановлени</w:t>
      </w:r>
      <w:r w:rsidR="0087410F" w:rsidRPr="004470CA">
        <w:rPr>
          <w:rFonts w:ascii="Arial" w:hAnsi="Arial" w:cs="Arial"/>
          <w:sz w:val="24"/>
          <w:szCs w:val="24"/>
        </w:rPr>
        <w:t>е</w:t>
      </w:r>
      <w:r w:rsidR="007D2DAA" w:rsidRPr="004470CA">
        <w:rPr>
          <w:rFonts w:ascii="Arial" w:hAnsi="Arial" w:cs="Arial"/>
          <w:sz w:val="24"/>
          <w:szCs w:val="24"/>
        </w:rPr>
        <w:t xml:space="preserve"> </w:t>
      </w:r>
      <w:r w:rsidR="00205FB8">
        <w:rPr>
          <w:rFonts w:ascii="Arial" w:hAnsi="Arial" w:cs="Arial"/>
          <w:sz w:val="24"/>
          <w:szCs w:val="24"/>
        </w:rPr>
        <w:t xml:space="preserve">Большеустинской сельской </w:t>
      </w:r>
      <w:r w:rsidR="007D2DAA" w:rsidRPr="004470CA">
        <w:rPr>
          <w:rFonts w:ascii="Arial" w:hAnsi="Arial" w:cs="Arial"/>
          <w:sz w:val="24"/>
          <w:szCs w:val="24"/>
        </w:rPr>
        <w:t xml:space="preserve">администрации Шарангского района от </w:t>
      </w:r>
      <w:r w:rsidR="004470CA">
        <w:rPr>
          <w:rFonts w:ascii="Arial" w:hAnsi="Arial" w:cs="Arial"/>
          <w:sz w:val="24"/>
          <w:szCs w:val="24"/>
        </w:rPr>
        <w:t>15</w:t>
      </w:r>
      <w:r w:rsidR="00A82877" w:rsidRPr="004470CA">
        <w:rPr>
          <w:rFonts w:ascii="Arial" w:hAnsi="Arial" w:cs="Arial"/>
          <w:sz w:val="24"/>
          <w:szCs w:val="24"/>
        </w:rPr>
        <w:t>.01.2013г</w:t>
      </w:r>
      <w:r w:rsidR="007D2DAA" w:rsidRPr="004470CA">
        <w:rPr>
          <w:rFonts w:ascii="Arial" w:hAnsi="Arial" w:cs="Arial"/>
          <w:sz w:val="24"/>
          <w:szCs w:val="24"/>
        </w:rPr>
        <w:t xml:space="preserve">. № </w:t>
      </w:r>
      <w:r w:rsidR="004470CA">
        <w:rPr>
          <w:rFonts w:ascii="Arial" w:hAnsi="Arial" w:cs="Arial"/>
          <w:sz w:val="24"/>
          <w:szCs w:val="24"/>
        </w:rPr>
        <w:t>1</w:t>
      </w:r>
      <w:r w:rsidR="009230E2" w:rsidRPr="004470CA">
        <w:rPr>
          <w:rFonts w:ascii="Arial" w:hAnsi="Arial" w:cs="Arial"/>
          <w:sz w:val="24"/>
          <w:szCs w:val="24"/>
        </w:rPr>
        <w:t xml:space="preserve"> «</w:t>
      </w:r>
      <w:r w:rsidR="00547936" w:rsidRPr="004470CA">
        <w:rPr>
          <w:rFonts w:ascii="Arial" w:hAnsi="Arial" w:cs="Arial"/>
          <w:sz w:val="24"/>
          <w:szCs w:val="24"/>
        </w:rPr>
        <w:t xml:space="preserve">Об утверждении  квалификационных требований для замещения должностей муниципальной службы в </w:t>
      </w:r>
      <w:r w:rsidR="004470CA">
        <w:rPr>
          <w:rFonts w:ascii="Arial" w:hAnsi="Arial" w:cs="Arial"/>
          <w:sz w:val="24"/>
          <w:szCs w:val="24"/>
        </w:rPr>
        <w:t xml:space="preserve">Большеустинской сельской </w:t>
      </w:r>
      <w:r w:rsidR="00547936" w:rsidRPr="004470CA">
        <w:rPr>
          <w:rFonts w:ascii="Arial" w:hAnsi="Arial" w:cs="Arial"/>
          <w:sz w:val="24"/>
          <w:szCs w:val="24"/>
        </w:rPr>
        <w:t>админист</w:t>
      </w:r>
      <w:r w:rsidR="004470CA">
        <w:rPr>
          <w:rFonts w:ascii="Arial" w:hAnsi="Arial" w:cs="Arial"/>
          <w:sz w:val="24"/>
          <w:szCs w:val="24"/>
        </w:rPr>
        <w:t xml:space="preserve">рации Шарангского </w:t>
      </w:r>
      <w:r w:rsidR="00547936" w:rsidRPr="004470CA">
        <w:rPr>
          <w:rFonts w:ascii="Arial" w:hAnsi="Arial" w:cs="Arial"/>
          <w:sz w:val="24"/>
          <w:szCs w:val="24"/>
        </w:rPr>
        <w:t xml:space="preserve"> рай</w:t>
      </w:r>
      <w:r w:rsidR="0087410F" w:rsidRPr="004470CA">
        <w:rPr>
          <w:rFonts w:ascii="Arial" w:hAnsi="Arial" w:cs="Arial"/>
          <w:sz w:val="24"/>
          <w:szCs w:val="24"/>
        </w:rPr>
        <w:t>о</w:t>
      </w:r>
      <w:r w:rsidR="00547936" w:rsidRPr="004470CA">
        <w:rPr>
          <w:rFonts w:ascii="Arial" w:hAnsi="Arial" w:cs="Arial"/>
          <w:sz w:val="24"/>
          <w:szCs w:val="24"/>
        </w:rPr>
        <w:t>на</w:t>
      </w:r>
      <w:r w:rsidR="00966200" w:rsidRPr="004470CA">
        <w:rPr>
          <w:rStyle w:val="FontStyle14"/>
          <w:rFonts w:ascii="Arial" w:hAnsi="Arial" w:cs="Arial"/>
          <w:sz w:val="24"/>
          <w:szCs w:val="24"/>
        </w:rPr>
        <w:t>».</w:t>
      </w:r>
    </w:p>
    <w:p w:rsidR="00483127" w:rsidRPr="005A534D" w:rsidRDefault="007D09D9" w:rsidP="00964751">
      <w:pPr>
        <w:autoSpaceDE w:val="0"/>
        <w:autoSpaceDN w:val="0"/>
        <w:adjustRightInd w:val="0"/>
        <w:ind w:firstLine="540"/>
        <w:jc w:val="both"/>
        <w:rPr>
          <w:rFonts w:ascii="Arial" w:hAnsi="Arial" w:cs="Arial"/>
          <w:sz w:val="24"/>
          <w:szCs w:val="24"/>
        </w:rPr>
      </w:pPr>
      <w:r>
        <w:rPr>
          <w:rFonts w:ascii="Arial" w:hAnsi="Arial" w:cs="Arial"/>
          <w:sz w:val="24"/>
          <w:szCs w:val="24"/>
        </w:rPr>
        <w:t>4</w:t>
      </w:r>
      <w:r w:rsidR="00964751" w:rsidRPr="005A534D">
        <w:rPr>
          <w:rFonts w:ascii="Arial" w:hAnsi="Arial" w:cs="Arial"/>
          <w:sz w:val="24"/>
          <w:szCs w:val="24"/>
        </w:rPr>
        <w:t xml:space="preserve">. </w:t>
      </w:r>
      <w:r w:rsidR="009230E2" w:rsidRPr="005A534D">
        <w:rPr>
          <w:rFonts w:ascii="Arial" w:hAnsi="Arial" w:cs="Arial"/>
          <w:sz w:val="24"/>
          <w:szCs w:val="24"/>
        </w:rPr>
        <w:t xml:space="preserve">Контроль за выполнением настоящего постановления </w:t>
      </w:r>
      <w:r w:rsidR="00343A6C" w:rsidRPr="005A534D">
        <w:rPr>
          <w:rFonts w:ascii="Arial" w:hAnsi="Arial" w:cs="Arial"/>
          <w:sz w:val="24"/>
          <w:szCs w:val="24"/>
        </w:rPr>
        <w:t>оставляю за собой</w:t>
      </w:r>
      <w:r w:rsidR="009230E2" w:rsidRPr="005A534D">
        <w:rPr>
          <w:rFonts w:ascii="Arial" w:hAnsi="Arial" w:cs="Arial"/>
          <w:sz w:val="24"/>
          <w:szCs w:val="24"/>
        </w:rPr>
        <w:t>.</w:t>
      </w:r>
      <w:r w:rsidR="00483127" w:rsidRPr="005A534D">
        <w:rPr>
          <w:rFonts w:ascii="Arial" w:hAnsi="Arial" w:cs="Arial"/>
          <w:sz w:val="24"/>
          <w:szCs w:val="24"/>
        </w:rPr>
        <w:t xml:space="preserve"> </w:t>
      </w:r>
    </w:p>
    <w:p w:rsidR="00483127" w:rsidRPr="005A534D" w:rsidRDefault="00483127" w:rsidP="00964751">
      <w:pPr>
        <w:autoSpaceDE w:val="0"/>
        <w:autoSpaceDN w:val="0"/>
        <w:adjustRightInd w:val="0"/>
        <w:ind w:firstLine="540"/>
        <w:jc w:val="both"/>
        <w:rPr>
          <w:rFonts w:ascii="Arial" w:hAnsi="Arial" w:cs="Arial"/>
          <w:sz w:val="24"/>
          <w:szCs w:val="24"/>
        </w:rPr>
      </w:pPr>
    </w:p>
    <w:p w:rsidR="00483127" w:rsidRPr="005A534D" w:rsidRDefault="00483127" w:rsidP="00964751">
      <w:pPr>
        <w:autoSpaceDE w:val="0"/>
        <w:autoSpaceDN w:val="0"/>
        <w:adjustRightInd w:val="0"/>
        <w:ind w:firstLine="540"/>
        <w:jc w:val="both"/>
        <w:rPr>
          <w:rFonts w:ascii="Arial" w:hAnsi="Arial" w:cs="Arial"/>
          <w:sz w:val="24"/>
          <w:szCs w:val="24"/>
        </w:rPr>
      </w:pPr>
    </w:p>
    <w:p w:rsidR="00483127" w:rsidRPr="005A534D" w:rsidRDefault="00483127" w:rsidP="00F8547B">
      <w:pPr>
        <w:autoSpaceDE w:val="0"/>
        <w:autoSpaceDN w:val="0"/>
        <w:adjustRightInd w:val="0"/>
        <w:jc w:val="center"/>
        <w:rPr>
          <w:rFonts w:ascii="Arial" w:hAnsi="Arial" w:cs="Arial"/>
          <w:sz w:val="24"/>
          <w:szCs w:val="24"/>
        </w:rPr>
      </w:pPr>
      <w:r w:rsidRPr="005A534D">
        <w:rPr>
          <w:rFonts w:ascii="Arial" w:hAnsi="Arial" w:cs="Arial"/>
          <w:sz w:val="24"/>
          <w:szCs w:val="24"/>
        </w:rPr>
        <w:t xml:space="preserve">Глава </w:t>
      </w:r>
      <w:r w:rsidR="007D2DAA" w:rsidRPr="005A534D">
        <w:rPr>
          <w:rFonts w:ascii="Arial" w:hAnsi="Arial" w:cs="Arial"/>
          <w:sz w:val="24"/>
          <w:szCs w:val="24"/>
        </w:rPr>
        <w:t xml:space="preserve">администрации </w:t>
      </w:r>
      <w:r w:rsidR="00591F29">
        <w:rPr>
          <w:rFonts w:ascii="Arial" w:hAnsi="Arial" w:cs="Arial"/>
          <w:sz w:val="24"/>
          <w:szCs w:val="24"/>
        </w:rPr>
        <w:tab/>
      </w:r>
      <w:r w:rsidR="00591F29">
        <w:rPr>
          <w:rFonts w:ascii="Arial" w:hAnsi="Arial" w:cs="Arial"/>
          <w:sz w:val="24"/>
          <w:szCs w:val="24"/>
        </w:rPr>
        <w:tab/>
      </w:r>
      <w:r w:rsidR="00591F29">
        <w:rPr>
          <w:rFonts w:ascii="Arial" w:hAnsi="Arial" w:cs="Arial"/>
          <w:sz w:val="24"/>
          <w:szCs w:val="24"/>
        </w:rPr>
        <w:tab/>
      </w:r>
      <w:r w:rsidR="006D0261" w:rsidRPr="005A534D">
        <w:rPr>
          <w:rFonts w:ascii="Arial" w:hAnsi="Arial" w:cs="Arial"/>
          <w:sz w:val="24"/>
          <w:szCs w:val="24"/>
        </w:rPr>
        <w:t>О.Н.Ермолина</w:t>
      </w:r>
    </w:p>
    <w:p w:rsidR="00483127" w:rsidRPr="005A534D" w:rsidRDefault="00483127" w:rsidP="00964751">
      <w:pPr>
        <w:autoSpaceDE w:val="0"/>
        <w:autoSpaceDN w:val="0"/>
        <w:adjustRightInd w:val="0"/>
        <w:ind w:firstLine="540"/>
        <w:jc w:val="both"/>
        <w:rPr>
          <w:rFonts w:ascii="Arial" w:hAnsi="Arial" w:cs="Arial"/>
          <w:sz w:val="24"/>
          <w:szCs w:val="24"/>
        </w:rPr>
      </w:pPr>
    </w:p>
    <w:p w:rsidR="00343A6C" w:rsidRPr="005A534D" w:rsidRDefault="00343A6C" w:rsidP="00964751">
      <w:pPr>
        <w:autoSpaceDE w:val="0"/>
        <w:autoSpaceDN w:val="0"/>
        <w:adjustRightInd w:val="0"/>
        <w:ind w:firstLine="540"/>
        <w:jc w:val="both"/>
        <w:rPr>
          <w:rFonts w:ascii="Arial" w:hAnsi="Arial" w:cs="Arial"/>
          <w:sz w:val="24"/>
          <w:szCs w:val="24"/>
        </w:rPr>
      </w:pPr>
    </w:p>
    <w:p w:rsidR="00343A6C" w:rsidRPr="005A534D" w:rsidRDefault="00343A6C" w:rsidP="00964751">
      <w:pPr>
        <w:autoSpaceDE w:val="0"/>
        <w:autoSpaceDN w:val="0"/>
        <w:adjustRightInd w:val="0"/>
        <w:ind w:firstLine="540"/>
        <w:jc w:val="both"/>
        <w:rPr>
          <w:rFonts w:ascii="Arial" w:hAnsi="Arial" w:cs="Arial"/>
          <w:sz w:val="24"/>
          <w:szCs w:val="24"/>
        </w:rPr>
      </w:pPr>
    </w:p>
    <w:p w:rsidR="00343A6C" w:rsidRDefault="00343A6C" w:rsidP="00964751">
      <w:pPr>
        <w:autoSpaceDE w:val="0"/>
        <w:autoSpaceDN w:val="0"/>
        <w:adjustRightInd w:val="0"/>
        <w:ind w:firstLine="540"/>
        <w:jc w:val="both"/>
        <w:rPr>
          <w:rFonts w:ascii="Arial" w:hAnsi="Arial" w:cs="Arial"/>
          <w:sz w:val="24"/>
          <w:szCs w:val="24"/>
        </w:rPr>
      </w:pPr>
    </w:p>
    <w:p w:rsidR="007D09D9" w:rsidRDefault="007D09D9" w:rsidP="00964751">
      <w:pPr>
        <w:autoSpaceDE w:val="0"/>
        <w:autoSpaceDN w:val="0"/>
        <w:adjustRightInd w:val="0"/>
        <w:ind w:firstLine="540"/>
        <w:jc w:val="both"/>
        <w:rPr>
          <w:rFonts w:ascii="Arial" w:hAnsi="Arial" w:cs="Arial"/>
          <w:sz w:val="24"/>
          <w:szCs w:val="24"/>
        </w:rPr>
      </w:pPr>
    </w:p>
    <w:p w:rsidR="007D09D9" w:rsidRDefault="007D09D9" w:rsidP="00964751">
      <w:pPr>
        <w:autoSpaceDE w:val="0"/>
        <w:autoSpaceDN w:val="0"/>
        <w:adjustRightInd w:val="0"/>
        <w:ind w:firstLine="540"/>
        <w:jc w:val="both"/>
        <w:rPr>
          <w:rFonts w:ascii="Arial" w:hAnsi="Arial" w:cs="Arial"/>
          <w:sz w:val="24"/>
          <w:szCs w:val="24"/>
        </w:rPr>
      </w:pPr>
    </w:p>
    <w:p w:rsidR="007D09D9" w:rsidRPr="005A534D" w:rsidRDefault="007D09D9" w:rsidP="00964751">
      <w:pPr>
        <w:autoSpaceDE w:val="0"/>
        <w:autoSpaceDN w:val="0"/>
        <w:adjustRightInd w:val="0"/>
        <w:ind w:firstLine="540"/>
        <w:jc w:val="both"/>
        <w:rPr>
          <w:rFonts w:ascii="Arial" w:hAnsi="Arial" w:cs="Arial"/>
          <w:sz w:val="24"/>
          <w:szCs w:val="24"/>
        </w:rPr>
      </w:pPr>
    </w:p>
    <w:p w:rsidR="00343A6C" w:rsidRPr="005A534D" w:rsidRDefault="00343A6C" w:rsidP="00964751">
      <w:pPr>
        <w:autoSpaceDE w:val="0"/>
        <w:autoSpaceDN w:val="0"/>
        <w:adjustRightInd w:val="0"/>
        <w:ind w:firstLine="540"/>
        <w:jc w:val="both"/>
        <w:rPr>
          <w:rFonts w:ascii="Arial" w:hAnsi="Arial" w:cs="Arial"/>
          <w:sz w:val="24"/>
          <w:szCs w:val="24"/>
        </w:rPr>
      </w:pPr>
    </w:p>
    <w:p w:rsidR="00343A6C" w:rsidRPr="005A534D" w:rsidRDefault="00343A6C" w:rsidP="00F8547B">
      <w:pPr>
        <w:autoSpaceDE w:val="0"/>
        <w:autoSpaceDN w:val="0"/>
        <w:adjustRightInd w:val="0"/>
        <w:jc w:val="both"/>
        <w:rPr>
          <w:rFonts w:ascii="Arial" w:hAnsi="Arial" w:cs="Arial"/>
          <w:sz w:val="24"/>
          <w:szCs w:val="24"/>
        </w:rPr>
      </w:pPr>
    </w:p>
    <w:p w:rsidR="00343A6C" w:rsidRPr="005A534D" w:rsidRDefault="00343A6C" w:rsidP="00964751">
      <w:pPr>
        <w:autoSpaceDE w:val="0"/>
        <w:autoSpaceDN w:val="0"/>
        <w:adjustRightInd w:val="0"/>
        <w:ind w:firstLine="540"/>
        <w:jc w:val="both"/>
        <w:rPr>
          <w:rFonts w:ascii="Arial" w:hAnsi="Arial" w:cs="Arial"/>
          <w:sz w:val="24"/>
          <w:szCs w:val="24"/>
        </w:rPr>
      </w:pPr>
    </w:p>
    <w:p w:rsidR="00483127" w:rsidRPr="005A534D" w:rsidRDefault="00483127" w:rsidP="00964751">
      <w:pPr>
        <w:autoSpaceDE w:val="0"/>
        <w:autoSpaceDN w:val="0"/>
        <w:adjustRightInd w:val="0"/>
        <w:ind w:left="540"/>
        <w:jc w:val="right"/>
        <w:outlineLvl w:val="0"/>
        <w:rPr>
          <w:rFonts w:ascii="Arial" w:hAnsi="Arial" w:cs="Arial"/>
          <w:sz w:val="24"/>
          <w:szCs w:val="24"/>
        </w:rPr>
      </w:pPr>
      <w:r w:rsidRPr="005A534D">
        <w:rPr>
          <w:rFonts w:ascii="Arial" w:hAnsi="Arial" w:cs="Arial"/>
          <w:sz w:val="24"/>
          <w:szCs w:val="24"/>
        </w:rPr>
        <w:lastRenderedPageBreak/>
        <w:t>Утверждены</w:t>
      </w:r>
    </w:p>
    <w:p w:rsidR="00483127" w:rsidRPr="005A534D" w:rsidRDefault="00966200" w:rsidP="00964751">
      <w:pPr>
        <w:autoSpaceDE w:val="0"/>
        <w:autoSpaceDN w:val="0"/>
        <w:adjustRightInd w:val="0"/>
        <w:ind w:left="540"/>
        <w:jc w:val="right"/>
        <w:outlineLvl w:val="0"/>
        <w:rPr>
          <w:rFonts w:ascii="Arial" w:hAnsi="Arial" w:cs="Arial"/>
          <w:sz w:val="24"/>
          <w:szCs w:val="24"/>
        </w:rPr>
      </w:pPr>
      <w:r w:rsidRPr="005A534D">
        <w:rPr>
          <w:rFonts w:ascii="Arial" w:hAnsi="Arial" w:cs="Arial"/>
          <w:sz w:val="24"/>
          <w:szCs w:val="24"/>
        </w:rPr>
        <w:t>п</w:t>
      </w:r>
      <w:r w:rsidR="00483127" w:rsidRPr="005A534D">
        <w:rPr>
          <w:rFonts w:ascii="Arial" w:hAnsi="Arial" w:cs="Arial"/>
          <w:sz w:val="24"/>
          <w:szCs w:val="24"/>
        </w:rPr>
        <w:t xml:space="preserve">остановлением администрации </w:t>
      </w:r>
    </w:p>
    <w:p w:rsidR="00483127" w:rsidRDefault="00F8547B" w:rsidP="00964751">
      <w:pPr>
        <w:autoSpaceDE w:val="0"/>
        <w:autoSpaceDN w:val="0"/>
        <w:adjustRightInd w:val="0"/>
        <w:ind w:left="540"/>
        <w:jc w:val="right"/>
        <w:outlineLvl w:val="0"/>
        <w:rPr>
          <w:rFonts w:ascii="Arial" w:hAnsi="Arial" w:cs="Arial"/>
          <w:sz w:val="24"/>
          <w:szCs w:val="24"/>
        </w:rPr>
      </w:pPr>
      <w:r>
        <w:rPr>
          <w:rFonts w:ascii="Arial" w:hAnsi="Arial" w:cs="Arial"/>
          <w:sz w:val="24"/>
          <w:szCs w:val="24"/>
        </w:rPr>
        <w:t>Большеустинског</w:t>
      </w:r>
      <w:r w:rsidR="00343A6C" w:rsidRPr="005A534D">
        <w:rPr>
          <w:rFonts w:ascii="Arial" w:hAnsi="Arial" w:cs="Arial"/>
          <w:sz w:val="24"/>
          <w:szCs w:val="24"/>
        </w:rPr>
        <w:t>о сельсовета</w:t>
      </w:r>
    </w:p>
    <w:p w:rsidR="009F0ECC" w:rsidRDefault="009F0ECC" w:rsidP="00964751">
      <w:pPr>
        <w:autoSpaceDE w:val="0"/>
        <w:autoSpaceDN w:val="0"/>
        <w:adjustRightInd w:val="0"/>
        <w:ind w:left="540"/>
        <w:jc w:val="right"/>
        <w:outlineLvl w:val="0"/>
        <w:rPr>
          <w:rFonts w:ascii="Arial" w:hAnsi="Arial" w:cs="Arial"/>
          <w:sz w:val="24"/>
          <w:szCs w:val="24"/>
        </w:rPr>
      </w:pPr>
      <w:r>
        <w:rPr>
          <w:rFonts w:ascii="Arial" w:hAnsi="Arial" w:cs="Arial"/>
          <w:sz w:val="24"/>
          <w:szCs w:val="24"/>
        </w:rPr>
        <w:t>Шарангского муниципального района</w:t>
      </w:r>
    </w:p>
    <w:p w:rsidR="009F0ECC" w:rsidRPr="005A534D" w:rsidRDefault="009F0ECC" w:rsidP="00964751">
      <w:pPr>
        <w:autoSpaceDE w:val="0"/>
        <w:autoSpaceDN w:val="0"/>
        <w:adjustRightInd w:val="0"/>
        <w:ind w:left="540"/>
        <w:jc w:val="right"/>
        <w:outlineLvl w:val="0"/>
        <w:rPr>
          <w:rFonts w:ascii="Arial" w:hAnsi="Arial" w:cs="Arial"/>
          <w:sz w:val="24"/>
          <w:szCs w:val="24"/>
        </w:rPr>
      </w:pPr>
      <w:r>
        <w:rPr>
          <w:rFonts w:ascii="Arial" w:hAnsi="Arial" w:cs="Arial"/>
          <w:sz w:val="24"/>
          <w:szCs w:val="24"/>
        </w:rPr>
        <w:t>Нижегородской области</w:t>
      </w:r>
    </w:p>
    <w:p w:rsidR="00483127" w:rsidRPr="005A534D" w:rsidRDefault="00591F29" w:rsidP="00964751">
      <w:pPr>
        <w:autoSpaceDE w:val="0"/>
        <w:autoSpaceDN w:val="0"/>
        <w:adjustRightInd w:val="0"/>
        <w:ind w:left="540"/>
        <w:jc w:val="right"/>
        <w:outlineLvl w:val="0"/>
        <w:rPr>
          <w:rFonts w:ascii="Arial" w:hAnsi="Arial" w:cs="Arial"/>
          <w:sz w:val="24"/>
          <w:szCs w:val="24"/>
        </w:rPr>
      </w:pPr>
      <w:r>
        <w:rPr>
          <w:rFonts w:ascii="Arial" w:hAnsi="Arial" w:cs="Arial"/>
          <w:sz w:val="24"/>
          <w:szCs w:val="24"/>
        </w:rPr>
        <w:t xml:space="preserve">от 03.02.2017 </w:t>
      </w:r>
      <w:r w:rsidR="00483127" w:rsidRPr="005A534D">
        <w:rPr>
          <w:rFonts w:ascii="Arial" w:hAnsi="Arial" w:cs="Arial"/>
          <w:sz w:val="24"/>
          <w:szCs w:val="24"/>
        </w:rPr>
        <w:t>№</w:t>
      </w:r>
      <w:r w:rsidR="002E2E81" w:rsidRPr="005A534D">
        <w:rPr>
          <w:rFonts w:ascii="Arial" w:hAnsi="Arial" w:cs="Arial"/>
          <w:sz w:val="24"/>
          <w:szCs w:val="24"/>
        </w:rPr>
        <w:t xml:space="preserve"> </w:t>
      </w:r>
      <w:r>
        <w:rPr>
          <w:rFonts w:ascii="Arial" w:hAnsi="Arial" w:cs="Arial"/>
          <w:sz w:val="24"/>
          <w:szCs w:val="24"/>
        </w:rPr>
        <w:t>4</w:t>
      </w:r>
    </w:p>
    <w:p w:rsidR="00483127" w:rsidRPr="005A534D" w:rsidRDefault="00483127" w:rsidP="00964751">
      <w:pPr>
        <w:autoSpaceDE w:val="0"/>
        <w:autoSpaceDN w:val="0"/>
        <w:adjustRightInd w:val="0"/>
        <w:rPr>
          <w:rFonts w:ascii="Arial" w:hAnsi="Arial" w:cs="Arial"/>
          <w:sz w:val="24"/>
          <w:szCs w:val="24"/>
        </w:rPr>
      </w:pPr>
    </w:p>
    <w:p w:rsidR="00483127" w:rsidRPr="005A534D" w:rsidRDefault="00483127" w:rsidP="00964751">
      <w:pPr>
        <w:autoSpaceDE w:val="0"/>
        <w:autoSpaceDN w:val="0"/>
        <w:adjustRightInd w:val="0"/>
        <w:rPr>
          <w:rFonts w:ascii="Arial" w:hAnsi="Arial" w:cs="Arial"/>
          <w:sz w:val="24"/>
          <w:szCs w:val="24"/>
        </w:rPr>
      </w:pPr>
    </w:p>
    <w:p w:rsidR="00ED613B" w:rsidRPr="005A534D" w:rsidRDefault="00ED613B" w:rsidP="00964751">
      <w:pPr>
        <w:autoSpaceDE w:val="0"/>
        <w:autoSpaceDN w:val="0"/>
        <w:adjustRightInd w:val="0"/>
        <w:jc w:val="center"/>
        <w:rPr>
          <w:rFonts w:ascii="Arial" w:hAnsi="Arial" w:cs="Arial"/>
          <w:sz w:val="24"/>
          <w:szCs w:val="24"/>
        </w:rPr>
      </w:pPr>
      <w:r w:rsidRPr="005A534D">
        <w:rPr>
          <w:rFonts w:ascii="Arial" w:hAnsi="Arial" w:cs="Arial"/>
          <w:sz w:val="24"/>
          <w:szCs w:val="24"/>
        </w:rPr>
        <w:t>Квалификационные требования</w:t>
      </w:r>
    </w:p>
    <w:p w:rsidR="00483127" w:rsidRPr="005A534D" w:rsidRDefault="00ED613B" w:rsidP="00964751">
      <w:pPr>
        <w:autoSpaceDE w:val="0"/>
        <w:autoSpaceDN w:val="0"/>
        <w:adjustRightInd w:val="0"/>
        <w:jc w:val="center"/>
        <w:rPr>
          <w:rFonts w:ascii="Arial" w:hAnsi="Arial" w:cs="Arial"/>
          <w:sz w:val="24"/>
          <w:szCs w:val="24"/>
        </w:rPr>
      </w:pPr>
      <w:r w:rsidRPr="005A534D">
        <w:rPr>
          <w:rFonts w:ascii="Arial" w:hAnsi="Arial" w:cs="Arial"/>
          <w:sz w:val="24"/>
          <w:szCs w:val="24"/>
        </w:rPr>
        <w:t xml:space="preserve">для замещения должностей муниципальной службы в администрации </w:t>
      </w:r>
      <w:r w:rsidR="00F8547B">
        <w:rPr>
          <w:rFonts w:ascii="Arial" w:hAnsi="Arial" w:cs="Arial"/>
          <w:sz w:val="24"/>
          <w:szCs w:val="24"/>
        </w:rPr>
        <w:t>Большеустинского</w:t>
      </w:r>
      <w:r w:rsidR="00343A6C" w:rsidRPr="005A534D">
        <w:rPr>
          <w:rFonts w:ascii="Arial" w:hAnsi="Arial" w:cs="Arial"/>
          <w:sz w:val="24"/>
          <w:szCs w:val="24"/>
        </w:rPr>
        <w:t xml:space="preserve"> сельсовета</w:t>
      </w:r>
    </w:p>
    <w:p w:rsidR="00ED613B" w:rsidRPr="005A534D" w:rsidRDefault="00ED613B" w:rsidP="00964751">
      <w:pPr>
        <w:autoSpaceDE w:val="0"/>
        <w:autoSpaceDN w:val="0"/>
        <w:adjustRightInd w:val="0"/>
        <w:jc w:val="center"/>
        <w:rPr>
          <w:rFonts w:ascii="Arial" w:hAnsi="Arial" w:cs="Arial"/>
          <w:sz w:val="24"/>
          <w:szCs w:val="24"/>
        </w:rPr>
      </w:pPr>
    </w:p>
    <w:p w:rsidR="00483127" w:rsidRPr="005A534D" w:rsidRDefault="00483127" w:rsidP="00964751">
      <w:pPr>
        <w:autoSpaceDE w:val="0"/>
        <w:autoSpaceDN w:val="0"/>
        <w:adjustRightInd w:val="0"/>
        <w:jc w:val="center"/>
        <w:outlineLvl w:val="1"/>
        <w:rPr>
          <w:rFonts w:ascii="Arial" w:hAnsi="Arial" w:cs="Arial"/>
          <w:sz w:val="24"/>
          <w:szCs w:val="24"/>
        </w:rPr>
      </w:pPr>
      <w:r w:rsidRPr="005A534D">
        <w:rPr>
          <w:rFonts w:ascii="Arial" w:hAnsi="Arial" w:cs="Arial"/>
          <w:sz w:val="24"/>
          <w:szCs w:val="24"/>
        </w:rPr>
        <w:t xml:space="preserve">1. </w:t>
      </w:r>
      <w:r w:rsidR="00ED613B" w:rsidRPr="005A534D">
        <w:rPr>
          <w:rFonts w:ascii="Arial" w:hAnsi="Arial" w:cs="Arial"/>
          <w:sz w:val="24"/>
          <w:szCs w:val="24"/>
        </w:rPr>
        <w:t>Общие положения</w:t>
      </w:r>
    </w:p>
    <w:p w:rsidR="00483127" w:rsidRPr="005A534D" w:rsidRDefault="00483127" w:rsidP="00964751">
      <w:pPr>
        <w:autoSpaceDE w:val="0"/>
        <w:autoSpaceDN w:val="0"/>
        <w:adjustRightInd w:val="0"/>
        <w:jc w:val="center"/>
        <w:outlineLvl w:val="1"/>
        <w:rPr>
          <w:rFonts w:ascii="Arial" w:hAnsi="Arial" w:cs="Arial"/>
          <w:sz w:val="24"/>
          <w:szCs w:val="24"/>
        </w:rPr>
      </w:pPr>
    </w:p>
    <w:p w:rsidR="000613C4" w:rsidRPr="005A534D" w:rsidRDefault="00483127" w:rsidP="00964751">
      <w:pPr>
        <w:spacing w:after="1"/>
        <w:ind w:firstLine="540"/>
        <w:jc w:val="both"/>
        <w:rPr>
          <w:rFonts w:ascii="Arial" w:hAnsi="Arial" w:cs="Arial"/>
          <w:sz w:val="24"/>
          <w:szCs w:val="24"/>
        </w:rPr>
      </w:pPr>
      <w:r w:rsidRPr="005A534D">
        <w:rPr>
          <w:rFonts w:ascii="Arial" w:hAnsi="Arial" w:cs="Arial"/>
          <w:sz w:val="24"/>
          <w:szCs w:val="24"/>
        </w:rPr>
        <w:t xml:space="preserve">1.1. </w:t>
      </w:r>
      <w:r w:rsidR="000613C4" w:rsidRPr="005A534D">
        <w:rPr>
          <w:rFonts w:ascii="Arial" w:hAnsi="Arial" w:cs="Arial"/>
          <w:sz w:val="24"/>
          <w:szCs w:val="24"/>
        </w:rPr>
        <w:t xml:space="preserve">Для замещения должности муниципальной службы в администрации </w:t>
      </w:r>
      <w:r w:rsidR="00F8547B">
        <w:rPr>
          <w:rFonts w:ascii="Arial" w:hAnsi="Arial" w:cs="Arial"/>
          <w:sz w:val="24"/>
          <w:szCs w:val="24"/>
        </w:rPr>
        <w:t>Большеустинского</w:t>
      </w:r>
      <w:r w:rsidR="00343A6C" w:rsidRPr="005A534D">
        <w:rPr>
          <w:rFonts w:ascii="Arial" w:hAnsi="Arial" w:cs="Arial"/>
          <w:sz w:val="24"/>
          <w:szCs w:val="24"/>
        </w:rPr>
        <w:t xml:space="preserve"> сельсовета </w:t>
      </w:r>
      <w:r w:rsidR="000613C4" w:rsidRPr="005A534D">
        <w:rPr>
          <w:rFonts w:ascii="Arial" w:hAnsi="Arial" w:cs="Arial"/>
          <w:sz w:val="24"/>
          <w:szCs w:val="24"/>
        </w:rPr>
        <w:t>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83127" w:rsidRPr="005A534D" w:rsidRDefault="00483127" w:rsidP="00964751">
      <w:pPr>
        <w:autoSpaceDE w:val="0"/>
        <w:autoSpaceDN w:val="0"/>
        <w:adjustRightInd w:val="0"/>
        <w:ind w:firstLine="540"/>
        <w:jc w:val="both"/>
        <w:rPr>
          <w:rFonts w:ascii="Arial" w:hAnsi="Arial" w:cs="Arial"/>
          <w:sz w:val="24"/>
          <w:szCs w:val="24"/>
        </w:rPr>
      </w:pPr>
      <w:r w:rsidRPr="005A534D">
        <w:rPr>
          <w:rFonts w:ascii="Arial" w:hAnsi="Arial" w:cs="Arial"/>
          <w:sz w:val="24"/>
          <w:szCs w:val="24"/>
        </w:rPr>
        <w:t xml:space="preserve">1.2. Квалификационные требования </w:t>
      </w:r>
      <w:r w:rsidR="00D31E64" w:rsidRPr="005A534D">
        <w:rPr>
          <w:rFonts w:ascii="Arial" w:hAnsi="Arial" w:cs="Arial"/>
          <w:sz w:val="24"/>
          <w:szCs w:val="24"/>
        </w:rPr>
        <w:t xml:space="preserve">для замещения должностей муниципальной службы </w:t>
      </w:r>
      <w:r w:rsidRPr="005A534D">
        <w:rPr>
          <w:rFonts w:ascii="Arial" w:hAnsi="Arial" w:cs="Arial"/>
          <w:sz w:val="24"/>
          <w:szCs w:val="24"/>
        </w:rPr>
        <w:t xml:space="preserve">устанавливаются в соответствии с группами должностей муниципальной службы: </w:t>
      </w:r>
      <w:r w:rsidR="00D31E64" w:rsidRPr="007D09D9">
        <w:rPr>
          <w:rFonts w:ascii="Arial" w:hAnsi="Arial" w:cs="Arial"/>
          <w:sz w:val="24"/>
          <w:szCs w:val="24"/>
        </w:rPr>
        <w:t>«</w:t>
      </w:r>
      <w:r w:rsidRPr="007D09D9">
        <w:rPr>
          <w:rFonts w:ascii="Arial" w:hAnsi="Arial" w:cs="Arial"/>
          <w:sz w:val="24"/>
          <w:szCs w:val="24"/>
        </w:rPr>
        <w:t>Главные должности муниципальной службы</w:t>
      </w:r>
      <w:r w:rsidR="00D31E64" w:rsidRPr="007D09D9">
        <w:rPr>
          <w:rFonts w:ascii="Arial" w:hAnsi="Arial" w:cs="Arial"/>
          <w:sz w:val="24"/>
          <w:szCs w:val="24"/>
        </w:rPr>
        <w:t>»</w:t>
      </w:r>
      <w:r w:rsidRPr="007D09D9">
        <w:rPr>
          <w:rFonts w:ascii="Arial" w:hAnsi="Arial" w:cs="Arial"/>
          <w:sz w:val="24"/>
          <w:szCs w:val="24"/>
        </w:rPr>
        <w:t xml:space="preserve">, </w:t>
      </w:r>
      <w:r w:rsidR="00D31E64" w:rsidRPr="007D09D9">
        <w:rPr>
          <w:rFonts w:ascii="Arial" w:hAnsi="Arial" w:cs="Arial"/>
          <w:sz w:val="24"/>
          <w:szCs w:val="24"/>
        </w:rPr>
        <w:t>«</w:t>
      </w:r>
      <w:r w:rsidRPr="007D09D9">
        <w:rPr>
          <w:rFonts w:ascii="Arial" w:hAnsi="Arial" w:cs="Arial"/>
          <w:sz w:val="24"/>
          <w:szCs w:val="24"/>
        </w:rPr>
        <w:t>Младшие должности муниципальной службы</w:t>
      </w:r>
      <w:r w:rsidR="00D31E64" w:rsidRPr="007D09D9">
        <w:rPr>
          <w:rFonts w:ascii="Arial" w:hAnsi="Arial" w:cs="Arial"/>
          <w:sz w:val="24"/>
          <w:szCs w:val="24"/>
        </w:rPr>
        <w:t>»,</w:t>
      </w:r>
      <w:r w:rsidR="00D31E64" w:rsidRPr="005A534D">
        <w:rPr>
          <w:rFonts w:ascii="Arial" w:hAnsi="Arial" w:cs="Arial"/>
          <w:sz w:val="24"/>
          <w:szCs w:val="24"/>
        </w:rPr>
        <w:t xml:space="preserve">  а также областью и видом профессиональной служебной деятельности муниципального служащего.</w:t>
      </w:r>
    </w:p>
    <w:p w:rsidR="00D31E64" w:rsidRPr="005A534D" w:rsidRDefault="00483127" w:rsidP="00964751">
      <w:pPr>
        <w:spacing w:after="1"/>
        <w:ind w:firstLine="540"/>
        <w:jc w:val="both"/>
        <w:rPr>
          <w:rFonts w:ascii="Arial" w:hAnsi="Arial" w:cs="Arial"/>
          <w:sz w:val="24"/>
          <w:szCs w:val="24"/>
        </w:rPr>
      </w:pPr>
      <w:r w:rsidRPr="005A534D">
        <w:rPr>
          <w:rFonts w:ascii="Arial" w:hAnsi="Arial" w:cs="Arial"/>
          <w:sz w:val="24"/>
          <w:szCs w:val="24"/>
        </w:rPr>
        <w:t xml:space="preserve">1.3. </w:t>
      </w:r>
      <w:r w:rsidR="00D31E64" w:rsidRPr="005A534D">
        <w:rPr>
          <w:rFonts w:ascii="Arial" w:hAnsi="Arial" w:cs="Arial"/>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указанных в статье 8 Закона Нижегородской области «О муниципальной службе в Нижегородской области».</w:t>
      </w:r>
    </w:p>
    <w:p w:rsidR="00483127" w:rsidRPr="005A534D" w:rsidRDefault="00D31E64" w:rsidP="00964751">
      <w:pPr>
        <w:autoSpaceDE w:val="0"/>
        <w:autoSpaceDN w:val="0"/>
        <w:adjustRightInd w:val="0"/>
        <w:ind w:firstLine="540"/>
        <w:jc w:val="both"/>
        <w:rPr>
          <w:rFonts w:ascii="Arial" w:hAnsi="Arial" w:cs="Arial"/>
          <w:sz w:val="24"/>
          <w:szCs w:val="24"/>
        </w:rPr>
      </w:pPr>
      <w:r w:rsidRPr="005A534D">
        <w:rPr>
          <w:rFonts w:ascii="Arial" w:hAnsi="Arial" w:cs="Arial"/>
          <w:sz w:val="24"/>
          <w:szCs w:val="24"/>
        </w:rPr>
        <w:t xml:space="preserve">1.4. </w:t>
      </w:r>
      <w:r w:rsidR="00483127" w:rsidRPr="005A534D">
        <w:rPr>
          <w:rFonts w:ascii="Arial" w:hAnsi="Arial" w:cs="Arial"/>
          <w:sz w:val="24"/>
          <w:szCs w:val="24"/>
        </w:rPr>
        <w:t>Квалификационные требования, предъявляемые к каждой конкретной должности муниципальной службы, должны быть отражены в должностной инструкции муниципального служащего.</w:t>
      </w:r>
    </w:p>
    <w:p w:rsidR="00B74AE1" w:rsidRPr="005A534D" w:rsidRDefault="00B74AE1" w:rsidP="00964751">
      <w:pPr>
        <w:autoSpaceDE w:val="0"/>
        <w:autoSpaceDN w:val="0"/>
        <w:adjustRightInd w:val="0"/>
        <w:ind w:firstLine="540"/>
        <w:jc w:val="both"/>
        <w:rPr>
          <w:rFonts w:ascii="Arial" w:hAnsi="Arial" w:cs="Arial"/>
          <w:sz w:val="24"/>
          <w:szCs w:val="24"/>
        </w:rPr>
      </w:pPr>
    </w:p>
    <w:p w:rsidR="00483127" w:rsidRPr="005A534D" w:rsidRDefault="00483127" w:rsidP="00964751">
      <w:pPr>
        <w:autoSpaceDE w:val="0"/>
        <w:autoSpaceDN w:val="0"/>
        <w:adjustRightInd w:val="0"/>
        <w:jc w:val="center"/>
        <w:outlineLvl w:val="1"/>
        <w:rPr>
          <w:rFonts w:ascii="Arial" w:hAnsi="Arial" w:cs="Arial"/>
          <w:sz w:val="24"/>
          <w:szCs w:val="24"/>
        </w:rPr>
      </w:pPr>
      <w:r w:rsidRPr="005A534D">
        <w:rPr>
          <w:rFonts w:ascii="Arial" w:hAnsi="Arial" w:cs="Arial"/>
          <w:sz w:val="24"/>
          <w:szCs w:val="24"/>
        </w:rPr>
        <w:t xml:space="preserve">2. </w:t>
      </w:r>
      <w:r w:rsidR="00B74AE1" w:rsidRPr="005A534D">
        <w:rPr>
          <w:rFonts w:ascii="Arial" w:hAnsi="Arial" w:cs="Arial"/>
          <w:sz w:val="24"/>
          <w:szCs w:val="24"/>
        </w:rPr>
        <w:t>Квалификационные требования к уровню</w:t>
      </w:r>
    </w:p>
    <w:p w:rsidR="00483127" w:rsidRPr="005A534D" w:rsidRDefault="00B74AE1" w:rsidP="00964751">
      <w:pPr>
        <w:autoSpaceDE w:val="0"/>
        <w:autoSpaceDN w:val="0"/>
        <w:adjustRightInd w:val="0"/>
        <w:jc w:val="center"/>
        <w:rPr>
          <w:rFonts w:ascii="Arial" w:hAnsi="Arial" w:cs="Arial"/>
          <w:sz w:val="24"/>
          <w:szCs w:val="24"/>
        </w:rPr>
      </w:pPr>
      <w:r w:rsidRPr="005A534D">
        <w:rPr>
          <w:rFonts w:ascii="Arial" w:hAnsi="Arial" w:cs="Arial"/>
          <w:sz w:val="24"/>
          <w:szCs w:val="24"/>
        </w:rPr>
        <w:t>профессионального образования</w:t>
      </w:r>
    </w:p>
    <w:p w:rsidR="00483127" w:rsidRPr="005A534D" w:rsidRDefault="00483127" w:rsidP="00964751">
      <w:pPr>
        <w:autoSpaceDE w:val="0"/>
        <w:autoSpaceDN w:val="0"/>
        <w:adjustRightInd w:val="0"/>
        <w:jc w:val="center"/>
        <w:rPr>
          <w:rFonts w:ascii="Arial" w:hAnsi="Arial" w:cs="Arial"/>
          <w:sz w:val="24"/>
          <w:szCs w:val="24"/>
        </w:rPr>
      </w:pPr>
    </w:p>
    <w:p w:rsidR="00AF1B68" w:rsidRPr="005A534D" w:rsidRDefault="00483127" w:rsidP="00964751">
      <w:pPr>
        <w:spacing w:after="1"/>
        <w:ind w:firstLine="540"/>
        <w:jc w:val="both"/>
        <w:rPr>
          <w:rFonts w:ascii="Arial" w:hAnsi="Arial" w:cs="Arial"/>
          <w:sz w:val="24"/>
          <w:szCs w:val="24"/>
        </w:rPr>
      </w:pPr>
      <w:r w:rsidRPr="005A534D">
        <w:rPr>
          <w:rFonts w:ascii="Arial" w:hAnsi="Arial" w:cs="Arial"/>
          <w:sz w:val="24"/>
          <w:szCs w:val="24"/>
        </w:rPr>
        <w:t xml:space="preserve">2.1. </w:t>
      </w:r>
      <w:r w:rsidR="00AF1B68" w:rsidRPr="005A534D">
        <w:rPr>
          <w:rFonts w:ascii="Arial" w:hAnsi="Arial" w:cs="Arial"/>
          <w:sz w:val="24"/>
          <w:szCs w:val="24"/>
        </w:rPr>
        <w:t>Для замещения должностей муниципальной службы главной группы должностей муниципальной службы</w:t>
      </w:r>
      <w:r w:rsidR="007D09D9">
        <w:rPr>
          <w:rFonts w:ascii="Arial" w:hAnsi="Arial" w:cs="Arial"/>
          <w:sz w:val="24"/>
          <w:szCs w:val="24"/>
        </w:rPr>
        <w:t>,</w:t>
      </w:r>
      <w:r w:rsidR="00AF1B68" w:rsidRPr="005A534D">
        <w:rPr>
          <w:rFonts w:ascii="Arial" w:hAnsi="Arial" w:cs="Arial"/>
          <w:sz w:val="24"/>
          <w:szCs w:val="24"/>
        </w:rPr>
        <w:t xml:space="preserve"> обязательно наличие высшего профессионального образования.</w:t>
      </w:r>
    </w:p>
    <w:p w:rsidR="00AF1B68" w:rsidRPr="005A534D" w:rsidRDefault="00AF1B68" w:rsidP="00964751">
      <w:pPr>
        <w:spacing w:after="1"/>
        <w:ind w:firstLine="540"/>
        <w:jc w:val="both"/>
        <w:rPr>
          <w:rFonts w:ascii="Arial" w:hAnsi="Arial" w:cs="Arial"/>
          <w:sz w:val="24"/>
          <w:szCs w:val="24"/>
        </w:rPr>
      </w:pPr>
      <w:r w:rsidRPr="005A534D">
        <w:rPr>
          <w:rFonts w:ascii="Arial" w:hAnsi="Arial" w:cs="Arial"/>
          <w:sz w:val="24"/>
          <w:szCs w:val="24"/>
        </w:rPr>
        <w:t>2.</w:t>
      </w:r>
      <w:r w:rsidR="00343A6C" w:rsidRPr="005A534D">
        <w:rPr>
          <w:rFonts w:ascii="Arial" w:hAnsi="Arial" w:cs="Arial"/>
          <w:sz w:val="24"/>
          <w:szCs w:val="24"/>
        </w:rPr>
        <w:t>2</w:t>
      </w:r>
      <w:r w:rsidRPr="005A534D">
        <w:rPr>
          <w:rFonts w:ascii="Arial" w:hAnsi="Arial" w:cs="Arial"/>
          <w:sz w:val="24"/>
          <w:szCs w:val="24"/>
        </w:rPr>
        <w:t>. Для замещения должностей муниципальной службы младшей группы должностей муниципальной службы обязательно наличие профессионального образования.</w:t>
      </w:r>
    </w:p>
    <w:p w:rsidR="00483127" w:rsidRPr="005A534D" w:rsidRDefault="00483127" w:rsidP="00964751">
      <w:pPr>
        <w:autoSpaceDE w:val="0"/>
        <w:autoSpaceDN w:val="0"/>
        <w:adjustRightInd w:val="0"/>
        <w:ind w:firstLine="540"/>
        <w:jc w:val="both"/>
        <w:rPr>
          <w:rFonts w:ascii="Arial" w:hAnsi="Arial" w:cs="Arial"/>
          <w:sz w:val="24"/>
          <w:szCs w:val="24"/>
        </w:rPr>
      </w:pPr>
    </w:p>
    <w:p w:rsidR="00B74AE1" w:rsidRPr="005A534D" w:rsidRDefault="00483127" w:rsidP="00964751">
      <w:pPr>
        <w:autoSpaceDE w:val="0"/>
        <w:autoSpaceDN w:val="0"/>
        <w:adjustRightInd w:val="0"/>
        <w:jc w:val="center"/>
        <w:outlineLvl w:val="1"/>
        <w:rPr>
          <w:rFonts w:ascii="Arial" w:hAnsi="Arial" w:cs="Arial"/>
          <w:sz w:val="24"/>
          <w:szCs w:val="24"/>
        </w:rPr>
      </w:pPr>
      <w:r w:rsidRPr="005A534D">
        <w:rPr>
          <w:rFonts w:ascii="Arial" w:hAnsi="Arial" w:cs="Arial"/>
          <w:sz w:val="24"/>
          <w:szCs w:val="24"/>
        </w:rPr>
        <w:t xml:space="preserve">3. </w:t>
      </w:r>
      <w:r w:rsidR="00B74AE1" w:rsidRPr="005A534D">
        <w:rPr>
          <w:rFonts w:ascii="Arial" w:hAnsi="Arial" w:cs="Arial"/>
          <w:sz w:val="24"/>
          <w:szCs w:val="24"/>
        </w:rPr>
        <w:t xml:space="preserve">Квалификационные требования к стажу муниципальной службы </w:t>
      </w:r>
    </w:p>
    <w:p w:rsidR="00B74AE1" w:rsidRPr="005A534D" w:rsidRDefault="00B74AE1" w:rsidP="00964751">
      <w:pPr>
        <w:autoSpaceDE w:val="0"/>
        <w:autoSpaceDN w:val="0"/>
        <w:adjustRightInd w:val="0"/>
        <w:jc w:val="center"/>
        <w:outlineLvl w:val="1"/>
        <w:rPr>
          <w:rFonts w:ascii="Arial" w:hAnsi="Arial" w:cs="Arial"/>
          <w:sz w:val="24"/>
          <w:szCs w:val="24"/>
        </w:rPr>
      </w:pPr>
      <w:r w:rsidRPr="005A534D">
        <w:rPr>
          <w:rFonts w:ascii="Arial" w:hAnsi="Arial" w:cs="Arial"/>
          <w:sz w:val="24"/>
          <w:szCs w:val="24"/>
        </w:rPr>
        <w:t>или стажу работы по специальности, направлению подготовки</w:t>
      </w:r>
    </w:p>
    <w:p w:rsidR="00B74AE1" w:rsidRPr="005A534D" w:rsidRDefault="00B74AE1" w:rsidP="00964751">
      <w:pPr>
        <w:autoSpaceDE w:val="0"/>
        <w:autoSpaceDN w:val="0"/>
        <w:adjustRightInd w:val="0"/>
        <w:ind w:firstLine="540"/>
        <w:jc w:val="both"/>
        <w:rPr>
          <w:rFonts w:ascii="Arial" w:hAnsi="Arial" w:cs="Arial"/>
          <w:sz w:val="24"/>
          <w:szCs w:val="24"/>
        </w:rPr>
      </w:pPr>
    </w:p>
    <w:p w:rsidR="00483127" w:rsidRPr="005A534D" w:rsidRDefault="00483127" w:rsidP="00964751">
      <w:pPr>
        <w:autoSpaceDE w:val="0"/>
        <w:autoSpaceDN w:val="0"/>
        <w:adjustRightInd w:val="0"/>
        <w:ind w:firstLine="540"/>
        <w:jc w:val="both"/>
        <w:rPr>
          <w:rFonts w:ascii="Arial" w:hAnsi="Arial" w:cs="Arial"/>
          <w:sz w:val="24"/>
          <w:szCs w:val="24"/>
        </w:rPr>
      </w:pPr>
      <w:r w:rsidRPr="005A534D">
        <w:rPr>
          <w:rFonts w:ascii="Arial" w:hAnsi="Arial" w:cs="Arial"/>
          <w:sz w:val="24"/>
          <w:szCs w:val="24"/>
        </w:rPr>
        <w:t>3.1. Для замещения главных должностей муниципальной службы требуется не менее четырех лет стажа муниципальной службы (государственной службы) или не менее пяти лет стажа работы по специальности</w:t>
      </w:r>
      <w:r w:rsidR="00CD6EFA" w:rsidRPr="005A534D">
        <w:rPr>
          <w:rFonts w:ascii="Arial" w:hAnsi="Arial" w:cs="Arial"/>
          <w:sz w:val="24"/>
          <w:szCs w:val="24"/>
        </w:rPr>
        <w:t>, направлению подготовки</w:t>
      </w:r>
      <w:r w:rsidRPr="005A534D">
        <w:rPr>
          <w:rFonts w:ascii="Arial" w:hAnsi="Arial" w:cs="Arial"/>
          <w:sz w:val="24"/>
          <w:szCs w:val="24"/>
        </w:rPr>
        <w:t>.</w:t>
      </w:r>
    </w:p>
    <w:p w:rsidR="00ED613B" w:rsidRPr="0062606E" w:rsidRDefault="00483127" w:rsidP="0062606E">
      <w:pPr>
        <w:autoSpaceDE w:val="0"/>
        <w:autoSpaceDN w:val="0"/>
        <w:adjustRightInd w:val="0"/>
        <w:ind w:firstLine="540"/>
        <w:jc w:val="both"/>
        <w:rPr>
          <w:rFonts w:ascii="Arial" w:hAnsi="Arial" w:cs="Arial"/>
          <w:sz w:val="24"/>
          <w:szCs w:val="24"/>
        </w:rPr>
      </w:pPr>
      <w:r w:rsidRPr="005A534D">
        <w:rPr>
          <w:rFonts w:ascii="Arial" w:hAnsi="Arial" w:cs="Arial"/>
          <w:sz w:val="24"/>
          <w:szCs w:val="24"/>
        </w:rPr>
        <w:lastRenderedPageBreak/>
        <w:t>3.</w:t>
      </w:r>
      <w:r w:rsidR="00343A6C" w:rsidRPr="005A534D">
        <w:rPr>
          <w:rFonts w:ascii="Arial" w:hAnsi="Arial" w:cs="Arial"/>
          <w:sz w:val="24"/>
          <w:szCs w:val="24"/>
        </w:rPr>
        <w:t>2</w:t>
      </w:r>
      <w:r w:rsidRPr="005A534D">
        <w:rPr>
          <w:rFonts w:ascii="Arial" w:hAnsi="Arial" w:cs="Arial"/>
          <w:sz w:val="24"/>
          <w:szCs w:val="24"/>
        </w:rPr>
        <w:t xml:space="preserve">. Для замещения </w:t>
      </w:r>
      <w:r w:rsidR="00272F24" w:rsidRPr="007D09D9">
        <w:rPr>
          <w:rFonts w:ascii="Arial" w:hAnsi="Arial" w:cs="Arial"/>
          <w:sz w:val="24"/>
          <w:szCs w:val="24"/>
        </w:rPr>
        <w:t>младших должностей муниципальной службы</w:t>
      </w:r>
      <w:r w:rsidR="00272F24" w:rsidRPr="005A534D">
        <w:rPr>
          <w:rFonts w:ascii="Arial" w:hAnsi="Arial" w:cs="Arial"/>
          <w:sz w:val="24"/>
          <w:szCs w:val="24"/>
        </w:rPr>
        <w:t xml:space="preserve"> </w:t>
      </w:r>
      <w:r w:rsidRPr="005A534D">
        <w:rPr>
          <w:rFonts w:ascii="Arial" w:hAnsi="Arial" w:cs="Arial"/>
          <w:sz w:val="24"/>
          <w:szCs w:val="24"/>
        </w:rPr>
        <w:t>требовани</w:t>
      </w:r>
      <w:r w:rsidR="00747315" w:rsidRPr="005A534D">
        <w:rPr>
          <w:rFonts w:ascii="Arial" w:hAnsi="Arial" w:cs="Arial"/>
          <w:sz w:val="24"/>
          <w:szCs w:val="24"/>
        </w:rPr>
        <w:t>я</w:t>
      </w:r>
      <w:r w:rsidRPr="005A534D">
        <w:rPr>
          <w:rFonts w:ascii="Arial" w:hAnsi="Arial" w:cs="Arial"/>
          <w:sz w:val="24"/>
          <w:szCs w:val="24"/>
        </w:rPr>
        <w:t xml:space="preserve"> к стажу муниципальной службы, стажу  работы по специальности</w:t>
      </w:r>
      <w:r w:rsidR="00CD6EFA" w:rsidRPr="005A534D">
        <w:rPr>
          <w:rFonts w:ascii="Arial" w:hAnsi="Arial" w:cs="Arial"/>
          <w:sz w:val="24"/>
          <w:szCs w:val="24"/>
        </w:rPr>
        <w:t>, направлению подготовки</w:t>
      </w:r>
      <w:r w:rsidR="0062606E">
        <w:rPr>
          <w:rFonts w:ascii="Arial" w:hAnsi="Arial" w:cs="Arial"/>
          <w:sz w:val="24"/>
          <w:szCs w:val="24"/>
        </w:rPr>
        <w:t xml:space="preserve"> не предъявляются.</w:t>
      </w:r>
      <w:r w:rsidR="00315F6E">
        <w:rPr>
          <w:rFonts w:ascii="Arial" w:hAnsi="Arial" w:cs="Arial"/>
          <w:sz w:val="24"/>
          <w:szCs w:val="24"/>
        </w:rPr>
        <w:t xml:space="preserve"> </w:t>
      </w:r>
    </w:p>
    <w:sectPr w:rsidR="00ED613B" w:rsidRPr="0062606E" w:rsidSect="006B7908">
      <w:headerReference w:type="even" r:id="rId8"/>
      <w:pgSz w:w="11907" w:h="16840"/>
      <w:pgMar w:top="851" w:right="851" w:bottom="851" w:left="1418" w:header="56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793" w:rsidRDefault="00935793">
      <w:r>
        <w:separator/>
      </w:r>
    </w:p>
  </w:endnote>
  <w:endnote w:type="continuationSeparator" w:id="0">
    <w:p w:rsidR="00935793" w:rsidRDefault="00935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793" w:rsidRDefault="00935793">
      <w:r>
        <w:separator/>
      </w:r>
    </w:p>
  </w:footnote>
  <w:footnote w:type="continuationSeparator" w:id="0">
    <w:p w:rsidR="00935793" w:rsidRDefault="00935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F29" w:rsidRDefault="00591F2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91F29" w:rsidRDefault="00591F2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B1C6F"/>
    <w:multiLevelType w:val="hybridMultilevel"/>
    <w:tmpl w:val="82DA85E2"/>
    <w:lvl w:ilvl="0" w:tplc="ED64D67A">
      <w:start w:val="1"/>
      <w:numFmt w:val="bullet"/>
      <w:lvlText w:val="-"/>
      <w:lvlJc w:val="left"/>
      <w:pPr>
        <w:tabs>
          <w:tab w:val="num" w:pos="1623"/>
        </w:tabs>
        <w:ind w:left="1623" w:hanging="91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1C076867"/>
    <w:multiLevelType w:val="hybridMultilevel"/>
    <w:tmpl w:val="2F88BD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295B7B"/>
    <w:multiLevelType w:val="singleLevel"/>
    <w:tmpl w:val="6DACD3CA"/>
    <w:lvl w:ilvl="0">
      <w:numFmt w:val="bullet"/>
      <w:lvlText w:val="-"/>
      <w:lvlJc w:val="left"/>
      <w:pPr>
        <w:tabs>
          <w:tab w:val="num" w:pos="927"/>
        </w:tabs>
        <w:ind w:left="927" w:hanging="360"/>
      </w:pPr>
      <w:rPr>
        <w:rFonts w:hint="default"/>
      </w:rPr>
    </w:lvl>
  </w:abstractNum>
  <w:abstractNum w:abstractNumId="3">
    <w:nsid w:val="5B051E81"/>
    <w:multiLevelType w:val="multilevel"/>
    <w:tmpl w:val="01A2F84E"/>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nsid w:val="6AF328D8"/>
    <w:multiLevelType w:val="hybridMultilevel"/>
    <w:tmpl w:val="30B62822"/>
    <w:lvl w:ilvl="0" w:tplc="0419000F">
      <w:start w:val="1"/>
      <w:numFmt w:val="decimal"/>
      <w:lvlText w:val="%1."/>
      <w:lvlJc w:val="left"/>
      <w:pPr>
        <w:tabs>
          <w:tab w:val="num" w:pos="1429"/>
        </w:tabs>
        <w:ind w:left="1429" w:hanging="360"/>
      </w:pPr>
    </w:lvl>
    <w:lvl w:ilvl="1" w:tplc="04190001">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6E310E84"/>
    <w:multiLevelType w:val="multilevel"/>
    <w:tmpl w:val="AC76C90C"/>
    <w:lvl w:ilvl="0">
      <w:start w:val="1"/>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
    <w:nsid w:val="721B4D81"/>
    <w:multiLevelType w:val="multilevel"/>
    <w:tmpl w:val="1DBC17C4"/>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290"/>
        </w:tabs>
        <w:ind w:left="1290" w:hanging="930"/>
      </w:pPr>
      <w:rPr>
        <w:rFonts w:hint="default"/>
      </w:rPr>
    </w:lvl>
    <w:lvl w:ilvl="2">
      <w:start w:val="1"/>
      <w:numFmt w:val="decimal"/>
      <w:lvlText w:val="%1.%2.%3."/>
      <w:lvlJc w:val="left"/>
      <w:pPr>
        <w:tabs>
          <w:tab w:val="num" w:pos="1650"/>
        </w:tabs>
        <w:ind w:left="1650" w:hanging="93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72EF7AD1"/>
    <w:multiLevelType w:val="multilevel"/>
    <w:tmpl w:val="ED2C76CE"/>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nsid w:val="79CD7085"/>
    <w:multiLevelType w:val="hybridMultilevel"/>
    <w:tmpl w:val="43244F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B6B1532"/>
    <w:multiLevelType w:val="hybridMultilevel"/>
    <w:tmpl w:val="B8182692"/>
    <w:lvl w:ilvl="0" w:tplc="0E902022">
      <w:numFmt w:val="none"/>
      <w:lvlText w:val=""/>
      <w:lvlJc w:val="left"/>
      <w:pPr>
        <w:tabs>
          <w:tab w:val="num" w:pos="360"/>
        </w:tabs>
      </w:pPr>
    </w:lvl>
    <w:lvl w:ilvl="1" w:tplc="24540B6E">
      <w:start w:val="1"/>
      <w:numFmt w:val="decimal"/>
      <w:lvlText w:val="%2."/>
      <w:lvlJc w:val="left"/>
      <w:pPr>
        <w:tabs>
          <w:tab w:val="num" w:pos="1440"/>
        </w:tabs>
        <w:ind w:left="1440" w:hanging="360"/>
      </w:pPr>
    </w:lvl>
    <w:lvl w:ilvl="2" w:tplc="E5B01B66">
      <w:start w:val="1"/>
      <w:numFmt w:val="decimal"/>
      <w:lvlText w:val="%3."/>
      <w:lvlJc w:val="left"/>
      <w:pPr>
        <w:tabs>
          <w:tab w:val="num" w:pos="2160"/>
        </w:tabs>
        <w:ind w:left="2160" w:hanging="360"/>
      </w:pPr>
    </w:lvl>
    <w:lvl w:ilvl="3" w:tplc="80D6186C">
      <w:start w:val="1"/>
      <w:numFmt w:val="decimal"/>
      <w:lvlText w:val="%4."/>
      <w:lvlJc w:val="left"/>
      <w:pPr>
        <w:tabs>
          <w:tab w:val="num" w:pos="2880"/>
        </w:tabs>
        <w:ind w:left="2880" w:hanging="360"/>
      </w:pPr>
    </w:lvl>
    <w:lvl w:ilvl="4" w:tplc="31F03C2A">
      <w:start w:val="1"/>
      <w:numFmt w:val="decimal"/>
      <w:lvlText w:val="%5."/>
      <w:lvlJc w:val="left"/>
      <w:pPr>
        <w:tabs>
          <w:tab w:val="num" w:pos="3600"/>
        </w:tabs>
        <w:ind w:left="3600" w:hanging="360"/>
      </w:pPr>
    </w:lvl>
    <w:lvl w:ilvl="5" w:tplc="6E727374">
      <w:start w:val="1"/>
      <w:numFmt w:val="decimal"/>
      <w:lvlText w:val="%6."/>
      <w:lvlJc w:val="left"/>
      <w:pPr>
        <w:tabs>
          <w:tab w:val="num" w:pos="4320"/>
        </w:tabs>
        <w:ind w:left="4320" w:hanging="360"/>
      </w:pPr>
    </w:lvl>
    <w:lvl w:ilvl="6" w:tplc="CA944CFA">
      <w:start w:val="1"/>
      <w:numFmt w:val="decimal"/>
      <w:lvlText w:val="%7."/>
      <w:lvlJc w:val="left"/>
      <w:pPr>
        <w:tabs>
          <w:tab w:val="num" w:pos="5040"/>
        </w:tabs>
        <w:ind w:left="5040" w:hanging="360"/>
      </w:pPr>
    </w:lvl>
    <w:lvl w:ilvl="7" w:tplc="659A1FD8">
      <w:start w:val="1"/>
      <w:numFmt w:val="decimal"/>
      <w:lvlText w:val="%8."/>
      <w:lvlJc w:val="left"/>
      <w:pPr>
        <w:tabs>
          <w:tab w:val="num" w:pos="5760"/>
        </w:tabs>
        <w:ind w:left="5760" w:hanging="360"/>
      </w:pPr>
    </w:lvl>
    <w:lvl w:ilvl="8" w:tplc="09EABF4E">
      <w:start w:val="1"/>
      <w:numFmt w:val="decimal"/>
      <w:lvlText w:val="%9."/>
      <w:lvlJc w:val="left"/>
      <w:pPr>
        <w:tabs>
          <w:tab w:val="num" w:pos="6480"/>
        </w:tabs>
        <w:ind w:left="6480" w:hanging="360"/>
      </w:pPr>
    </w:lvl>
  </w:abstractNum>
  <w:abstractNum w:abstractNumId="10">
    <w:nsid w:val="7E73572B"/>
    <w:multiLevelType w:val="hybridMultilevel"/>
    <w:tmpl w:val="A63E35A8"/>
    <w:lvl w:ilvl="0" w:tplc="0E2CF556">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2"/>
  </w:num>
  <w:num w:numId="2">
    <w:abstractNumId w:val="0"/>
  </w:num>
  <w:num w:numId="3">
    <w:abstractNumId w:val="10"/>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mailMerge>
    <w:mainDocumentType w:val="formLetters"/>
    <w:dataType w:val="textFile"/>
    <w:activeRecord w:val="-1"/>
    <w:odso/>
  </w:mailMerge>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308C3"/>
    <w:rsid w:val="0000242C"/>
    <w:rsid w:val="000125BC"/>
    <w:rsid w:val="00012E1A"/>
    <w:rsid w:val="0002156D"/>
    <w:rsid w:val="00030920"/>
    <w:rsid w:val="00036966"/>
    <w:rsid w:val="000527AF"/>
    <w:rsid w:val="000613C4"/>
    <w:rsid w:val="00067446"/>
    <w:rsid w:val="00067BBA"/>
    <w:rsid w:val="000B1D1A"/>
    <w:rsid w:val="000D095C"/>
    <w:rsid w:val="000E709B"/>
    <w:rsid w:val="000F10A1"/>
    <w:rsid w:val="00121AFF"/>
    <w:rsid w:val="00143C6C"/>
    <w:rsid w:val="00166EC8"/>
    <w:rsid w:val="001823AC"/>
    <w:rsid w:val="001970B4"/>
    <w:rsid w:val="001C5792"/>
    <w:rsid w:val="001C711E"/>
    <w:rsid w:val="001C721F"/>
    <w:rsid w:val="001D431B"/>
    <w:rsid w:val="001D5277"/>
    <w:rsid w:val="001E62C2"/>
    <w:rsid w:val="00205814"/>
    <w:rsid w:val="00205FB8"/>
    <w:rsid w:val="002077BC"/>
    <w:rsid w:val="00216CAB"/>
    <w:rsid w:val="00220BAE"/>
    <w:rsid w:val="00234AD1"/>
    <w:rsid w:val="00256789"/>
    <w:rsid w:val="00257922"/>
    <w:rsid w:val="00271B64"/>
    <w:rsid w:val="00272F24"/>
    <w:rsid w:val="002A7EF3"/>
    <w:rsid w:val="002B52BE"/>
    <w:rsid w:val="002D392C"/>
    <w:rsid w:val="002E0E94"/>
    <w:rsid w:val="002E2E81"/>
    <w:rsid w:val="00301751"/>
    <w:rsid w:val="00315F6E"/>
    <w:rsid w:val="00327624"/>
    <w:rsid w:val="00343A6C"/>
    <w:rsid w:val="003572F8"/>
    <w:rsid w:val="00371834"/>
    <w:rsid w:val="00385051"/>
    <w:rsid w:val="00394CBF"/>
    <w:rsid w:val="00396E67"/>
    <w:rsid w:val="003A22C0"/>
    <w:rsid w:val="003A3189"/>
    <w:rsid w:val="003A7992"/>
    <w:rsid w:val="003D5ED9"/>
    <w:rsid w:val="003D7408"/>
    <w:rsid w:val="003E022C"/>
    <w:rsid w:val="003E7B11"/>
    <w:rsid w:val="003F4079"/>
    <w:rsid w:val="00400236"/>
    <w:rsid w:val="004021DE"/>
    <w:rsid w:val="00404E72"/>
    <w:rsid w:val="00411AFA"/>
    <w:rsid w:val="004164D8"/>
    <w:rsid w:val="004240CC"/>
    <w:rsid w:val="004470CA"/>
    <w:rsid w:val="00451183"/>
    <w:rsid w:val="00452002"/>
    <w:rsid w:val="004576CC"/>
    <w:rsid w:val="0047459C"/>
    <w:rsid w:val="00483127"/>
    <w:rsid w:val="00486E64"/>
    <w:rsid w:val="004A06E1"/>
    <w:rsid w:val="004B0D5D"/>
    <w:rsid w:val="004D43C9"/>
    <w:rsid w:val="004E13B5"/>
    <w:rsid w:val="004E5222"/>
    <w:rsid w:val="004F3B51"/>
    <w:rsid w:val="00502B1C"/>
    <w:rsid w:val="00520344"/>
    <w:rsid w:val="00535E7A"/>
    <w:rsid w:val="00537977"/>
    <w:rsid w:val="00547936"/>
    <w:rsid w:val="00551281"/>
    <w:rsid w:val="00556225"/>
    <w:rsid w:val="00561BAF"/>
    <w:rsid w:val="00591F29"/>
    <w:rsid w:val="00592B07"/>
    <w:rsid w:val="00594321"/>
    <w:rsid w:val="005A534D"/>
    <w:rsid w:val="005E672F"/>
    <w:rsid w:val="00602242"/>
    <w:rsid w:val="00602331"/>
    <w:rsid w:val="00604108"/>
    <w:rsid w:val="00607FC2"/>
    <w:rsid w:val="0062606E"/>
    <w:rsid w:val="00627131"/>
    <w:rsid w:val="006557E4"/>
    <w:rsid w:val="00656B08"/>
    <w:rsid w:val="0069050C"/>
    <w:rsid w:val="006940DC"/>
    <w:rsid w:val="006945A2"/>
    <w:rsid w:val="00694C03"/>
    <w:rsid w:val="006B7908"/>
    <w:rsid w:val="006C7D4C"/>
    <w:rsid w:val="006D0261"/>
    <w:rsid w:val="006D4938"/>
    <w:rsid w:val="006D7DAB"/>
    <w:rsid w:val="006F1B86"/>
    <w:rsid w:val="006F692E"/>
    <w:rsid w:val="0070312A"/>
    <w:rsid w:val="00724275"/>
    <w:rsid w:val="00747315"/>
    <w:rsid w:val="00782F11"/>
    <w:rsid w:val="007A7E7C"/>
    <w:rsid w:val="007D09D9"/>
    <w:rsid w:val="007D229C"/>
    <w:rsid w:val="007D2DAA"/>
    <w:rsid w:val="007E71B7"/>
    <w:rsid w:val="007F59EA"/>
    <w:rsid w:val="008127ED"/>
    <w:rsid w:val="0081493F"/>
    <w:rsid w:val="00824F8D"/>
    <w:rsid w:val="0084491C"/>
    <w:rsid w:val="00845DE0"/>
    <w:rsid w:val="0085599B"/>
    <w:rsid w:val="00860F4F"/>
    <w:rsid w:val="0087410F"/>
    <w:rsid w:val="00876281"/>
    <w:rsid w:val="008907B5"/>
    <w:rsid w:val="00894857"/>
    <w:rsid w:val="008A5442"/>
    <w:rsid w:val="008A5FF2"/>
    <w:rsid w:val="008B5B1F"/>
    <w:rsid w:val="009143EF"/>
    <w:rsid w:val="00917A53"/>
    <w:rsid w:val="00917B8C"/>
    <w:rsid w:val="009230E2"/>
    <w:rsid w:val="00935793"/>
    <w:rsid w:val="0094575B"/>
    <w:rsid w:val="00964751"/>
    <w:rsid w:val="00966200"/>
    <w:rsid w:val="00983EF2"/>
    <w:rsid w:val="009955C9"/>
    <w:rsid w:val="00995AF2"/>
    <w:rsid w:val="009C738A"/>
    <w:rsid w:val="009E3C8D"/>
    <w:rsid w:val="009F0ECC"/>
    <w:rsid w:val="00A037C1"/>
    <w:rsid w:val="00A23202"/>
    <w:rsid w:val="00A31074"/>
    <w:rsid w:val="00A726F5"/>
    <w:rsid w:val="00A82877"/>
    <w:rsid w:val="00AA3097"/>
    <w:rsid w:val="00AF1B68"/>
    <w:rsid w:val="00AF3274"/>
    <w:rsid w:val="00B05B95"/>
    <w:rsid w:val="00B22172"/>
    <w:rsid w:val="00B25573"/>
    <w:rsid w:val="00B2690D"/>
    <w:rsid w:val="00B314A0"/>
    <w:rsid w:val="00B47858"/>
    <w:rsid w:val="00B62C1A"/>
    <w:rsid w:val="00B74AE1"/>
    <w:rsid w:val="00B7579A"/>
    <w:rsid w:val="00B776EA"/>
    <w:rsid w:val="00B82EE1"/>
    <w:rsid w:val="00B85010"/>
    <w:rsid w:val="00BB12BA"/>
    <w:rsid w:val="00BB59AE"/>
    <w:rsid w:val="00BC2803"/>
    <w:rsid w:val="00BC5748"/>
    <w:rsid w:val="00BC5D99"/>
    <w:rsid w:val="00BE4762"/>
    <w:rsid w:val="00BF3E49"/>
    <w:rsid w:val="00C04FE7"/>
    <w:rsid w:val="00C06B36"/>
    <w:rsid w:val="00C114CD"/>
    <w:rsid w:val="00C2122F"/>
    <w:rsid w:val="00C25F07"/>
    <w:rsid w:val="00C308C3"/>
    <w:rsid w:val="00C45EDE"/>
    <w:rsid w:val="00C5170D"/>
    <w:rsid w:val="00C56A5F"/>
    <w:rsid w:val="00C851D1"/>
    <w:rsid w:val="00C86FE8"/>
    <w:rsid w:val="00C955FB"/>
    <w:rsid w:val="00C97047"/>
    <w:rsid w:val="00CA046C"/>
    <w:rsid w:val="00CA36E6"/>
    <w:rsid w:val="00CB2E88"/>
    <w:rsid w:val="00CC248D"/>
    <w:rsid w:val="00CC5FDB"/>
    <w:rsid w:val="00CD5929"/>
    <w:rsid w:val="00CD6635"/>
    <w:rsid w:val="00CD6EFA"/>
    <w:rsid w:val="00CF0FB6"/>
    <w:rsid w:val="00CF1F5A"/>
    <w:rsid w:val="00D15038"/>
    <w:rsid w:val="00D30669"/>
    <w:rsid w:val="00D31E64"/>
    <w:rsid w:val="00D51316"/>
    <w:rsid w:val="00D651F4"/>
    <w:rsid w:val="00DB0AD7"/>
    <w:rsid w:val="00DB573D"/>
    <w:rsid w:val="00DF361D"/>
    <w:rsid w:val="00DF48E3"/>
    <w:rsid w:val="00E00B32"/>
    <w:rsid w:val="00E17ED3"/>
    <w:rsid w:val="00E21D94"/>
    <w:rsid w:val="00E24DD9"/>
    <w:rsid w:val="00E255AC"/>
    <w:rsid w:val="00E51E89"/>
    <w:rsid w:val="00E56918"/>
    <w:rsid w:val="00E74EA8"/>
    <w:rsid w:val="00E77241"/>
    <w:rsid w:val="00EB4028"/>
    <w:rsid w:val="00EC1A29"/>
    <w:rsid w:val="00EC1F92"/>
    <w:rsid w:val="00EC7465"/>
    <w:rsid w:val="00ED613B"/>
    <w:rsid w:val="00F04420"/>
    <w:rsid w:val="00F50AA2"/>
    <w:rsid w:val="00F50C2D"/>
    <w:rsid w:val="00F55890"/>
    <w:rsid w:val="00F6378C"/>
    <w:rsid w:val="00F70453"/>
    <w:rsid w:val="00F8547B"/>
    <w:rsid w:val="00FA36A8"/>
    <w:rsid w:val="00FB270B"/>
    <w:rsid w:val="00FC6308"/>
    <w:rsid w:val="00FE2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40" w:line="216" w:lineRule="auto"/>
      <w:jc w:val="center"/>
      <w:outlineLvl w:val="0"/>
    </w:pPr>
    <w:rPr>
      <w:b/>
      <w:kern w:val="2"/>
      <w:sz w:val="32"/>
    </w:rPr>
  </w:style>
  <w:style w:type="paragraph" w:styleId="2">
    <w:name w:val="heading 2"/>
    <w:basedOn w:val="a"/>
    <w:next w:val="a"/>
    <w:qFormat/>
    <w:pPr>
      <w:keepNext/>
      <w:jc w:val="center"/>
      <w:outlineLvl w:val="1"/>
    </w:pPr>
    <w:rPr>
      <w:rFonts w:ascii="Arial" w:hAnsi="Arial"/>
      <w:sz w:val="24"/>
    </w:rPr>
  </w:style>
  <w:style w:type="paragraph" w:styleId="3">
    <w:name w:val="heading 3"/>
    <w:basedOn w:val="a"/>
    <w:next w:val="a"/>
    <w:qFormat/>
    <w:pPr>
      <w:keepNext/>
      <w:spacing w:before="40" w:after="40"/>
      <w:jc w:val="center"/>
      <w:outlineLvl w:val="2"/>
    </w:pPr>
    <w:rPr>
      <w:rFonts w:ascii="Arial" w:hAnsi="Arial" w:cs="Arial"/>
      <w:b/>
      <w:bCs/>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auto"/>
      <w:jc w:val="center"/>
    </w:pPr>
    <w:rPr>
      <w:rFonts w:ascii="Arial" w:hAnsi="Arial"/>
      <w:b/>
      <w:sz w:val="28"/>
    </w:rPr>
  </w:style>
  <w:style w:type="paragraph" w:customStyle="1" w:styleId="14">
    <w:name w:val="Загл.14"/>
    <w:basedOn w:val="a"/>
    <w:pPr>
      <w:jc w:val="center"/>
    </w:pPr>
    <w:rPr>
      <w:b/>
      <w:sz w:val="28"/>
    </w:rPr>
  </w:style>
  <w:style w:type="paragraph" w:styleId="a4">
    <w:name w:val="Body Text Indent"/>
    <w:basedOn w:val="a"/>
    <w:pPr>
      <w:spacing w:before="60"/>
      <w:ind w:firstLine="708"/>
      <w:jc w:val="both"/>
    </w:pPr>
    <w:rPr>
      <w:rFonts w:ascii="Arial" w:hAnsi="Arial"/>
      <w:sz w:val="26"/>
    </w:rPr>
  </w:style>
  <w:style w:type="paragraph" w:styleId="20">
    <w:name w:val="Body Text Indent 2"/>
    <w:basedOn w:val="a"/>
    <w:pPr>
      <w:spacing w:line="288" w:lineRule="auto"/>
      <w:ind w:firstLine="709"/>
      <w:jc w:val="both"/>
    </w:pPr>
    <w:rPr>
      <w:rFonts w:ascii="Arial" w:hAnsi="Arial"/>
      <w:sz w:val="26"/>
    </w:rPr>
  </w:style>
  <w:style w:type="paragraph" w:styleId="a5">
    <w:name w:val="header"/>
    <w:basedOn w:val="a"/>
    <w:pPr>
      <w:tabs>
        <w:tab w:val="center" w:pos="4677"/>
        <w:tab w:val="right" w:pos="9355"/>
      </w:tabs>
    </w:pPr>
  </w:style>
  <w:style w:type="character" w:styleId="a6">
    <w:name w:val="page number"/>
    <w:basedOn w:val="a0"/>
  </w:style>
  <w:style w:type="paragraph" w:styleId="21">
    <w:name w:val="Body Text 2"/>
    <w:basedOn w:val="a"/>
    <w:pPr>
      <w:jc w:val="center"/>
    </w:pPr>
    <w:rPr>
      <w:rFonts w:ascii="Arial" w:hAnsi="Arial" w:cs="Arial"/>
      <w:sz w:val="24"/>
    </w:rPr>
  </w:style>
  <w:style w:type="paragraph" w:styleId="30">
    <w:name w:val="Body Text 3"/>
    <w:basedOn w:val="a"/>
    <w:pPr>
      <w:jc w:val="center"/>
    </w:pPr>
    <w:rPr>
      <w:rFonts w:ascii="Arial" w:hAnsi="Arial" w:cs="Arial"/>
      <w:b/>
      <w:bCs/>
      <w:sz w:val="26"/>
    </w:rPr>
  </w:style>
  <w:style w:type="paragraph" w:styleId="a7">
    <w:name w:val="Plain Text"/>
    <w:basedOn w:val="a"/>
    <w:rPr>
      <w:rFonts w:ascii="Courier New" w:hAnsi="Courier New" w:cs="Courier New"/>
    </w:rPr>
  </w:style>
  <w:style w:type="paragraph" w:styleId="31">
    <w:name w:val="Body Text Indent 3"/>
    <w:basedOn w:val="a"/>
    <w:pPr>
      <w:spacing w:before="40"/>
      <w:ind w:firstLine="708"/>
      <w:jc w:val="both"/>
    </w:pPr>
    <w:rPr>
      <w:rFonts w:ascii="Arial" w:eastAsia="MS Mincho" w:hAnsi="Arial" w:cs="Arial"/>
      <w:sz w:val="24"/>
    </w:rPr>
  </w:style>
  <w:style w:type="paragraph" w:customStyle="1" w:styleId="14-15">
    <w:name w:val="14-15"/>
    <w:basedOn w:val="a"/>
    <w:pPr>
      <w:spacing w:line="360" w:lineRule="auto"/>
      <w:ind w:firstLine="720"/>
      <w:jc w:val="both"/>
    </w:pPr>
    <w:rPr>
      <w:rFonts w:ascii="Times New Roman CYR" w:hAnsi="Times New Roman CYR"/>
      <w:spacing w:val="4"/>
      <w:sz w:val="28"/>
    </w:rPr>
  </w:style>
  <w:style w:type="paragraph" w:styleId="a8">
    <w:name w:val="footer"/>
    <w:basedOn w:val="a"/>
    <w:pPr>
      <w:tabs>
        <w:tab w:val="center" w:pos="4677"/>
        <w:tab w:val="right" w:pos="9355"/>
      </w:tabs>
    </w:pPr>
  </w:style>
  <w:style w:type="paragraph" w:customStyle="1" w:styleId="14-1">
    <w:name w:val="Текст14-1"/>
    <w:aliases w:val="5"/>
    <w:basedOn w:val="a"/>
    <w:pPr>
      <w:spacing w:line="360" w:lineRule="auto"/>
      <w:ind w:firstLine="720"/>
      <w:jc w:val="both"/>
    </w:pPr>
    <w:rPr>
      <w:sz w:val="28"/>
    </w:rPr>
  </w:style>
  <w:style w:type="table" w:styleId="a9">
    <w:name w:val="Table Grid"/>
    <w:basedOn w:val="a1"/>
    <w:rsid w:val="00E17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A3097"/>
    <w:pPr>
      <w:widowControl w:val="0"/>
      <w:autoSpaceDE w:val="0"/>
      <w:autoSpaceDN w:val="0"/>
      <w:adjustRightInd w:val="0"/>
      <w:ind w:firstLine="720"/>
    </w:pPr>
    <w:rPr>
      <w:rFonts w:ascii="Arial" w:hAnsi="Arial" w:cs="Arial"/>
    </w:rPr>
  </w:style>
  <w:style w:type="paragraph" w:customStyle="1" w:styleId="ConsPlusNonformat">
    <w:name w:val="ConsPlusNonformat"/>
    <w:rsid w:val="00AA3097"/>
    <w:pPr>
      <w:widowControl w:val="0"/>
      <w:autoSpaceDE w:val="0"/>
      <w:autoSpaceDN w:val="0"/>
      <w:adjustRightInd w:val="0"/>
    </w:pPr>
    <w:rPr>
      <w:rFonts w:ascii="Courier New" w:hAnsi="Courier New" w:cs="Courier New"/>
    </w:rPr>
  </w:style>
  <w:style w:type="paragraph" w:customStyle="1" w:styleId="ConsPlusTitle">
    <w:name w:val="ConsPlusTitle"/>
    <w:rsid w:val="00AA3097"/>
    <w:pPr>
      <w:widowControl w:val="0"/>
      <w:autoSpaceDE w:val="0"/>
      <w:autoSpaceDN w:val="0"/>
      <w:adjustRightInd w:val="0"/>
    </w:pPr>
    <w:rPr>
      <w:rFonts w:ascii="Arial" w:hAnsi="Arial" w:cs="Arial"/>
      <w:b/>
      <w:bCs/>
    </w:rPr>
  </w:style>
  <w:style w:type="character" w:customStyle="1" w:styleId="FontStyle14">
    <w:name w:val="Font Style14"/>
    <w:basedOn w:val="a0"/>
    <w:rsid w:val="00966200"/>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70473252">
      <w:bodyDiv w:val="1"/>
      <w:marLeft w:val="0"/>
      <w:marRight w:val="0"/>
      <w:marTop w:val="0"/>
      <w:marBottom w:val="0"/>
      <w:divBdr>
        <w:top w:val="none" w:sz="0" w:space="0" w:color="auto"/>
        <w:left w:val="none" w:sz="0" w:space="0" w:color="auto"/>
        <w:bottom w:val="none" w:sz="0" w:space="0" w:color="auto"/>
        <w:right w:val="none" w:sz="0" w:space="0" w:color="auto"/>
      </w:divBdr>
    </w:div>
    <w:div w:id="174075508">
      <w:bodyDiv w:val="1"/>
      <w:marLeft w:val="0"/>
      <w:marRight w:val="0"/>
      <w:marTop w:val="0"/>
      <w:marBottom w:val="0"/>
      <w:divBdr>
        <w:top w:val="none" w:sz="0" w:space="0" w:color="auto"/>
        <w:left w:val="none" w:sz="0" w:space="0" w:color="auto"/>
        <w:bottom w:val="none" w:sz="0" w:space="0" w:color="auto"/>
        <w:right w:val="none" w:sz="0" w:space="0" w:color="auto"/>
      </w:divBdr>
    </w:div>
    <w:div w:id="248123204">
      <w:bodyDiv w:val="1"/>
      <w:marLeft w:val="0"/>
      <w:marRight w:val="0"/>
      <w:marTop w:val="0"/>
      <w:marBottom w:val="0"/>
      <w:divBdr>
        <w:top w:val="none" w:sz="0" w:space="0" w:color="auto"/>
        <w:left w:val="none" w:sz="0" w:space="0" w:color="auto"/>
        <w:bottom w:val="none" w:sz="0" w:space="0" w:color="auto"/>
        <w:right w:val="none" w:sz="0" w:space="0" w:color="auto"/>
      </w:divBdr>
    </w:div>
    <w:div w:id="329067601">
      <w:bodyDiv w:val="1"/>
      <w:marLeft w:val="0"/>
      <w:marRight w:val="0"/>
      <w:marTop w:val="0"/>
      <w:marBottom w:val="0"/>
      <w:divBdr>
        <w:top w:val="none" w:sz="0" w:space="0" w:color="auto"/>
        <w:left w:val="none" w:sz="0" w:space="0" w:color="auto"/>
        <w:bottom w:val="none" w:sz="0" w:space="0" w:color="auto"/>
        <w:right w:val="none" w:sz="0" w:space="0" w:color="auto"/>
      </w:divBdr>
    </w:div>
    <w:div w:id="598294210">
      <w:bodyDiv w:val="1"/>
      <w:marLeft w:val="0"/>
      <w:marRight w:val="0"/>
      <w:marTop w:val="0"/>
      <w:marBottom w:val="0"/>
      <w:divBdr>
        <w:top w:val="none" w:sz="0" w:space="0" w:color="auto"/>
        <w:left w:val="none" w:sz="0" w:space="0" w:color="auto"/>
        <w:bottom w:val="none" w:sz="0" w:space="0" w:color="auto"/>
        <w:right w:val="none" w:sz="0" w:space="0" w:color="auto"/>
      </w:divBdr>
    </w:div>
    <w:div w:id="777871664">
      <w:bodyDiv w:val="1"/>
      <w:marLeft w:val="0"/>
      <w:marRight w:val="0"/>
      <w:marTop w:val="0"/>
      <w:marBottom w:val="0"/>
      <w:divBdr>
        <w:top w:val="none" w:sz="0" w:space="0" w:color="auto"/>
        <w:left w:val="none" w:sz="0" w:space="0" w:color="auto"/>
        <w:bottom w:val="none" w:sz="0" w:space="0" w:color="auto"/>
        <w:right w:val="none" w:sz="0" w:space="0" w:color="auto"/>
      </w:divBdr>
    </w:div>
    <w:div w:id="1010987637">
      <w:bodyDiv w:val="1"/>
      <w:marLeft w:val="0"/>
      <w:marRight w:val="0"/>
      <w:marTop w:val="0"/>
      <w:marBottom w:val="0"/>
      <w:divBdr>
        <w:top w:val="none" w:sz="0" w:space="0" w:color="auto"/>
        <w:left w:val="none" w:sz="0" w:space="0" w:color="auto"/>
        <w:bottom w:val="none" w:sz="0" w:space="0" w:color="auto"/>
        <w:right w:val="none" w:sz="0" w:space="0" w:color="auto"/>
      </w:divBdr>
    </w:div>
    <w:div w:id="1083840054">
      <w:bodyDiv w:val="1"/>
      <w:marLeft w:val="0"/>
      <w:marRight w:val="0"/>
      <w:marTop w:val="0"/>
      <w:marBottom w:val="0"/>
      <w:divBdr>
        <w:top w:val="none" w:sz="0" w:space="0" w:color="auto"/>
        <w:left w:val="none" w:sz="0" w:space="0" w:color="auto"/>
        <w:bottom w:val="none" w:sz="0" w:space="0" w:color="auto"/>
        <w:right w:val="none" w:sz="0" w:space="0" w:color="auto"/>
      </w:divBdr>
    </w:div>
    <w:div w:id="1293293397">
      <w:bodyDiv w:val="1"/>
      <w:marLeft w:val="0"/>
      <w:marRight w:val="0"/>
      <w:marTop w:val="0"/>
      <w:marBottom w:val="0"/>
      <w:divBdr>
        <w:top w:val="none" w:sz="0" w:space="0" w:color="auto"/>
        <w:left w:val="none" w:sz="0" w:space="0" w:color="auto"/>
        <w:bottom w:val="none" w:sz="0" w:space="0" w:color="auto"/>
        <w:right w:val="none" w:sz="0" w:space="0" w:color="auto"/>
      </w:divBdr>
    </w:div>
    <w:div w:id="1365861837">
      <w:bodyDiv w:val="1"/>
      <w:marLeft w:val="0"/>
      <w:marRight w:val="0"/>
      <w:marTop w:val="0"/>
      <w:marBottom w:val="0"/>
      <w:divBdr>
        <w:top w:val="none" w:sz="0" w:space="0" w:color="auto"/>
        <w:left w:val="none" w:sz="0" w:space="0" w:color="auto"/>
        <w:bottom w:val="none" w:sz="0" w:space="0" w:color="auto"/>
        <w:right w:val="none" w:sz="0" w:space="0" w:color="auto"/>
      </w:divBdr>
    </w:div>
    <w:div w:id="1404377736">
      <w:bodyDiv w:val="1"/>
      <w:marLeft w:val="0"/>
      <w:marRight w:val="0"/>
      <w:marTop w:val="0"/>
      <w:marBottom w:val="0"/>
      <w:divBdr>
        <w:top w:val="none" w:sz="0" w:space="0" w:color="auto"/>
        <w:left w:val="none" w:sz="0" w:space="0" w:color="auto"/>
        <w:bottom w:val="none" w:sz="0" w:space="0" w:color="auto"/>
        <w:right w:val="none" w:sz="0" w:space="0" w:color="auto"/>
      </w:divBdr>
    </w:div>
    <w:div w:id="1698772533">
      <w:bodyDiv w:val="1"/>
      <w:marLeft w:val="0"/>
      <w:marRight w:val="0"/>
      <w:marTop w:val="0"/>
      <w:marBottom w:val="0"/>
      <w:divBdr>
        <w:top w:val="none" w:sz="0" w:space="0" w:color="auto"/>
        <w:left w:val="none" w:sz="0" w:space="0" w:color="auto"/>
        <w:bottom w:val="none" w:sz="0" w:space="0" w:color="auto"/>
        <w:right w:val="none" w:sz="0" w:space="0" w:color="auto"/>
      </w:divBdr>
    </w:div>
    <w:div w:id="1752189787">
      <w:bodyDiv w:val="1"/>
      <w:marLeft w:val="0"/>
      <w:marRight w:val="0"/>
      <w:marTop w:val="0"/>
      <w:marBottom w:val="0"/>
      <w:divBdr>
        <w:top w:val="none" w:sz="0" w:space="0" w:color="auto"/>
        <w:left w:val="none" w:sz="0" w:space="0" w:color="auto"/>
        <w:bottom w:val="none" w:sz="0" w:space="0" w:color="auto"/>
        <w:right w:val="none" w:sz="0" w:space="0" w:color="auto"/>
      </w:divBdr>
    </w:div>
    <w:div w:id="1992099284">
      <w:bodyDiv w:val="1"/>
      <w:marLeft w:val="0"/>
      <w:marRight w:val="0"/>
      <w:marTop w:val="0"/>
      <w:marBottom w:val="0"/>
      <w:divBdr>
        <w:top w:val="none" w:sz="0" w:space="0" w:color="auto"/>
        <w:left w:val="none" w:sz="0" w:space="0" w:color="auto"/>
        <w:bottom w:val="none" w:sz="0" w:space="0" w:color="auto"/>
        <w:right w:val="none" w:sz="0" w:space="0" w:color="auto"/>
      </w:divBdr>
    </w:div>
    <w:div w:id="2114208131">
      <w:bodyDiv w:val="1"/>
      <w:marLeft w:val="0"/>
      <w:marRight w:val="0"/>
      <w:marTop w:val="0"/>
      <w:marBottom w:val="0"/>
      <w:divBdr>
        <w:top w:val="none" w:sz="0" w:space="0" w:color="auto"/>
        <w:left w:val="none" w:sz="0" w:space="0" w:color="auto"/>
        <w:bottom w:val="none" w:sz="0" w:space="0" w:color="auto"/>
        <w:right w:val="none" w:sz="0" w:space="0" w:color="auto"/>
      </w:divBdr>
    </w:div>
    <w:div w:id="213852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0</TotalTime>
  <Pages>3</Pages>
  <Words>638</Words>
  <Characters>3642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Облизбирком</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Катышева Е. В.</dc:creator>
  <cp:lastModifiedBy>it</cp:lastModifiedBy>
  <cp:revision>2</cp:revision>
  <cp:lastPrinted>2017-01-19T12:56:00Z</cp:lastPrinted>
  <dcterms:created xsi:type="dcterms:W3CDTF">2017-07-17T12:54:00Z</dcterms:created>
  <dcterms:modified xsi:type="dcterms:W3CDTF">2017-07-17T12:54:00Z</dcterms:modified>
</cp:coreProperties>
</file>