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E9" w:rsidRDefault="00724DF4" w:rsidP="008756E9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56E9" w:rsidRPr="00435B27" w:rsidRDefault="008756E9" w:rsidP="008756E9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О внесении изменений в </w:t>
      </w:r>
      <w:proofErr w:type="gramStart"/>
      <w:r w:rsidR="00927C22" w:rsidRPr="00435B27">
        <w:rPr>
          <w:rFonts w:ascii="Arial" w:eastAsia="Calibri" w:hAnsi="Arial" w:cs="Arial"/>
          <w:b/>
        </w:rPr>
        <w:t>Постановление</w:t>
      </w:r>
      <w:r w:rsidR="00927C22">
        <w:rPr>
          <w:rFonts w:ascii="Arial" w:eastAsia="Calibri" w:hAnsi="Arial" w:cs="Arial"/>
          <w:b/>
        </w:rPr>
        <w:t xml:space="preserve"> </w:t>
      </w:r>
      <w:r w:rsidR="00927C22" w:rsidRPr="00435B27">
        <w:rPr>
          <w:rFonts w:ascii="Arial" w:eastAsia="Calibri" w:hAnsi="Arial" w:cs="Arial"/>
          <w:b/>
        </w:rPr>
        <w:t xml:space="preserve"> администрации</w:t>
      </w:r>
      <w:proofErr w:type="gramEnd"/>
      <w:r w:rsidR="00927C22" w:rsidRPr="00435B27">
        <w:rPr>
          <w:rFonts w:ascii="Arial" w:eastAsia="Calibri" w:hAnsi="Arial" w:cs="Arial"/>
          <w:b/>
        </w:rPr>
        <w:t xml:space="preserve"> </w:t>
      </w:r>
      <w:proofErr w:type="spellStart"/>
      <w:r w:rsidR="00927C22" w:rsidRPr="00435B27">
        <w:rPr>
          <w:rFonts w:ascii="Arial" w:eastAsia="Calibri" w:hAnsi="Arial" w:cs="Arial"/>
          <w:b/>
        </w:rPr>
        <w:t>р.п.Шаранга</w:t>
      </w:r>
      <w:proofErr w:type="spellEnd"/>
      <w:r w:rsidR="00927C22" w:rsidRPr="00435B27">
        <w:rPr>
          <w:rFonts w:ascii="Arial" w:eastAsia="Calibri" w:hAnsi="Arial" w:cs="Arial"/>
          <w:b/>
        </w:rPr>
        <w:t xml:space="preserve"> Шарангского муниципального района  Нижегородской области </w:t>
      </w:r>
      <w:r w:rsidR="00927C22">
        <w:rPr>
          <w:rFonts w:ascii="Arial" w:eastAsia="Calibri" w:hAnsi="Arial" w:cs="Arial"/>
          <w:b/>
        </w:rPr>
        <w:t>от 01.02.2018г.  №07 Об утверждении муниципальной программы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 «Формирование комфортной городской среды на территории рабочего поселка </w:t>
      </w:r>
      <w:proofErr w:type="spellStart"/>
      <w:r w:rsidRPr="00435B27">
        <w:rPr>
          <w:rFonts w:ascii="Arial" w:eastAsia="Calibri" w:hAnsi="Arial" w:cs="Arial"/>
          <w:b/>
        </w:rPr>
        <w:t>Шаранга</w:t>
      </w:r>
      <w:proofErr w:type="spellEnd"/>
      <w:r w:rsidRPr="00435B27">
        <w:rPr>
          <w:rFonts w:ascii="Arial" w:eastAsia="Calibri" w:hAnsi="Arial" w:cs="Arial"/>
          <w:b/>
        </w:rPr>
        <w:t xml:space="preserve"> Шарангского муниципального района Нижегородской </w:t>
      </w:r>
      <w:proofErr w:type="gramStart"/>
      <w:r w:rsidRPr="00435B27">
        <w:rPr>
          <w:rFonts w:ascii="Arial" w:eastAsia="Calibri" w:hAnsi="Arial" w:cs="Arial"/>
          <w:b/>
        </w:rPr>
        <w:t xml:space="preserve">области </w:t>
      </w:r>
      <w:r>
        <w:rPr>
          <w:rFonts w:ascii="Arial" w:eastAsia="Calibri" w:hAnsi="Arial" w:cs="Arial"/>
          <w:b/>
        </w:rPr>
        <w:t xml:space="preserve"> </w:t>
      </w:r>
      <w:r w:rsidRPr="00435B27">
        <w:rPr>
          <w:rFonts w:ascii="Arial" w:eastAsia="Calibri" w:hAnsi="Arial" w:cs="Arial"/>
          <w:b/>
        </w:rPr>
        <w:t>на</w:t>
      </w:r>
      <w:proofErr w:type="gramEnd"/>
      <w:r w:rsidRPr="00435B27">
        <w:rPr>
          <w:rFonts w:ascii="Arial" w:eastAsia="Calibri" w:hAnsi="Arial" w:cs="Arial"/>
          <w:b/>
        </w:rPr>
        <w:t xml:space="preserve"> 2018-2024 годы</w:t>
      </w:r>
      <w:r w:rsidR="00927C22">
        <w:rPr>
          <w:rFonts w:ascii="Arial" w:eastAsia="Calibri" w:hAnsi="Arial" w:cs="Arial"/>
          <w:b/>
        </w:rPr>
        <w:t>»</w:t>
      </w:r>
    </w:p>
    <w:p w:rsidR="008756E9" w:rsidRPr="00800A76" w:rsidRDefault="008756E9" w:rsidP="008756E9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>
        <w:rPr>
          <w:rFonts w:ascii="Arial" w:hAnsi="Arial" w:cs="Arial"/>
          <w:b w:val="0"/>
          <w:sz w:val="22"/>
          <w:szCs w:val="22"/>
        </w:rPr>
        <w:t>п</w:t>
      </w:r>
      <w:r w:rsidR="00FA3C7B" w:rsidRPr="00FA3C7B">
        <w:rPr>
          <w:rFonts w:ascii="Arial" w:hAnsi="Arial" w:cs="Arial"/>
          <w:b w:val="0"/>
          <w:sz w:val="22"/>
          <w:szCs w:val="22"/>
        </w:rPr>
        <w:t>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РФ от 30.12.2017 N 1710 (</w:t>
      </w:r>
      <w:r w:rsidR="00513F9B" w:rsidRPr="00513F9B">
        <w:rPr>
          <w:rFonts w:ascii="Arial" w:hAnsi="Arial" w:cs="Arial"/>
          <w:b w:val="0"/>
          <w:sz w:val="22"/>
          <w:szCs w:val="22"/>
        </w:rPr>
        <w:t>ред. от 31.12.2020</w:t>
      </w:r>
      <w:r w:rsidR="00513F9B">
        <w:rPr>
          <w:rFonts w:ascii="Arial" w:hAnsi="Arial" w:cs="Arial"/>
          <w:b w:val="0"/>
          <w:sz w:val="22"/>
          <w:szCs w:val="22"/>
        </w:rPr>
        <w:t>г.</w:t>
      </w:r>
      <w:r w:rsidR="00FA3C7B" w:rsidRPr="00FA3C7B">
        <w:rPr>
          <w:rFonts w:ascii="Arial" w:hAnsi="Arial" w:cs="Arial"/>
          <w:b w:val="0"/>
          <w:sz w:val="22"/>
          <w:szCs w:val="22"/>
        </w:rPr>
        <w:t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FA3C7B">
        <w:rPr>
          <w:rFonts w:ascii="Arial" w:hAnsi="Arial" w:cs="Arial"/>
          <w:b w:val="0"/>
          <w:sz w:val="22"/>
          <w:szCs w:val="22"/>
        </w:rPr>
        <w:t xml:space="preserve">, </w:t>
      </w:r>
      <w:r w:rsidR="00FA3C7B" w:rsidRPr="00FA3C7B">
        <w:rPr>
          <w:rFonts w:ascii="Arial" w:hAnsi="Arial" w:cs="Arial"/>
          <w:b w:val="0"/>
          <w:sz w:val="22"/>
          <w:szCs w:val="22"/>
        </w:rPr>
        <w:t>Постановление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FA3C7B">
        <w:rPr>
          <w:rFonts w:ascii="Arial" w:hAnsi="Arial" w:cs="Arial"/>
          <w:b w:val="0"/>
          <w:sz w:val="22"/>
          <w:szCs w:val="22"/>
        </w:rPr>
        <w:t xml:space="preserve"> </w:t>
      </w:r>
      <w:r w:rsidRPr="00B75B3B">
        <w:rPr>
          <w:rFonts w:ascii="Arial" w:hAnsi="Arial" w:cs="Arial"/>
          <w:b w:val="0"/>
          <w:sz w:val="22"/>
          <w:szCs w:val="22"/>
        </w:rPr>
        <w:t xml:space="preserve">администрация рабочего посёлка </w:t>
      </w:r>
      <w:proofErr w:type="spellStart"/>
      <w:r w:rsidRPr="00B75B3B">
        <w:rPr>
          <w:rFonts w:ascii="Arial" w:hAnsi="Arial" w:cs="Arial"/>
          <w:b w:val="0"/>
          <w:sz w:val="22"/>
          <w:szCs w:val="22"/>
        </w:rPr>
        <w:t>Шаранга</w:t>
      </w:r>
      <w:proofErr w:type="spellEnd"/>
      <w:r w:rsidRPr="00B75B3B">
        <w:rPr>
          <w:rFonts w:ascii="Arial" w:hAnsi="Arial" w:cs="Arial"/>
          <w:b w:val="0"/>
          <w:sz w:val="22"/>
          <w:szCs w:val="22"/>
        </w:rPr>
        <w:t xml:space="preserve"> Шарангского муниципального района Нижегородской области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 п о с </w:t>
      </w:r>
      <w:proofErr w:type="gramStart"/>
      <w:r w:rsidRPr="00B75B3B">
        <w:rPr>
          <w:rFonts w:ascii="Arial" w:hAnsi="Arial" w:cs="Arial"/>
          <w:sz w:val="22"/>
          <w:szCs w:val="22"/>
        </w:rPr>
        <w:t>т</w:t>
      </w:r>
      <w:proofErr w:type="gramEnd"/>
      <w:r w:rsidRPr="00B75B3B">
        <w:rPr>
          <w:rFonts w:ascii="Arial" w:hAnsi="Arial" w:cs="Arial"/>
          <w:sz w:val="22"/>
          <w:szCs w:val="22"/>
        </w:rPr>
        <w:t xml:space="preserve"> а н о в л я е т:</w:t>
      </w:r>
    </w:p>
    <w:p w:rsidR="008756E9" w:rsidRPr="00B75B3B" w:rsidRDefault="008756E9" w:rsidP="008756E9">
      <w:pPr>
        <w:tabs>
          <w:tab w:val="left" w:pos="7938"/>
        </w:tabs>
        <w:jc w:val="both"/>
        <w:rPr>
          <w:rFonts w:ascii="Arial" w:hAnsi="Arial" w:cs="Arial"/>
          <w:b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 Внести в муниципальн</w:t>
      </w:r>
      <w:r w:rsidRPr="00273DFB">
        <w:rPr>
          <w:rFonts w:ascii="Arial" w:hAnsi="Arial" w:cs="Arial"/>
          <w:sz w:val="22"/>
          <w:szCs w:val="22"/>
        </w:rPr>
        <w:t>ую</w:t>
      </w:r>
      <w:r w:rsidRPr="00B75B3B">
        <w:rPr>
          <w:rFonts w:ascii="Arial" w:hAnsi="Arial" w:cs="Arial"/>
          <w:sz w:val="22"/>
          <w:szCs w:val="22"/>
        </w:rPr>
        <w:t xml:space="preserve"> программ</w:t>
      </w:r>
      <w:r w:rsidRPr="00273DFB">
        <w:rPr>
          <w:rFonts w:ascii="Arial" w:hAnsi="Arial" w:cs="Arial"/>
          <w:sz w:val="22"/>
          <w:szCs w:val="22"/>
        </w:rPr>
        <w:t>у</w:t>
      </w:r>
      <w:r w:rsidRPr="00B75B3B">
        <w:rPr>
          <w:rFonts w:ascii="Arial" w:hAnsi="Arial" w:cs="Arial"/>
          <w:sz w:val="22"/>
          <w:szCs w:val="22"/>
        </w:rPr>
        <w:t xml:space="preserve"> «Формирование комфортной городской среды на территории рабочего поселка </w:t>
      </w:r>
      <w:proofErr w:type="spellStart"/>
      <w:r w:rsidRPr="00B75B3B">
        <w:rPr>
          <w:rFonts w:ascii="Arial" w:hAnsi="Arial" w:cs="Arial"/>
          <w:sz w:val="22"/>
          <w:szCs w:val="22"/>
        </w:rPr>
        <w:t>Ш</w:t>
      </w:r>
      <w:r w:rsidRPr="00B75B3B">
        <w:rPr>
          <w:rFonts w:ascii="Arial" w:hAnsi="Arial" w:cs="Arial"/>
          <w:kern w:val="2"/>
          <w:sz w:val="22"/>
          <w:szCs w:val="22"/>
        </w:rPr>
        <w:t>аранга</w:t>
      </w:r>
      <w:proofErr w:type="spellEnd"/>
      <w:r w:rsidRPr="00B75B3B">
        <w:rPr>
          <w:rFonts w:ascii="Arial" w:hAnsi="Arial" w:cs="Arial"/>
          <w:kern w:val="2"/>
          <w:sz w:val="22"/>
          <w:szCs w:val="22"/>
        </w:rPr>
        <w:t xml:space="preserve"> Шарангского муниципального района Нижегородской области на 2018-2024 годы», утвержденную Постановлением администрации р.п.Шаранга Шарангского муниципального </w:t>
      </w:r>
      <w:proofErr w:type="gramStart"/>
      <w:r w:rsidRPr="00B75B3B">
        <w:rPr>
          <w:rFonts w:ascii="Arial" w:hAnsi="Arial" w:cs="Arial"/>
          <w:kern w:val="2"/>
          <w:sz w:val="22"/>
          <w:szCs w:val="22"/>
        </w:rPr>
        <w:t>района  Нижегородской</w:t>
      </w:r>
      <w:proofErr w:type="gramEnd"/>
      <w:r w:rsidRPr="00B75B3B">
        <w:rPr>
          <w:rFonts w:ascii="Arial" w:hAnsi="Arial" w:cs="Arial"/>
          <w:kern w:val="2"/>
          <w:sz w:val="22"/>
          <w:szCs w:val="22"/>
        </w:rPr>
        <w:t xml:space="preserve"> области  от </w:t>
      </w:r>
      <w:r w:rsidR="00927C22">
        <w:rPr>
          <w:rFonts w:ascii="Arial" w:hAnsi="Arial" w:cs="Arial"/>
          <w:kern w:val="2"/>
          <w:sz w:val="22"/>
          <w:szCs w:val="22"/>
        </w:rPr>
        <w:t xml:space="preserve">01.02.2018г. ( с изменениями от </w:t>
      </w:r>
      <w:r w:rsidRPr="00B75B3B">
        <w:rPr>
          <w:rFonts w:ascii="Arial" w:hAnsi="Arial" w:cs="Arial"/>
          <w:kern w:val="2"/>
          <w:sz w:val="22"/>
          <w:szCs w:val="22"/>
        </w:rPr>
        <w:t xml:space="preserve"> 27.03.2019г.</w:t>
      </w:r>
      <w:r w:rsidR="00927C22">
        <w:rPr>
          <w:rFonts w:ascii="Arial" w:hAnsi="Arial" w:cs="Arial"/>
          <w:kern w:val="2"/>
          <w:sz w:val="22"/>
          <w:szCs w:val="22"/>
        </w:rPr>
        <w:t>, 02.12.2019г.</w:t>
      </w:r>
      <w:r w:rsidR="000B3885">
        <w:rPr>
          <w:rFonts w:ascii="Arial" w:hAnsi="Arial" w:cs="Arial"/>
          <w:kern w:val="2"/>
          <w:sz w:val="22"/>
          <w:szCs w:val="22"/>
        </w:rPr>
        <w:t>,07.08.2020г.</w:t>
      </w:r>
      <w:r w:rsidR="00513F9B">
        <w:rPr>
          <w:rFonts w:ascii="Arial" w:hAnsi="Arial" w:cs="Arial"/>
          <w:kern w:val="2"/>
          <w:sz w:val="22"/>
          <w:szCs w:val="22"/>
        </w:rPr>
        <w:t xml:space="preserve">, </w:t>
      </w:r>
      <w:r w:rsidR="00513F9B" w:rsidRPr="00513F9B">
        <w:rPr>
          <w:rFonts w:ascii="Arial" w:hAnsi="Arial" w:cs="Arial"/>
          <w:kern w:val="2"/>
          <w:sz w:val="22"/>
          <w:szCs w:val="22"/>
        </w:rPr>
        <w:t>24.11.2020 года</w:t>
      </w:r>
      <w:r w:rsidR="00927C22">
        <w:rPr>
          <w:rFonts w:ascii="Arial" w:hAnsi="Arial" w:cs="Arial"/>
          <w:kern w:val="2"/>
          <w:sz w:val="22"/>
          <w:szCs w:val="22"/>
        </w:rPr>
        <w:t>)</w:t>
      </w:r>
      <w:r w:rsidRPr="00B75B3B">
        <w:rPr>
          <w:rFonts w:ascii="Arial" w:hAnsi="Arial" w:cs="Arial"/>
          <w:kern w:val="2"/>
          <w:sz w:val="22"/>
          <w:szCs w:val="22"/>
        </w:rPr>
        <w:t xml:space="preserve"> (далее – Программа), </w:t>
      </w:r>
      <w:r w:rsidRPr="00B75B3B">
        <w:rPr>
          <w:rFonts w:ascii="Arial" w:hAnsi="Arial" w:cs="Arial"/>
          <w:sz w:val="22"/>
          <w:szCs w:val="22"/>
        </w:rPr>
        <w:t>следующие изменения:</w:t>
      </w:r>
    </w:p>
    <w:p w:rsidR="008756E9" w:rsidRPr="001D3DAA" w:rsidRDefault="008756E9" w:rsidP="001D3DAA">
      <w:pPr>
        <w:widowControl/>
        <w:ind w:firstLine="540"/>
        <w:jc w:val="both"/>
        <w:rPr>
          <w:rStyle w:val="FontStyle23"/>
          <w:rFonts w:ascii="Arial" w:hAnsi="Arial" w:cs="Arial"/>
          <w:sz w:val="22"/>
          <w:szCs w:val="22"/>
        </w:rPr>
      </w:pPr>
      <w:r w:rsidRPr="001D3DAA">
        <w:rPr>
          <w:rStyle w:val="FontStyle23"/>
          <w:rFonts w:ascii="Arial" w:hAnsi="Arial" w:cs="Arial"/>
          <w:sz w:val="22"/>
          <w:szCs w:val="22"/>
        </w:rPr>
        <w:t>1.1.</w:t>
      </w:r>
      <w:r w:rsidR="00513F9B" w:rsidRPr="00513F9B">
        <w:rPr>
          <w:rStyle w:val="FontStyle23"/>
          <w:rFonts w:ascii="Arial" w:hAnsi="Arial" w:cs="Arial"/>
          <w:sz w:val="22"/>
          <w:szCs w:val="22"/>
        </w:rPr>
        <w:t xml:space="preserve"> </w:t>
      </w:r>
      <w:r w:rsidR="00513F9B">
        <w:rPr>
          <w:rStyle w:val="FontStyle23"/>
          <w:rFonts w:ascii="Arial" w:hAnsi="Arial" w:cs="Arial"/>
          <w:sz w:val="22"/>
          <w:szCs w:val="22"/>
        </w:rPr>
        <w:t>А</w:t>
      </w:r>
      <w:r w:rsidR="00513F9B">
        <w:rPr>
          <w:rStyle w:val="FontStyle23"/>
          <w:rFonts w:ascii="Arial" w:hAnsi="Arial" w:cs="Arial"/>
          <w:sz w:val="22"/>
          <w:szCs w:val="22"/>
        </w:rPr>
        <w:t>бзац 8</w:t>
      </w:r>
      <w:r w:rsidR="00513F9B">
        <w:rPr>
          <w:rStyle w:val="FontStyle23"/>
          <w:rFonts w:ascii="Arial" w:hAnsi="Arial" w:cs="Arial"/>
          <w:sz w:val="22"/>
          <w:szCs w:val="22"/>
        </w:rPr>
        <w:t xml:space="preserve"> п</w:t>
      </w:r>
      <w:r w:rsidRPr="001D3DAA">
        <w:rPr>
          <w:rStyle w:val="FontStyle23"/>
          <w:rFonts w:ascii="Arial" w:hAnsi="Arial" w:cs="Arial"/>
          <w:sz w:val="22"/>
          <w:szCs w:val="22"/>
        </w:rPr>
        <w:t>ункт</w:t>
      </w:r>
      <w:r w:rsidR="00513F9B">
        <w:rPr>
          <w:rStyle w:val="FontStyle23"/>
          <w:rFonts w:ascii="Arial" w:hAnsi="Arial" w:cs="Arial"/>
          <w:sz w:val="22"/>
          <w:szCs w:val="22"/>
        </w:rPr>
        <w:t>а</w:t>
      </w:r>
      <w:r w:rsidRPr="001D3DAA">
        <w:rPr>
          <w:rStyle w:val="FontStyle23"/>
          <w:rFonts w:ascii="Arial" w:hAnsi="Arial" w:cs="Arial"/>
          <w:sz w:val="22"/>
          <w:szCs w:val="22"/>
        </w:rPr>
        <w:t xml:space="preserve"> 2.5. </w:t>
      </w:r>
      <w:r w:rsidR="00513F9B">
        <w:rPr>
          <w:rStyle w:val="FontStyle23"/>
          <w:rFonts w:ascii="Arial" w:hAnsi="Arial" w:cs="Arial"/>
          <w:sz w:val="22"/>
          <w:szCs w:val="22"/>
        </w:rPr>
        <w:t>изложить</w:t>
      </w:r>
      <w:bookmarkStart w:id="0" w:name="_GoBack"/>
      <w:bookmarkEnd w:id="0"/>
      <w:r w:rsidR="00513F9B">
        <w:rPr>
          <w:rStyle w:val="FontStyle23"/>
          <w:rFonts w:ascii="Arial" w:hAnsi="Arial" w:cs="Arial"/>
          <w:sz w:val="22"/>
          <w:szCs w:val="22"/>
        </w:rPr>
        <w:t xml:space="preserve"> в следующей редакции</w:t>
      </w:r>
      <w:r w:rsidRPr="001D3DAA">
        <w:rPr>
          <w:rStyle w:val="FontStyle23"/>
          <w:rFonts w:ascii="Arial" w:hAnsi="Arial" w:cs="Arial"/>
          <w:sz w:val="22"/>
          <w:szCs w:val="22"/>
        </w:rPr>
        <w:t>:</w:t>
      </w:r>
    </w:p>
    <w:p w:rsidR="009C1BA2" w:rsidRPr="00513F9B" w:rsidRDefault="009C1BA2" w:rsidP="00513F9B">
      <w:pPr>
        <w:tabs>
          <w:tab w:val="left" w:pos="7938"/>
        </w:tabs>
        <w:ind w:firstLine="567"/>
        <w:jc w:val="both"/>
        <w:rPr>
          <w:rStyle w:val="FontStyle23"/>
          <w:rFonts w:ascii="Arial" w:hAnsi="Arial" w:cs="Arial"/>
          <w:b/>
          <w:sz w:val="22"/>
          <w:szCs w:val="22"/>
        </w:rPr>
      </w:pPr>
      <w:r w:rsidRPr="00513F9B">
        <w:rPr>
          <w:rFonts w:ascii="Arial" w:hAnsi="Arial" w:cs="Arial"/>
          <w:sz w:val="22"/>
          <w:szCs w:val="22"/>
        </w:rPr>
        <w:t>«</w:t>
      </w:r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</w:rPr>
        <w:t xml:space="preserve">В 2021 году планируемый объем финансирования – </w:t>
      </w:r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 xml:space="preserve">4552,72264 </w:t>
      </w:r>
      <w:proofErr w:type="spellStart"/>
      <w:proofErr w:type="gramStart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>тыс.руб</w:t>
      </w:r>
      <w:proofErr w:type="spellEnd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>.,</w:t>
      </w:r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</w:rPr>
        <w:t xml:space="preserve"> .,</w:t>
      </w:r>
      <w:proofErr w:type="gramEnd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</w:rPr>
        <w:t xml:space="preserve"> в том числе, средства федерального и областного бюджета – </w:t>
      </w:r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 xml:space="preserve">4097,45038  </w:t>
      </w:r>
      <w:proofErr w:type="spellStart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>тыс.руб</w:t>
      </w:r>
      <w:proofErr w:type="spellEnd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>.</w:t>
      </w:r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</w:rPr>
        <w:t xml:space="preserve"> ,   средства местного бюджета –  </w:t>
      </w:r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 xml:space="preserve">455,27226  </w:t>
      </w:r>
      <w:proofErr w:type="spellStart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>тыс.руб</w:t>
      </w:r>
      <w:proofErr w:type="spellEnd"/>
      <w:r w:rsidR="00513F9B" w:rsidRPr="00513F9B">
        <w:rPr>
          <w:rStyle w:val="FontStyle23"/>
          <w:rFonts w:ascii="Arial" w:hAnsi="Arial" w:cs="Arial"/>
          <w:sz w:val="22"/>
          <w:szCs w:val="22"/>
          <w:highlight w:val="yellow"/>
          <w:u w:val="single"/>
        </w:rPr>
        <w:t>.</w:t>
      </w:r>
      <w:r w:rsidR="00513F9B" w:rsidRPr="00513F9B">
        <w:rPr>
          <w:rStyle w:val="FontStyle23"/>
          <w:rFonts w:ascii="Arial" w:hAnsi="Arial" w:cs="Arial"/>
          <w:b/>
          <w:sz w:val="22"/>
          <w:szCs w:val="22"/>
        </w:rPr>
        <w:t>»;</w:t>
      </w:r>
    </w:p>
    <w:p w:rsidR="00513F9B" w:rsidRPr="00513F9B" w:rsidRDefault="00513F9B" w:rsidP="00513F9B">
      <w:pPr>
        <w:tabs>
          <w:tab w:val="left" w:pos="7938"/>
        </w:tabs>
        <w:ind w:firstLine="567"/>
        <w:jc w:val="both"/>
        <w:rPr>
          <w:rFonts w:ascii="Arial" w:hAnsi="Arial" w:cs="Arial"/>
          <w:sz w:val="22"/>
          <w:szCs w:val="22"/>
        </w:rPr>
      </w:pPr>
      <w:r w:rsidRPr="00513F9B">
        <w:rPr>
          <w:rFonts w:ascii="Arial" w:hAnsi="Arial" w:cs="Arial"/>
          <w:sz w:val="22"/>
          <w:szCs w:val="22"/>
        </w:rPr>
        <w:t>1.2. Абзац 4 пункта 2.7 изложить в следующей редакции:</w:t>
      </w:r>
    </w:p>
    <w:p w:rsidR="00513F9B" w:rsidRPr="00513F9B" w:rsidRDefault="00513F9B" w:rsidP="00513F9B">
      <w:pPr>
        <w:widowControl/>
        <w:ind w:firstLine="567"/>
        <w:jc w:val="both"/>
        <w:rPr>
          <w:rFonts w:ascii="Arial" w:hAnsi="Arial" w:cs="Arial"/>
          <w:sz w:val="22"/>
          <w:szCs w:val="22"/>
        </w:rPr>
      </w:pPr>
      <w:r w:rsidRPr="00513F9B">
        <w:rPr>
          <w:rStyle w:val="FontStyle23"/>
          <w:rFonts w:ascii="Arial" w:hAnsi="Arial" w:cs="Arial"/>
          <w:sz w:val="22"/>
          <w:szCs w:val="22"/>
          <w:highlight w:val="yellow"/>
        </w:rPr>
        <w:t>«</w:t>
      </w:r>
      <w:r w:rsidRPr="00513F9B">
        <w:rPr>
          <w:rStyle w:val="FontStyle23"/>
          <w:rFonts w:ascii="Arial" w:hAnsi="Arial" w:cs="Arial"/>
          <w:sz w:val="22"/>
          <w:szCs w:val="22"/>
          <w:highlight w:val="yellow"/>
        </w:rPr>
        <w:t xml:space="preserve">Предельная дата заключения </w:t>
      </w:r>
      <w:proofErr w:type="gramStart"/>
      <w:r w:rsidRPr="00513F9B">
        <w:rPr>
          <w:rStyle w:val="FontStyle23"/>
          <w:rFonts w:ascii="Arial" w:hAnsi="Arial" w:cs="Arial"/>
          <w:sz w:val="22"/>
          <w:szCs w:val="22"/>
          <w:highlight w:val="yellow"/>
        </w:rPr>
        <w:t xml:space="preserve">соглашений </w:t>
      </w:r>
      <w:r w:rsidRPr="00513F9B">
        <w:rPr>
          <w:rFonts w:ascii="Arial" w:hAnsi="Arial" w:cs="Arial"/>
          <w:sz w:val="22"/>
          <w:szCs w:val="22"/>
          <w:highlight w:val="yellow"/>
        </w:rPr>
        <w:t xml:space="preserve"> по</w:t>
      </w:r>
      <w:proofErr w:type="gramEnd"/>
      <w:r w:rsidRPr="00513F9B">
        <w:rPr>
          <w:rFonts w:ascii="Arial" w:hAnsi="Arial" w:cs="Arial"/>
          <w:sz w:val="22"/>
          <w:szCs w:val="22"/>
          <w:highlight w:val="yellow"/>
        </w:rPr>
        <w:t xml:space="preserve"> результатам закупки товаров, работ и услуг для обеспечения муниципальных нужд в целях реализации муниципальных программ - 1 апреля года предоставления субсидии, за исключением</w:t>
      </w:r>
      <w:r w:rsidRPr="00513F9B">
        <w:rPr>
          <w:rStyle w:val="FontStyle23"/>
          <w:rFonts w:ascii="Arial" w:hAnsi="Arial" w:cs="Arial"/>
          <w:sz w:val="22"/>
          <w:szCs w:val="22"/>
          <w:highlight w:val="yellow"/>
        </w:rPr>
        <w:t>:</w:t>
      </w:r>
      <w:r w:rsidRPr="00513F9B">
        <w:rPr>
          <w:rStyle w:val="FontStyle23"/>
          <w:rFonts w:ascii="Arial" w:hAnsi="Arial" w:cs="Arial"/>
          <w:sz w:val="22"/>
          <w:szCs w:val="22"/>
        </w:rPr>
        <w:t>»</w:t>
      </w:r>
    </w:p>
    <w:p w:rsidR="008756E9" w:rsidRPr="00B75B3B" w:rsidRDefault="008756E9" w:rsidP="008756E9">
      <w:pPr>
        <w:pStyle w:val="Style8"/>
        <w:widowControl/>
        <w:spacing w:before="5" w:line="276" w:lineRule="auto"/>
        <w:outlineLvl w:val="0"/>
        <w:rPr>
          <w:rFonts w:ascii="Arial" w:hAnsi="Arial" w:cs="Arial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</w:t>
      </w:r>
      <w:r w:rsidR="00513F9B">
        <w:rPr>
          <w:rFonts w:ascii="Arial" w:hAnsi="Arial" w:cs="Arial"/>
          <w:sz w:val="22"/>
          <w:szCs w:val="22"/>
        </w:rPr>
        <w:t>3</w:t>
      </w:r>
      <w:r w:rsidRPr="00B75B3B">
        <w:rPr>
          <w:rFonts w:ascii="Arial" w:hAnsi="Arial" w:cs="Arial"/>
          <w:sz w:val="22"/>
          <w:szCs w:val="22"/>
        </w:rPr>
        <w:t>. Приложени</w:t>
      </w:r>
      <w:r w:rsidR="000B3885">
        <w:rPr>
          <w:rFonts w:ascii="Arial" w:hAnsi="Arial" w:cs="Arial"/>
          <w:sz w:val="22"/>
          <w:szCs w:val="22"/>
        </w:rPr>
        <w:t>е</w:t>
      </w:r>
      <w:r w:rsidRPr="00B75B3B">
        <w:rPr>
          <w:rFonts w:ascii="Arial" w:hAnsi="Arial" w:cs="Arial"/>
          <w:sz w:val="22"/>
          <w:szCs w:val="22"/>
        </w:rPr>
        <w:t xml:space="preserve"> N </w:t>
      </w:r>
      <w:r w:rsidR="001057E7">
        <w:rPr>
          <w:rFonts w:ascii="Arial" w:hAnsi="Arial" w:cs="Arial"/>
          <w:sz w:val="22"/>
          <w:szCs w:val="22"/>
        </w:rPr>
        <w:t>6</w:t>
      </w:r>
      <w:r w:rsidR="000B3885">
        <w:rPr>
          <w:rFonts w:ascii="Arial" w:hAnsi="Arial" w:cs="Arial"/>
          <w:sz w:val="22"/>
          <w:szCs w:val="22"/>
        </w:rPr>
        <w:t xml:space="preserve"> </w:t>
      </w:r>
      <w:r w:rsidRPr="00B75B3B">
        <w:rPr>
          <w:rFonts w:ascii="Arial" w:hAnsi="Arial" w:cs="Arial"/>
          <w:sz w:val="22"/>
          <w:szCs w:val="22"/>
        </w:rPr>
        <w:t xml:space="preserve">к Программе изложить в </w:t>
      </w:r>
      <w:r>
        <w:rPr>
          <w:rFonts w:ascii="Arial" w:hAnsi="Arial" w:cs="Arial"/>
          <w:sz w:val="22"/>
          <w:szCs w:val="22"/>
        </w:rPr>
        <w:t>новой прилагаемой редакции.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2. Разместить данное постановление для ознакомления в общественных </w:t>
      </w:r>
      <w:proofErr w:type="gramStart"/>
      <w:r w:rsidRPr="00B75B3B">
        <w:rPr>
          <w:rFonts w:ascii="Arial" w:hAnsi="Arial" w:cs="Arial"/>
          <w:b w:val="0"/>
          <w:sz w:val="22"/>
          <w:szCs w:val="22"/>
        </w:rPr>
        <w:t>местах,  на</w:t>
      </w:r>
      <w:proofErr w:type="gramEnd"/>
      <w:r w:rsidRPr="00B75B3B">
        <w:rPr>
          <w:rFonts w:ascii="Arial" w:hAnsi="Arial" w:cs="Arial"/>
          <w:b w:val="0"/>
          <w:sz w:val="22"/>
          <w:szCs w:val="22"/>
        </w:rPr>
        <w:t xml:space="preserve"> официальном сайте администрации Шарангского муниципального района Нижегородской области в сети Интернет.</w:t>
      </w: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B75B3B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  <w:r w:rsidRPr="00B75B3B">
        <w:rPr>
          <w:rFonts w:ascii="Arial" w:eastAsia="Calibri" w:hAnsi="Arial" w:cs="Arial"/>
          <w:sz w:val="22"/>
          <w:szCs w:val="22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8756E9">
          <w:headerReference w:type="default" r:id="rId8"/>
          <w:pgSz w:w="11907" w:h="16839" w:code="9"/>
          <w:pgMar w:top="709" w:right="992" w:bottom="360" w:left="1080" w:header="11" w:footer="720" w:gutter="0"/>
          <w:cols w:space="60"/>
          <w:noEndnote/>
          <w:titlePg/>
          <w:docGrid w:linePitch="326"/>
        </w:sectPr>
      </w:pP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 xml:space="preserve">Приложение </w:t>
      </w:r>
      <w:r w:rsidR="001057E7">
        <w:rPr>
          <w:rStyle w:val="FontStyle23"/>
          <w:sz w:val="20"/>
          <w:szCs w:val="20"/>
        </w:rPr>
        <w:t>1</w:t>
      </w:r>
      <w:r>
        <w:rPr>
          <w:rStyle w:val="FontStyle23"/>
          <w:sz w:val="20"/>
          <w:szCs w:val="20"/>
        </w:rPr>
        <w:t xml:space="preserve"> к Постановлению администрации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304AAA" w:rsidRPr="005E47C6" w:rsidRDefault="001057E7" w:rsidP="00304AAA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>«</w:t>
      </w:r>
      <w:r w:rsidR="00304AAA" w:rsidRPr="005E47C6">
        <w:rPr>
          <w:rStyle w:val="FontStyle23"/>
          <w:sz w:val="20"/>
          <w:szCs w:val="20"/>
        </w:rPr>
        <w:t xml:space="preserve">Приложение </w:t>
      </w:r>
      <w:r w:rsidR="00304AAA" w:rsidRPr="005E47C6">
        <w:rPr>
          <w:rStyle w:val="FontStyle23"/>
          <w:sz w:val="20"/>
          <w:szCs w:val="20"/>
          <w:lang w:val="en-US"/>
        </w:rPr>
        <w:t>N</w:t>
      </w:r>
      <w:r w:rsidR="00304AAA" w:rsidRPr="005E47C6">
        <w:rPr>
          <w:rStyle w:val="FontStyle23"/>
          <w:sz w:val="20"/>
          <w:szCs w:val="20"/>
        </w:rPr>
        <w:t xml:space="preserve"> </w:t>
      </w:r>
      <w:r w:rsidR="006A6117" w:rsidRPr="005E47C6">
        <w:rPr>
          <w:rStyle w:val="FontStyle23"/>
          <w:sz w:val="20"/>
          <w:szCs w:val="20"/>
        </w:rPr>
        <w:t>6</w:t>
      </w:r>
      <w:r w:rsidR="00304AAA" w:rsidRPr="005E47C6">
        <w:rPr>
          <w:rStyle w:val="FontStyle23"/>
          <w:sz w:val="20"/>
          <w:szCs w:val="20"/>
        </w:rPr>
        <w:t xml:space="preserve"> к Программе</w:t>
      </w:r>
    </w:p>
    <w:p w:rsidR="002B3F4D" w:rsidRDefault="002B3F4D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p w:rsidR="002B3F4D" w:rsidRDefault="002B3F4D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2"/>
        <w:gridCol w:w="2933"/>
        <w:gridCol w:w="1560"/>
        <w:gridCol w:w="567"/>
        <w:gridCol w:w="850"/>
        <w:gridCol w:w="709"/>
        <w:gridCol w:w="567"/>
        <w:gridCol w:w="996"/>
        <w:gridCol w:w="847"/>
        <w:gridCol w:w="1147"/>
        <w:gridCol w:w="1121"/>
        <w:gridCol w:w="873"/>
        <w:gridCol w:w="997"/>
        <w:gridCol w:w="997"/>
      </w:tblGrid>
      <w:tr w:rsidR="005B3E40" w:rsidRPr="009E19D9" w:rsidTr="00513F9B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5B3E40" w:rsidRPr="009E19D9" w:rsidRDefault="005B3E40" w:rsidP="00DD1E07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9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97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5B3E40" w:rsidRPr="009E19D9" w:rsidTr="00513F9B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9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513F9B" w:rsidRPr="00E951A0" w:rsidTr="00513F9B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13F9B" w:rsidRDefault="00513F9B" w:rsidP="00513F9B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</w:t>
            </w:r>
            <w:proofErr w:type="spellStart"/>
            <w:r w:rsidRPr="00E951A0">
              <w:rPr>
                <w:rStyle w:val="FontStyle24"/>
                <w:sz w:val="22"/>
                <w:szCs w:val="22"/>
                <w:u w:val="single"/>
              </w:rPr>
              <w:t>р.п.Шаранга</w:t>
            </w:r>
            <w:proofErr w:type="spellEnd"/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 Шарангского муниципального района Нижегородской области на </w:t>
            </w:r>
            <w:r>
              <w:rPr>
                <w:rStyle w:val="FontStyle24"/>
                <w:sz w:val="22"/>
                <w:szCs w:val="22"/>
                <w:u w:val="single"/>
              </w:rPr>
              <w:t>2018-2024</w:t>
            </w: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годы», </w:t>
            </w:r>
          </w:p>
          <w:p w:rsidR="00513F9B" w:rsidRPr="00E951A0" w:rsidRDefault="00513F9B" w:rsidP="00513F9B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293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CB652C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1B6704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513F9B">
              <w:rPr>
                <w:b/>
                <w:sz w:val="20"/>
                <w:szCs w:val="20"/>
                <w:highlight w:val="yellow"/>
              </w:rPr>
              <w:t>4552,72264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5B3E40" w:rsidRDefault="00513F9B" w:rsidP="00513F9B">
            <w:pPr>
              <w:jc w:val="center"/>
              <w:rPr>
                <w:b/>
              </w:rPr>
            </w:pPr>
            <w:r w:rsidRPr="005B3E40">
              <w:rPr>
                <w:b/>
                <w:sz w:val="20"/>
                <w:szCs w:val="20"/>
              </w:rPr>
              <w:t>3469,667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13F9B" w:rsidRPr="00E951A0" w:rsidTr="00513F9B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4"/>
              </w:rPr>
            </w:pPr>
          </w:p>
        </w:tc>
        <w:tc>
          <w:tcPr>
            <w:tcW w:w="293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513F9B" w:rsidRPr="00E951A0" w:rsidRDefault="00513F9B" w:rsidP="00513F9B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CB652C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966C97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513F9B">
              <w:rPr>
                <w:b/>
                <w:sz w:val="20"/>
                <w:szCs w:val="20"/>
                <w:highlight w:val="yellow"/>
              </w:rPr>
              <w:t>455,27226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Default="00513F9B" w:rsidP="00513F9B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513F9B" w:rsidRPr="00E951A0" w:rsidTr="00513F9B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4"/>
              </w:rPr>
            </w:pPr>
          </w:p>
        </w:tc>
        <w:tc>
          <w:tcPr>
            <w:tcW w:w="293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gramStart"/>
            <w:r w:rsidRPr="00E951A0"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E951A0"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1A4C0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966C97" w:rsidRDefault="00513F9B" w:rsidP="00513F9B">
            <w:pPr>
              <w:pStyle w:val="Style5"/>
              <w:widowControl/>
              <w:jc w:val="center"/>
            </w:pPr>
          </w:p>
        </w:tc>
        <w:tc>
          <w:tcPr>
            <w:tcW w:w="11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contextualSpacing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8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13F9B" w:rsidRPr="00E951A0" w:rsidTr="00513F9B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4"/>
              </w:rPr>
            </w:pPr>
          </w:p>
        </w:tc>
        <w:tc>
          <w:tcPr>
            <w:tcW w:w="293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CB652C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966C97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513F9B">
              <w:rPr>
                <w:b/>
                <w:sz w:val="20"/>
                <w:szCs w:val="20"/>
                <w:highlight w:val="yellow"/>
              </w:rPr>
              <w:t>4097,45038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Default="00513F9B" w:rsidP="00513F9B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F9B" w:rsidRDefault="00513F9B" w:rsidP="00513F9B">
            <w:pPr>
              <w:jc w:val="center"/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F9B" w:rsidRDefault="00513F9B" w:rsidP="00513F9B">
            <w:pPr>
              <w:jc w:val="center"/>
            </w:pPr>
          </w:p>
        </w:tc>
      </w:tr>
      <w:tr w:rsidR="00513F9B" w:rsidRPr="00E951A0" w:rsidTr="00513F9B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4"/>
              </w:rPr>
            </w:pPr>
          </w:p>
        </w:tc>
        <w:tc>
          <w:tcPr>
            <w:tcW w:w="293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F9B" w:rsidRPr="00513F9B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  <w:highlight w:val="yellow"/>
              </w:rPr>
            </w:pPr>
            <w:r w:rsidRPr="00513F9B">
              <w:rPr>
                <w:rStyle w:val="FontStyle23"/>
                <w:b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13F9B" w:rsidRPr="00E951A0" w:rsidTr="00513F9B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E951A0" w:rsidRDefault="00513F9B" w:rsidP="00513F9B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293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513F9B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F9B" w:rsidRPr="00E951A0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13F9B" w:rsidRPr="009E19D9" w:rsidTr="00513F9B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gramStart"/>
            <w:r w:rsidRPr="004150C4">
              <w:rPr>
                <w:rStyle w:val="FontStyle23"/>
                <w:sz w:val="20"/>
                <w:szCs w:val="20"/>
              </w:rPr>
              <w:t>Благоустройство  дворовых</w:t>
            </w:r>
            <w:proofErr w:type="gramEnd"/>
            <w:r w:rsidRPr="004150C4">
              <w:rPr>
                <w:rStyle w:val="FontStyle23"/>
                <w:sz w:val="20"/>
                <w:szCs w:val="20"/>
              </w:rPr>
              <w:t xml:space="preserve"> территорий многоквартирных жилых домов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C0009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C0009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513F9B">
              <w:rPr>
                <w:b/>
                <w:sz w:val="20"/>
                <w:szCs w:val="20"/>
                <w:highlight w:val="yellow"/>
              </w:rPr>
              <w:t>4552,72264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Default="00513F9B" w:rsidP="00513F9B">
            <w:pPr>
              <w:jc w:val="center"/>
            </w:pPr>
            <w:r>
              <w:rPr>
                <w:sz w:val="20"/>
                <w:szCs w:val="20"/>
              </w:rPr>
              <w:t>3469,667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13F9B" w:rsidRPr="009E19D9" w:rsidTr="00513F9B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rPr>
                <w:sz w:val="20"/>
                <w:szCs w:val="20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513F9B" w:rsidRPr="009E19D9" w:rsidRDefault="00513F9B" w:rsidP="00513F9B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73,492</w:t>
            </w:r>
          </w:p>
        </w:tc>
        <w:tc>
          <w:tcPr>
            <w:tcW w:w="8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1C0009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1C0009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513F9B">
              <w:rPr>
                <w:b/>
                <w:sz w:val="20"/>
                <w:szCs w:val="20"/>
                <w:highlight w:val="yellow"/>
              </w:rPr>
              <w:t>455,27226</w:t>
            </w:r>
          </w:p>
        </w:tc>
        <w:tc>
          <w:tcPr>
            <w:tcW w:w="8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Default="00513F9B" w:rsidP="00513F9B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Default="00513F9B" w:rsidP="00513F9B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3F9B" w:rsidRDefault="00513F9B" w:rsidP="00513F9B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513F9B" w:rsidRPr="009E19D9" w:rsidTr="00513F9B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rPr>
                <w:sz w:val="20"/>
                <w:szCs w:val="20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66C97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</w:p>
        </w:tc>
        <w:tc>
          <w:tcPr>
            <w:tcW w:w="8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13F9B" w:rsidRPr="009E19D9" w:rsidTr="00513F9B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9E19D9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A4C00" w:rsidRDefault="00513F9B" w:rsidP="00513F9B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661,421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C0009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1C0009" w:rsidRDefault="00513F9B" w:rsidP="00513F9B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Pr="00513F9B" w:rsidRDefault="00513F9B" w:rsidP="00513F9B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513F9B">
              <w:rPr>
                <w:b/>
                <w:sz w:val="20"/>
                <w:szCs w:val="20"/>
                <w:highlight w:val="yellow"/>
              </w:rPr>
              <w:t>4097,45038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3F9B" w:rsidRDefault="00513F9B" w:rsidP="00513F9B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3F9B" w:rsidRDefault="00513F9B" w:rsidP="00513F9B">
            <w:pPr>
              <w:jc w:val="center"/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3F9B" w:rsidRDefault="00513F9B" w:rsidP="00513F9B">
            <w:pPr>
              <w:jc w:val="center"/>
            </w:pPr>
          </w:p>
        </w:tc>
      </w:tr>
      <w:tr w:rsidR="005B3E40" w:rsidRPr="009E19D9" w:rsidTr="00513F9B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0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513F9B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13F9B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4150C4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lastRenderedPageBreak/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 xml:space="preserve">. Благоустройство территорий общего пользований и мест массового отдыха населения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5B3E40" w:rsidRPr="004150C4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513F9B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13F9B" w:rsidRPr="009E19D9" w:rsidTr="00513F9B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5B3E40" w:rsidRPr="009E19D9" w:rsidRDefault="005B3E40" w:rsidP="00DD1E07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119,931</w:t>
            </w:r>
          </w:p>
        </w:tc>
        <w:tc>
          <w:tcPr>
            <w:tcW w:w="8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1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8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513F9B">
            <w:pPr>
              <w:jc w:val="center"/>
            </w:pPr>
            <w: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</w:tr>
      <w:tr w:rsidR="005B3E40" w:rsidRPr="009E19D9" w:rsidTr="00513F9B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46333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11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13F9B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1079,379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B3E40" w:rsidRPr="009E19D9" w:rsidTr="00513F9B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46333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:rsidR="00DF6F0F" w:rsidRPr="007D350E" w:rsidRDefault="005E47C6" w:rsidP="001057E7">
      <w:pPr>
        <w:pStyle w:val="Style8"/>
        <w:widowControl/>
        <w:spacing w:line="240" w:lineRule="auto"/>
        <w:ind w:firstLine="0"/>
      </w:pPr>
      <w:r w:rsidRPr="005E47C6">
        <w:rPr>
          <w:b/>
          <w:i/>
          <w:sz w:val="20"/>
          <w:szCs w:val="20"/>
        </w:rPr>
        <w:t>Объемы ассигнований на 20</w:t>
      </w:r>
      <w:r w:rsidR="005B3E40">
        <w:rPr>
          <w:b/>
          <w:i/>
          <w:sz w:val="20"/>
          <w:szCs w:val="20"/>
        </w:rPr>
        <w:t>21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 w:rsidR="001057E7">
        <w:rPr>
          <w:b/>
          <w:i/>
          <w:sz w:val="20"/>
          <w:szCs w:val="20"/>
        </w:rPr>
        <w:t>»</w:t>
      </w:r>
    </w:p>
    <w:sectPr w:rsidR="00DF6F0F" w:rsidRPr="007D350E" w:rsidSect="00FE0A92">
      <w:headerReference w:type="default" r:id="rId9"/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EAC" w:rsidRDefault="00C25EAC">
      <w:r>
        <w:separator/>
      </w:r>
    </w:p>
  </w:endnote>
  <w:endnote w:type="continuationSeparator" w:id="0">
    <w:p w:rsidR="00C25EAC" w:rsidRDefault="00C25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EAC" w:rsidRDefault="00C25EAC">
      <w:r>
        <w:separator/>
      </w:r>
    </w:p>
  </w:footnote>
  <w:footnote w:type="continuationSeparator" w:id="0">
    <w:p w:rsidR="00C25EAC" w:rsidRDefault="00C25E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Default="00FA3C7B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Pr="00BE6F6E" w:rsidRDefault="00FA3C7B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 w15:restartNumberingAfterBreak="0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F6AE7"/>
    <w:rsid w:val="00104D08"/>
    <w:rsid w:val="001057E7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13F9B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59E7"/>
    <w:rsid w:val="00BE6F6E"/>
    <w:rsid w:val="00BF277A"/>
    <w:rsid w:val="00BF4710"/>
    <w:rsid w:val="00C030F0"/>
    <w:rsid w:val="00C215DA"/>
    <w:rsid w:val="00C25EAC"/>
    <w:rsid w:val="00C37514"/>
    <w:rsid w:val="00C41CAB"/>
    <w:rsid w:val="00C57CC2"/>
    <w:rsid w:val="00C67A30"/>
    <w:rsid w:val="00C72421"/>
    <w:rsid w:val="00C72EB9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BDD9B9C-5489-4BB1-8BB1-93E712B0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DF4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2</cp:revision>
  <cp:lastPrinted>2019-10-28T07:47:00Z</cp:lastPrinted>
  <dcterms:created xsi:type="dcterms:W3CDTF">2021-01-28T10:19:00Z</dcterms:created>
  <dcterms:modified xsi:type="dcterms:W3CDTF">2021-01-28T10:19:00Z</dcterms:modified>
</cp:coreProperties>
</file>