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027776">
        <w:rPr>
          <w:sz w:val="28"/>
          <w:szCs w:val="28"/>
        </w:rPr>
        <w:t>19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27776">
        <w:rPr>
          <w:sz w:val="28"/>
          <w:szCs w:val="28"/>
        </w:rPr>
        <w:t>360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27776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состав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утвержденный постановлением администрации Шарангского муниципального района Нижегородской области от 16.03.2016г. № 136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27776" w:rsidRDefault="00027776" w:rsidP="00027776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 связи с кадровыми изменениями, администрация Шарангского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>п о с т а н о в л я е т:</w:t>
      </w:r>
    </w:p>
    <w:p w:rsidR="00027776" w:rsidRDefault="00027776" w:rsidP="00027776">
      <w:pPr>
        <w:spacing w:line="360" w:lineRule="auto"/>
        <w:ind w:firstLine="709"/>
        <w:jc w:val="both"/>
      </w:pPr>
      <w:r>
        <w:rPr>
          <w:sz w:val="28"/>
          <w:szCs w:val="28"/>
        </w:rPr>
        <w:t>1. Внести изменения в постановление администрации Шарангского муниципального района от 16.03.2016 г. № 136 «</w:t>
      </w:r>
      <w:r>
        <w:rPr>
          <w:bCs/>
          <w:kern w:val="2"/>
          <w:sz w:val="28"/>
          <w:szCs w:val="28"/>
        </w:rPr>
        <w:t>О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интересов» (далее – Постановление):</w:t>
      </w:r>
    </w:p>
    <w:p w:rsidR="00027776" w:rsidRDefault="00027776" w:rsidP="00027776">
      <w:pPr>
        <w:tabs>
          <w:tab w:val="left" w:pos="0"/>
        </w:tabs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sz w:val="28"/>
          <w:szCs w:val="28"/>
        </w:rPr>
        <w:t xml:space="preserve">1.1. В составе Комиссии </w:t>
      </w:r>
      <w:r>
        <w:rPr>
          <w:bCs/>
          <w:kern w:val="2"/>
          <w:sz w:val="28"/>
          <w:szCs w:val="28"/>
        </w:rPr>
        <w:t>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утвержденном Постановлением:</w:t>
      </w:r>
    </w:p>
    <w:p w:rsidR="00027776" w:rsidRDefault="00027776" w:rsidP="00027776">
      <w:pPr>
        <w:tabs>
          <w:tab w:val="left" w:pos="0"/>
        </w:tabs>
        <w:spacing w:line="360" w:lineRule="auto"/>
        <w:ind w:firstLine="709"/>
        <w:jc w:val="both"/>
      </w:pPr>
      <w:r>
        <w:rPr>
          <w:bCs/>
          <w:kern w:val="2"/>
          <w:sz w:val="28"/>
          <w:szCs w:val="28"/>
        </w:rPr>
        <w:t>- в</w:t>
      </w:r>
      <w:r>
        <w:rPr>
          <w:sz w:val="28"/>
          <w:szCs w:val="28"/>
        </w:rPr>
        <w:t>ывести Иванову Ольгу Валентиновну;</w:t>
      </w:r>
    </w:p>
    <w:p w:rsidR="00027776" w:rsidRDefault="00027776" w:rsidP="000277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-ввести Шорохову Елену Васильевну – ведущего специалиста организационно-правового отдела администрации Шарангского муниципального района;</w:t>
      </w:r>
    </w:p>
    <w:p w:rsidR="00027776" w:rsidRDefault="00027776" w:rsidP="00027776">
      <w:pPr>
        <w:spacing w:line="360" w:lineRule="auto"/>
        <w:ind w:firstLine="709"/>
        <w:jc w:val="both"/>
      </w:pPr>
      <w:r>
        <w:rPr>
          <w:sz w:val="28"/>
          <w:szCs w:val="28"/>
        </w:rPr>
        <w:t>- назначить Шорохову Е.В. секретарем Комиссии.</w:t>
      </w:r>
    </w:p>
    <w:p w:rsidR="00B3118B" w:rsidRDefault="00027776" w:rsidP="00027776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2.Контроль за исполнением настоящего постановления возложить на заместителя главы администрации, заведующ</w:t>
      </w:r>
      <w:r w:rsidR="000A1B4A">
        <w:rPr>
          <w:rFonts w:ascii="Times New Roman" w:hAnsi="Times New Roman" w:cs="Times New Roman"/>
        </w:rPr>
        <w:t>его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отделом </w:t>
      </w:r>
      <w:r w:rsidR="00A92F03">
        <w:rPr>
          <w:rFonts w:ascii="Times New Roman" w:hAnsi="Times New Roman" w:cs="Times New Roman"/>
        </w:rPr>
        <w:t>экономического развития</w:t>
      </w:r>
      <w:r>
        <w:rPr>
          <w:rFonts w:ascii="Times New Roman" w:hAnsi="Times New Roman" w:cs="Times New Roman"/>
        </w:rPr>
        <w:t xml:space="preserve"> Т.В. Новоселову.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27776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Е.В. Шорохова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</w:t>
      </w:r>
      <w:r w:rsidR="00027776">
        <w:rPr>
          <w:sz w:val="28"/>
          <w:szCs w:val="28"/>
        </w:rPr>
        <w:t>80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0A1B4A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9A63BE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27776">
      <w:rPr>
        <w:noProof/>
      </w:rPr>
      <w:t>3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18B"/>
    <w:rsid w:val="00027776"/>
    <w:rsid w:val="000A1B4A"/>
    <w:rsid w:val="000C7E25"/>
    <w:rsid w:val="001862C4"/>
    <w:rsid w:val="0020794B"/>
    <w:rsid w:val="00596204"/>
    <w:rsid w:val="00847F62"/>
    <w:rsid w:val="00887FAB"/>
    <w:rsid w:val="00920650"/>
    <w:rsid w:val="0093729F"/>
    <w:rsid w:val="009A63BE"/>
    <w:rsid w:val="00A92F03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1126C62"/>
  <w15:docId w15:val="{2C073AD7-DB51-4B29-9A20-62F595A0B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236</Words>
  <Characters>1349</Characters>
  <Application>Microsoft Office Word</Application>
  <DocSecurity>0</DocSecurity>
  <Lines>11</Lines>
  <Paragraphs>3</Paragraphs>
  <ScaleCrop>false</ScaleCrop>
  <Company>Microsoft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Приемная</cp:lastModifiedBy>
  <cp:revision>4</cp:revision>
  <cp:lastPrinted>2022-09-20T12:56:00Z</cp:lastPrinted>
  <dcterms:created xsi:type="dcterms:W3CDTF">2022-09-20T12:58:00Z</dcterms:created>
  <dcterms:modified xsi:type="dcterms:W3CDTF">2022-09-22T08:02:00Z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