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4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5040"/>
      </w:tblGrid>
      <w:tr w:rsidR="009B59AB" w:rsidRPr="0045485B" w:rsidTr="009B59AB">
        <w:tc>
          <w:tcPr>
            <w:tcW w:w="5040" w:type="dxa"/>
          </w:tcPr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85"/>
            </w:tblGrid>
            <w:tr w:rsidR="009B59AB" w:rsidRPr="00D36FDE" w:rsidTr="00BB09F9">
              <w:tc>
                <w:tcPr>
                  <w:tcW w:w="4785" w:type="dxa"/>
                  <w:hideMark/>
                </w:tcPr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AEF7DED" wp14:editId="50BEF1B8">
                        <wp:extent cx="914400" cy="798830"/>
                        <wp:effectExtent l="1905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798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Управление образования 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молодежной политики 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администрации Шарангского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муниципального района  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Нижегородской области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606840 </w:t>
                  </w:r>
                  <w:proofErr w:type="spellStart"/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п.г.т</w:t>
                  </w:r>
                  <w:proofErr w:type="spellEnd"/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Шаранга, ул. Свободы 2,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тел. 2-15-91, факс 2-16-91,   </w:t>
                  </w:r>
                </w:p>
                <w:p w:rsidR="009B59AB" w:rsidRPr="00D36FDE" w:rsidRDefault="009B59AB" w:rsidP="00BB09F9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e</w:t>
                  </w: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mail</w:t>
                  </w:r>
                  <w:r w:rsidRPr="00D36FDE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: </w:t>
                  </w:r>
                  <w:hyperlink r:id="rId7" w:history="1"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roo</w:t>
                    </w:r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_</w:t>
                    </w:r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shar</w:t>
                    </w:r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2003@</w:t>
                    </w:r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mail</w:t>
                    </w:r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proofErr w:type="spellStart"/>
                    <w:r w:rsidRPr="00D36FDE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9B59AB" w:rsidRPr="00D36FDE" w:rsidRDefault="009B59AB" w:rsidP="00B64ABA">
                  <w:pPr>
                    <w:rPr>
                      <w:sz w:val="24"/>
                      <w:szCs w:val="24"/>
                    </w:rPr>
                  </w:pP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№ </w:t>
                  </w:r>
                  <w:r w:rsidR="00B64A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939</w:t>
                  </w:r>
                  <w:r w:rsidRPr="00D36FD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от </w:t>
                  </w:r>
                  <w:r w:rsidR="00B64AB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22.06.2018 г.</w:t>
                  </w:r>
                  <w:bookmarkStart w:id="0" w:name="_GoBack"/>
                  <w:bookmarkEnd w:id="0"/>
                </w:p>
              </w:tc>
            </w:tr>
          </w:tbl>
          <w:p w:rsidR="009B59AB" w:rsidRDefault="009B59AB"/>
        </w:tc>
      </w:tr>
    </w:tbl>
    <w:p w:rsidR="009B59AB" w:rsidRDefault="009B59AB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9B59AB" w:rsidRDefault="009B59AB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муниципальн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дошкольным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детский сад «Рябинка» с. </w:t>
      </w:r>
      <w:proofErr w:type="spellStart"/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Б.Устинское</w:t>
      </w:r>
      <w:proofErr w:type="spell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</w:t>
      </w:r>
      <w:r w:rsidR="00F33595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муниципальн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образовательн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детский сад «Рябинка» </w:t>
      </w:r>
      <w:proofErr w:type="spellStart"/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с.Б.Устинское</w:t>
      </w:r>
      <w:proofErr w:type="spellEnd"/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F33595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дошкольное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образовательное учреждение 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детский сад «Рябинка» </w:t>
      </w:r>
      <w:proofErr w:type="spellStart"/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с.Б.Устинское</w:t>
      </w:r>
      <w:proofErr w:type="spellEnd"/>
      <w:r w:rsidR="00F33595"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Основные характеристики: 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>Учреждение является некоммерческой организ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ацией – муниципальным дошкольным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образовательным учреждением, тип – бюджетное учреждение, вид – </w:t>
      </w:r>
      <w:r w:rsidR="00F33595" w:rsidRPr="00D43E2D">
        <w:rPr>
          <w:rFonts w:ascii="Times New Roman" w:hAnsi="Times New Roman" w:cs="Times New Roman"/>
        </w:rPr>
        <w:t>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, созданное  для    реализации условий гарантированного гражданам Российской Федерации права на получение общедоступного и бесплатного   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дошкольного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образования. 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в своей  деятельности руководствуется Уставом и действующим законодательством. </w:t>
      </w:r>
      <w:r w:rsidR="00D43E2D">
        <w:rPr>
          <w:rFonts w:ascii="Times New Roman" w:hAnsi="Times New Roman" w:cs="Times New Roman"/>
          <w:bCs/>
          <w:sz w:val="24"/>
          <w:szCs w:val="24"/>
        </w:rPr>
        <w:t>Учреждение</w:t>
      </w:r>
      <w:r w:rsidRPr="00D43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3E2D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дошкольного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3E2D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D43E2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="00D43E2D">
        <w:rPr>
          <w:rFonts w:ascii="Times New Roman" w:hAnsi="Times New Roman" w:cs="Times New Roman"/>
          <w:sz w:val="24"/>
          <w:szCs w:val="24"/>
        </w:rPr>
        <w:t>606840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с. </w:t>
      </w:r>
      <w:r w:rsidR="00D43E2D">
        <w:rPr>
          <w:rFonts w:ascii="Times New Roman" w:hAnsi="Times New Roman" w:cs="Times New Roman"/>
          <w:sz w:val="24"/>
          <w:szCs w:val="24"/>
        </w:rPr>
        <w:t>Б</w:t>
      </w:r>
      <w:r w:rsidRPr="00D43E2D">
        <w:rPr>
          <w:rFonts w:ascii="Times New Roman" w:hAnsi="Times New Roman" w:cs="Times New Roman"/>
          <w:sz w:val="24"/>
          <w:szCs w:val="24"/>
        </w:rPr>
        <w:t xml:space="preserve">. </w:t>
      </w:r>
      <w:r w:rsidR="00D43E2D">
        <w:rPr>
          <w:rFonts w:ascii="Times New Roman" w:hAnsi="Times New Roman" w:cs="Times New Roman"/>
          <w:sz w:val="24"/>
          <w:szCs w:val="24"/>
        </w:rPr>
        <w:t>Устинское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ул. </w:t>
      </w:r>
      <w:r w:rsidR="00D43E2D">
        <w:rPr>
          <w:rFonts w:ascii="Times New Roman" w:hAnsi="Times New Roman" w:cs="Times New Roman"/>
          <w:sz w:val="24"/>
          <w:szCs w:val="24"/>
        </w:rPr>
        <w:t>Набережная, д. 3</w:t>
      </w:r>
      <w:r w:rsidRPr="00D43E2D">
        <w:rPr>
          <w:rFonts w:ascii="Times New Roman" w:hAnsi="Times New Roman" w:cs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ОУ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 xml:space="preserve">детский сад «Рябинка» с. </w:t>
      </w:r>
      <w:proofErr w:type="spellStart"/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Б.Устнское</w:t>
      </w:r>
      <w:proofErr w:type="spellEnd"/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 xml:space="preserve">требования к  кандидату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Pr="008F2114">
        <w:rPr>
          <w:rFonts w:ascii="Times New Roman" w:hAnsi="Times New Roman"/>
          <w:b/>
          <w:sz w:val="24"/>
          <w:szCs w:val="24"/>
        </w:rPr>
        <w:t xml:space="preserve"> 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 xml:space="preserve">Требования к квалификации кандидата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</w:t>
      </w:r>
      <w:proofErr w:type="gramStart"/>
      <w:r w:rsidR="00D43E2D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3E2D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25 июня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23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 xml:space="preserve">июля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образовательного учреждения   (программа развития 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мотивационное письмо о занятии вакантной должности </w:t>
      </w:r>
      <w:proofErr w:type="gramStart"/>
      <w:r w:rsidR="00B75967">
        <w:rPr>
          <w:sz w:val="24"/>
          <w:szCs w:val="24"/>
        </w:rPr>
        <w:t>заведующего</w:t>
      </w:r>
      <w:proofErr w:type="gramEnd"/>
      <w:r w:rsidR="00B75967">
        <w:rPr>
          <w:sz w:val="24"/>
          <w:szCs w:val="24"/>
        </w:rPr>
        <w:t xml:space="preserve"> </w:t>
      </w:r>
      <w:r w:rsidRPr="008F2114">
        <w:rPr>
          <w:sz w:val="24"/>
          <w:szCs w:val="24"/>
        </w:rPr>
        <w:t>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24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июля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  <w:r w:rsidR="00B759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</w:t>
      </w:r>
      <w:r w:rsidR="00B75967">
        <w:rPr>
          <w:rFonts w:ascii="Times New Roman" w:hAnsi="Times New Roman" w:cs="Times New Roman"/>
          <w:sz w:val="24"/>
          <w:szCs w:val="24"/>
        </w:rPr>
        <w:t xml:space="preserve">ляет проект Программы развития </w:t>
      </w:r>
      <w:r w:rsidRPr="008F2114">
        <w:rPr>
          <w:rFonts w:ascii="Times New Roman" w:hAnsi="Times New Roman" w:cs="Times New Roman"/>
          <w:sz w:val="24"/>
          <w:szCs w:val="24"/>
        </w:rPr>
        <w:t>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967" w:rsidRPr="008F2114" w:rsidRDefault="00B75967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B75967" w:rsidP="008F211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="008F2114"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Default="00493794" w:rsidP="00493794"/>
    <w:p w:rsidR="00B75967" w:rsidRDefault="00B75967" w:rsidP="00493794"/>
    <w:p w:rsidR="00493794" w:rsidRDefault="00493794" w:rsidP="00493794"/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Исп. Светлана Игоревна Парфенова</w:t>
      </w:r>
    </w:p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тел. 8831(55) 2-16-94</w:t>
      </w:r>
    </w:p>
    <w:p w:rsidR="00AD65F2" w:rsidRPr="00B75967" w:rsidRDefault="00AD65F2" w:rsidP="00493794">
      <w:pPr>
        <w:rPr>
          <w:sz w:val="20"/>
          <w:szCs w:val="20"/>
        </w:rPr>
      </w:pPr>
    </w:p>
    <w:sectPr w:rsidR="00AD65F2" w:rsidRPr="00B75967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59A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BA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967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3E2D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595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9B59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3D4BF6-2535-43F2-9C86-5B0D1ED5E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4</Pages>
  <Words>1241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cp:lastPrinted>2018-06-22T12:50:00Z</cp:lastPrinted>
  <dcterms:created xsi:type="dcterms:W3CDTF">2014-03-17T12:01:00Z</dcterms:created>
  <dcterms:modified xsi:type="dcterms:W3CDTF">2018-06-22T12:58:00Z</dcterms:modified>
</cp:coreProperties>
</file>