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63EC2" w:rsidRPr="00A2088F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Pr="00A2088F">
        <w:rPr>
          <w:rFonts w:ascii="Times New Roman" w:hAnsi="Times New Roman" w:cs="Times New Roman"/>
          <w:szCs w:val="28"/>
        </w:rPr>
        <w:t>тверждаю</w:t>
      </w:r>
    </w:p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Глава</w:t>
      </w:r>
      <w:r>
        <w:rPr>
          <w:rFonts w:ascii="Times New Roman" w:hAnsi="Times New Roman" w:cs="Times New Roman"/>
          <w:szCs w:val="28"/>
        </w:rPr>
        <w:t xml:space="preserve"> местного самоуправления</w:t>
      </w:r>
    </w:p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2088F">
        <w:rPr>
          <w:rFonts w:ascii="Times New Roman" w:hAnsi="Times New Roman" w:cs="Times New Roman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Cs w:val="28"/>
        </w:rPr>
        <w:t xml:space="preserve"> м</w:t>
      </w:r>
      <w:r w:rsidRPr="00A2088F">
        <w:rPr>
          <w:rFonts w:ascii="Times New Roman" w:hAnsi="Times New Roman" w:cs="Times New Roman"/>
          <w:szCs w:val="28"/>
        </w:rPr>
        <w:t>униципального района</w:t>
      </w:r>
    </w:p>
    <w:p w:rsidR="00563EC2" w:rsidRPr="00A2088F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Нижегородской </w:t>
      </w:r>
      <w:proofErr w:type="spellStart"/>
      <w:r>
        <w:rPr>
          <w:rFonts w:ascii="Times New Roman" w:hAnsi="Times New Roman" w:cs="Times New Roman"/>
          <w:szCs w:val="28"/>
        </w:rPr>
        <w:t>бласти</w:t>
      </w:r>
      <w:proofErr w:type="spellEnd"/>
    </w:p>
    <w:p w:rsidR="00563EC2" w:rsidRPr="00A2088F" w:rsidRDefault="00563EC2" w:rsidP="00563EC2">
      <w:pPr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 xml:space="preserve">Д.О. </w:t>
      </w:r>
      <w:proofErr w:type="spellStart"/>
      <w:r>
        <w:rPr>
          <w:rFonts w:ascii="Times New Roman" w:hAnsi="Times New Roman" w:cs="Times New Roman"/>
          <w:szCs w:val="28"/>
        </w:rPr>
        <w:t>Ожиганов</w:t>
      </w:r>
      <w:proofErr w:type="spellEnd"/>
    </w:p>
    <w:p w:rsidR="00563EC2" w:rsidRPr="00A2088F" w:rsidRDefault="00563EC2" w:rsidP="00563EC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26 февраля 2021 года</w:t>
      </w:r>
    </w:p>
    <w:p w:rsidR="00563EC2" w:rsidRPr="00A2088F" w:rsidRDefault="00563EC2" w:rsidP="00563EC2">
      <w:pPr>
        <w:jc w:val="center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Перечень земельных участков,</w:t>
      </w:r>
    </w:p>
    <w:p w:rsidR="00563EC2" w:rsidRPr="00A2088F" w:rsidRDefault="00563EC2" w:rsidP="00563EC2">
      <w:pPr>
        <w:jc w:val="center"/>
        <w:rPr>
          <w:rFonts w:ascii="Times New Roman" w:hAnsi="Times New Roman" w:cs="Times New Roman"/>
          <w:szCs w:val="28"/>
        </w:rPr>
      </w:pPr>
      <w:proofErr w:type="gramStart"/>
      <w:r w:rsidRPr="00A2088F">
        <w:rPr>
          <w:rFonts w:ascii="Times New Roman" w:hAnsi="Times New Roman" w:cs="Times New Roman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Cs w:val="28"/>
        </w:rPr>
        <w:t>,</w:t>
      </w:r>
      <w:r w:rsidRPr="00A2088F">
        <w:rPr>
          <w:rFonts w:ascii="Times New Roman" w:hAnsi="Times New Roman" w:cs="Times New Roman"/>
          <w:szCs w:val="28"/>
        </w:rPr>
        <w:t xml:space="preserve"> для бесплатного предоставления многодетным семьям в собственность</w:t>
      </w:r>
      <w:r>
        <w:rPr>
          <w:rFonts w:ascii="Times New Roman" w:hAnsi="Times New Roman" w:cs="Times New Roman"/>
          <w:szCs w:val="28"/>
        </w:rPr>
        <w:t>,</w:t>
      </w:r>
      <w:r w:rsidRPr="00A2088F">
        <w:rPr>
          <w:rFonts w:ascii="Times New Roman" w:hAnsi="Times New Roman" w:cs="Times New Roman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563EC2" w:rsidRPr="00A2088F" w:rsidRDefault="00563EC2" w:rsidP="00563EC2">
      <w:pPr>
        <w:jc w:val="center"/>
        <w:rPr>
          <w:rFonts w:ascii="Times New Roman" w:hAnsi="Times New Roman" w:cs="Times New Roman"/>
          <w:b/>
          <w:szCs w:val="28"/>
        </w:rPr>
      </w:pPr>
      <w:r w:rsidRPr="00A2088F">
        <w:rPr>
          <w:rFonts w:ascii="Times New Roman" w:hAnsi="Times New Roman" w:cs="Times New Roman"/>
          <w:b/>
          <w:szCs w:val="28"/>
        </w:rPr>
        <w:t>20</w:t>
      </w:r>
      <w:r>
        <w:rPr>
          <w:rFonts w:ascii="Times New Roman" w:hAnsi="Times New Roman" w:cs="Times New Roman"/>
          <w:b/>
          <w:szCs w:val="28"/>
        </w:rPr>
        <w:t>21</w:t>
      </w:r>
      <w:r w:rsidRPr="00A2088F">
        <w:rPr>
          <w:rFonts w:ascii="Times New Roman" w:hAnsi="Times New Roman" w:cs="Times New Roman"/>
          <w:b/>
          <w:szCs w:val="28"/>
        </w:rPr>
        <w:t xml:space="preserve"> год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403"/>
        <w:gridCol w:w="1984"/>
        <w:gridCol w:w="1700"/>
        <w:gridCol w:w="1276"/>
        <w:gridCol w:w="1985"/>
      </w:tblGrid>
      <w:tr w:rsidR="00563EC2" w:rsidRPr="00A2088F" w:rsidTr="000C354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№ п.п.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Адрес земельного участка/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Площадь земельного участка кв.м.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Кадастровый номер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Обеспечение  инженерной инфраструктурой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Разрешенное использование</w:t>
            </w:r>
          </w:p>
        </w:tc>
      </w:tr>
      <w:tr w:rsidR="00563EC2" w:rsidRPr="00A2088F" w:rsidTr="000C3543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C2" w:rsidRPr="00A2088F" w:rsidRDefault="00563EC2" w:rsidP="000C35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C2" w:rsidRPr="00A2088F" w:rsidRDefault="00563EC2" w:rsidP="000C35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C2" w:rsidRPr="00A2088F" w:rsidTr="000C3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 w:rsidRPr="00A2088F"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 w:rsidRPr="00A2088F"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 w:rsidRPr="00A2088F"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 w:rsidRPr="00A2088F">
              <w:rPr>
                <w:rFonts w:ascii="Times New Roman" w:hAnsi="Times New Roman" w:cs="Times New Roman"/>
                <w:szCs w:val="28"/>
              </w:rPr>
              <w:t>, ул. Рябиновая, д. 19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52:10:0110005:350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Строительство индивидуального жилого дома</w:t>
            </w:r>
          </w:p>
        </w:tc>
      </w:tr>
      <w:tr w:rsidR="00563EC2" w:rsidRPr="00A2088F" w:rsidTr="000C3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2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 w:rsidRPr="00A2088F"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 w:rsidRPr="00A2088F"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 w:rsidRPr="00A2088F"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 w:rsidRPr="00A2088F">
              <w:rPr>
                <w:rFonts w:ascii="Times New Roman" w:hAnsi="Times New Roman" w:cs="Times New Roman"/>
                <w:szCs w:val="28"/>
              </w:rPr>
              <w:t>, ул. Рябиновая, д. 21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52:10:0110005:345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Строительство индивидуального жилого дома</w:t>
            </w:r>
          </w:p>
        </w:tc>
      </w:tr>
      <w:tr w:rsidR="00563EC2" w:rsidRPr="00A2088F" w:rsidTr="000C3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Default="00563EC2" w:rsidP="000C35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D2D">
              <w:rPr>
                <w:rFonts w:ascii="Times New Roman" w:eastAsia="Times New Roman" w:hAnsi="Times New Roman" w:cs="Times New Roman"/>
                <w:color w:val="000000"/>
              </w:rPr>
              <w:t xml:space="preserve">Нижегородская область, р-н </w:t>
            </w:r>
            <w:proofErr w:type="spellStart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>Шарангский</w:t>
            </w:r>
            <w:proofErr w:type="spellEnd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proofErr w:type="spellEnd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>Шаранга</w:t>
            </w:r>
            <w:proofErr w:type="spellEnd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E3D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Ленина, д. 110</w:t>
            </w:r>
          </w:p>
          <w:p w:rsidR="00563EC2" w:rsidRPr="005F41F6" w:rsidRDefault="00563EC2" w:rsidP="000C35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1F6">
              <w:rPr>
                <w:rFonts w:ascii="Times New Roman" w:eastAsia="Times New Roman" w:hAnsi="Times New Roman" w:cs="Times New Roman"/>
                <w:color w:val="000000"/>
              </w:rPr>
              <w:t>1500 кв.м.</w:t>
            </w:r>
          </w:p>
          <w:p w:rsidR="00563EC2" w:rsidRPr="004E3D2D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1F6">
              <w:rPr>
                <w:color w:val="000000"/>
              </w:rPr>
              <w:t>52:10:0110019:147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Строительство индивидуального жилого дома</w:t>
            </w:r>
          </w:p>
        </w:tc>
      </w:tr>
      <w:tr w:rsidR="00563EC2" w:rsidRPr="00A2088F" w:rsidTr="000C3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2" w:rsidRPr="00A2088F" w:rsidRDefault="00563EC2" w:rsidP="000C354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63EC2" w:rsidRDefault="00563EC2" w:rsidP="00563EC2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563EC2" w:rsidRDefault="00563EC2" w:rsidP="00563EC2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563EC2" w:rsidRDefault="00563EC2" w:rsidP="00563EC2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Главный специалист администрации                                                    Н.Г. Попова</w:t>
      </w:r>
    </w:p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63EC2" w:rsidRDefault="00563EC2" w:rsidP="00563EC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sectPr w:rsidR="00563EC2" w:rsidSect="00B51F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EC2"/>
    <w:rsid w:val="002C5EBD"/>
    <w:rsid w:val="00563EC2"/>
    <w:rsid w:val="00A3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ЗемОтношения</cp:lastModifiedBy>
  <cp:revision>3</cp:revision>
  <dcterms:created xsi:type="dcterms:W3CDTF">2021-03-01T05:08:00Z</dcterms:created>
  <dcterms:modified xsi:type="dcterms:W3CDTF">2021-03-01T05:11:00Z</dcterms:modified>
</cp:coreProperties>
</file>