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FA5CE2">
        <w:rPr>
          <w:b/>
        </w:rPr>
        <w:t>5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№</w:t>
            </w:r>
          </w:p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58318F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F609E">
            <w:pPr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6720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>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lastRenderedPageBreak/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D35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926A9" w:rsidRDefault="001926A9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Большеустинского </w:t>
            </w:r>
            <w:r w:rsidR="008C1794"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42318F" w:rsidRDefault="0042318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86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8C1794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Большерудкинского</w:t>
            </w:r>
          </w:p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B94EC9" w:rsidTr="00DB199A">
        <w:tc>
          <w:tcPr>
            <w:tcW w:w="851" w:type="dxa"/>
          </w:tcPr>
          <w:p w:rsidR="0042318F" w:rsidRPr="00B94EC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42318F" w:rsidRPr="00B94EC9" w:rsidRDefault="0042318F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Pr="00B94EC9" w:rsidRDefault="0042318F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42318F" w:rsidRPr="00B94EC9" w:rsidRDefault="0042318F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42318F" w:rsidRPr="00B94EC9" w:rsidRDefault="0042318F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42318F" w:rsidRPr="00B94EC9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99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42318F" w:rsidRDefault="0042318F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42318F" w:rsidRDefault="0042318F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ул.Ленина д.35 «А»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200,30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Детско-юношеская </w:t>
            </w:r>
            <w:r>
              <w:rPr>
                <w:sz w:val="22"/>
              </w:rPr>
              <w:lastRenderedPageBreak/>
              <w:t>спортивная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51745A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113</w:t>
            </w:r>
          </w:p>
        </w:tc>
        <w:tc>
          <w:tcPr>
            <w:tcW w:w="2127" w:type="dxa"/>
          </w:tcPr>
          <w:p w:rsidR="0042318F" w:rsidRPr="0051745A" w:rsidRDefault="0042318F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42318F" w:rsidRPr="0051745A" w:rsidRDefault="0042318F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42318F" w:rsidRPr="0051745A" w:rsidRDefault="0042318F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42318F" w:rsidRPr="0051745A" w:rsidRDefault="0042318F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42318F" w:rsidRPr="0051745A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  <w:r w:rsidR="0042318F"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42318F" w:rsidRDefault="0042318F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кочегарки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ул.Учительская 8б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42318F" w:rsidRDefault="0042318F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130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42318F" w:rsidRDefault="0042318F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42318F" w:rsidRDefault="0042318F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</w:t>
            </w:r>
            <w:r w:rsidR="008C1794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42318F" w:rsidRDefault="0042318F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149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D561CA" w:rsidRPr="007568E3" w:rsidTr="00DB199A">
        <w:tc>
          <w:tcPr>
            <w:tcW w:w="851" w:type="dxa"/>
          </w:tcPr>
          <w:p w:rsidR="00D561CA" w:rsidRDefault="00D561CA" w:rsidP="00962D2F">
            <w:p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D561CA" w:rsidRDefault="00D561CA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D561CA" w:rsidRDefault="00D561CA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D561CA" w:rsidRDefault="00D561CA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D561CA" w:rsidRDefault="00D561CA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D561CA" w:rsidRDefault="00D561CA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D561CA" w:rsidRPr="007E0AC6" w:rsidRDefault="00D561CA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D561CA" w:rsidRDefault="00D561CA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164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182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</w:t>
            </w:r>
            <w:r>
              <w:rPr>
                <w:sz w:val="22"/>
              </w:rPr>
              <w:lastRenderedPageBreak/>
              <w:t xml:space="preserve">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с.Кушнур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200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A350DD" w:rsidRDefault="00A350DD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42318F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Pr="00762BC5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827E7C" w:rsidRDefault="00827E7C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827E7C" w:rsidRDefault="00827E7C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1980 г.в. протяженностью 38661,0, сопряженные с ним колодцами 113 шт., </w:t>
            </w:r>
            <w:r>
              <w:rPr>
                <w:sz w:val="22"/>
              </w:rPr>
              <w:lastRenderedPageBreak/>
              <w:t>колонками 31 шт.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213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и скважины </w:t>
            </w:r>
            <w:r>
              <w:rPr>
                <w:sz w:val="22"/>
              </w:rPr>
              <w:lastRenderedPageBreak/>
              <w:t>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222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A350DD" w:rsidRPr="00762BC5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A350DD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374,8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МП редакция газеты </w:t>
            </w:r>
            <w:r>
              <w:rPr>
                <w:sz w:val="22"/>
              </w:rPr>
              <w:lastRenderedPageBreak/>
              <w:t>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235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tabs>
                <w:tab w:val="center" w:pos="317"/>
              </w:tabs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A350DD" w:rsidRDefault="00A350DD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3" w:type="dxa"/>
          </w:tcPr>
          <w:p w:rsidR="0042318F" w:rsidRDefault="0042318F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</w:t>
            </w:r>
            <w:r>
              <w:rPr>
                <w:sz w:val="22"/>
              </w:rPr>
              <w:lastRenderedPageBreak/>
              <w:t>нут 21.04.17.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247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254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Pr="0080436F" w:rsidRDefault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281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CB9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21D3D-AEDE-4915-A5DE-47783613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4058</Words>
  <Characters>23131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2019-05-17T10:04:00Z</dcterms:created>
  <dcterms:modified xsi:type="dcterms:W3CDTF">2019-05-17T10:04:00Z</dcterms:modified>
</cp:coreProperties>
</file>