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5C659F" w14:textId="77777777" w:rsidR="00C51549" w:rsidRPr="004C106F" w:rsidRDefault="00C51549" w:rsidP="0077007C">
      <w:pPr>
        <w:jc w:val="both"/>
        <w:rPr>
          <w:sz w:val="26"/>
          <w:szCs w:val="26"/>
        </w:rPr>
      </w:pPr>
    </w:p>
    <w:p w14:paraId="69E475E1" w14:textId="77777777" w:rsidR="00A94669" w:rsidRDefault="00A94669" w:rsidP="00A94669">
      <w:pPr>
        <w:autoSpaceDE w:val="0"/>
        <w:autoSpaceDN w:val="0"/>
        <w:adjustRightInd w:val="0"/>
        <w:ind w:firstLine="709"/>
        <w:jc w:val="right"/>
        <w:rPr>
          <w:color w:val="000000"/>
          <w:position w:val="-2"/>
          <w:szCs w:val="28"/>
        </w:rPr>
      </w:pPr>
      <w:bookmarkStart w:id="0" w:name="_GoBack"/>
      <w:bookmarkEnd w:id="0"/>
      <w:r>
        <w:rPr>
          <w:color w:val="000000"/>
          <w:position w:val="-2"/>
          <w:szCs w:val="28"/>
        </w:rPr>
        <w:t>Приложение 1</w:t>
      </w:r>
    </w:p>
    <w:p w14:paraId="7C8B27C7" w14:textId="77777777" w:rsidR="00A94669" w:rsidRPr="0009546F" w:rsidRDefault="00A94669" w:rsidP="00C51549">
      <w:pPr>
        <w:autoSpaceDE w:val="0"/>
        <w:autoSpaceDN w:val="0"/>
        <w:adjustRightInd w:val="0"/>
        <w:ind w:firstLine="709"/>
        <w:jc w:val="both"/>
        <w:rPr>
          <w:color w:val="000000"/>
          <w:position w:val="-2"/>
          <w:szCs w:val="28"/>
        </w:rPr>
      </w:pPr>
    </w:p>
    <w:p w14:paraId="018204D8" w14:textId="77777777" w:rsidR="00A94669" w:rsidRPr="00202196" w:rsidRDefault="00A94669" w:rsidP="00A94669">
      <w:pPr>
        <w:pStyle w:val="ConsNonformat"/>
        <w:jc w:val="center"/>
        <w:rPr>
          <w:rFonts w:ascii="Times New Roman" w:hAnsi="Times New Roman"/>
          <w:b/>
          <w:sz w:val="24"/>
          <w:szCs w:val="24"/>
        </w:rPr>
      </w:pPr>
      <w:r w:rsidRPr="0040079F">
        <w:rPr>
          <w:rFonts w:ascii="Times New Roman" w:hAnsi="Times New Roman"/>
          <w:b/>
          <w:sz w:val="24"/>
          <w:szCs w:val="24"/>
        </w:rPr>
        <w:t xml:space="preserve">ЗАЯВКА НА УЧАСТИЕ В </w:t>
      </w:r>
      <w:r w:rsidRPr="00202196">
        <w:rPr>
          <w:rFonts w:ascii="Times New Roman" w:hAnsi="Times New Roman"/>
          <w:b/>
          <w:sz w:val="24"/>
          <w:szCs w:val="24"/>
        </w:rPr>
        <w:t>ОТКРЫТО</w:t>
      </w:r>
      <w:r>
        <w:rPr>
          <w:rFonts w:ascii="Times New Roman" w:hAnsi="Times New Roman"/>
          <w:b/>
          <w:sz w:val="24"/>
          <w:szCs w:val="24"/>
        </w:rPr>
        <w:t>М</w:t>
      </w:r>
      <w:r w:rsidRPr="00202196">
        <w:rPr>
          <w:rFonts w:ascii="Times New Roman" w:hAnsi="Times New Roman"/>
          <w:b/>
          <w:sz w:val="24"/>
          <w:szCs w:val="24"/>
        </w:rPr>
        <w:t xml:space="preserve"> АУКЦИОН</w:t>
      </w:r>
      <w:r>
        <w:rPr>
          <w:rFonts w:ascii="Times New Roman" w:hAnsi="Times New Roman"/>
          <w:b/>
          <w:sz w:val="24"/>
          <w:szCs w:val="24"/>
        </w:rPr>
        <w:t>Е</w:t>
      </w:r>
    </w:p>
    <w:p w14:paraId="74007635" w14:textId="77777777" w:rsidR="00A94669" w:rsidRPr="0040079F" w:rsidRDefault="00A94669" w:rsidP="00A94669">
      <w:pPr>
        <w:pStyle w:val="ConsNonformat"/>
        <w:widowControl/>
        <w:jc w:val="center"/>
        <w:rPr>
          <w:rFonts w:ascii="Times New Roman" w:hAnsi="Times New Roman"/>
          <w:b/>
          <w:sz w:val="24"/>
          <w:szCs w:val="24"/>
        </w:rPr>
      </w:pPr>
      <w:r w:rsidRPr="00202196">
        <w:rPr>
          <w:rFonts w:ascii="Times New Roman" w:hAnsi="Times New Roman"/>
          <w:b/>
          <w:sz w:val="24"/>
          <w:szCs w:val="24"/>
        </w:rPr>
        <w:t>ПО ПРОДАЖЕ МУНИЦИПАЛЬНОГО ИМУЩЕСТВА В ЭЛЕКТРОННОЙ ФОРМЕ</w:t>
      </w:r>
    </w:p>
    <w:p w14:paraId="50C3C1BF" w14:textId="77777777" w:rsidR="00A94669" w:rsidRDefault="00A94669" w:rsidP="00A94669">
      <w:pPr>
        <w:pStyle w:val="ConsNonformat"/>
        <w:jc w:val="both"/>
        <w:rPr>
          <w:rFonts w:ascii="Times New Roman" w:hAnsi="Times New Roman"/>
          <w:sz w:val="24"/>
          <w:szCs w:val="24"/>
        </w:rPr>
      </w:pPr>
      <w:r w:rsidRPr="00A30E70">
        <w:rPr>
          <w:rFonts w:ascii="Times New Roman" w:hAnsi="Times New Roman"/>
          <w:sz w:val="24"/>
          <w:szCs w:val="24"/>
        </w:rPr>
        <w:t>________________________________________________________________________</w:t>
      </w:r>
      <w:r>
        <w:rPr>
          <w:rFonts w:ascii="Times New Roman" w:hAnsi="Times New Roman"/>
          <w:sz w:val="24"/>
          <w:szCs w:val="24"/>
        </w:rPr>
        <w:t>_____</w:t>
      </w:r>
    </w:p>
    <w:p w14:paraId="00EC9063" w14:textId="77777777" w:rsidR="00A94669" w:rsidRDefault="00A94669" w:rsidP="00A94669">
      <w:pPr>
        <w:pStyle w:val="ConsNonforma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__________________________________________________________________________________________________________________________________________________________</w:t>
      </w:r>
    </w:p>
    <w:p w14:paraId="0E6BCAD5" w14:textId="77777777" w:rsidR="00A94669" w:rsidRDefault="00A94669" w:rsidP="00A94669">
      <w:pPr>
        <w:pStyle w:val="ConsNonformat"/>
        <w:jc w:val="center"/>
        <w:rPr>
          <w:rFonts w:ascii="Times New Roman" w:hAnsi="Times New Roman"/>
          <w:i/>
        </w:rPr>
      </w:pPr>
      <w:r w:rsidRPr="00FD17F7">
        <w:rPr>
          <w:rFonts w:ascii="Times New Roman" w:hAnsi="Times New Roman"/>
          <w:i/>
        </w:rPr>
        <w:t>(для юридического лица - полное наименование</w:t>
      </w:r>
      <w:r>
        <w:rPr>
          <w:rFonts w:ascii="Times New Roman" w:hAnsi="Times New Roman"/>
          <w:i/>
        </w:rPr>
        <w:t>, местонахождение;</w:t>
      </w:r>
    </w:p>
    <w:p w14:paraId="58510EF1" w14:textId="77777777" w:rsidR="00A94669" w:rsidRDefault="00A94669" w:rsidP="00A94669">
      <w:pPr>
        <w:pStyle w:val="ConsNonformat"/>
        <w:jc w:val="center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 xml:space="preserve">для физического лица - ФИО, место жительства, </w:t>
      </w:r>
      <w:r w:rsidRPr="00FD17F7">
        <w:rPr>
          <w:rFonts w:ascii="Times New Roman" w:hAnsi="Times New Roman"/>
          <w:i/>
        </w:rPr>
        <w:t xml:space="preserve">паспортные </w:t>
      </w:r>
      <w:r>
        <w:rPr>
          <w:rFonts w:ascii="Times New Roman" w:hAnsi="Times New Roman"/>
          <w:i/>
        </w:rPr>
        <w:t>данные)</w:t>
      </w:r>
    </w:p>
    <w:p w14:paraId="38B7166B" w14:textId="77777777" w:rsidR="00A94669" w:rsidRPr="00E70AFC" w:rsidRDefault="00A94669" w:rsidP="00A94669">
      <w:pPr>
        <w:suppressAutoHyphens/>
        <w:jc w:val="both"/>
      </w:pPr>
      <w:r w:rsidRPr="00E70AFC">
        <w:t>ИНН___________________________,</w:t>
      </w:r>
    </w:p>
    <w:p w14:paraId="62E3E760" w14:textId="77777777" w:rsidR="00A94669" w:rsidRPr="00E70AFC" w:rsidRDefault="00A94669" w:rsidP="00A94669">
      <w:r w:rsidRPr="00E70AFC">
        <w:t>т</w:t>
      </w:r>
      <w:r>
        <w:t>елефон ________________________.</w:t>
      </w:r>
    </w:p>
    <w:p w14:paraId="5C304C47" w14:textId="77777777" w:rsidR="00A94669" w:rsidRDefault="00A94669" w:rsidP="00A94669">
      <w:pPr>
        <w:pStyle w:val="ConsNonformat"/>
        <w:ind w:firstLine="709"/>
        <w:jc w:val="both"/>
        <w:rPr>
          <w:rFonts w:ascii="Times New Roman" w:hAnsi="Times New Roman"/>
          <w:sz w:val="24"/>
          <w:szCs w:val="24"/>
        </w:rPr>
      </w:pPr>
      <w:r w:rsidRPr="00A30E70">
        <w:rPr>
          <w:rFonts w:ascii="Times New Roman" w:hAnsi="Times New Roman"/>
          <w:sz w:val="24"/>
          <w:szCs w:val="24"/>
        </w:rPr>
        <w:t>1. Ознакомившись с информационным с</w:t>
      </w:r>
      <w:r>
        <w:rPr>
          <w:rFonts w:ascii="Times New Roman" w:hAnsi="Times New Roman"/>
          <w:sz w:val="24"/>
          <w:szCs w:val="24"/>
        </w:rPr>
        <w:t xml:space="preserve">ообщением о проведении аукциона по продаже </w:t>
      </w:r>
      <w:r w:rsidRPr="00A30E70">
        <w:rPr>
          <w:rFonts w:ascii="Times New Roman" w:hAnsi="Times New Roman"/>
          <w:sz w:val="24"/>
          <w:szCs w:val="24"/>
        </w:rPr>
        <w:t>_______________________________</w:t>
      </w:r>
      <w:r>
        <w:rPr>
          <w:rFonts w:ascii="Times New Roman" w:hAnsi="Times New Roman"/>
          <w:sz w:val="24"/>
          <w:szCs w:val="24"/>
        </w:rPr>
        <w:t>_______________________________________</w:t>
      </w:r>
    </w:p>
    <w:p w14:paraId="43EB2A0B" w14:textId="77777777" w:rsidR="00A94669" w:rsidRPr="00A30E70" w:rsidRDefault="00A94669" w:rsidP="00A94669">
      <w:pPr>
        <w:pStyle w:val="ConsNonforma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</w:t>
      </w:r>
      <w:r w:rsidRPr="00A30E70">
        <w:rPr>
          <w:rFonts w:ascii="Times New Roman" w:hAnsi="Times New Roman"/>
          <w:sz w:val="24"/>
          <w:szCs w:val="24"/>
        </w:rPr>
        <w:t>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________________________________________________________________________________________,</w:t>
      </w:r>
    </w:p>
    <w:p w14:paraId="2FB8B134" w14:textId="77777777" w:rsidR="00A94669" w:rsidRPr="00FD17F7" w:rsidRDefault="00A94669" w:rsidP="00A94669">
      <w:pPr>
        <w:pStyle w:val="ConsNonformat"/>
        <w:ind w:firstLine="709"/>
        <w:jc w:val="center"/>
        <w:rPr>
          <w:rFonts w:ascii="Times New Roman" w:hAnsi="Times New Roman"/>
          <w:i/>
        </w:rPr>
      </w:pPr>
      <w:r w:rsidRPr="00FD17F7">
        <w:rPr>
          <w:rFonts w:ascii="Times New Roman" w:hAnsi="Times New Roman"/>
          <w:i/>
        </w:rPr>
        <w:t>(полно</w:t>
      </w:r>
      <w:r>
        <w:rPr>
          <w:rFonts w:ascii="Times New Roman" w:hAnsi="Times New Roman"/>
          <w:i/>
        </w:rPr>
        <w:t xml:space="preserve">е наименование объекта аукциона </w:t>
      </w:r>
      <w:r w:rsidRPr="00FD17F7">
        <w:rPr>
          <w:rFonts w:ascii="Times New Roman" w:hAnsi="Times New Roman"/>
          <w:i/>
        </w:rPr>
        <w:t>и характеризующие его данные)</w:t>
      </w:r>
    </w:p>
    <w:p w14:paraId="5B72DD1F" w14:textId="77777777" w:rsidR="00A94669" w:rsidRPr="00A30E70" w:rsidRDefault="00A94669" w:rsidP="00A94669">
      <w:pPr>
        <w:pStyle w:val="ConsNonforma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 также изучив объект аукциона, прошу</w:t>
      </w:r>
      <w:r w:rsidRPr="00A30E70">
        <w:rPr>
          <w:rFonts w:ascii="Times New Roman" w:hAnsi="Times New Roman"/>
          <w:sz w:val="24"/>
          <w:szCs w:val="24"/>
        </w:rPr>
        <w:t xml:space="preserve"> принять настоящую заявку на участие в </w:t>
      </w:r>
      <w:r>
        <w:rPr>
          <w:rFonts w:ascii="Times New Roman" w:hAnsi="Times New Roman"/>
          <w:sz w:val="24"/>
          <w:szCs w:val="24"/>
        </w:rPr>
        <w:t>продаже указанного имущества.</w:t>
      </w:r>
    </w:p>
    <w:p w14:paraId="6099E82B" w14:textId="77777777" w:rsidR="00A94669" w:rsidRPr="00FF1897" w:rsidRDefault="00A94669" w:rsidP="00A94669">
      <w:pPr>
        <w:ind w:firstLine="720"/>
        <w:jc w:val="both"/>
        <w:rPr>
          <w:sz w:val="24"/>
          <w:szCs w:val="24"/>
        </w:rPr>
      </w:pPr>
      <w:r w:rsidRPr="00FF1897">
        <w:rPr>
          <w:sz w:val="24"/>
          <w:szCs w:val="24"/>
        </w:rPr>
        <w:t>2. Гарантирую достоверность сведений, указанных в заявке и приложенных к ней документах, и подтверждаю право организатора продажи запрашивать в уполномоченных органах и организациях информацию, подтверждающую представленные сведения.</w:t>
      </w:r>
    </w:p>
    <w:p w14:paraId="0B6CA7C5" w14:textId="77777777" w:rsidR="00A94669" w:rsidRDefault="00A94669" w:rsidP="00A94669">
      <w:pPr>
        <w:pStyle w:val="ConsNonformat"/>
        <w:widowControl/>
        <w:ind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 Претендент </w:t>
      </w:r>
      <w:r w:rsidRPr="00A30E70">
        <w:rPr>
          <w:rFonts w:ascii="Times New Roman" w:hAnsi="Times New Roman"/>
          <w:sz w:val="24"/>
          <w:szCs w:val="24"/>
        </w:rPr>
        <w:t>осведомл</w:t>
      </w:r>
      <w:r>
        <w:rPr>
          <w:rFonts w:ascii="Times New Roman" w:hAnsi="Times New Roman"/>
          <w:sz w:val="24"/>
          <w:szCs w:val="24"/>
        </w:rPr>
        <w:t xml:space="preserve">ен о состоянии объекта аукциона, порядке и сроках отзыва настоящей заявки, праве организатора аукциона </w:t>
      </w:r>
      <w:r w:rsidRPr="00A30E70">
        <w:rPr>
          <w:rFonts w:ascii="Times New Roman" w:hAnsi="Times New Roman"/>
          <w:color w:val="000000"/>
          <w:sz w:val="24"/>
          <w:szCs w:val="24"/>
        </w:rPr>
        <w:t xml:space="preserve">отказаться от проведения </w:t>
      </w:r>
      <w:r>
        <w:rPr>
          <w:rFonts w:ascii="Times New Roman" w:hAnsi="Times New Roman"/>
          <w:color w:val="000000"/>
          <w:sz w:val="24"/>
          <w:szCs w:val="24"/>
        </w:rPr>
        <w:t>продажи в сроки, установленные законодательством, и</w:t>
      </w:r>
      <w:r w:rsidRPr="00A30E7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согласен с тем, что организатор</w:t>
      </w:r>
      <w:r w:rsidRPr="00A30E70">
        <w:rPr>
          <w:rFonts w:ascii="Times New Roman" w:hAnsi="Times New Roman"/>
          <w:sz w:val="24"/>
          <w:szCs w:val="24"/>
        </w:rPr>
        <w:t xml:space="preserve"> не несёт ответственности за ущерб, который может быть причинен </w:t>
      </w:r>
      <w:r>
        <w:rPr>
          <w:rFonts w:ascii="Times New Roman" w:hAnsi="Times New Roman"/>
          <w:sz w:val="24"/>
          <w:szCs w:val="24"/>
        </w:rPr>
        <w:t>Претенденту отменой аукциона,</w:t>
      </w:r>
      <w:r w:rsidRPr="00A30E70">
        <w:rPr>
          <w:rFonts w:ascii="Times New Roman" w:hAnsi="Times New Roman"/>
          <w:sz w:val="24"/>
          <w:szCs w:val="24"/>
        </w:rPr>
        <w:t xml:space="preserve"> если данные действия предусмотрены федеральным законодательством и иными нормативными правовыми актами.</w:t>
      </w:r>
    </w:p>
    <w:p w14:paraId="626CE47D" w14:textId="77777777" w:rsidR="00A94669" w:rsidRDefault="00A94669" w:rsidP="00A94669">
      <w:pPr>
        <w:ind w:firstLine="720"/>
        <w:jc w:val="both"/>
      </w:pPr>
      <w:r>
        <w:t>4. ___________________________________________________________</w:t>
      </w:r>
    </w:p>
    <w:p w14:paraId="06868AE5" w14:textId="77777777" w:rsidR="00A94669" w:rsidRDefault="00A94669" w:rsidP="00A94669">
      <w:pPr>
        <w:jc w:val="both"/>
      </w:pPr>
      <w:r>
        <w:t>__________________________________________________________________</w:t>
      </w:r>
    </w:p>
    <w:p w14:paraId="728B33DA" w14:textId="77777777" w:rsidR="00A94669" w:rsidRDefault="00A94669" w:rsidP="00A94669">
      <w:pPr>
        <w:jc w:val="center"/>
        <w:rPr>
          <w:i/>
          <w:sz w:val="20"/>
        </w:rPr>
      </w:pPr>
      <w:r w:rsidRPr="00E01625">
        <w:rPr>
          <w:i/>
          <w:sz w:val="20"/>
        </w:rPr>
        <w:t>(для</w:t>
      </w:r>
      <w:r>
        <w:rPr>
          <w:i/>
          <w:sz w:val="20"/>
        </w:rPr>
        <w:t xml:space="preserve"> юридического </w:t>
      </w:r>
      <w:r w:rsidRPr="00E01625">
        <w:rPr>
          <w:i/>
          <w:sz w:val="20"/>
        </w:rPr>
        <w:t xml:space="preserve"> лиц</w:t>
      </w:r>
      <w:r>
        <w:rPr>
          <w:i/>
          <w:sz w:val="20"/>
        </w:rPr>
        <w:t>а и индивидуального предпринимателя – сведения по наличию/отсутствию стадии реорганизации, ликвидации, процедуры банкротства, приостановления деятельности)</w:t>
      </w:r>
    </w:p>
    <w:p w14:paraId="61512908" w14:textId="77777777" w:rsidR="00A94669" w:rsidRDefault="00A94669" w:rsidP="00A94669">
      <w:pPr>
        <w:jc w:val="center"/>
        <w:rPr>
          <w:i/>
          <w:sz w:val="20"/>
        </w:rPr>
      </w:pPr>
    </w:p>
    <w:p w14:paraId="019FF50C" w14:textId="77777777" w:rsidR="00A94669" w:rsidRPr="00662EBE" w:rsidRDefault="00A94669" w:rsidP="00A94669">
      <w:pPr>
        <w:ind w:left="-284"/>
        <w:jc w:val="both"/>
        <w:rPr>
          <w:sz w:val="19"/>
          <w:szCs w:val="19"/>
        </w:rPr>
      </w:pPr>
      <w:r w:rsidRPr="00662EBE">
        <w:rPr>
          <w:rFonts w:ascii="Times New Roman CYR" w:hAnsi="Times New Roman CYR" w:cs="Times New Roman CYR"/>
          <w:sz w:val="19"/>
          <w:szCs w:val="19"/>
        </w:rPr>
        <w:t>Настоящей заявкой подтверждаю также, что я, нижеподписавшийся, в соответствии с требованиями ст. 9 Федерального закона от 27.07.2006 г.  № 152-ФЗ  «О персональных данных» подтверждаю свое согласие на обработку продавцом</w:t>
      </w:r>
      <w:r w:rsidRPr="00662EBE">
        <w:rPr>
          <w:sz w:val="19"/>
          <w:szCs w:val="19"/>
        </w:rPr>
        <w:t xml:space="preserve"> моих персональных данных в целях осуществления действий, в том числе направленных на информационное обеспечение, в связи с участием в аукционе. При этом под персональными данными подразумевается любая информация, имеющая ко мне отношение как к субъекту персональных данных, в том числе фамилия, имя, отчество, номер основного документа, удостоверяющего личность, сведения о дате выдачи указанного  документа и выдавшем его органе, реквизиты доверенности, дата и место рождения, адрес проживания, семейный статус, иная информация. Я уведомлен, что под обработкой персональных данных подразумевается</w:t>
      </w:r>
      <w:r w:rsidRPr="00662EBE">
        <w:rPr>
          <w:color w:val="000000"/>
          <w:sz w:val="19"/>
          <w:szCs w:val="19"/>
          <w:shd w:val="clear" w:color="auto" w:fill="FFFFFF"/>
        </w:rPr>
        <w:t xml:space="preserve"> любое действие (операция) или совокупность действий (операций), совершаемых с использованием средств автоматизации или без использования таких средств с персональными данными, включая сбор, запись, систематизацию, накопление, хранение, уточнение (обновление, изменение), извлечение, использование, передачу (распространение, предоставление, доступ), обезличивание, блокирование, удаление, уничтожение персональных данных </w:t>
      </w:r>
      <w:r w:rsidRPr="00662EBE">
        <w:rPr>
          <w:sz w:val="19"/>
          <w:szCs w:val="19"/>
        </w:rPr>
        <w:t>и любые другие действия с персональными данными, необходимые для реализации продавцом имущества и соблюдения норм действующего законодательства. Настоящее согласие бессрочно.</w:t>
      </w:r>
    </w:p>
    <w:p w14:paraId="7088785E" w14:textId="77777777" w:rsidR="00A94669" w:rsidRDefault="00A94669" w:rsidP="00A94669">
      <w:pPr>
        <w:pStyle w:val="ConsNonformat"/>
        <w:widowControl/>
        <w:ind w:firstLine="720"/>
        <w:jc w:val="both"/>
        <w:rPr>
          <w:rFonts w:ascii="Times New Roman" w:hAnsi="Times New Roman"/>
          <w:i/>
          <w:sz w:val="24"/>
          <w:szCs w:val="24"/>
        </w:rPr>
      </w:pPr>
    </w:p>
    <w:p w14:paraId="3E7E9208" w14:textId="77777777" w:rsidR="00A94669" w:rsidRPr="006F54E7" w:rsidRDefault="00A94669" w:rsidP="00A94669">
      <w:pPr>
        <w:pStyle w:val="ConsNonformat"/>
        <w:widowControl/>
        <w:ind w:firstLine="720"/>
        <w:jc w:val="both"/>
        <w:rPr>
          <w:rFonts w:ascii="Times New Roman" w:hAnsi="Times New Roman"/>
          <w:sz w:val="24"/>
          <w:szCs w:val="24"/>
        </w:rPr>
      </w:pPr>
      <w:r w:rsidRPr="006F54E7">
        <w:rPr>
          <w:rFonts w:ascii="Times New Roman" w:hAnsi="Times New Roman"/>
          <w:sz w:val="24"/>
          <w:szCs w:val="24"/>
        </w:rPr>
        <w:t xml:space="preserve">Приложение: </w:t>
      </w:r>
      <w:r w:rsidRPr="006F54E7">
        <w:rPr>
          <w:rFonts w:ascii="Times New Roman" w:hAnsi="Times New Roman"/>
          <w:b/>
          <w:sz w:val="24"/>
          <w:szCs w:val="24"/>
        </w:rPr>
        <w:t>опись документов на __ лист__ и документы согласно описи на __________________________ листах.</w:t>
      </w:r>
    </w:p>
    <w:p w14:paraId="18B500DE" w14:textId="77777777" w:rsidR="00A94669" w:rsidRDefault="00A94669" w:rsidP="00A94669">
      <w:pPr>
        <w:pStyle w:val="ConsNonformat"/>
        <w:widowControl/>
        <w:ind w:firstLine="720"/>
        <w:rPr>
          <w:rFonts w:ascii="Times New Roman" w:hAnsi="Times New Roman"/>
          <w:sz w:val="24"/>
          <w:szCs w:val="24"/>
        </w:rPr>
      </w:pPr>
    </w:p>
    <w:p w14:paraId="72EF14D2" w14:textId="77777777" w:rsidR="00A94669" w:rsidRDefault="00A94669" w:rsidP="00A94669">
      <w:pPr>
        <w:pStyle w:val="ConsNonformat"/>
        <w:widowControl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Претендент </w:t>
      </w:r>
      <w:r w:rsidRPr="00A30E70">
        <w:rPr>
          <w:rFonts w:ascii="Times New Roman" w:hAnsi="Times New Roman"/>
          <w:sz w:val="24"/>
          <w:szCs w:val="24"/>
        </w:rPr>
        <w:t>(</w:t>
      </w:r>
      <w:r>
        <w:rPr>
          <w:rFonts w:ascii="Times New Roman" w:hAnsi="Times New Roman"/>
          <w:sz w:val="24"/>
          <w:szCs w:val="24"/>
        </w:rPr>
        <w:t>его полномочный представитель</w:t>
      </w:r>
      <w:r w:rsidRPr="00A30E70"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>: ____________ ______________________</w:t>
      </w:r>
    </w:p>
    <w:p w14:paraId="58FEA3C4" w14:textId="77777777" w:rsidR="00A94669" w:rsidRPr="009E0F87" w:rsidRDefault="00A94669" w:rsidP="00A94669">
      <w:pPr>
        <w:pStyle w:val="ConsNonformat"/>
        <w:widowControl/>
        <w:rPr>
          <w:rFonts w:ascii="Times New Roman" w:hAnsi="Times New Roman"/>
        </w:rPr>
      </w:pPr>
      <w:r w:rsidRPr="009E0F87">
        <w:rPr>
          <w:rFonts w:ascii="Times New Roman" w:hAnsi="Times New Roman"/>
        </w:rPr>
        <w:t xml:space="preserve">                    </w:t>
      </w:r>
      <w:r>
        <w:rPr>
          <w:rFonts w:ascii="Times New Roman" w:hAnsi="Times New Roman"/>
        </w:rPr>
        <w:t xml:space="preserve">                    </w:t>
      </w:r>
      <w:r w:rsidRPr="009E0F87">
        <w:rPr>
          <w:rFonts w:ascii="Times New Roman" w:hAnsi="Times New Roman"/>
        </w:rPr>
        <w:t xml:space="preserve">                                                                    (подпись)                       (ФИО)</w:t>
      </w:r>
    </w:p>
    <w:p w14:paraId="3BDD6A33" w14:textId="77777777" w:rsidR="00A94669" w:rsidRDefault="00A94669" w:rsidP="00A94669">
      <w:pPr>
        <w:pStyle w:val="ConsNonformat"/>
        <w:widowControl/>
        <w:rPr>
          <w:rFonts w:ascii="Times New Roman" w:hAnsi="Times New Roman"/>
          <w:sz w:val="24"/>
          <w:szCs w:val="24"/>
        </w:rPr>
      </w:pPr>
    </w:p>
    <w:p w14:paraId="383FF1C2" w14:textId="77777777" w:rsidR="00FF1897" w:rsidRDefault="00A94669" w:rsidP="00A94669">
      <w:pPr>
        <w:rPr>
          <w:sz w:val="24"/>
          <w:szCs w:val="24"/>
        </w:rPr>
      </w:pPr>
      <w:r w:rsidRPr="006A3B86">
        <w:rPr>
          <w:sz w:val="24"/>
          <w:szCs w:val="24"/>
        </w:rPr>
        <w:t>«_____»________________ 20__ г.</w:t>
      </w:r>
      <w:r>
        <w:rPr>
          <w:sz w:val="24"/>
          <w:szCs w:val="24"/>
        </w:rPr>
        <w:t xml:space="preserve">                </w:t>
      </w:r>
    </w:p>
    <w:p w14:paraId="082A610B" w14:textId="77777777" w:rsidR="00935461" w:rsidRDefault="00935461" w:rsidP="00A94669">
      <w:pPr>
        <w:rPr>
          <w:sz w:val="24"/>
          <w:szCs w:val="24"/>
        </w:rPr>
      </w:pPr>
    </w:p>
    <w:p w14:paraId="5CD993FF" w14:textId="77777777" w:rsidR="00935461" w:rsidRDefault="00935461" w:rsidP="00A94669">
      <w:pPr>
        <w:rPr>
          <w:sz w:val="24"/>
          <w:szCs w:val="24"/>
        </w:rPr>
      </w:pPr>
    </w:p>
    <w:p w14:paraId="220F95E6" w14:textId="77777777" w:rsidR="00935461" w:rsidRDefault="00935461" w:rsidP="00A94669">
      <w:pPr>
        <w:rPr>
          <w:sz w:val="24"/>
          <w:szCs w:val="24"/>
        </w:rPr>
      </w:pPr>
    </w:p>
    <w:p w14:paraId="4AF6607C" w14:textId="77777777" w:rsidR="00935461" w:rsidRPr="00935461" w:rsidRDefault="00935461" w:rsidP="00935461">
      <w:pPr>
        <w:jc w:val="right"/>
        <w:rPr>
          <w:rFonts w:eastAsia="Courier New" w:cs="Courier New"/>
          <w:bCs/>
          <w:szCs w:val="28"/>
          <w:lang w:bidi="ru-RU"/>
        </w:rPr>
      </w:pPr>
      <w:r w:rsidRPr="00935461">
        <w:rPr>
          <w:rFonts w:eastAsia="Courier New" w:cs="Courier New"/>
          <w:bCs/>
          <w:szCs w:val="28"/>
          <w:lang w:bidi="ru-RU"/>
        </w:rPr>
        <w:t>Приложение 2</w:t>
      </w:r>
    </w:p>
    <w:p w14:paraId="68E05D45" w14:textId="77777777" w:rsidR="00935461" w:rsidRPr="004F768A" w:rsidRDefault="00935461" w:rsidP="00935461">
      <w:pPr>
        <w:jc w:val="center"/>
        <w:rPr>
          <w:rFonts w:eastAsia="Courier New" w:cs="Courier New"/>
          <w:b/>
          <w:bCs/>
          <w:szCs w:val="28"/>
          <w:lang w:bidi="ru-RU"/>
        </w:rPr>
      </w:pPr>
      <w:r w:rsidRPr="004F768A">
        <w:rPr>
          <w:rFonts w:eastAsia="Courier New" w:cs="Courier New"/>
          <w:b/>
          <w:bCs/>
          <w:szCs w:val="28"/>
          <w:lang w:bidi="ru-RU"/>
        </w:rPr>
        <w:t>Договор</w:t>
      </w:r>
      <w:r w:rsidRPr="004F768A">
        <w:rPr>
          <w:rFonts w:eastAsia="Courier New" w:cs="Courier New"/>
          <w:szCs w:val="28"/>
          <w:lang w:bidi="ru-RU"/>
        </w:rPr>
        <w:t xml:space="preserve">  </w:t>
      </w:r>
      <w:r w:rsidRPr="004F768A">
        <w:rPr>
          <w:rFonts w:eastAsia="Courier New" w:cs="Courier New"/>
          <w:b/>
          <w:bCs/>
          <w:szCs w:val="28"/>
          <w:lang w:bidi="ru-RU"/>
        </w:rPr>
        <w:t>купли-продажи №___</w:t>
      </w:r>
    </w:p>
    <w:p w14:paraId="0267134F" w14:textId="77777777" w:rsidR="00935461" w:rsidRPr="004F768A" w:rsidRDefault="00935461" w:rsidP="00935461">
      <w:pPr>
        <w:jc w:val="both"/>
        <w:rPr>
          <w:rFonts w:eastAsia="Courier New" w:cs="Courier New"/>
          <w:b/>
          <w:bCs/>
          <w:color w:val="000080"/>
          <w:szCs w:val="28"/>
          <w:lang w:bidi="ru-RU"/>
        </w:rPr>
      </w:pPr>
    </w:p>
    <w:p w14:paraId="475C7F1D" w14:textId="77777777" w:rsidR="00935461" w:rsidRPr="004F768A" w:rsidRDefault="00935461" w:rsidP="00935461">
      <w:pPr>
        <w:jc w:val="both"/>
        <w:rPr>
          <w:rFonts w:eastAsia="Courier New" w:cs="Courier New"/>
          <w:szCs w:val="28"/>
          <w:lang w:bidi="ru-RU"/>
        </w:rPr>
      </w:pPr>
      <w:r w:rsidRPr="004F768A">
        <w:rPr>
          <w:rFonts w:eastAsia="Courier New" w:cs="Courier New"/>
          <w:szCs w:val="28"/>
          <w:lang w:bidi="ru-RU"/>
        </w:rPr>
        <w:t>р.п. Шаранга                                                           "_____ " _________ 20___ г.</w:t>
      </w:r>
    </w:p>
    <w:p w14:paraId="428544F8" w14:textId="77777777" w:rsidR="00935461" w:rsidRPr="004F768A" w:rsidRDefault="00935461" w:rsidP="00935461">
      <w:pPr>
        <w:pStyle w:val="ConsPlusNormal"/>
        <w:tabs>
          <w:tab w:val="left" w:pos="6435"/>
        </w:tabs>
        <w:ind w:firstLine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DB3A8E0" w14:textId="77777777" w:rsidR="00935461" w:rsidRPr="004F768A" w:rsidRDefault="00935461" w:rsidP="00935461">
      <w:pPr>
        <w:pStyle w:val="ConsPlusNonformat"/>
        <w:tabs>
          <w:tab w:val="left" w:pos="9045"/>
        </w:tabs>
        <w:rPr>
          <w:rFonts w:ascii="Times New Roman" w:hAnsi="Times New Roman" w:cs="Times New Roman"/>
          <w:sz w:val="28"/>
          <w:szCs w:val="28"/>
        </w:rPr>
      </w:pPr>
    </w:p>
    <w:p w14:paraId="4062577E" w14:textId="77777777" w:rsidR="00935461" w:rsidRPr="004F768A" w:rsidRDefault="00935461" w:rsidP="0093546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F768A">
        <w:rPr>
          <w:rFonts w:ascii="Times New Roman" w:hAnsi="Times New Roman" w:cs="Times New Roman"/>
          <w:b/>
          <w:sz w:val="28"/>
          <w:szCs w:val="28"/>
        </w:rPr>
        <w:t xml:space="preserve">Отдел по управлению муниципальным имуществом администрации Шарангского муниципального района Нижегородской области  </w:t>
      </w:r>
      <w:r w:rsidRPr="004F768A">
        <w:rPr>
          <w:rFonts w:ascii="Times New Roman" w:hAnsi="Times New Roman" w:cs="Times New Roman"/>
          <w:sz w:val="28"/>
          <w:szCs w:val="28"/>
        </w:rPr>
        <w:t>от имени Шарангского муниципального района Нижегородской области, именуем</w:t>
      </w:r>
      <w:r>
        <w:rPr>
          <w:rFonts w:ascii="Times New Roman" w:hAnsi="Times New Roman" w:cs="Times New Roman"/>
          <w:sz w:val="28"/>
          <w:szCs w:val="28"/>
        </w:rPr>
        <w:t>ый</w:t>
      </w:r>
      <w:r w:rsidRPr="004F768A">
        <w:rPr>
          <w:rFonts w:ascii="Times New Roman" w:hAnsi="Times New Roman" w:cs="Times New Roman"/>
          <w:sz w:val="28"/>
          <w:szCs w:val="28"/>
        </w:rPr>
        <w:t xml:space="preserve"> в дальнейшем </w:t>
      </w:r>
      <w:r w:rsidRPr="004F768A">
        <w:rPr>
          <w:rFonts w:ascii="Times New Roman" w:hAnsi="Times New Roman" w:cs="Times New Roman"/>
          <w:b/>
          <w:sz w:val="28"/>
          <w:szCs w:val="28"/>
        </w:rPr>
        <w:t>«Продавец»</w:t>
      </w:r>
      <w:r w:rsidRPr="004F768A">
        <w:rPr>
          <w:rFonts w:ascii="Times New Roman" w:hAnsi="Times New Roman" w:cs="Times New Roman"/>
          <w:sz w:val="28"/>
          <w:szCs w:val="28"/>
        </w:rPr>
        <w:t>, в лице заведующего отделом</w:t>
      </w:r>
      <w:r w:rsidRPr="004F768A">
        <w:rPr>
          <w:rFonts w:ascii="Times New Roman" w:hAnsi="Times New Roman" w:cs="Times New Roman"/>
          <w:snapToGrid w:val="0"/>
          <w:sz w:val="28"/>
          <w:szCs w:val="28"/>
        </w:rPr>
        <w:t xml:space="preserve"> Кузьминых Екатерины Геннадьевны, </w:t>
      </w:r>
      <w:r w:rsidRPr="004F768A">
        <w:rPr>
          <w:rFonts w:ascii="Times New Roman" w:hAnsi="Times New Roman" w:cs="Times New Roman"/>
          <w:snapToGrid w:val="0"/>
          <w:color w:val="000000"/>
          <w:sz w:val="28"/>
          <w:szCs w:val="28"/>
        </w:rPr>
        <w:t>действующе</w:t>
      </w:r>
      <w:r>
        <w:rPr>
          <w:rFonts w:ascii="Times New Roman" w:hAnsi="Times New Roman" w:cs="Times New Roman"/>
          <w:snapToGrid w:val="0"/>
          <w:color w:val="000000"/>
          <w:sz w:val="28"/>
          <w:szCs w:val="28"/>
        </w:rPr>
        <w:t>й</w:t>
      </w:r>
      <w:r w:rsidRPr="004F768A">
        <w:rPr>
          <w:rFonts w:ascii="Times New Roman" w:hAnsi="Times New Roman" w:cs="Times New Roman"/>
          <w:snapToGrid w:val="0"/>
          <w:color w:val="000000"/>
          <w:sz w:val="28"/>
          <w:szCs w:val="28"/>
        </w:rPr>
        <w:t xml:space="preserve"> на основании Положения, утвержденного решением Земского собрания Шарангского муниципального района Нижегородской области от 15.12.2021 № 54</w:t>
      </w:r>
      <w:r w:rsidRPr="004F768A">
        <w:rPr>
          <w:rFonts w:ascii="Times New Roman" w:hAnsi="Times New Roman" w:cs="Times New Roman"/>
          <w:sz w:val="28"/>
          <w:szCs w:val="28"/>
        </w:rPr>
        <w:t>, с одной стороны и ______</w:t>
      </w:r>
      <w:r w:rsidRPr="004F768A">
        <w:rPr>
          <w:rFonts w:ascii="Times New Roman" w:hAnsi="Times New Roman" w:cs="Times New Roman"/>
          <w:b/>
          <w:sz w:val="28"/>
          <w:szCs w:val="28"/>
        </w:rPr>
        <w:t>_____________________________________</w:t>
      </w:r>
      <w:r w:rsidRPr="004F768A">
        <w:rPr>
          <w:rFonts w:ascii="Times New Roman" w:hAnsi="Times New Roman" w:cs="Times New Roman"/>
          <w:sz w:val="28"/>
          <w:szCs w:val="28"/>
        </w:rPr>
        <w:t xml:space="preserve">, именуемый в дальнейшем </w:t>
      </w:r>
      <w:r w:rsidRPr="004F768A">
        <w:rPr>
          <w:rFonts w:ascii="Times New Roman" w:hAnsi="Times New Roman" w:cs="Times New Roman"/>
          <w:b/>
          <w:sz w:val="28"/>
          <w:szCs w:val="28"/>
        </w:rPr>
        <w:t>«Покупатель»</w:t>
      </w:r>
      <w:r w:rsidRPr="004F768A">
        <w:rPr>
          <w:rFonts w:ascii="Times New Roman" w:hAnsi="Times New Roman" w:cs="Times New Roman"/>
          <w:sz w:val="28"/>
          <w:szCs w:val="28"/>
        </w:rPr>
        <w:t>, с другой стороны, совместно именуемые в дальнейшем «Стороны», руководствуясь Федеральным законом от 21 декабря 2001 года № 178-ФЗ «О приватизации государственного и муниципального имущества»,  заключили настоящий договор (далее – Договор) о нижеследующем:</w:t>
      </w:r>
    </w:p>
    <w:p w14:paraId="17C34681" w14:textId="77777777" w:rsidR="00935461" w:rsidRPr="004F768A" w:rsidRDefault="00935461" w:rsidP="00935461">
      <w:pPr>
        <w:pStyle w:val="ConsPlusNormal"/>
        <w:ind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F768A">
        <w:rPr>
          <w:rFonts w:ascii="Times New Roman" w:hAnsi="Times New Roman" w:cs="Times New Roman"/>
          <w:b/>
          <w:sz w:val="28"/>
          <w:szCs w:val="28"/>
        </w:rPr>
        <w:t>1. Предмет Договора</w:t>
      </w:r>
    </w:p>
    <w:p w14:paraId="39749283" w14:textId="77777777" w:rsidR="00935461" w:rsidRPr="004F768A" w:rsidRDefault="00935461" w:rsidP="00935461">
      <w:pPr>
        <w:autoSpaceDE w:val="0"/>
        <w:autoSpaceDN w:val="0"/>
        <w:adjustRightInd w:val="0"/>
        <w:ind w:firstLine="709"/>
        <w:jc w:val="both"/>
        <w:rPr>
          <w:szCs w:val="28"/>
        </w:rPr>
      </w:pPr>
      <w:r w:rsidRPr="004F768A">
        <w:rPr>
          <w:szCs w:val="28"/>
        </w:rPr>
        <w:t>1.1. По настоящему Договору Продавец обязуется передать в собственность Покупателя, а Покупатель принять и оплатить находящееся в собственности Шарангского муниципального района следующее имущество (далее – Имущество):</w:t>
      </w:r>
    </w:p>
    <w:p w14:paraId="482588A7" w14:textId="77777777" w:rsidR="00935461" w:rsidRPr="0009546F" w:rsidRDefault="00935461" w:rsidP="00935461">
      <w:pPr>
        <w:ind w:left="-60" w:firstLine="768"/>
        <w:jc w:val="both"/>
        <w:rPr>
          <w:szCs w:val="28"/>
        </w:rPr>
      </w:pPr>
      <w:r w:rsidRPr="0009546F">
        <w:rPr>
          <w:szCs w:val="28"/>
        </w:rPr>
        <w:t>Нежилое здание (школа) 1994 года постройки, назначение: нежилое здание, площадью</w:t>
      </w:r>
      <w:r>
        <w:rPr>
          <w:szCs w:val="28"/>
        </w:rPr>
        <w:t xml:space="preserve"> </w:t>
      </w:r>
      <w:r w:rsidRPr="0009546F">
        <w:rPr>
          <w:szCs w:val="28"/>
        </w:rPr>
        <w:t xml:space="preserve">189,6 кв.м., этажность: одноэтажное, материал стен: кирпич, адрес (местонахождение) объекта: Российская Федерация, Нижегородская область, Шарангский муниципальный район, сельское поселение </w:t>
      </w:r>
      <w:proofErr w:type="spellStart"/>
      <w:r w:rsidRPr="0009546F">
        <w:rPr>
          <w:szCs w:val="28"/>
        </w:rPr>
        <w:t>Большерудкинский</w:t>
      </w:r>
      <w:proofErr w:type="spellEnd"/>
      <w:r w:rsidRPr="0009546F">
        <w:rPr>
          <w:szCs w:val="28"/>
        </w:rPr>
        <w:t xml:space="preserve"> сельсовет, деревня </w:t>
      </w:r>
      <w:proofErr w:type="spellStart"/>
      <w:r w:rsidRPr="0009546F">
        <w:rPr>
          <w:szCs w:val="28"/>
        </w:rPr>
        <w:t>Перчеваж</w:t>
      </w:r>
      <w:proofErr w:type="spellEnd"/>
      <w:r w:rsidRPr="0009546F">
        <w:rPr>
          <w:szCs w:val="28"/>
        </w:rPr>
        <w:t xml:space="preserve">, улица Школьная, дом 3, кадастровый номер: 52:10:0060022:120 с земельным участком  общей площадью 418+/-7.16 кв.м., категория земель: земли населенных пунктов, вид разрешенного использования: для производственной деятельности, адрес (местонахождение) объекта: Российская Федерация, Нижегородская область, Шарангский муниципальный район, сельское поселение </w:t>
      </w:r>
      <w:proofErr w:type="spellStart"/>
      <w:r w:rsidRPr="0009546F">
        <w:rPr>
          <w:szCs w:val="28"/>
        </w:rPr>
        <w:t>Большерудкинский</w:t>
      </w:r>
      <w:proofErr w:type="spellEnd"/>
      <w:r w:rsidRPr="0009546F">
        <w:rPr>
          <w:szCs w:val="28"/>
        </w:rPr>
        <w:t xml:space="preserve"> сельсовет, </w:t>
      </w:r>
      <w:proofErr w:type="spellStart"/>
      <w:r w:rsidRPr="0009546F">
        <w:rPr>
          <w:szCs w:val="28"/>
        </w:rPr>
        <w:t>д.Перчеваж</w:t>
      </w:r>
      <w:proofErr w:type="spellEnd"/>
      <w:r w:rsidRPr="0009546F">
        <w:rPr>
          <w:szCs w:val="28"/>
        </w:rPr>
        <w:t xml:space="preserve">, </w:t>
      </w:r>
      <w:proofErr w:type="spellStart"/>
      <w:r w:rsidRPr="0009546F">
        <w:rPr>
          <w:szCs w:val="28"/>
        </w:rPr>
        <w:t>ул.Школьная</w:t>
      </w:r>
      <w:proofErr w:type="spellEnd"/>
      <w:r w:rsidRPr="0009546F">
        <w:rPr>
          <w:szCs w:val="28"/>
        </w:rPr>
        <w:t>, земельный участок 3/1, кадастровый номер: 52:10:0060022:268</w:t>
      </w:r>
      <w:r w:rsidRPr="0009546F">
        <w:rPr>
          <w:smallCaps/>
          <w:szCs w:val="28"/>
        </w:rPr>
        <w:t>1</w:t>
      </w:r>
      <w:r>
        <w:rPr>
          <w:smallCaps/>
          <w:szCs w:val="28"/>
        </w:rPr>
        <w:t>.</w:t>
      </w:r>
    </w:p>
    <w:p w14:paraId="62F83912" w14:textId="77777777" w:rsidR="00935461" w:rsidRPr="004F768A" w:rsidRDefault="00935461" w:rsidP="00935461">
      <w:pPr>
        <w:autoSpaceDE w:val="0"/>
        <w:autoSpaceDN w:val="0"/>
        <w:adjustRightInd w:val="0"/>
        <w:ind w:firstLine="709"/>
        <w:jc w:val="both"/>
        <w:rPr>
          <w:szCs w:val="28"/>
        </w:rPr>
      </w:pPr>
      <w:r w:rsidRPr="004F768A">
        <w:rPr>
          <w:szCs w:val="28"/>
        </w:rPr>
        <w:t>1.2. Продавец гарантирует, что третьи лица не имеют преимущественного права покупки Имущества, право собственности на него не оспаривается, Имущество под арестом и другими запрещениями и ограничениями не находится, Продавцу ничего не известно о возможности его изъятия для государственных и иных нужд.</w:t>
      </w:r>
    </w:p>
    <w:p w14:paraId="67B24F8A" w14:textId="77777777" w:rsidR="00935461" w:rsidRPr="004F768A" w:rsidRDefault="00935461" w:rsidP="00935461">
      <w:pPr>
        <w:autoSpaceDE w:val="0"/>
        <w:autoSpaceDN w:val="0"/>
        <w:adjustRightInd w:val="0"/>
        <w:ind w:firstLine="709"/>
        <w:jc w:val="both"/>
        <w:rPr>
          <w:szCs w:val="28"/>
        </w:rPr>
      </w:pPr>
    </w:p>
    <w:p w14:paraId="3EA23F78" w14:textId="77777777" w:rsidR="00935461" w:rsidRPr="004F768A" w:rsidRDefault="00935461" w:rsidP="00935461">
      <w:pPr>
        <w:widowControl w:val="0"/>
        <w:autoSpaceDE w:val="0"/>
        <w:autoSpaceDN w:val="0"/>
        <w:adjustRightInd w:val="0"/>
        <w:jc w:val="center"/>
        <w:rPr>
          <w:b/>
          <w:szCs w:val="28"/>
        </w:rPr>
      </w:pPr>
      <w:r w:rsidRPr="004F768A">
        <w:rPr>
          <w:b/>
          <w:szCs w:val="28"/>
        </w:rPr>
        <w:t>2. Цена Договора и порядок расчетов</w:t>
      </w:r>
    </w:p>
    <w:p w14:paraId="7169AC5E" w14:textId="77777777" w:rsidR="00935461" w:rsidRPr="004F768A" w:rsidRDefault="00935461" w:rsidP="00935461">
      <w:pPr>
        <w:autoSpaceDE w:val="0"/>
        <w:autoSpaceDN w:val="0"/>
        <w:adjustRightInd w:val="0"/>
        <w:ind w:firstLine="709"/>
        <w:jc w:val="both"/>
        <w:rPr>
          <w:szCs w:val="28"/>
        </w:rPr>
      </w:pPr>
      <w:r w:rsidRPr="004F768A">
        <w:rPr>
          <w:szCs w:val="28"/>
        </w:rPr>
        <w:t>2.1. Начальная цена Имущества, заявленная на аукционе: ______________.</w:t>
      </w:r>
    </w:p>
    <w:p w14:paraId="7E0680D0" w14:textId="77777777" w:rsidR="00935461" w:rsidRPr="004F768A" w:rsidRDefault="00935461" w:rsidP="00935461">
      <w:pPr>
        <w:autoSpaceDE w:val="0"/>
        <w:autoSpaceDN w:val="0"/>
        <w:adjustRightInd w:val="0"/>
        <w:ind w:firstLine="709"/>
        <w:jc w:val="both"/>
        <w:rPr>
          <w:szCs w:val="28"/>
        </w:rPr>
      </w:pPr>
      <w:r w:rsidRPr="004F768A">
        <w:rPr>
          <w:szCs w:val="28"/>
        </w:rPr>
        <w:lastRenderedPageBreak/>
        <w:t>2.2. Стоимость (цена) Имущества по итогам аукциона составляет: ___________________________________________________________________.</w:t>
      </w:r>
    </w:p>
    <w:p w14:paraId="5A88B6B4" w14:textId="77777777" w:rsidR="00935461" w:rsidRPr="004F768A" w:rsidRDefault="00935461" w:rsidP="00935461">
      <w:pPr>
        <w:tabs>
          <w:tab w:val="left" w:pos="0"/>
        </w:tabs>
        <w:ind w:firstLine="709"/>
        <w:jc w:val="both"/>
        <w:rPr>
          <w:szCs w:val="28"/>
        </w:rPr>
      </w:pPr>
      <w:r w:rsidRPr="004F768A">
        <w:rPr>
          <w:szCs w:val="28"/>
        </w:rPr>
        <w:t>2.3. Покупатель уплачивает в бюджет Шарангского муниципального района стоимость Имущества _________________________________________________________________</w:t>
      </w:r>
    </w:p>
    <w:p w14:paraId="49D5FD11" w14:textId="77777777" w:rsidR="00935461" w:rsidRPr="004F768A" w:rsidRDefault="00935461" w:rsidP="00935461">
      <w:pPr>
        <w:tabs>
          <w:tab w:val="left" w:pos="0"/>
        </w:tabs>
        <w:rPr>
          <w:szCs w:val="28"/>
        </w:rPr>
      </w:pPr>
      <w:r w:rsidRPr="004F768A">
        <w:rPr>
          <w:szCs w:val="28"/>
        </w:rPr>
        <w:t>_______________________________________________________________________</w:t>
      </w:r>
    </w:p>
    <w:p w14:paraId="315A61AC" w14:textId="77777777" w:rsidR="00935461" w:rsidRPr="004F768A" w:rsidRDefault="00935461" w:rsidP="00935461">
      <w:pPr>
        <w:ind w:firstLine="720"/>
        <w:jc w:val="both"/>
        <w:rPr>
          <w:color w:val="0000FF"/>
          <w:szCs w:val="28"/>
        </w:rPr>
      </w:pPr>
      <w:r w:rsidRPr="004F768A">
        <w:rPr>
          <w:szCs w:val="28"/>
        </w:rPr>
        <w:t xml:space="preserve">2.4. Задаток, уплаченный Покупателем по условиям аукциона в сумме </w:t>
      </w:r>
      <w:r w:rsidRPr="004F768A">
        <w:rPr>
          <w:color w:val="000000"/>
          <w:szCs w:val="28"/>
        </w:rPr>
        <w:t>____________________________________ рублей</w:t>
      </w:r>
      <w:r w:rsidRPr="004F768A">
        <w:rPr>
          <w:szCs w:val="28"/>
        </w:rPr>
        <w:t xml:space="preserve">, </w:t>
      </w:r>
      <w:r w:rsidRPr="004F768A">
        <w:rPr>
          <w:color w:val="000000"/>
          <w:szCs w:val="28"/>
        </w:rPr>
        <w:t>засчитывается в счет оплаты приобретаемого Имущества.</w:t>
      </w:r>
    </w:p>
    <w:p w14:paraId="7361DDEC" w14:textId="77777777" w:rsidR="00935461" w:rsidRPr="004F768A" w:rsidRDefault="00935461" w:rsidP="00935461">
      <w:pPr>
        <w:ind w:firstLine="709"/>
        <w:jc w:val="both"/>
        <w:rPr>
          <w:spacing w:val="-2"/>
          <w:szCs w:val="28"/>
        </w:rPr>
      </w:pPr>
      <w:r w:rsidRPr="004F768A">
        <w:rPr>
          <w:color w:val="000000"/>
          <w:szCs w:val="28"/>
        </w:rPr>
        <w:t>2.5. Уплата «Покупателем» указанной  в пункте 2.3 Договора суммы производится в течение десяти дней со дня подписания настоящего договора в бюджет Шарангского муниципального района по следующим реквизитам:</w:t>
      </w:r>
      <w:r>
        <w:rPr>
          <w:spacing w:val="-2"/>
          <w:szCs w:val="28"/>
        </w:rPr>
        <w:t xml:space="preserve"> </w:t>
      </w:r>
    </w:p>
    <w:p w14:paraId="0C8B89CB" w14:textId="77777777" w:rsidR="00935461" w:rsidRPr="004F768A" w:rsidRDefault="00935461" w:rsidP="00935461">
      <w:pPr>
        <w:suppressAutoHyphens/>
        <w:ind w:right="465"/>
        <w:jc w:val="both"/>
        <w:rPr>
          <w:bCs/>
          <w:szCs w:val="28"/>
          <w:lang w:eastAsia="en-US"/>
        </w:rPr>
      </w:pPr>
      <w:r w:rsidRPr="004F768A">
        <w:rPr>
          <w:bCs/>
          <w:szCs w:val="28"/>
          <w:lang w:eastAsia="en-US"/>
        </w:rPr>
        <w:t>УФК по Нижегородской области (Отдел по управлению муниципальным имуществом администрации Шарангского муниципального района Нижегородской области, л/с 04323</w:t>
      </w:r>
      <w:r w:rsidRPr="004F768A">
        <w:rPr>
          <w:bCs/>
          <w:szCs w:val="28"/>
          <w:lang w:val="en-US" w:eastAsia="en-US"/>
        </w:rPr>
        <w:t>D</w:t>
      </w:r>
      <w:r w:rsidRPr="004F768A">
        <w:rPr>
          <w:bCs/>
          <w:szCs w:val="28"/>
          <w:lang w:eastAsia="en-US"/>
        </w:rPr>
        <w:t xml:space="preserve">22950) </w:t>
      </w:r>
    </w:p>
    <w:p w14:paraId="6031E951" w14:textId="77777777" w:rsidR="00935461" w:rsidRPr="004F768A" w:rsidRDefault="00935461" w:rsidP="00935461">
      <w:pPr>
        <w:keepNext/>
        <w:keepLines/>
        <w:widowControl w:val="0"/>
        <w:autoSpaceDE w:val="0"/>
        <w:autoSpaceDN w:val="0"/>
        <w:adjustRightInd w:val="0"/>
        <w:jc w:val="both"/>
        <w:rPr>
          <w:bCs/>
          <w:szCs w:val="28"/>
          <w:lang w:eastAsia="en-US"/>
        </w:rPr>
      </w:pPr>
      <w:r w:rsidRPr="004F768A">
        <w:rPr>
          <w:bCs/>
          <w:szCs w:val="28"/>
          <w:lang w:eastAsia="en-US"/>
        </w:rPr>
        <w:t>ИНН 5235008511</w:t>
      </w:r>
    </w:p>
    <w:p w14:paraId="75D0A795" w14:textId="77777777" w:rsidR="00935461" w:rsidRPr="004F768A" w:rsidRDefault="00935461" w:rsidP="00935461">
      <w:pPr>
        <w:keepNext/>
        <w:keepLines/>
        <w:widowControl w:val="0"/>
        <w:autoSpaceDE w:val="0"/>
        <w:autoSpaceDN w:val="0"/>
        <w:adjustRightInd w:val="0"/>
        <w:jc w:val="both"/>
        <w:rPr>
          <w:bCs/>
          <w:szCs w:val="28"/>
          <w:lang w:eastAsia="en-US"/>
        </w:rPr>
      </w:pPr>
      <w:r w:rsidRPr="004F768A">
        <w:rPr>
          <w:bCs/>
          <w:szCs w:val="28"/>
          <w:lang w:eastAsia="en-US"/>
        </w:rPr>
        <w:t>КПП 523501001</w:t>
      </w:r>
    </w:p>
    <w:p w14:paraId="60B9F331" w14:textId="77777777" w:rsidR="00935461" w:rsidRPr="004F768A" w:rsidRDefault="00935461" w:rsidP="00935461">
      <w:pPr>
        <w:suppressAutoHyphens/>
        <w:ind w:right="465"/>
        <w:jc w:val="both"/>
        <w:rPr>
          <w:szCs w:val="28"/>
        </w:rPr>
      </w:pPr>
      <w:r w:rsidRPr="004F768A">
        <w:rPr>
          <w:bCs/>
          <w:szCs w:val="28"/>
          <w:lang w:eastAsia="en-US"/>
        </w:rPr>
        <w:t xml:space="preserve">ОГРН </w:t>
      </w:r>
      <w:r w:rsidRPr="004F768A">
        <w:rPr>
          <w:szCs w:val="28"/>
        </w:rPr>
        <w:t>1215200047413 ОКТМО 22656151</w:t>
      </w:r>
    </w:p>
    <w:p w14:paraId="58B38693" w14:textId="77777777" w:rsidR="00935461" w:rsidRPr="004F768A" w:rsidRDefault="00935461" w:rsidP="00935461">
      <w:pPr>
        <w:suppressAutoHyphens/>
        <w:ind w:right="465"/>
        <w:jc w:val="both"/>
        <w:rPr>
          <w:szCs w:val="28"/>
        </w:rPr>
      </w:pPr>
      <w:r w:rsidRPr="004F768A">
        <w:rPr>
          <w:szCs w:val="28"/>
        </w:rPr>
        <w:t>БИК 012202102</w:t>
      </w:r>
    </w:p>
    <w:p w14:paraId="7A3EA531" w14:textId="77777777" w:rsidR="00935461" w:rsidRPr="004F768A" w:rsidRDefault="00935461" w:rsidP="00935461">
      <w:pPr>
        <w:suppressAutoHyphens/>
        <w:ind w:right="465"/>
        <w:jc w:val="both"/>
        <w:rPr>
          <w:szCs w:val="28"/>
        </w:rPr>
      </w:pPr>
      <w:r w:rsidRPr="004F768A">
        <w:rPr>
          <w:szCs w:val="28"/>
        </w:rPr>
        <w:t>Банк: ВОЛГО-ВЯТСКОЕ ГУ БАНКА РОССИИ//УФК по Нижегородской области г.Нижний Новгород</w:t>
      </w:r>
    </w:p>
    <w:p w14:paraId="5054494D" w14:textId="77777777" w:rsidR="00935461" w:rsidRPr="004F768A" w:rsidRDefault="00935461" w:rsidP="00935461">
      <w:pPr>
        <w:suppressAutoHyphens/>
        <w:ind w:right="465"/>
        <w:jc w:val="both"/>
        <w:rPr>
          <w:szCs w:val="28"/>
        </w:rPr>
      </w:pPr>
      <w:r w:rsidRPr="004F768A">
        <w:rPr>
          <w:szCs w:val="28"/>
        </w:rPr>
        <w:t>Единый казначейский счет: 40102810745370000024</w:t>
      </w:r>
    </w:p>
    <w:p w14:paraId="4C8CFC98" w14:textId="77777777" w:rsidR="00935461" w:rsidRPr="004F768A" w:rsidRDefault="00935461" w:rsidP="00935461">
      <w:pPr>
        <w:suppressAutoHyphens/>
        <w:ind w:right="465"/>
        <w:jc w:val="both"/>
        <w:rPr>
          <w:szCs w:val="28"/>
        </w:rPr>
      </w:pPr>
      <w:r w:rsidRPr="004F768A">
        <w:rPr>
          <w:szCs w:val="28"/>
        </w:rPr>
        <w:t>Казначейский счет: 03100643000000013200</w:t>
      </w:r>
    </w:p>
    <w:p w14:paraId="57C32317" w14:textId="77777777" w:rsidR="00935461" w:rsidRPr="004F768A" w:rsidRDefault="00935461" w:rsidP="00935461">
      <w:pPr>
        <w:suppressAutoHyphens/>
        <w:ind w:right="465"/>
        <w:jc w:val="both"/>
        <w:rPr>
          <w:bCs/>
          <w:szCs w:val="28"/>
          <w:lang w:eastAsia="en-US"/>
        </w:rPr>
      </w:pPr>
      <w:r w:rsidRPr="004F768A">
        <w:rPr>
          <w:b/>
          <w:szCs w:val="28"/>
        </w:rPr>
        <w:t>КБК</w:t>
      </w:r>
      <w:r w:rsidRPr="004F768A">
        <w:rPr>
          <w:szCs w:val="28"/>
        </w:rPr>
        <w:t xml:space="preserve"> 36611413050050000410 (за нежилое здание)</w:t>
      </w:r>
    </w:p>
    <w:p w14:paraId="74261B52" w14:textId="77777777" w:rsidR="00935461" w:rsidRPr="004F768A" w:rsidRDefault="00935461" w:rsidP="00935461">
      <w:pPr>
        <w:ind w:right="43"/>
        <w:jc w:val="both"/>
        <w:rPr>
          <w:szCs w:val="28"/>
        </w:rPr>
      </w:pPr>
      <w:r w:rsidRPr="004F768A">
        <w:rPr>
          <w:b/>
          <w:szCs w:val="28"/>
        </w:rPr>
        <w:t>Наименование платежа</w:t>
      </w:r>
      <w:r w:rsidRPr="004F768A">
        <w:rPr>
          <w:szCs w:val="28"/>
        </w:rPr>
        <w:t xml:space="preserve">: Доходы от приватизации имущества, находящегося в собственности муниципальных районов, в части приватизации нефинансовых активов имущества казны </w:t>
      </w:r>
    </w:p>
    <w:p w14:paraId="74F2FD31" w14:textId="77777777" w:rsidR="00935461" w:rsidRPr="004F768A" w:rsidRDefault="00935461" w:rsidP="00935461">
      <w:pPr>
        <w:ind w:right="43"/>
        <w:jc w:val="both"/>
        <w:rPr>
          <w:szCs w:val="28"/>
        </w:rPr>
      </w:pPr>
      <w:r w:rsidRPr="004F768A">
        <w:rPr>
          <w:b/>
          <w:szCs w:val="28"/>
        </w:rPr>
        <w:t xml:space="preserve">КБК </w:t>
      </w:r>
      <w:r w:rsidRPr="004F768A">
        <w:rPr>
          <w:szCs w:val="28"/>
        </w:rPr>
        <w:t>36611406025050000430 (за земельный участок)</w:t>
      </w:r>
    </w:p>
    <w:p w14:paraId="28E829ED" w14:textId="77777777" w:rsidR="00935461" w:rsidRPr="004F768A" w:rsidRDefault="00935461" w:rsidP="00935461">
      <w:pPr>
        <w:jc w:val="both"/>
        <w:rPr>
          <w:color w:val="000000"/>
          <w:szCs w:val="28"/>
        </w:rPr>
      </w:pPr>
      <w:r w:rsidRPr="004F768A">
        <w:rPr>
          <w:b/>
          <w:szCs w:val="28"/>
        </w:rPr>
        <w:t xml:space="preserve">Наименование платежа: </w:t>
      </w:r>
      <w:r w:rsidRPr="004F768A">
        <w:rPr>
          <w:szCs w:val="28"/>
        </w:rPr>
        <w:t>Доходы от продажи земельных участков, находящихся в собственности муниципальных районов (за исключением земельных участков муниципальных бюджетных и автономных учреждений)</w:t>
      </w:r>
    </w:p>
    <w:p w14:paraId="6D9D3CF1" w14:textId="77777777" w:rsidR="00935461" w:rsidRPr="004F768A" w:rsidRDefault="00935461" w:rsidP="00935461">
      <w:pPr>
        <w:ind w:firstLine="709"/>
        <w:jc w:val="both"/>
        <w:rPr>
          <w:color w:val="000000"/>
          <w:szCs w:val="28"/>
        </w:rPr>
      </w:pPr>
      <w:r w:rsidRPr="004F768A">
        <w:rPr>
          <w:color w:val="000000"/>
          <w:szCs w:val="28"/>
        </w:rPr>
        <w:t xml:space="preserve">Датой оплаты считается дата поступления денежных средств в бюджет Шарангского муниципального </w:t>
      </w:r>
      <w:r>
        <w:rPr>
          <w:color w:val="000000"/>
          <w:szCs w:val="28"/>
        </w:rPr>
        <w:t>района</w:t>
      </w:r>
      <w:r w:rsidRPr="004F768A">
        <w:rPr>
          <w:color w:val="000000"/>
          <w:szCs w:val="28"/>
        </w:rPr>
        <w:t xml:space="preserve"> по вышеуказанным реквизитам</w:t>
      </w:r>
      <w:r>
        <w:rPr>
          <w:color w:val="000000"/>
          <w:szCs w:val="28"/>
        </w:rPr>
        <w:t>.</w:t>
      </w:r>
    </w:p>
    <w:p w14:paraId="4437CD35" w14:textId="77777777" w:rsidR="00935461" w:rsidRPr="004F768A" w:rsidRDefault="00935461" w:rsidP="00935461">
      <w:pPr>
        <w:widowControl w:val="0"/>
        <w:autoSpaceDE w:val="0"/>
        <w:autoSpaceDN w:val="0"/>
        <w:adjustRightInd w:val="0"/>
        <w:jc w:val="center"/>
        <w:rPr>
          <w:b/>
          <w:bCs/>
          <w:szCs w:val="28"/>
        </w:rPr>
      </w:pPr>
      <w:r w:rsidRPr="004F768A">
        <w:rPr>
          <w:b/>
          <w:color w:val="000000"/>
          <w:szCs w:val="28"/>
        </w:rPr>
        <w:t xml:space="preserve">3. </w:t>
      </w:r>
      <w:r w:rsidRPr="004F768A">
        <w:rPr>
          <w:b/>
          <w:bCs/>
          <w:szCs w:val="28"/>
        </w:rPr>
        <w:t>Передача Имущества и переход права собственности</w:t>
      </w:r>
    </w:p>
    <w:p w14:paraId="2BC83436" w14:textId="77777777" w:rsidR="00935461" w:rsidRPr="004F768A" w:rsidRDefault="00935461" w:rsidP="00935461">
      <w:pPr>
        <w:widowControl w:val="0"/>
        <w:shd w:val="clear" w:color="auto" w:fill="FFFFFF"/>
        <w:ind w:firstLine="709"/>
        <w:jc w:val="both"/>
        <w:rPr>
          <w:spacing w:val="6"/>
          <w:szCs w:val="28"/>
        </w:rPr>
      </w:pPr>
      <w:r w:rsidRPr="004F768A">
        <w:rPr>
          <w:color w:val="000000"/>
          <w:szCs w:val="28"/>
        </w:rPr>
        <w:t xml:space="preserve">3.1. Имущество осмотрено, претензий к </w:t>
      </w:r>
      <w:r w:rsidRPr="004F768A">
        <w:rPr>
          <w:color w:val="000000"/>
          <w:spacing w:val="6"/>
          <w:szCs w:val="28"/>
        </w:rPr>
        <w:t xml:space="preserve">Имуществу у Покупателя не имеется. </w:t>
      </w:r>
      <w:r w:rsidRPr="004F768A">
        <w:rPr>
          <w:spacing w:val="6"/>
          <w:szCs w:val="28"/>
        </w:rPr>
        <w:t>Имущество передается по акту приема-передачи в семидневный срок с момента его оплаты в соответствии с условиями Договора.</w:t>
      </w:r>
    </w:p>
    <w:p w14:paraId="3A87B9CF" w14:textId="77777777" w:rsidR="00935461" w:rsidRPr="004F768A" w:rsidRDefault="00935461" w:rsidP="00935461">
      <w:pPr>
        <w:ind w:firstLine="709"/>
        <w:jc w:val="both"/>
        <w:rPr>
          <w:color w:val="000000"/>
          <w:szCs w:val="28"/>
        </w:rPr>
      </w:pPr>
      <w:r w:rsidRPr="004F768A">
        <w:rPr>
          <w:color w:val="000000"/>
          <w:szCs w:val="28"/>
        </w:rPr>
        <w:t>3.2. Переход права собственности на Имущество от Продавца к Покупателю оформляется после полной оплаты Имущества в порядке, предусмотренном Договором.</w:t>
      </w:r>
    </w:p>
    <w:p w14:paraId="03F00AE7" w14:textId="77777777" w:rsidR="00935461" w:rsidRPr="004F768A" w:rsidRDefault="00935461" w:rsidP="00935461">
      <w:pPr>
        <w:pStyle w:val="22"/>
        <w:ind w:right="0" w:firstLine="708"/>
        <w:rPr>
          <w:rFonts w:eastAsia="Courier New" w:cs="Courier New"/>
          <w:sz w:val="28"/>
          <w:szCs w:val="28"/>
          <w:lang w:bidi="ru-RU"/>
        </w:rPr>
      </w:pPr>
      <w:r w:rsidRPr="004F768A">
        <w:rPr>
          <w:rFonts w:eastAsia="Courier New" w:cs="Courier New"/>
          <w:sz w:val="28"/>
          <w:szCs w:val="28"/>
          <w:lang w:bidi="ru-RU"/>
        </w:rPr>
        <w:t xml:space="preserve">3.3. С момента приобретения права собственности на имущество, являющееся предметом настоящего договора, Покупатель осуществляет права владения, пользования и распоряжения данным имуществом в соответствии с его назначением и требованиями законодательства Российской Федерации, принимает на себя бремя расходов, связанных с </w:t>
      </w:r>
      <w:r w:rsidRPr="004F768A">
        <w:rPr>
          <w:rFonts w:eastAsia="Courier New" w:cs="Courier New"/>
          <w:sz w:val="28"/>
          <w:szCs w:val="28"/>
          <w:lang w:bidi="ru-RU"/>
        </w:rPr>
        <w:lastRenderedPageBreak/>
        <w:t>содержанием имущества, в том числе уплатой налогов и других обязательных платежей.</w:t>
      </w:r>
    </w:p>
    <w:p w14:paraId="2ADEE516" w14:textId="77777777" w:rsidR="00935461" w:rsidRPr="004F768A" w:rsidRDefault="00935461" w:rsidP="00935461">
      <w:pPr>
        <w:ind w:firstLine="709"/>
        <w:jc w:val="both"/>
        <w:rPr>
          <w:color w:val="000000"/>
          <w:szCs w:val="28"/>
        </w:rPr>
      </w:pPr>
    </w:p>
    <w:p w14:paraId="44073411" w14:textId="77777777" w:rsidR="00935461" w:rsidRPr="004F768A" w:rsidRDefault="00935461" w:rsidP="00935461">
      <w:pPr>
        <w:jc w:val="center"/>
        <w:rPr>
          <w:b/>
          <w:color w:val="000000"/>
          <w:szCs w:val="28"/>
        </w:rPr>
      </w:pPr>
      <w:r w:rsidRPr="004F768A">
        <w:rPr>
          <w:b/>
          <w:color w:val="000000"/>
          <w:szCs w:val="28"/>
        </w:rPr>
        <w:t>4. Ответственность сторон</w:t>
      </w:r>
    </w:p>
    <w:p w14:paraId="6365370E" w14:textId="77777777" w:rsidR="00935461" w:rsidRPr="004F768A" w:rsidRDefault="00935461" w:rsidP="00935461">
      <w:pPr>
        <w:widowControl w:val="0"/>
        <w:autoSpaceDE w:val="0"/>
        <w:autoSpaceDN w:val="0"/>
        <w:adjustRightInd w:val="0"/>
        <w:ind w:firstLine="709"/>
        <w:jc w:val="both"/>
        <w:rPr>
          <w:szCs w:val="28"/>
        </w:rPr>
      </w:pPr>
      <w:r w:rsidRPr="004F768A">
        <w:rPr>
          <w:color w:val="000000"/>
          <w:szCs w:val="28"/>
        </w:rPr>
        <w:t xml:space="preserve">4.1. </w:t>
      </w:r>
      <w:r w:rsidRPr="004F768A">
        <w:rPr>
          <w:szCs w:val="28"/>
        </w:rPr>
        <w:t>В случае нарушения установленного пунктом 2.5 Договора порядка оплаты стоимости Имущества Покупатель уплачивает Продавцу неустойку, устанавливаемую в размере одной трехсотой ставки рефинансирования Центрального банка Российской Федерации, действующей на день выполнения денежного обязательства, от неуплаченной суммы за каждый день просрочки.</w:t>
      </w:r>
    </w:p>
    <w:p w14:paraId="3CFE0DD8" w14:textId="77777777" w:rsidR="00935461" w:rsidRPr="004F768A" w:rsidRDefault="00935461" w:rsidP="00935461">
      <w:pPr>
        <w:widowControl w:val="0"/>
        <w:autoSpaceDE w:val="0"/>
        <w:autoSpaceDN w:val="0"/>
        <w:adjustRightInd w:val="0"/>
        <w:ind w:firstLine="709"/>
        <w:jc w:val="both"/>
        <w:rPr>
          <w:szCs w:val="28"/>
        </w:rPr>
      </w:pPr>
      <w:r w:rsidRPr="004F768A">
        <w:rPr>
          <w:szCs w:val="28"/>
        </w:rPr>
        <w:t>4.2. При отказе, уклонении Покупателя от оплаты Имущества задаток не возвращается.</w:t>
      </w:r>
    </w:p>
    <w:p w14:paraId="7965F7AC" w14:textId="77777777" w:rsidR="00935461" w:rsidRPr="004F768A" w:rsidRDefault="00935461" w:rsidP="00935461">
      <w:pPr>
        <w:autoSpaceDE w:val="0"/>
        <w:autoSpaceDN w:val="0"/>
        <w:adjustRightInd w:val="0"/>
        <w:ind w:firstLine="709"/>
        <w:jc w:val="both"/>
        <w:rPr>
          <w:szCs w:val="28"/>
        </w:rPr>
      </w:pPr>
      <w:r w:rsidRPr="004F768A">
        <w:rPr>
          <w:szCs w:val="28"/>
        </w:rPr>
        <w:t xml:space="preserve">4.3. Если Покупатель в нарушение Договора своевременно не оплачивает и (или) не принимает Имущество, Продавец вправе по своему выбору потребовать оплаты (приема) Имущества либо по истечении 10 дней с момента </w:t>
      </w:r>
      <w:proofErr w:type="gramStart"/>
      <w:r w:rsidRPr="004F768A">
        <w:rPr>
          <w:szCs w:val="28"/>
        </w:rPr>
        <w:t>нарушения</w:t>
      </w:r>
      <w:proofErr w:type="gramEnd"/>
      <w:r w:rsidRPr="004F768A">
        <w:rPr>
          <w:szCs w:val="28"/>
        </w:rPr>
        <w:t xml:space="preserve"> установленного пунктом 2.5 Договора срока оплаты Имущества отказаться от исполнения Договора. При отказе от исполнения Договора Продавец направляет Покупателю уведомление об одностороннем расторжении Договора. В таком случае Договор считается расторгнутым с момента получения уведомления Покупателем.</w:t>
      </w:r>
    </w:p>
    <w:p w14:paraId="57DB8A61" w14:textId="77777777" w:rsidR="00935461" w:rsidRPr="004F768A" w:rsidRDefault="00935461" w:rsidP="00935461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bCs/>
          <w:color w:val="000000"/>
          <w:spacing w:val="-8"/>
          <w:szCs w:val="28"/>
        </w:rPr>
      </w:pPr>
      <w:r w:rsidRPr="004F768A">
        <w:rPr>
          <w:szCs w:val="28"/>
        </w:rPr>
        <w:t xml:space="preserve">4.4. </w:t>
      </w:r>
      <w:r w:rsidRPr="004F768A">
        <w:rPr>
          <w:color w:val="000000"/>
          <w:spacing w:val="7"/>
          <w:szCs w:val="28"/>
        </w:rPr>
        <w:t xml:space="preserve">Расторжение Договора по иным основаниям допускается исключительно по соглашению Сторон или </w:t>
      </w:r>
      <w:r w:rsidRPr="004F768A">
        <w:rPr>
          <w:color w:val="000000"/>
          <w:szCs w:val="28"/>
        </w:rPr>
        <w:t>решению суда по основаниям, предусмотренным гражданским законодательством.</w:t>
      </w:r>
    </w:p>
    <w:p w14:paraId="1C587FAF" w14:textId="77777777" w:rsidR="00935461" w:rsidRPr="004F768A" w:rsidRDefault="00935461" w:rsidP="00935461">
      <w:pPr>
        <w:widowControl w:val="0"/>
        <w:autoSpaceDE w:val="0"/>
        <w:autoSpaceDN w:val="0"/>
        <w:adjustRightInd w:val="0"/>
        <w:ind w:firstLine="709"/>
        <w:jc w:val="both"/>
        <w:rPr>
          <w:szCs w:val="28"/>
        </w:rPr>
      </w:pPr>
      <w:r w:rsidRPr="004F768A">
        <w:rPr>
          <w:szCs w:val="28"/>
        </w:rPr>
        <w:t>4.5. Расторжение Договора не освобождает Покупателя от уплаты неустойки в случае, если расторжение произведено вследствие нарушения Покупателем своих обязанностей по настоящему Договору.</w:t>
      </w:r>
    </w:p>
    <w:p w14:paraId="0A272B41" w14:textId="77777777" w:rsidR="00935461" w:rsidRPr="004F768A" w:rsidRDefault="00935461" w:rsidP="00935461">
      <w:pPr>
        <w:widowControl w:val="0"/>
        <w:autoSpaceDE w:val="0"/>
        <w:autoSpaceDN w:val="0"/>
        <w:adjustRightInd w:val="0"/>
        <w:ind w:firstLine="709"/>
        <w:jc w:val="both"/>
        <w:rPr>
          <w:szCs w:val="28"/>
        </w:rPr>
      </w:pPr>
      <w:r w:rsidRPr="004F768A">
        <w:rPr>
          <w:szCs w:val="28"/>
        </w:rPr>
        <w:t>4.6. Ответственность Сторон, не урегулированная настоящим Договором, устанавливается действующим законодательством Российской Федерации.</w:t>
      </w:r>
    </w:p>
    <w:p w14:paraId="1BB30574" w14:textId="77777777" w:rsidR="00935461" w:rsidRPr="004F768A" w:rsidRDefault="00935461" w:rsidP="00935461">
      <w:pPr>
        <w:ind w:firstLine="709"/>
        <w:jc w:val="both"/>
        <w:rPr>
          <w:color w:val="000000"/>
          <w:szCs w:val="28"/>
        </w:rPr>
      </w:pPr>
      <w:r w:rsidRPr="004F768A">
        <w:rPr>
          <w:color w:val="000000"/>
          <w:szCs w:val="28"/>
        </w:rPr>
        <w:t>4.7. В случае расторжения Договора по вине Покупателя средства, внесенные Покупателем на счет Продавца, включая задаток, не возвращаются.</w:t>
      </w:r>
    </w:p>
    <w:p w14:paraId="3DE4E664" w14:textId="77777777" w:rsidR="00935461" w:rsidRPr="004F768A" w:rsidRDefault="00935461" w:rsidP="00935461">
      <w:pPr>
        <w:jc w:val="center"/>
        <w:rPr>
          <w:b/>
          <w:color w:val="000000"/>
          <w:szCs w:val="28"/>
        </w:rPr>
      </w:pPr>
    </w:p>
    <w:p w14:paraId="11676D76" w14:textId="77777777" w:rsidR="00935461" w:rsidRPr="004F768A" w:rsidRDefault="00935461" w:rsidP="00935461">
      <w:pPr>
        <w:jc w:val="center"/>
        <w:rPr>
          <w:b/>
          <w:color w:val="000000"/>
          <w:szCs w:val="28"/>
        </w:rPr>
      </w:pPr>
    </w:p>
    <w:p w14:paraId="47DF0742" w14:textId="77777777" w:rsidR="00935461" w:rsidRPr="004F768A" w:rsidRDefault="00935461" w:rsidP="00935461">
      <w:pPr>
        <w:jc w:val="center"/>
        <w:rPr>
          <w:b/>
          <w:color w:val="000000"/>
          <w:szCs w:val="28"/>
        </w:rPr>
      </w:pPr>
      <w:r w:rsidRPr="004F768A">
        <w:rPr>
          <w:b/>
          <w:color w:val="000000"/>
          <w:szCs w:val="28"/>
        </w:rPr>
        <w:t>5. Заключительные положения</w:t>
      </w:r>
    </w:p>
    <w:p w14:paraId="52263C14" w14:textId="77777777" w:rsidR="00935461" w:rsidRPr="004F768A" w:rsidRDefault="00935461" w:rsidP="00935461">
      <w:pPr>
        <w:shd w:val="clear" w:color="auto" w:fill="FFFFFF"/>
        <w:ind w:firstLine="709"/>
        <w:jc w:val="both"/>
        <w:rPr>
          <w:szCs w:val="28"/>
        </w:rPr>
      </w:pPr>
      <w:r w:rsidRPr="004F768A">
        <w:rPr>
          <w:bCs/>
          <w:color w:val="000000"/>
          <w:spacing w:val="3"/>
          <w:szCs w:val="28"/>
        </w:rPr>
        <w:t xml:space="preserve">5.1. </w:t>
      </w:r>
      <w:r w:rsidRPr="004F768A">
        <w:rPr>
          <w:color w:val="000000"/>
          <w:spacing w:val="3"/>
          <w:szCs w:val="28"/>
        </w:rPr>
        <w:t xml:space="preserve">Все споры и разногласия Стороны будут стремиться урегулировать путем </w:t>
      </w:r>
      <w:r w:rsidRPr="004F768A">
        <w:rPr>
          <w:color w:val="000000"/>
          <w:szCs w:val="28"/>
        </w:rPr>
        <w:t>переговоров, а если такое урегулирование становится невозможным, то спор подлежит разрешению в суде по месту нахождения Продавца.</w:t>
      </w:r>
    </w:p>
    <w:p w14:paraId="1FDBA196" w14:textId="77777777" w:rsidR="00935461" w:rsidRPr="004F768A" w:rsidRDefault="00935461" w:rsidP="00935461">
      <w:pPr>
        <w:shd w:val="clear" w:color="auto" w:fill="FFFFFF"/>
        <w:tabs>
          <w:tab w:val="left" w:pos="1267"/>
        </w:tabs>
        <w:ind w:firstLine="709"/>
        <w:jc w:val="both"/>
        <w:rPr>
          <w:bCs/>
          <w:color w:val="000000"/>
          <w:szCs w:val="28"/>
        </w:rPr>
      </w:pPr>
      <w:r w:rsidRPr="004F768A">
        <w:rPr>
          <w:bCs/>
          <w:color w:val="000000"/>
          <w:szCs w:val="28"/>
        </w:rPr>
        <w:t>5.2. Настоящий Договор вступает в силу с момента заключения и действует до полного исполнения Сторонами всех предусмотренных обязательств.</w:t>
      </w:r>
    </w:p>
    <w:p w14:paraId="47D2B48F" w14:textId="77777777" w:rsidR="00935461" w:rsidRPr="004F768A" w:rsidRDefault="00935461" w:rsidP="00935461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  <w:rPr>
          <w:color w:val="000000"/>
          <w:spacing w:val="5"/>
          <w:szCs w:val="28"/>
        </w:rPr>
      </w:pPr>
      <w:r w:rsidRPr="004F768A">
        <w:rPr>
          <w:color w:val="000000"/>
          <w:spacing w:val="7"/>
          <w:szCs w:val="28"/>
        </w:rPr>
        <w:t xml:space="preserve">5.3. </w:t>
      </w:r>
      <w:r w:rsidRPr="004F768A">
        <w:rPr>
          <w:color w:val="000000"/>
          <w:spacing w:val="5"/>
          <w:szCs w:val="28"/>
        </w:rPr>
        <w:t>В случае расторжения Договора по основаниям, указанным в пункте 4.3 Договора, Договор прекращает свое действие с момента получения уведомления.</w:t>
      </w:r>
    </w:p>
    <w:p w14:paraId="7965AD35" w14:textId="77777777" w:rsidR="00935461" w:rsidRPr="004F768A" w:rsidRDefault="00935461" w:rsidP="00935461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  <w:rPr>
          <w:color w:val="000000"/>
          <w:spacing w:val="-8"/>
          <w:szCs w:val="28"/>
        </w:rPr>
      </w:pPr>
      <w:r w:rsidRPr="004F768A">
        <w:rPr>
          <w:color w:val="000000"/>
          <w:spacing w:val="5"/>
          <w:szCs w:val="28"/>
        </w:rPr>
        <w:t xml:space="preserve">5.4. В случае расторжения Договора по соглашению Сторон он </w:t>
      </w:r>
      <w:r w:rsidRPr="004F768A">
        <w:rPr>
          <w:color w:val="000000"/>
          <w:spacing w:val="8"/>
          <w:szCs w:val="28"/>
        </w:rPr>
        <w:t xml:space="preserve">прекращает свое действие со дня, когда Стороны достигли соглашения о </w:t>
      </w:r>
      <w:r w:rsidRPr="004F768A">
        <w:rPr>
          <w:color w:val="000000"/>
          <w:spacing w:val="8"/>
          <w:szCs w:val="28"/>
        </w:rPr>
        <w:lastRenderedPageBreak/>
        <w:t xml:space="preserve">расторжении </w:t>
      </w:r>
      <w:r w:rsidRPr="004F768A">
        <w:rPr>
          <w:color w:val="000000"/>
          <w:szCs w:val="28"/>
        </w:rPr>
        <w:t>заключенного между ними договора.</w:t>
      </w:r>
    </w:p>
    <w:p w14:paraId="4CB2D399" w14:textId="77777777" w:rsidR="00935461" w:rsidRPr="004F768A" w:rsidRDefault="00935461" w:rsidP="00935461">
      <w:pPr>
        <w:shd w:val="clear" w:color="auto" w:fill="FFFFFF"/>
        <w:tabs>
          <w:tab w:val="left" w:pos="1267"/>
        </w:tabs>
        <w:ind w:firstLine="709"/>
        <w:jc w:val="both"/>
        <w:rPr>
          <w:color w:val="000000"/>
          <w:szCs w:val="28"/>
        </w:rPr>
      </w:pPr>
      <w:r w:rsidRPr="004F768A">
        <w:rPr>
          <w:color w:val="000000"/>
          <w:spacing w:val="-7"/>
          <w:szCs w:val="28"/>
        </w:rPr>
        <w:t xml:space="preserve">5.5. </w:t>
      </w:r>
      <w:r w:rsidRPr="004F768A">
        <w:rPr>
          <w:color w:val="000000"/>
          <w:szCs w:val="28"/>
        </w:rPr>
        <w:t>Последствия расторжения Договора определяются взаимным соглашением Сторон или судом по требованию любой из Сторон.</w:t>
      </w:r>
    </w:p>
    <w:p w14:paraId="036C6C7A" w14:textId="77777777" w:rsidR="00935461" w:rsidRPr="004F768A" w:rsidRDefault="00935461" w:rsidP="00935461">
      <w:pPr>
        <w:widowControl w:val="0"/>
        <w:autoSpaceDE w:val="0"/>
        <w:autoSpaceDN w:val="0"/>
        <w:adjustRightInd w:val="0"/>
        <w:ind w:firstLine="709"/>
        <w:jc w:val="both"/>
        <w:rPr>
          <w:szCs w:val="28"/>
        </w:rPr>
      </w:pPr>
      <w:r w:rsidRPr="004F768A">
        <w:rPr>
          <w:bCs/>
          <w:color w:val="000000"/>
          <w:szCs w:val="28"/>
        </w:rPr>
        <w:t xml:space="preserve">5.6 </w:t>
      </w:r>
      <w:r w:rsidRPr="004F768A">
        <w:rPr>
          <w:szCs w:val="28"/>
        </w:rPr>
        <w:t>Настоящий Договор составлен в 2 (двух) экземплярах, имеющих одинаковую юридическую силу.</w:t>
      </w:r>
    </w:p>
    <w:p w14:paraId="718A3A44" w14:textId="77777777" w:rsidR="00935461" w:rsidRPr="004F768A" w:rsidRDefault="00935461" w:rsidP="00935461">
      <w:pPr>
        <w:widowControl w:val="0"/>
        <w:autoSpaceDE w:val="0"/>
        <w:autoSpaceDN w:val="0"/>
        <w:adjustRightInd w:val="0"/>
        <w:ind w:firstLine="709"/>
        <w:jc w:val="both"/>
        <w:rPr>
          <w:szCs w:val="28"/>
        </w:rPr>
      </w:pPr>
    </w:p>
    <w:p w14:paraId="5EEA3A83" w14:textId="77777777" w:rsidR="00935461" w:rsidRPr="004F768A" w:rsidRDefault="00935461" w:rsidP="00935461">
      <w:pPr>
        <w:pStyle w:val="ConsPlusNormal"/>
        <w:ind w:firstLine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F768A">
        <w:rPr>
          <w:rFonts w:ascii="Times New Roman" w:hAnsi="Times New Roman" w:cs="Times New Roman"/>
          <w:b/>
          <w:bCs/>
          <w:sz w:val="28"/>
          <w:szCs w:val="28"/>
        </w:rPr>
        <w:t>6. Адреса и банковские реквизиты сторон</w:t>
      </w:r>
    </w:p>
    <w:p w14:paraId="5AD39E83" w14:textId="77777777" w:rsidR="00935461" w:rsidRPr="004F768A" w:rsidRDefault="00935461" w:rsidP="00935461">
      <w:pPr>
        <w:pStyle w:val="ConsPlusNormal"/>
        <w:ind w:firstLine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374E927" w14:textId="77777777" w:rsidR="00935461" w:rsidRPr="004F768A" w:rsidRDefault="00935461" w:rsidP="00935461">
      <w:pPr>
        <w:widowControl w:val="0"/>
        <w:ind w:hanging="426"/>
        <w:rPr>
          <w:snapToGrid w:val="0"/>
          <w:szCs w:val="28"/>
        </w:rPr>
      </w:pPr>
      <w:r w:rsidRPr="004F768A">
        <w:rPr>
          <w:snapToGrid w:val="0"/>
          <w:szCs w:val="28"/>
        </w:rPr>
        <w:t>ПРОДАВЕЦ</w:t>
      </w:r>
      <w:r w:rsidRPr="004F768A">
        <w:rPr>
          <w:snapToGrid w:val="0"/>
          <w:szCs w:val="28"/>
        </w:rPr>
        <w:tab/>
      </w:r>
      <w:r w:rsidRPr="004F768A">
        <w:rPr>
          <w:snapToGrid w:val="0"/>
          <w:szCs w:val="28"/>
        </w:rPr>
        <w:tab/>
      </w:r>
      <w:r w:rsidRPr="004F768A">
        <w:rPr>
          <w:snapToGrid w:val="0"/>
          <w:szCs w:val="28"/>
        </w:rPr>
        <w:tab/>
      </w:r>
      <w:r w:rsidRPr="004F768A">
        <w:rPr>
          <w:snapToGrid w:val="0"/>
          <w:szCs w:val="28"/>
        </w:rPr>
        <w:tab/>
      </w:r>
      <w:r w:rsidRPr="004F768A">
        <w:rPr>
          <w:snapToGrid w:val="0"/>
          <w:szCs w:val="28"/>
        </w:rPr>
        <w:tab/>
        <w:t>ПОКУПАТЕЛЬ</w:t>
      </w:r>
    </w:p>
    <w:tbl>
      <w:tblPr>
        <w:tblW w:w="9923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4820"/>
        <w:gridCol w:w="5103"/>
      </w:tblGrid>
      <w:tr w:rsidR="00935461" w:rsidRPr="004F768A" w14:paraId="1743AC47" w14:textId="77777777" w:rsidTr="00040056">
        <w:tc>
          <w:tcPr>
            <w:tcW w:w="4820" w:type="dxa"/>
            <w:hideMark/>
          </w:tcPr>
          <w:p w14:paraId="37211D50" w14:textId="77777777" w:rsidR="00935461" w:rsidRPr="00907E1E" w:rsidRDefault="00935461" w:rsidP="00040056">
            <w:pPr>
              <w:keepNext/>
              <w:keepLines/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  <w:lang w:eastAsia="en-US"/>
              </w:rPr>
            </w:pPr>
            <w:r w:rsidRPr="00907E1E">
              <w:rPr>
                <w:b/>
                <w:sz w:val="24"/>
                <w:szCs w:val="24"/>
                <w:lang w:eastAsia="en-US"/>
              </w:rPr>
              <w:t>Отдел по управлению муниципальным имуществом администрации Шарангского муниципального района Нижегородской области</w:t>
            </w:r>
          </w:p>
          <w:p w14:paraId="0C6E5CFC" w14:textId="77777777" w:rsidR="00935461" w:rsidRPr="00907E1E" w:rsidRDefault="00935461" w:rsidP="00040056">
            <w:pPr>
              <w:keepNext/>
              <w:keepLines/>
              <w:widowControl w:val="0"/>
              <w:autoSpaceDE w:val="0"/>
              <w:autoSpaceDN w:val="0"/>
              <w:adjustRightInd w:val="0"/>
              <w:rPr>
                <w:bCs/>
                <w:sz w:val="24"/>
                <w:szCs w:val="24"/>
                <w:lang w:eastAsia="en-US"/>
              </w:rPr>
            </w:pPr>
            <w:r w:rsidRPr="00907E1E">
              <w:rPr>
                <w:bCs/>
                <w:sz w:val="24"/>
                <w:szCs w:val="24"/>
                <w:lang w:eastAsia="en-US"/>
              </w:rPr>
              <w:t xml:space="preserve">Юридический/почтовый адрес: </w:t>
            </w:r>
          </w:p>
          <w:p w14:paraId="00F1D7A3" w14:textId="77777777" w:rsidR="00935461" w:rsidRPr="00907E1E" w:rsidRDefault="00935461" w:rsidP="00040056">
            <w:pPr>
              <w:keepNext/>
              <w:keepLines/>
              <w:widowControl w:val="0"/>
              <w:autoSpaceDE w:val="0"/>
              <w:autoSpaceDN w:val="0"/>
              <w:adjustRightInd w:val="0"/>
              <w:rPr>
                <w:bCs/>
                <w:sz w:val="24"/>
                <w:szCs w:val="24"/>
                <w:lang w:eastAsia="en-US"/>
              </w:rPr>
            </w:pPr>
            <w:r w:rsidRPr="00907E1E">
              <w:rPr>
                <w:bCs/>
                <w:sz w:val="24"/>
                <w:szCs w:val="24"/>
                <w:lang w:eastAsia="en-US"/>
              </w:rPr>
              <w:t>606840, Нижегородская область, р.п. Шаранга, ул. Свободы, д. 2</w:t>
            </w:r>
          </w:p>
          <w:p w14:paraId="58EA4282" w14:textId="77777777" w:rsidR="00935461" w:rsidRPr="00907E1E" w:rsidRDefault="00935461" w:rsidP="00040056">
            <w:pPr>
              <w:keepNext/>
              <w:keepLines/>
              <w:widowControl w:val="0"/>
              <w:autoSpaceDE w:val="0"/>
              <w:autoSpaceDN w:val="0"/>
              <w:adjustRightInd w:val="0"/>
              <w:rPr>
                <w:bCs/>
                <w:sz w:val="24"/>
                <w:szCs w:val="24"/>
                <w:lang w:eastAsia="en-US"/>
              </w:rPr>
            </w:pPr>
            <w:r w:rsidRPr="00907E1E">
              <w:rPr>
                <w:bCs/>
                <w:sz w:val="24"/>
                <w:szCs w:val="24"/>
                <w:lang w:eastAsia="en-US"/>
              </w:rPr>
              <w:t>Банковские реквизиты:</w:t>
            </w:r>
          </w:p>
          <w:p w14:paraId="2E065B35" w14:textId="77777777" w:rsidR="00935461" w:rsidRPr="00907E1E" w:rsidRDefault="00935461" w:rsidP="00040056">
            <w:pPr>
              <w:suppressAutoHyphens/>
              <w:ind w:right="465"/>
              <w:jc w:val="both"/>
              <w:rPr>
                <w:bCs/>
                <w:sz w:val="24"/>
                <w:szCs w:val="24"/>
                <w:lang w:eastAsia="en-US"/>
              </w:rPr>
            </w:pPr>
            <w:r w:rsidRPr="00907E1E">
              <w:rPr>
                <w:bCs/>
                <w:sz w:val="24"/>
                <w:szCs w:val="24"/>
                <w:lang w:eastAsia="en-US"/>
              </w:rPr>
              <w:t>УФК по Нижегородской области</w:t>
            </w:r>
          </w:p>
          <w:p w14:paraId="44E5C75C" w14:textId="77777777" w:rsidR="00935461" w:rsidRPr="00907E1E" w:rsidRDefault="00935461" w:rsidP="00040056">
            <w:pPr>
              <w:suppressAutoHyphens/>
              <w:ind w:right="465"/>
              <w:jc w:val="both"/>
              <w:rPr>
                <w:bCs/>
                <w:sz w:val="24"/>
                <w:szCs w:val="24"/>
                <w:lang w:eastAsia="en-US"/>
              </w:rPr>
            </w:pPr>
            <w:r w:rsidRPr="00907E1E">
              <w:rPr>
                <w:bCs/>
                <w:sz w:val="24"/>
                <w:szCs w:val="24"/>
                <w:lang w:eastAsia="en-US"/>
              </w:rPr>
              <w:t xml:space="preserve">(Отдел по управлению муниципальным имуществом администрации Шарангского муниципального района Нижегородской области, </w:t>
            </w:r>
          </w:p>
          <w:p w14:paraId="3E1DFCB9" w14:textId="77777777" w:rsidR="00935461" w:rsidRPr="00907E1E" w:rsidRDefault="00935461" w:rsidP="00040056">
            <w:pPr>
              <w:suppressAutoHyphens/>
              <w:ind w:right="465"/>
              <w:jc w:val="both"/>
              <w:rPr>
                <w:bCs/>
                <w:sz w:val="24"/>
                <w:szCs w:val="24"/>
                <w:lang w:eastAsia="en-US"/>
              </w:rPr>
            </w:pPr>
            <w:r w:rsidRPr="00907E1E">
              <w:rPr>
                <w:bCs/>
                <w:sz w:val="24"/>
                <w:szCs w:val="24"/>
                <w:lang w:eastAsia="en-US"/>
              </w:rPr>
              <w:t>л/с 04323</w:t>
            </w:r>
            <w:r w:rsidRPr="00907E1E">
              <w:rPr>
                <w:bCs/>
                <w:sz w:val="24"/>
                <w:szCs w:val="24"/>
                <w:lang w:val="en-US" w:eastAsia="en-US"/>
              </w:rPr>
              <w:t>D</w:t>
            </w:r>
            <w:r w:rsidRPr="00907E1E">
              <w:rPr>
                <w:bCs/>
                <w:sz w:val="24"/>
                <w:szCs w:val="24"/>
                <w:lang w:eastAsia="en-US"/>
              </w:rPr>
              <w:t xml:space="preserve">22950) </w:t>
            </w:r>
          </w:p>
          <w:p w14:paraId="1F75190E" w14:textId="77777777" w:rsidR="00935461" w:rsidRPr="00907E1E" w:rsidRDefault="00935461" w:rsidP="00040056">
            <w:pPr>
              <w:keepNext/>
              <w:keepLines/>
              <w:widowControl w:val="0"/>
              <w:autoSpaceDE w:val="0"/>
              <w:autoSpaceDN w:val="0"/>
              <w:adjustRightInd w:val="0"/>
              <w:rPr>
                <w:bCs/>
                <w:sz w:val="24"/>
                <w:szCs w:val="24"/>
                <w:lang w:eastAsia="en-US"/>
              </w:rPr>
            </w:pPr>
            <w:r w:rsidRPr="00907E1E">
              <w:rPr>
                <w:bCs/>
                <w:sz w:val="24"/>
                <w:szCs w:val="24"/>
                <w:lang w:eastAsia="en-US"/>
              </w:rPr>
              <w:t>ИНН 5235008511</w:t>
            </w:r>
            <w:r>
              <w:rPr>
                <w:bCs/>
                <w:sz w:val="24"/>
                <w:szCs w:val="24"/>
                <w:lang w:eastAsia="en-US"/>
              </w:rPr>
              <w:t xml:space="preserve"> </w:t>
            </w:r>
            <w:r w:rsidRPr="00907E1E">
              <w:rPr>
                <w:bCs/>
                <w:sz w:val="24"/>
                <w:szCs w:val="24"/>
                <w:lang w:eastAsia="en-US"/>
              </w:rPr>
              <w:t>КПП 523501001</w:t>
            </w:r>
          </w:p>
          <w:p w14:paraId="6A4EEB60" w14:textId="77777777" w:rsidR="00935461" w:rsidRPr="00907E1E" w:rsidRDefault="00935461" w:rsidP="00040056">
            <w:pPr>
              <w:suppressAutoHyphens/>
              <w:ind w:right="465"/>
              <w:jc w:val="both"/>
              <w:rPr>
                <w:sz w:val="24"/>
                <w:szCs w:val="24"/>
              </w:rPr>
            </w:pPr>
            <w:r w:rsidRPr="00907E1E">
              <w:rPr>
                <w:bCs/>
                <w:sz w:val="24"/>
                <w:szCs w:val="24"/>
                <w:lang w:eastAsia="en-US"/>
              </w:rPr>
              <w:t xml:space="preserve">ОГРН </w:t>
            </w:r>
            <w:r w:rsidRPr="00907E1E">
              <w:rPr>
                <w:sz w:val="24"/>
                <w:szCs w:val="24"/>
              </w:rPr>
              <w:t xml:space="preserve">1215200047413 </w:t>
            </w:r>
          </w:p>
          <w:p w14:paraId="70A8B20A" w14:textId="77777777" w:rsidR="00935461" w:rsidRPr="00907E1E" w:rsidRDefault="00935461" w:rsidP="00040056">
            <w:pPr>
              <w:suppressAutoHyphens/>
              <w:ind w:right="465"/>
              <w:jc w:val="both"/>
              <w:rPr>
                <w:sz w:val="24"/>
                <w:szCs w:val="24"/>
              </w:rPr>
            </w:pPr>
            <w:r w:rsidRPr="00907E1E">
              <w:rPr>
                <w:sz w:val="24"/>
                <w:szCs w:val="24"/>
              </w:rPr>
              <w:t>ОКТМО 22656151</w:t>
            </w:r>
          </w:p>
          <w:p w14:paraId="12C3269E" w14:textId="77777777" w:rsidR="00935461" w:rsidRPr="00907E1E" w:rsidRDefault="00935461" w:rsidP="00040056">
            <w:pPr>
              <w:suppressAutoHyphens/>
              <w:ind w:right="465"/>
              <w:jc w:val="both"/>
              <w:rPr>
                <w:sz w:val="24"/>
                <w:szCs w:val="24"/>
              </w:rPr>
            </w:pPr>
            <w:r w:rsidRPr="00907E1E">
              <w:rPr>
                <w:sz w:val="24"/>
                <w:szCs w:val="24"/>
              </w:rPr>
              <w:t>БИК 012202102</w:t>
            </w:r>
          </w:p>
          <w:p w14:paraId="63AD2DF9" w14:textId="77777777" w:rsidR="00935461" w:rsidRPr="00907E1E" w:rsidRDefault="00935461" w:rsidP="00040056">
            <w:pPr>
              <w:suppressAutoHyphens/>
              <w:ind w:right="465"/>
              <w:jc w:val="both"/>
              <w:rPr>
                <w:sz w:val="24"/>
                <w:szCs w:val="24"/>
              </w:rPr>
            </w:pPr>
            <w:r w:rsidRPr="00907E1E">
              <w:rPr>
                <w:sz w:val="24"/>
                <w:szCs w:val="24"/>
              </w:rPr>
              <w:t>Банк: ВОЛГО-ВЯТСКОЕ ГУ БАНКА РОССИИ//УФК по Нижегородской области</w:t>
            </w:r>
          </w:p>
          <w:p w14:paraId="05C99A9A" w14:textId="77777777" w:rsidR="00935461" w:rsidRPr="00907E1E" w:rsidRDefault="00935461" w:rsidP="00040056">
            <w:pPr>
              <w:suppressAutoHyphens/>
              <w:ind w:right="465"/>
              <w:jc w:val="both"/>
              <w:rPr>
                <w:sz w:val="24"/>
                <w:szCs w:val="24"/>
              </w:rPr>
            </w:pPr>
            <w:r w:rsidRPr="00907E1E">
              <w:rPr>
                <w:sz w:val="24"/>
                <w:szCs w:val="24"/>
              </w:rPr>
              <w:t>г.Нижний Новгород</w:t>
            </w:r>
          </w:p>
          <w:p w14:paraId="223CC410" w14:textId="77777777" w:rsidR="00935461" w:rsidRPr="00907E1E" w:rsidRDefault="00935461" w:rsidP="00040056">
            <w:pPr>
              <w:suppressAutoHyphens/>
              <w:ind w:right="465"/>
              <w:jc w:val="both"/>
              <w:rPr>
                <w:sz w:val="24"/>
                <w:szCs w:val="24"/>
              </w:rPr>
            </w:pPr>
            <w:r w:rsidRPr="00907E1E">
              <w:rPr>
                <w:sz w:val="24"/>
                <w:szCs w:val="24"/>
              </w:rPr>
              <w:t>Единый казначейский счет:</w:t>
            </w:r>
          </w:p>
          <w:p w14:paraId="103A638C" w14:textId="77777777" w:rsidR="00935461" w:rsidRPr="00907E1E" w:rsidRDefault="00935461" w:rsidP="00040056">
            <w:pPr>
              <w:suppressAutoHyphens/>
              <w:ind w:right="465"/>
              <w:jc w:val="both"/>
              <w:rPr>
                <w:sz w:val="24"/>
                <w:szCs w:val="24"/>
              </w:rPr>
            </w:pPr>
            <w:r w:rsidRPr="00907E1E">
              <w:rPr>
                <w:sz w:val="24"/>
                <w:szCs w:val="24"/>
              </w:rPr>
              <w:t>40102810745370000024</w:t>
            </w:r>
          </w:p>
          <w:p w14:paraId="2B099B25" w14:textId="77777777" w:rsidR="00935461" w:rsidRPr="00907E1E" w:rsidRDefault="00935461" w:rsidP="00040056">
            <w:pPr>
              <w:suppressAutoHyphens/>
              <w:ind w:right="465"/>
              <w:jc w:val="both"/>
              <w:rPr>
                <w:sz w:val="24"/>
                <w:szCs w:val="24"/>
              </w:rPr>
            </w:pPr>
            <w:r w:rsidRPr="00907E1E">
              <w:rPr>
                <w:sz w:val="24"/>
                <w:szCs w:val="24"/>
              </w:rPr>
              <w:t>Казначейский счет: 03100643000000013200</w:t>
            </w:r>
          </w:p>
          <w:p w14:paraId="2A91B781" w14:textId="77777777" w:rsidR="00935461" w:rsidRPr="00907E1E" w:rsidRDefault="00935461" w:rsidP="00040056">
            <w:pPr>
              <w:suppressAutoHyphens/>
              <w:ind w:right="465"/>
              <w:jc w:val="both"/>
              <w:rPr>
                <w:sz w:val="24"/>
                <w:szCs w:val="24"/>
              </w:rPr>
            </w:pPr>
          </w:p>
          <w:p w14:paraId="33399A45" w14:textId="77777777" w:rsidR="00935461" w:rsidRPr="00907E1E" w:rsidRDefault="00935461" w:rsidP="00040056">
            <w:pPr>
              <w:suppressAutoHyphens/>
              <w:ind w:right="465"/>
              <w:jc w:val="both"/>
              <w:rPr>
                <w:sz w:val="24"/>
                <w:szCs w:val="24"/>
              </w:rPr>
            </w:pPr>
            <w:r w:rsidRPr="00907E1E">
              <w:rPr>
                <w:sz w:val="24"/>
                <w:szCs w:val="24"/>
              </w:rPr>
              <w:t>___________________/Е.Г.Кузьминых /</w:t>
            </w:r>
          </w:p>
          <w:p w14:paraId="43E00AB4" w14:textId="77777777" w:rsidR="00935461" w:rsidRPr="00907E1E" w:rsidRDefault="00935461" w:rsidP="00040056">
            <w:pPr>
              <w:suppressAutoHyphens/>
              <w:ind w:right="465"/>
              <w:jc w:val="both"/>
              <w:rPr>
                <w:sz w:val="24"/>
                <w:szCs w:val="24"/>
              </w:rPr>
            </w:pPr>
            <w:r w:rsidRPr="00907E1E">
              <w:rPr>
                <w:sz w:val="24"/>
                <w:szCs w:val="24"/>
              </w:rPr>
              <w:t>М.П.</w:t>
            </w:r>
          </w:p>
          <w:p w14:paraId="050779BB" w14:textId="77777777" w:rsidR="00935461" w:rsidRPr="00907E1E" w:rsidRDefault="00935461" w:rsidP="00040056">
            <w:pPr>
              <w:pStyle w:val="a9"/>
            </w:pPr>
          </w:p>
        </w:tc>
        <w:tc>
          <w:tcPr>
            <w:tcW w:w="5103" w:type="dxa"/>
          </w:tcPr>
          <w:p w14:paraId="0AD5A259" w14:textId="77777777" w:rsidR="00935461" w:rsidRPr="00907E1E" w:rsidRDefault="00935461" w:rsidP="00040056">
            <w:pPr>
              <w:pStyle w:val="a9"/>
            </w:pPr>
          </w:p>
          <w:p w14:paraId="40C1F8A3" w14:textId="77777777" w:rsidR="00935461" w:rsidRPr="00907E1E" w:rsidRDefault="00935461" w:rsidP="00040056">
            <w:pPr>
              <w:pStyle w:val="a9"/>
              <w:tabs>
                <w:tab w:val="left" w:pos="5382"/>
              </w:tabs>
              <w:ind w:left="-108" w:right="-108"/>
            </w:pPr>
            <w:r w:rsidRPr="00907E1E">
              <w:t>___________________________________________________________________________________________________________________________________________________________________________________</w:t>
            </w:r>
          </w:p>
          <w:p w14:paraId="6C6C69EB" w14:textId="77777777" w:rsidR="00935461" w:rsidRPr="00907E1E" w:rsidRDefault="00935461" w:rsidP="00040056">
            <w:pPr>
              <w:pStyle w:val="a9"/>
              <w:ind w:right="-108"/>
            </w:pPr>
            <w:r w:rsidRPr="00907E1E">
              <w:t>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14:paraId="16283B02" w14:textId="77777777" w:rsidR="00935461" w:rsidRPr="00907E1E" w:rsidRDefault="00935461" w:rsidP="00040056">
            <w:pPr>
              <w:pStyle w:val="a9"/>
              <w:ind w:right="-108"/>
            </w:pPr>
            <w:r w:rsidRPr="00907E1E">
              <w:t>___________________________________</w:t>
            </w:r>
          </w:p>
          <w:p w14:paraId="206C7F17" w14:textId="77777777" w:rsidR="00935461" w:rsidRPr="00907E1E" w:rsidRDefault="00935461" w:rsidP="00040056">
            <w:pPr>
              <w:pStyle w:val="a9"/>
            </w:pPr>
          </w:p>
          <w:p w14:paraId="7D545424" w14:textId="77777777" w:rsidR="00935461" w:rsidRPr="00907E1E" w:rsidRDefault="00935461" w:rsidP="00040056">
            <w:pPr>
              <w:pStyle w:val="a9"/>
            </w:pPr>
            <w:r w:rsidRPr="00907E1E">
              <w:t>__________________________________</w:t>
            </w:r>
          </w:p>
          <w:p w14:paraId="272CF186" w14:textId="77777777" w:rsidR="00935461" w:rsidRPr="00907E1E" w:rsidRDefault="00935461" w:rsidP="00040056">
            <w:pPr>
              <w:pStyle w:val="a9"/>
            </w:pPr>
          </w:p>
          <w:p w14:paraId="023A72AE" w14:textId="77777777" w:rsidR="00935461" w:rsidRPr="00907E1E" w:rsidRDefault="00935461" w:rsidP="00040056">
            <w:pPr>
              <w:pStyle w:val="a9"/>
            </w:pPr>
          </w:p>
          <w:p w14:paraId="174E3E40" w14:textId="77777777" w:rsidR="00935461" w:rsidRPr="00907E1E" w:rsidRDefault="00935461" w:rsidP="00040056">
            <w:pPr>
              <w:pStyle w:val="a9"/>
            </w:pPr>
            <w:r w:rsidRPr="00907E1E">
              <w:t>_____________/____________/</w:t>
            </w:r>
          </w:p>
          <w:p w14:paraId="2FB6EA34" w14:textId="77777777" w:rsidR="00935461" w:rsidRPr="00907E1E" w:rsidRDefault="00935461" w:rsidP="00040056">
            <w:pPr>
              <w:pStyle w:val="a9"/>
            </w:pPr>
            <w:r w:rsidRPr="00907E1E">
              <w:t>М.П.</w:t>
            </w:r>
          </w:p>
        </w:tc>
      </w:tr>
    </w:tbl>
    <w:p w14:paraId="1A34DC0A" w14:textId="77777777" w:rsidR="00935461" w:rsidRPr="004F768A" w:rsidRDefault="00935461" w:rsidP="00935461">
      <w:pPr>
        <w:pStyle w:val="ConsPlusNormal"/>
        <w:ind w:firstLine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78EA209B" w14:textId="77777777" w:rsidR="00935461" w:rsidRPr="004F768A" w:rsidRDefault="00935461" w:rsidP="00935461">
      <w:pPr>
        <w:rPr>
          <w:b/>
          <w:bCs/>
          <w:szCs w:val="28"/>
          <w:lang w:eastAsia="ru-RU"/>
        </w:rPr>
      </w:pPr>
    </w:p>
    <w:p w14:paraId="48F1C442" w14:textId="77777777" w:rsidR="00935461" w:rsidRDefault="00935461" w:rsidP="00A94669">
      <w:pPr>
        <w:rPr>
          <w:color w:val="000000"/>
          <w:position w:val="-2"/>
          <w:szCs w:val="28"/>
        </w:rPr>
      </w:pPr>
    </w:p>
    <w:p w14:paraId="7E02EBD1" w14:textId="77777777" w:rsidR="00935461" w:rsidRPr="0009546F" w:rsidRDefault="00935461" w:rsidP="00A94669">
      <w:pPr>
        <w:rPr>
          <w:color w:val="000000"/>
          <w:position w:val="-2"/>
          <w:szCs w:val="28"/>
        </w:rPr>
      </w:pPr>
    </w:p>
    <w:sectPr w:rsidR="00935461" w:rsidRPr="0009546F" w:rsidSect="0077007C">
      <w:footnotePr>
        <w:pos w:val="beneathText"/>
      </w:footnotePr>
      <w:pgSz w:w="11905" w:h="16837"/>
      <w:pgMar w:top="568" w:right="850" w:bottom="1134" w:left="1701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362C721" w14:textId="77777777" w:rsidR="003622D3" w:rsidRDefault="003622D3" w:rsidP="009B2851">
      <w:r>
        <w:separator/>
      </w:r>
    </w:p>
  </w:endnote>
  <w:endnote w:type="continuationSeparator" w:id="0">
    <w:p w14:paraId="1CCC9EEC" w14:textId="77777777" w:rsidR="003622D3" w:rsidRDefault="003622D3" w:rsidP="009B28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11DBAF1" w14:textId="77777777" w:rsidR="003622D3" w:rsidRDefault="003622D3" w:rsidP="009B2851">
      <w:r>
        <w:separator/>
      </w:r>
    </w:p>
  </w:footnote>
  <w:footnote w:type="continuationSeparator" w:id="0">
    <w:p w14:paraId="2C96EC34" w14:textId="77777777" w:rsidR="003622D3" w:rsidRDefault="003622D3" w:rsidP="009B28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57F077D"/>
    <w:multiLevelType w:val="hybridMultilevel"/>
    <w:tmpl w:val="44725A1A"/>
    <w:lvl w:ilvl="0" w:tplc="EE4EC9DA">
      <w:start w:val="1"/>
      <w:numFmt w:val="decimal"/>
      <w:lvlText w:val="%1)"/>
      <w:lvlJc w:val="left"/>
      <w:pPr>
        <w:ind w:left="3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20" w:hanging="360"/>
      </w:pPr>
    </w:lvl>
    <w:lvl w:ilvl="2" w:tplc="0419001B" w:tentative="1">
      <w:start w:val="1"/>
      <w:numFmt w:val="lowerRoman"/>
      <w:lvlText w:val="%3."/>
      <w:lvlJc w:val="right"/>
      <w:pPr>
        <w:ind w:left="1740" w:hanging="180"/>
      </w:pPr>
    </w:lvl>
    <w:lvl w:ilvl="3" w:tplc="0419000F" w:tentative="1">
      <w:start w:val="1"/>
      <w:numFmt w:val="decimal"/>
      <w:lvlText w:val="%4."/>
      <w:lvlJc w:val="left"/>
      <w:pPr>
        <w:ind w:left="2460" w:hanging="360"/>
      </w:pPr>
    </w:lvl>
    <w:lvl w:ilvl="4" w:tplc="04190019" w:tentative="1">
      <w:start w:val="1"/>
      <w:numFmt w:val="lowerLetter"/>
      <w:lvlText w:val="%5."/>
      <w:lvlJc w:val="left"/>
      <w:pPr>
        <w:ind w:left="3180" w:hanging="360"/>
      </w:pPr>
    </w:lvl>
    <w:lvl w:ilvl="5" w:tplc="0419001B" w:tentative="1">
      <w:start w:val="1"/>
      <w:numFmt w:val="lowerRoman"/>
      <w:lvlText w:val="%6."/>
      <w:lvlJc w:val="right"/>
      <w:pPr>
        <w:ind w:left="3900" w:hanging="180"/>
      </w:pPr>
    </w:lvl>
    <w:lvl w:ilvl="6" w:tplc="0419000F" w:tentative="1">
      <w:start w:val="1"/>
      <w:numFmt w:val="decimal"/>
      <w:lvlText w:val="%7."/>
      <w:lvlJc w:val="left"/>
      <w:pPr>
        <w:ind w:left="4620" w:hanging="360"/>
      </w:pPr>
    </w:lvl>
    <w:lvl w:ilvl="7" w:tplc="04190019" w:tentative="1">
      <w:start w:val="1"/>
      <w:numFmt w:val="lowerLetter"/>
      <w:lvlText w:val="%8."/>
      <w:lvlJc w:val="left"/>
      <w:pPr>
        <w:ind w:left="5340" w:hanging="360"/>
      </w:pPr>
    </w:lvl>
    <w:lvl w:ilvl="8" w:tplc="0419001B" w:tentative="1">
      <w:start w:val="1"/>
      <w:numFmt w:val="lowerRoman"/>
      <w:lvlText w:val="%9."/>
      <w:lvlJc w:val="right"/>
      <w:pPr>
        <w:ind w:left="6060" w:hanging="180"/>
      </w:pPr>
    </w:lvl>
  </w:abstractNum>
  <w:abstractNum w:abstractNumId="2" w15:restartNumberingAfterBreak="0">
    <w:nsid w:val="05A425CD"/>
    <w:multiLevelType w:val="multilevel"/>
    <w:tmpl w:val="C09E1B4A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3" w15:restartNumberingAfterBreak="0">
    <w:nsid w:val="454124C4"/>
    <w:multiLevelType w:val="hybridMultilevel"/>
    <w:tmpl w:val="2F3C561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6253AA7"/>
    <w:multiLevelType w:val="hybridMultilevel"/>
    <w:tmpl w:val="268C1FF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1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proofState w:spelling="clean" w:grammar="clean"/>
  <w:defaultTabStop w:val="708"/>
  <w:drawingGridHorizontalSpacing w:val="140"/>
  <w:drawingGridVerticalSpacing w:val="0"/>
  <w:displayHorizontalDrawingGridEvery w:val="0"/>
  <w:displayVerticalDrawingGridEvery w:val="0"/>
  <w:noPunctuationKerning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4775"/>
    <w:rsid w:val="00020245"/>
    <w:rsid w:val="00032119"/>
    <w:rsid w:val="0003636E"/>
    <w:rsid w:val="00040CA9"/>
    <w:rsid w:val="00042701"/>
    <w:rsid w:val="00061464"/>
    <w:rsid w:val="000877FC"/>
    <w:rsid w:val="0009546F"/>
    <w:rsid w:val="000A66BA"/>
    <w:rsid w:val="000B040C"/>
    <w:rsid w:val="000C2411"/>
    <w:rsid w:val="000D31CA"/>
    <w:rsid w:val="000E10F4"/>
    <w:rsid w:val="000E2798"/>
    <w:rsid w:val="000E6000"/>
    <w:rsid w:val="000F0CDB"/>
    <w:rsid w:val="000F2DE4"/>
    <w:rsid w:val="000F74C3"/>
    <w:rsid w:val="00101209"/>
    <w:rsid w:val="00101D88"/>
    <w:rsid w:val="0010737C"/>
    <w:rsid w:val="00127E37"/>
    <w:rsid w:val="001325D0"/>
    <w:rsid w:val="00132792"/>
    <w:rsid w:val="00136C1E"/>
    <w:rsid w:val="00136E56"/>
    <w:rsid w:val="00137E30"/>
    <w:rsid w:val="00143148"/>
    <w:rsid w:val="00151F5F"/>
    <w:rsid w:val="00152D48"/>
    <w:rsid w:val="00152F11"/>
    <w:rsid w:val="00184FBB"/>
    <w:rsid w:val="0019126B"/>
    <w:rsid w:val="00194775"/>
    <w:rsid w:val="001A012B"/>
    <w:rsid w:val="001B4029"/>
    <w:rsid w:val="001B5320"/>
    <w:rsid w:val="001C0684"/>
    <w:rsid w:val="001C78D8"/>
    <w:rsid w:val="001C7F9F"/>
    <w:rsid w:val="001D0B1F"/>
    <w:rsid w:val="001D23A8"/>
    <w:rsid w:val="001E6EE3"/>
    <w:rsid w:val="001F387E"/>
    <w:rsid w:val="001F7D81"/>
    <w:rsid w:val="0020164D"/>
    <w:rsid w:val="002118C5"/>
    <w:rsid w:val="00215644"/>
    <w:rsid w:val="00223F4C"/>
    <w:rsid w:val="002339FB"/>
    <w:rsid w:val="00245B05"/>
    <w:rsid w:val="00246697"/>
    <w:rsid w:val="00252429"/>
    <w:rsid w:val="00253562"/>
    <w:rsid w:val="0026246C"/>
    <w:rsid w:val="002637C4"/>
    <w:rsid w:val="00272C5D"/>
    <w:rsid w:val="00284A04"/>
    <w:rsid w:val="002B2B89"/>
    <w:rsid w:val="002B45FD"/>
    <w:rsid w:val="002C57F4"/>
    <w:rsid w:val="002D03A4"/>
    <w:rsid w:val="002D6F7D"/>
    <w:rsid w:val="002E0913"/>
    <w:rsid w:val="002E437A"/>
    <w:rsid w:val="002E492B"/>
    <w:rsid w:val="003017B9"/>
    <w:rsid w:val="00331A5B"/>
    <w:rsid w:val="0033428F"/>
    <w:rsid w:val="00337005"/>
    <w:rsid w:val="00343CE2"/>
    <w:rsid w:val="00355AAE"/>
    <w:rsid w:val="00360936"/>
    <w:rsid w:val="00361F3C"/>
    <w:rsid w:val="003622D3"/>
    <w:rsid w:val="00366619"/>
    <w:rsid w:val="0036667B"/>
    <w:rsid w:val="00371570"/>
    <w:rsid w:val="00382446"/>
    <w:rsid w:val="00385BF9"/>
    <w:rsid w:val="0038606A"/>
    <w:rsid w:val="00391E00"/>
    <w:rsid w:val="003A23F6"/>
    <w:rsid w:val="003A3DD9"/>
    <w:rsid w:val="003B2837"/>
    <w:rsid w:val="003C374C"/>
    <w:rsid w:val="003D300D"/>
    <w:rsid w:val="003D7390"/>
    <w:rsid w:val="003E5193"/>
    <w:rsid w:val="003E531A"/>
    <w:rsid w:val="003E76A7"/>
    <w:rsid w:val="003F314E"/>
    <w:rsid w:val="0040062C"/>
    <w:rsid w:val="00401042"/>
    <w:rsid w:val="004118A4"/>
    <w:rsid w:val="00412389"/>
    <w:rsid w:val="004125AE"/>
    <w:rsid w:val="004150D8"/>
    <w:rsid w:val="00417C60"/>
    <w:rsid w:val="00425984"/>
    <w:rsid w:val="00426747"/>
    <w:rsid w:val="00440001"/>
    <w:rsid w:val="004438EF"/>
    <w:rsid w:val="004613A8"/>
    <w:rsid w:val="00467361"/>
    <w:rsid w:val="004A68F0"/>
    <w:rsid w:val="004B0D9B"/>
    <w:rsid w:val="004B33C8"/>
    <w:rsid w:val="004C106F"/>
    <w:rsid w:val="004C3D55"/>
    <w:rsid w:val="004C3E6C"/>
    <w:rsid w:val="004D5679"/>
    <w:rsid w:val="004D574D"/>
    <w:rsid w:val="004D6586"/>
    <w:rsid w:val="004D6AE2"/>
    <w:rsid w:val="004D6EEC"/>
    <w:rsid w:val="004F2410"/>
    <w:rsid w:val="004F4124"/>
    <w:rsid w:val="004F4CD2"/>
    <w:rsid w:val="004F5135"/>
    <w:rsid w:val="00513CD6"/>
    <w:rsid w:val="005167C4"/>
    <w:rsid w:val="00516C2F"/>
    <w:rsid w:val="0052172E"/>
    <w:rsid w:val="00524DC0"/>
    <w:rsid w:val="00530BDA"/>
    <w:rsid w:val="00531C6D"/>
    <w:rsid w:val="00532B5C"/>
    <w:rsid w:val="00537A34"/>
    <w:rsid w:val="00537FC1"/>
    <w:rsid w:val="00546325"/>
    <w:rsid w:val="00554CE7"/>
    <w:rsid w:val="005557D5"/>
    <w:rsid w:val="00556200"/>
    <w:rsid w:val="00557880"/>
    <w:rsid w:val="005579C3"/>
    <w:rsid w:val="00561346"/>
    <w:rsid w:val="00561C34"/>
    <w:rsid w:val="00586DF5"/>
    <w:rsid w:val="005930E8"/>
    <w:rsid w:val="00594198"/>
    <w:rsid w:val="005A5B21"/>
    <w:rsid w:val="005A78B6"/>
    <w:rsid w:val="005B3D02"/>
    <w:rsid w:val="005D2577"/>
    <w:rsid w:val="005D379F"/>
    <w:rsid w:val="00602425"/>
    <w:rsid w:val="00605D92"/>
    <w:rsid w:val="00612B90"/>
    <w:rsid w:val="0061358C"/>
    <w:rsid w:val="0062140C"/>
    <w:rsid w:val="006247D3"/>
    <w:rsid w:val="00624B2B"/>
    <w:rsid w:val="00624D89"/>
    <w:rsid w:val="00625F9D"/>
    <w:rsid w:val="00646EF0"/>
    <w:rsid w:val="0065531B"/>
    <w:rsid w:val="00655CF3"/>
    <w:rsid w:val="00664B6C"/>
    <w:rsid w:val="006651B6"/>
    <w:rsid w:val="006760C6"/>
    <w:rsid w:val="00685F7D"/>
    <w:rsid w:val="00695738"/>
    <w:rsid w:val="00697D63"/>
    <w:rsid w:val="006A092B"/>
    <w:rsid w:val="006A27F0"/>
    <w:rsid w:val="006A60C8"/>
    <w:rsid w:val="006B7C0D"/>
    <w:rsid w:val="006C2323"/>
    <w:rsid w:val="006C5B79"/>
    <w:rsid w:val="006C6E81"/>
    <w:rsid w:val="006D5711"/>
    <w:rsid w:val="006F559E"/>
    <w:rsid w:val="006F594B"/>
    <w:rsid w:val="006F66A9"/>
    <w:rsid w:val="00707FE5"/>
    <w:rsid w:val="00710835"/>
    <w:rsid w:val="00710D08"/>
    <w:rsid w:val="00712D43"/>
    <w:rsid w:val="00714A93"/>
    <w:rsid w:val="00722FE0"/>
    <w:rsid w:val="00742BB6"/>
    <w:rsid w:val="0074365A"/>
    <w:rsid w:val="00743937"/>
    <w:rsid w:val="00745C81"/>
    <w:rsid w:val="00752D65"/>
    <w:rsid w:val="00762109"/>
    <w:rsid w:val="0077007C"/>
    <w:rsid w:val="0077212B"/>
    <w:rsid w:val="007835FA"/>
    <w:rsid w:val="00787242"/>
    <w:rsid w:val="007905C1"/>
    <w:rsid w:val="007A4BCF"/>
    <w:rsid w:val="007B0E21"/>
    <w:rsid w:val="007B6EE3"/>
    <w:rsid w:val="007C7B1B"/>
    <w:rsid w:val="007D7953"/>
    <w:rsid w:val="007E67FB"/>
    <w:rsid w:val="007F1E7A"/>
    <w:rsid w:val="007F26C6"/>
    <w:rsid w:val="00827315"/>
    <w:rsid w:val="0083303D"/>
    <w:rsid w:val="008365DA"/>
    <w:rsid w:val="00836E92"/>
    <w:rsid w:val="00844BCC"/>
    <w:rsid w:val="00853AEF"/>
    <w:rsid w:val="00872DA9"/>
    <w:rsid w:val="00875DF2"/>
    <w:rsid w:val="008918CD"/>
    <w:rsid w:val="00894554"/>
    <w:rsid w:val="008A1D02"/>
    <w:rsid w:val="008A254C"/>
    <w:rsid w:val="008C295B"/>
    <w:rsid w:val="008C50B2"/>
    <w:rsid w:val="008D0E7D"/>
    <w:rsid w:val="008D1686"/>
    <w:rsid w:val="008D2F3B"/>
    <w:rsid w:val="008D5B6A"/>
    <w:rsid w:val="008D61BB"/>
    <w:rsid w:val="008D7CF7"/>
    <w:rsid w:val="008E0BBB"/>
    <w:rsid w:val="008E5705"/>
    <w:rsid w:val="008F0298"/>
    <w:rsid w:val="008F3D17"/>
    <w:rsid w:val="008F5208"/>
    <w:rsid w:val="008F7106"/>
    <w:rsid w:val="00916B4E"/>
    <w:rsid w:val="00935461"/>
    <w:rsid w:val="009365C7"/>
    <w:rsid w:val="009467FC"/>
    <w:rsid w:val="009478FC"/>
    <w:rsid w:val="009524A2"/>
    <w:rsid w:val="0096791A"/>
    <w:rsid w:val="0099089C"/>
    <w:rsid w:val="0099611B"/>
    <w:rsid w:val="00997894"/>
    <w:rsid w:val="009A744E"/>
    <w:rsid w:val="009B068F"/>
    <w:rsid w:val="009B2851"/>
    <w:rsid w:val="009B5034"/>
    <w:rsid w:val="009C780D"/>
    <w:rsid w:val="009E0687"/>
    <w:rsid w:val="009E50F4"/>
    <w:rsid w:val="009E7989"/>
    <w:rsid w:val="009F57F2"/>
    <w:rsid w:val="00A013F3"/>
    <w:rsid w:val="00A018E8"/>
    <w:rsid w:val="00A05FAA"/>
    <w:rsid w:val="00A40B88"/>
    <w:rsid w:val="00A4644C"/>
    <w:rsid w:val="00A46DEC"/>
    <w:rsid w:val="00A62324"/>
    <w:rsid w:val="00A741C3"/>
    <w:rsid w:val="00A8131E"/>
    <w:rsid w:val="00A841C8"/>
    <w:rsid w:val="00A91A8C"/>
    <w:rsid w:val="00A94669"/>
    <w:rsid w:val="00AA09BF"/>
    <w:rsid w:val="00AA3E10"/>
    <w:rsid w:val="00AA630C"/>
    <w:rsid w:val="00AC3041"/>
    <w:rsid w:val="00AD66EC"/>
    <w:rsid w:val="00AE02B6"/>
    <w:rsid w:val="00AF0263"/>
    <w:rsid w:val="00AF4B67"/>
    <w:rsid w:val="00AF5336"/>
    <w:rsid w:val="00B01AF6"/>
    <w:rsid w:val="00B02F63"/>
    <w:rsid w:val="00B077E6"/>
    <w:rsid w:val="00B07A3D"/>
    <w:rsid w:val="00B11C41"/>
    <w:rsid w:val="00B20AAA"/>
    <w:rsid w:val="00B27552"/>
    <w:rsid w:val="00B35775"/>
    <w:rsid w:val="00B3642C"/>
    <w:rsid w:val="00B36DAF"/>
    <w:rsid w:val="00B51DD7"/>
    <w:rsid w:val="00B541F5"/>
    <w:rsid w:val="00B57F6F"/>
    <w:rsid w:val="00B6624C"/>
    <w:rsid w:val="00B72C76"/>
    <w:rsid w:val="00B739F4"/>
    <w:rsid w:val="00B811DC"/>
    <w:rsid w:val="00B83C20"/>
    <w:rsid w:val="00B84F09"/>
    <w:rsid w:val="00B85F80"/>
    <w:rsid w:val="00B87CAB"/>
    <w:rsid w:val="00BA191A"/>
    <w:rsid w:val="00BA1A6A"/>
    <w:rsid w:val="00BA2BFB"/>
    <w:rsid w:val="00BB2535"/>
    <w:rsid w:val="00BC034D"/>
    <w:rsid w:val="00BC15E9"/>
    <w:rsid w:val="00BD17D7"/>
    <w:rsid w:val="00BE4D7E"/>
    <w:rsid w:val="00C02F37"/>
    <w:rsid w:val="00C04A24"/>
    <w:rsid w:val="00C06F0D"/>
    <w:rsid w:val="00C07E01"/>
    <w:rsid w:val="00C206F7"/>
    <w:rsid w:val="00C21770"/>
    <w:rsid w:val="00C3031D"/>
    <w:rsid w:val="00C3060C"/>
    <w:rsid w:val="00C47C43"/>
    <w:rsid w:val="00C51109"/>
    <w:rsid w:val="00C51549"/>
    <w:rsid w:val="00C74217"/>
    <w:rsid w:val="00C852F2"/>
    <w:rsid w:val="00C85AF0"/>
    <w:rsid w:val="00C944B4"/>
    <w:rsid w:val="00CA00E6"/>
    <w:rsid w:val="00CA3DD1"/>
    <w:rsid w:val="00CA3EF3"/>
    <w:rsid w:val="00CB4593"/>
    <w:rsid w:val="00CB6F8D"/>
    <w:rsid w:val="00CC7C8C"/>
    <w:rsid w:val="00CD0FD9"/>
    <w:rsid w:val="00CD105E"/>
    <w:rsid w:val="00CD1521"/>
    <w:rsid w:val="00CD7C01"/>
    <w:rsid w:val="00CE0366"/>
    <w:rsid w:val="00CE0ED4"/>
    <w:rsid w:val="00CF11FE"/>
    <w:rsid w:val="00CF1DD6"/>
    <w:rsid w:val="00CF2064"/>
    <w:rsid w:val="00CF3A6E"/>
    <w:rsid w:val="00D06D90"/>
    <w:rsid w:val="00D10836"/>
    <w:rsid w:val="00D16C20"/>
    <w:rsid w:val="00D24644"/>
    <w:rsid w:val="00D2755F"/>
    <w:rsid w:val="00D3290E"/>
    <w:rsid w:val="00D33A1C"/>
    <w:rsid w:val="00D42C98"/>
    <w:rsid w:val="00D470DC"/>
    <w:rsid w:val="00D479A4"/>
    <w:rsid w:val="00D47D22"/>
    <w:rsid w:val="00D5078A"/>
    <w:rsid w:val="00D550E6"/>
    <w:rsid w:val="00D7547F"/>
    <w:rsid w:val="00D757C7"/>
    <w:rsid w:val="00D77A61"/>
    <w:rsid w:val="00D77F2A"/>
    <w:rsid w:val="00D821A1"/>
    <w:rsid w:val="00D90D2F"/>
    <w:rsid w:val="00D94F42"/>
    <w:rsid w:val="00D9792F"/>
    <w:rsid w:val="00DA2F5E"/>
    <w:rsid w:val="00DB0060"/>
    <w:rsid w:val="00DE08BC"/>
    <w:rsid w:val="00DE0FA6"/>
    <w:rsid w:val="00DE43FB"/>
    <w:rsid w:val="00DF2D8E"/>
    <w:rsid w:val="00DF2FFF"/>
    <w:rsid w:val="00E11407"/>
    <w:rsid w:val="00E20039"/>
    <w:rsid w:val="00E26C97"/>
    <w:rsid w:val="00E26FAC"/>
    <w:rsid w:val="00E4134D"/>
    <w:rsid w:val="00E65DDF"/>
    <w:rsid w:val="00E717C1"/>
    <w:rsid w:val="00E80E38"/>
    <w:rsid w:val="00E951EC"/>
    <w:rsid w:val="00EA28B2"/>
    <w:rsid w:val="00EB5B61"/>
    <w:rsid w:val="00EB5D19"/>
    <w:rsid w:val="00ED7AFA"/>
    <w:rsid w:val="00EE4DD9"/>
    <w:rsid w:val="00F026EE"/>
    <w:rsid w:val="00F02B93"/>
    <w:rsid w:val="00F07076"/>
    <w:rsid w:val="00F100EB"/>
    <w:rsid w:val="00F102E1"/>
    <w:rsid w:val="00F1134F"/>
    <w:rsid w:val="00F17407"/>
    <w:rsid w:val="00F21C47"/>
    <w:rsid w:val="00F336FF"/>
    <w:rsid w:val="00F35F54"/>
    <w:rsid w:val="00F46059"/>
    <w:rsid w:val="00F53EB6"/>
    <w:rsid w:val="00F73EE2"/>
    <w:rsid w:val="00F740F3"/>
    <w:rsid w:val="00F75D2C"/>
    <w:rsid w:val="00F76322"/>
    <w:rsid w:val="00F76FF7"/>
    <w:rsid w:val="00F802A4"/>
    <w:rsid w:val="00F81C44"/>
    <w:rsid w:val="00F97521"/>
    <w:rsid w:val="00FA018A"/>
    <w:rsid w:val="00FA1B70"/>
    <w:rsid w:val="00FB0AC0"/>
    <w:rsid w:val="00FB47B5"/>
    <w:rsid w:val="00FB7E3D"/>
    <w:rsid w:val="00FE1E42"/>
    <w:rsid w:val="00FE651D"/>
    <w:rsid w:val="00FF1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AE82B8"/>
  <w15:docId w15:val="{46A2FD7B-D9E0-4B89-8973-07EBE0A685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F594B"/>
    <w:rPr>
      <w:sz w:val="28"/>
      <w:lang w:eastAsia="ar-SA"/>
    </w:rPr>
  </w:style>
  <w:style w:type="paragraph" w:styleId="1">
    <w:name w:val="heading 1"/>
    <w:basedOn w:val="a"/>
    <w:next w:val="a"/>
    <w:qFormat/>
    <w:rsid w:val="006F594B"/>
    <w:pPr>
      <w:keepNext/>
      <w:numPr>
        <w:numId w:val="1"/>
      </w:numPr>
      <w:jc w:val="right"/>
      <w:outlineLvl w:val="0"/>
    </w:pPr>
    <w:rPr>
      <w:u w:val="single"/>
    </w:rPr>
  </w:style>
  <w:style w:type="paragraph" w:styleId="2">
    <w:name w:val="heading 2"/>
    <w:basedOn w:val="a"/>
    <w:next w:val="a"/>
    <w:qFormat/>
    <w:rsid w:val="006F594B"/>
    <w:pPr>
      <w:keepNext/>
      <w:numPr>
        <w:ilvl w:val="1"/>
        <w:numId w:val="1"/>
      </w:numPr>
      <w:jc w:val="center"/>
      <w:outlineLvl w:val="1"/>
    </w:pPr>
    <w:rPr>
      <w:b/>
    </w:rPr>
  </w:style>
  <w:style w:type="paragraph" w:styleId="3">
    <w:name w:val="heading 3"/>
    <w:basedOn w:val="a"/>
    <w:next w:val="a"/>
    <w:qFormat/>
    <w:rsid w:val="006F594B"/>
    <w:pPr>
      <w:keepNext/>
      <w:numPr>
        <w:ilvl w:val="2"/>
        <w:numId w:val="1"/>
      </w:numPr>
      <w:jc w:val="center"/>
      <w:outlineLvl w:val="2"/>
    </w:pPr>
    <w:rPr>
      <w:b/>
      <w:sz w:val="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bsatz-Standardschriftart">
    <w:name w:val="Absatz-Standardschriftart"/>
    <w:rsid w:val="006F594B"/>
  </w:style>
  <w:style w:type="character" w:customStyle="1" w:styleId="WW-Absatz-Standardschriftart">
    <w:name w:val="WW-Absatz-Standardschriftart"/>
    <w:rsid w:val="006F594B"/>
  </w:style>
  <w:style w:type="character" w:customStyle="1" w:styleId="WW-Absatz-Standardschriftart1">
    <w:name w:val="WW-Absatz-Standardschriftart1"/>
    <w:rsid w:val="006F594B"/>
  </w:style>
  <w:style w:type="character" w:customStyle="1" w:styleId="WW-Absatz-Standardschriftart11">
    <w:name w:val="WW-Absatz-Standardschriftart11"/>
    <w:rsid w:val="006F594B"/>
  </w:style>
  <w:style w:type="character" w:customStyle="1" w:styleId="WW-Absatz-Standardschriftart111">
    <w:name w:val="WW-Absatz-Standardschriftart111"/>
    <w:rsid w:val="006F594B"/>
  </w:style>
  <w:style w:type="character" w:customStyle="1" w:styleId="WW-Absatz-Standardschriftart1111">
    <w:name w:val="WW-Absatz-Standardschriftart1111"/>
    <w:rsid w:val="006F594B"/>
  </w:style>
  <w:style w:type="character" w:customStyle="1" w:styleId="WW-Absatz-Standardschriftart11111">
    <w:name w:val="WW-Absatz-Standardschriftart11111"/>
    <w:rsid w:val="006F594B"/>
  </w:style>
  <w:style w:type="character" w:customStyle="1" w:styleId="WW-Absatz-Standardschriftart111111">
    <w:name w:val="WW-Absatz-Standardschriftart111111"/>
    <w:rsid w:val="006F594B"/>
  </w:style>
  <w:style w:type="character" w:customStyle="1" w:styleId="WW-Absatz-Standardschriftart1111111">
    <w:name w:val="WW-Absatz-Standardschriftart1111111"/>
    <w:rsid w:val="006F594B"/>
  </w:style>
  <w:style w:type="character" w:customStyle="1" w:styleId="WW-Absatz-Standardschriftart11111111">
    <w:name w:val="WW-Absatz-Standardschriftart11111111"/>
    <w:rsid w:val="006F594B"/>
  </w:style>
  <w:style w:type="character" w:customStyle="1" w:styleId="WW-Absatz-Standardschriftart111111111">
    <w:name w:val="WW-Absatz-Standardschriftart111111111"/>
    <w:rsid w:val="006F594B"/>
  </w:style>
  <w:style w:type="character" w:customStyle="1" w:styleId="WW-Absatz-Standardschriftart1111111111">
    <w:name w:val="WW-Absatz-Standardschriftart1111111111"/>
    <w:rsid w:val="006F594B"/>
  </w:style>
  <w:style w:type="character" w:customStyle="1" w:styleId="WW-Absatz-Standardschriftart11111111111">
    <w:name w:val="WW-Absatz-Standardschriftart11111111111"/>
    <w:rsid w:val="006F594B"/>
  </w:style>
  <w:style w:type="character" w:customStyle="1" w:styleId="WW-Absatz-Standardschriftart111111111111">
    <w:name w:val="WW-Absatz-Standardschriftart111111111111"/>
    <w:rsid w:val="006F594B"/>
  </w:style>
  <w:style w:type="character" w:customStyle="1" w:styleId="WW-Absatz-Standardschriftart1111111111111">
    <w:name w:val="WW-Absatz-Standardschriftart1111111111111"/>
    <w:rsid w:val="006F594B"/>
  </w:style>
  <w:style w:type="character" w:customStyle="1" w:styleId="WW-Absatz-Standardschriftart11111111111111">
    <w:name w:val="WW-Absatz-Standardschriftart11111111111111"/>
    <w:rsid w:val="006F594B"/>
  </w:style>
  <w:style w:type="character" w:customStyle="1" w:styleId="WW-Absatz-Standardschriftart111111111111111">
    <w:name w:val="WW-Absatz-Standardschriftart111111111111111"/>
    <w:rsid w:val="006F594B"/>
  </w:style>
  <w:style w:type="character" w:customStyle="1" w:styleId="WW-Absatz-Standardschriftart1111111111111111">
    <w:name w:val="WW-Absatz-Standardschriftart1111111111111111"/>
    <w:rsid w:val="006F594B"/>
  </w:style>
  <w:style w:type="character" w:customStyle="1" w:styleId="WW-Absatz-Standardschriftart11111111111111111">
    <w:name w:val="WW-Absatz-Standardschriftart11111111111111111"/>
    <w:rsid w:val="006F594B"/>
  </w:style>
  <w:style w:type="character" w:customStyle="1" w:styleId="WW-Absatz-Standardschriftart111111111111111111">
    <w:name w:val="WW-Absatz-Standardschriftart111111111111111111"/>
    <w:rsid w:val="006F594B"/>
  </w:style>
  <w:style w:type="character" w:customStyle="1" w:styleId="WW-Absatz-Standardschriftart1111111111111111111">
    <w:name w:val="WW-Absatz-Standardschriftart1111111111111111111"/>
    <w:rsid w:val="006F594B"/>
  </w:style>
  <w:style w:type="character" w:customStyle="1" w:styleId="WW-Absatz-Standardschriftart11111111111111111111">
    <w:name w:val="WW-Absatz-Standardschriftart11111111111111111111"/>
    <w:rsid w:val="006F594B"/>
  </w:style>
  <w:style w:type="character" w:customStyle="1" w:styleId="WW-Absatz-Standardschriftart111111111111111111111">
    <w:name w:val="WW-Absatz-Standardschriftart111111111111111111111"/>
    <w:rsid w:val="006F594B"/>
  </w:style>
  <w:style w:type="character" w:customStyle="1" w:styleId="WW-Absatz-Standardschriftart1111111111111111111111">
    <w:name w:val="WW-Absatz-Standardschriftart1111111111111111111111"/>
    <w:rsid w:val="006F594B"/>
  </w:style>
  <w:style w:type="character" w:customStyle="1" w:styleId="WW-Absatz-Standardschriftart11111111111111111111111">
    <w:name w:val="WW-Absatz-Standardschriftart11111111111111111111111"/>
    <w:rsid w:val="006F594B"/>
  </w:style>
  <w:style w:type="character" w:customStyle="1" w:styleId="WW-Absatz-Standardschriftart111111111111111111111111">
    <w:name w:val="WW-Absatz-Standardschriftart111111111111111111111111"/>
    <w:rsid w:val="006F594B"/>
  </w:style>
  <w:style w:type="character" w:customStyle="1" w:styleId="WW-Absatz-Standardschriftart1111111111111111111111111">
    <w:name w:val="WW-Absatz-Standardschriftart1111111111111111111111111"/>
    <w:rsid w:val="006F594B"/>
  </w:style>
  <w:style w:type="character" w:customStyle="1" w:styleId="WW-Absatz-Standardschriftart11111111111111111111111111">
    <w:name w:val="WW-Absatz-Standardschriftart11111111111111111111111111"/>
    <w:rsid w:val="006F594B"/>
  </w:style>
  <w:style w:type="character" w:customStyle="1" w:styleId="WW-Absatz-Standardschriftart111111111111111111111111111">
    <w:name w:val="WW-Absatz-Standardschriftart111111111111111111111111111"/>
    <w:rsid w:val="006F594B"/>
  </w:style>
  <w:style w:type="character" w:customStyle="1" w:styleId="WW-Absatz-Standardschriftart1111111111111111111111111111">
    <w:name w:val="WW-Absatz-Standardschriftart1111111111111111111111111111"/>
    <w:rsid w:val="006F594B"/>
  </w:style>
  <w:style w:type="character" w:customStyle="1" w:styleId="WW-Absatz-Standardschriftart11111111111111111111111111111">
    <w:name w:val="WW-Absatz-Standardschriftart11111111111111111111111111111"/>
    <w:rsid w:val="006F594B"/>
  </w:style>
  <w:style w:type="character" w:customStyle="1" w:styleId="WW-Absatz-Standardschriftart111111111111111111111111111111">
    <w:name w:val="WW-Absatz-Standardschriftart111111111111111111111111111111"/>
    <w:rsid w:val="006F594B"/>
  </w:style>
  <w:style w:type="character" w:customStyle="1" w:styleId="WW-Absatz-Standardschriftart1111111111111111111111111111111">
    <w:name w:val="WW-Absatz-Standardschriftart1111111111111111111111111111111"/>
    <w:rsid w:val="006F594B"/>
  </w:style>
  <w:style w:type="character" w:customStyle="1" w:styleId="WW-Absatz-Standardschriftart11111111111111111111111111111111">
    <w:name w:val="WW-Absatz-Standardschriftart11111111111111111111111111111111"/>
    <w:rsid w:val="006F594B"/>
  </w:style>
  <w:style w:type="character" w:customStyle="1" w:styleId="WW-Absatz-Standardschriftart111111111111111111111111111111111">
    <w:name w:val="WW-Absatz-Standardschriftart111111111111111111111111111111111"/>
    <w:rsid w:val="006F594B"/>
  </w:style>
  <w:style w:type="character" w:customStyle="1" w:styleId="WW-Absatz-Standardschriftart1111111111111111111111111111111111">
    <w:name w:val="WW-Absatz-Standardschriftart1111111111111111111111111111111111"/>
    <w:rsid w:val="006F594B"/>
  </w:style>
  <w:style w:type="character" w:customStyle="1" w:styleId="WW-Absatz-Standardschriftart11111111111111111111111111111111111">
    <w:name w:val="WW-Absatz-Standardschriftart11111111111111111111111111111111111"/>
    <w:rsid w:val="006F594B"/>
  </w:style>
  <w:style w:type="character" w:customStyle="1" w:styleId="WW-Absatz-Standardschriftart111111111111111111111111111111111111">
    <w:name w:val="WW-Absatz-Standardschriftart111111111111111111111111111111111111"/>
    <w:rsid w:val="006F594B"/>
  </w:style>
  <w:style w:type="character" w:customStyle="1" w:styleId="WW-Absatz-Standardschriftart1111111111111111111111111111111111111">
    <w:name w:val="WW-Absatz-Standardschriftart1111111111111111111111111111111111111"/>
    <w:rsid w:val="006F594B"/>
  </w:style>
  <w:style w:type="character" w:customStyle="1" w:styleId="WW-Absatz-Standardschriftart11111111111111111111111111111111111111">
    <w:name w:val="WW-Absatz-Standardschriftart11111111111111111111111111111111111111"/>
    <w:rsid w:val="006F594B"/>
  </w:style>
  <w:style w:type="character" w:customStyle="1" w:styleId="WW-Absatz-Standardschriftart111111111111111111111111111111111111111">
    <w:name w:val="WW-Absatz-Standardschriftart111111111111111111111111111111111111111"/>
    <w:rsid w:val="006F594B"/>
  </w:style>
  <w:style w:type="character" w:customStyle="1" w:styleId="WW-Absatz-Standardschriftart1111111111111111111111111111111111111111">
    <w:name w:val="WW-Absatz-Standardschriftart1111111111111111111111111111111111111111"/>
    <w:rsid w:val="006F594B"/>
  </w:style>
  <w:style w:type="character" w:customStyle="1" w:styleId="WW-Absatz-Standardschriftart11111111111111111111111111111111111111111">
    <w:name w:val="WW-Absatz-Standardschriftart11111111111111111111111111111111111111111"/>
    <w:rsid w:val="006F594B"/>
  </w:style>
  <w:style w:type="character" w:customStyle="1" w:styleId="WW-Absatz-Standardschriftart111111111111111111111111111111111111111111">
    <w:name w:val="WW-Absatz-Standardschriftart111111111111111111111111111111111111111111"/>
    <w:rsid w:val="006F594B"/>
  </w:style>
  <w:style w:type="character" w:customStyle="1" w:styleId="WW-Absatz-Standardschriftart1111111111111111111111111111111111111111111">
    <w:name w:val="WW-Absatz-Standardschriftart1111111111111111111111111111111111111111111"/>
    <w:rsid w:val="006F594B"/>
  </w:style>
  <w:style w:type="character" w:customStyle="1" w:styleId="WW-Absatz-Standardschriftart11111111111111111111111111111111111111111111">
    <w:name w:val="WW-Absatz-Standardschriftart11111111111111111111111111111111111111111111"/>
    <w:rsid w:val="006F594B"/>
  </w:style>
  <w:style w:type="character" w:customStyle="1" w:styleId="WW-Absatz-Standardschriftart111111111111111111111111111111111111111111111">
    <w:name w:val="WW-Absatz-Standardschriftart111111111111111111111111111111111111111111111"/>
    <w:rsid w:val="006F594B"/>
  </w:style>
  <w:style w:type="character" w:customStyle="1" w:styleId="WW-Absatz-Standardschriftart1111111111111111111111111111111111111111111111">
    <w:name w:val="WW-Absatz-Standardschriftart1111111111111111111111111111111111111111111111"/>
    <w:rsid w:val="006F594B"/>
  </w:style>
  <w:style w:type="character" w:customStyle="1" w:styleId="WW-Absatz-Standardschriftart11111111111111111111111111111111111111111111111">
    <w:name w:val="WW-Absatz-Standardschriftart11111111111111111111111111111111111111111111111"/>
    <w:rsid w:val="006F594B"/>
  </w:style>
  <w:style w:type="character" w:customStyle="1" w:styleId="WW-Absatz-Standardschriftart111111111111111111111111111111111111111111111111">
    <w:name w:val="WW-Absatz-Standardschriftart111111111111111111111111111111111111111111111111"/>
    <w:rsid w:val="006F594B"/>
  </w:style>
  <w:style w:type="character" w:customStyle="1" w:styleId="WW-Absatz-Standardschriftart1111111111111111111111111111111111111111111111111">
    <w:name w:val="WW-Absatz-Standardschriftart1111111111111111111111111111111111111111111111111"/>
    <w:rsid w:val="006F594B"/>
  </w:style>
  <w:style w:type="character" w:customStyle="1" w:styleId="WW-Absatz-Standardschriftart11111111111111111111111111111111111111111111111111">
    <w:name w:val="WW-Absatz-Standardschriftart11111111111111111111111111111111111111111111111111"/>
    <w:rsid w:val="006F594B"/>
  </w:style>
  <w:style w:type="character" w:customStyle="1" w:styleId="WW-Absatz-Standardschriftart111111111111111111111111111111111111111111111111111">
    <w:name w:val="WW-Absatz-Standardschriftart111111111111111111111111111111111111111111111111111"/>
    <w:rsid w:val="006F594B"/>
  </w:style>
  <w:style w:type="character" w:customStyle="1" w:styleId="WW-Absatz-Standardschriftart1111111111111111111111111111111111111111111111111111">
    <w:name w:val="WW-Absatz-Standardschriftart1111111111111111111111111111111111111111111111111111"/>
    <w:rsid w:val="006F594B"/>
  </w:style>
  <w:style w:type="character" w:customStyle="1" w:styleId="WW8Num1z0">
    <w:name w:val="WW8Num1z0"/>
    <w:rsid w:val="006F594B"/>
    <w:rPr>
      <w:rFonts w:ascii="Times New Roman" w:eastAsia="Times New Roman" w:hAnsi="Times New Roman" w:cs="Times New Roman"/>
    </w:rPr>
  </w:style>
  <w:style w:type="character" w:customStyle="1" w:styleId="WW8Num1z1">
    <w:name w:val="WW8Num1z1"/>
    <w:rsid w:val="006F594B"/>
    <w:rPr>
      <w:rFonts w:ascii="Courier New" w:hAnsi="Courier New"/>
    </w:rPr>
  </w:style>
  <w:style w:type="character" w:customStyle="1" w:styleId="WW8Num1z2">
    <w:name w:val="WW8Num1z2"/>
    <w:rsid w:val="006F594B"/>
    <w:rPr>
      <w:rFonts w:ascii="Wingdings" w:hAnsi="Wingdings"/>
    </w:rPr>
  </w:style>
  <w:style w:type="character" w:customStyle="1" w:styleId="WW8Num1z3">
    <w:name w:val="WW8Num1z3"/>
    <w:rsid w:val="006F594B"/>
    <w:rPr>
      <w:rFonts w:ascii="Symbol" w:hAnsi="Symbol"/>
    </w:rPr>
  </w:style>
  <w:style w:type="character" w:customStyle="1" w:styleId="WW8Num2z0">
    <w:name w:val="WW8Num2z0"/>
    <w:rsid w:val="006F594B"/>
    <w:rPr>
      <w:rFonts w:ascii="Times New Roman" w:hAnsi="Times New Roman"/>
      <w:b w:val="0"/>
      <w:i w:val="0"/>
      <w:sz w:val="28"/>
      <w:u w:val="none"/>
    </w:rPr>
  </w:style>
  <w:style w:type="character" w:customStyle="1" w:styleId="10">
    <w:name w:val="Основной шрифт абзаца1"/>
    <w:rsid w:val="006F594B"/>
  </w:style>
  <w:style w:type="character" w:customStyle="1" w:styleId="a3">
    <w:name w:val="Символ нумерации"/>
    <w:rsid w:val="006F594B"/>
  </w:style>
  <w:style w:type="paragraph" w:customStyle="1" w:styleId="11">
    <w:name w:val="Заголовок1"/>
    <w:basedOn w:val="a"/>
    <w:next w:val="a4"/>
    <w:rsid w:val="006F594B"/>
    <w:pPr>
      <w:keepNext/>
      <w:spacing w:before="240" w:after="120"/>
    </w:pPr>
    <w:rPr>
      <w:rFonts w:ascii="Arial" w:eastAsia="MS Mincho" w:hAnsi="Arial" w:cs="Tahoma"/>
      <w:szCs w:val="28"/>
    </w:rPr>
  </w:style>
  <w:style w:type="paragraph" w:styleId="a4">
    <w:name w:val="Body Text"/>
    <w:basedOn w:val="a"/>
    <w:semiHidden/>
    <w:rsid w:val="006F594B"/>
    <w:rPr>
      <w:sz w:val="27"/>
    </w:rPr>
  </w:style>
  <w:style w:type="paragraph" w:styleId="a5">
    <w:name w:val="List"/>
    <w:basedOn w:val="a4"/>
    <w:semiHidden/>
    <w:rsid w:val="006F594B"/>
    <w:rPr>
      <w:rFonts w:cs="Tahoma"/>
    </w:rPr>
  </w:style>
  <w:style w:type="paragraph" w:customStyle="1" w:styleId="12">
    <w:name w:val="Название1"/>
    <w:basedOn w:val="a"/>
    <w:rsid w:val="006F594B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13">
    <w:name w:val="Указатель1"/>
    <w:basedOn w:val="a"/>
    <w:rsid w:val="006F594B"/>
    <w:pPr>
      <w:suppressLineNumbers/>
    </w:pPr>
    <w:rPr>
      <w:rFonts w:cs="Tahoma"/>
    </w:rPr>
  </w:style>
  <w:style w:type="paragraph" w:styleId="a6">
    <w:name w:val="Body Text Indent"/>
    <w:basedOn w:val="a"/>
    <w:semiHidden/>
    <w:rsid w:val="006F594B"/>
    <w:pPr>
      <w:ind w:firstLine="567"/>
      <w:jc w:val="both"/>
    </w:pPr>
  </w:style>
  <w:style w:type="paragraph" w:customStyle="1" w:styleId="21">
    <w:name w:val="Основной текст с отступом 21"/>
    <w:basedOn w:val="a"/>
    <w:rsid w:val="006F594B"/>
    <w:pPr>
      <w:ind w:firstLine="426"/>
      <w:jc w:val="both"/>
    </w:pPr>
  </w:style>
  <w:style w:type="paragraph" w:customStyle="1" w:styleId="31">
    <w:name w:val="Основной текст с отступом 31"/>
    <w:basedOn w:val="a"/>
    <w:rsid w:val="006F594B"/>
    <w:pPr>
      <w:ind w:left="2977" w:hanging="2410"/>
      <w:jc w:val="both"/>
    </w:pPr>
  </w:style>
  <w:style w:type="paragraph" w:customStyle="1" w:styleId="14">
    <w:name w:val="Название объекта1"/>
    <w:basedOn w:val="a"/>
    <w:next w:val="a"/>
    <w:rsid w:val="006F594B"/>
    <w:pPr>
      <w:jc w:val="center"/>
    </w:pPr>
    <w:rPr>
      <w:b/>
      <w:spacing w:val="20"/>
      <w:sz w:val="24"/>
    </w:rPr>
  </w:style>
  <w:style w:type="paragraph" w:customStyle="1" w:styleId="a7">
    <w:name w:val="Содержимое таблицы"/>
    <w:basedOn w:val="a"/>
    <w:rsid w:val="006F594B"/>
    <w:pPr>
      <w:suppressLineNumbers/>
    </w:pPr>
  </w:style>
  <w:style w:type="paragraph" w:customStyle="1" w:styleId="a8">
    <w:name w:val="Заголовок таблицы"/>
    <w:basedOn w:val="a7"/>
    <w:rsid w:val="006F594B"/>
    <w:pPr>
      <w:jc w:val="center"/>
    </w:pPr>
    <w:rPr>
      <w:b/>
      <w:bCs/>
    </w:rPr>
  </w:style>
  <w:style w:type="paragraph" w:styleId="a9">
    <w:name w:val="No Spacing"/>
    <w:link w:val="aa"/>
    <w:uiPriority w:val="1"/>
    <w:qFormat/>
    <w:rsid w:val="00040CA9"/>
    <w:pPr>
      <w:suppressAutoHyphens/>
    </w:pPr>
    <w:rPr>
      <w:sz w:val="24"/>
      <w:szCs w:val="24"/>
      <w:lang w:eastAsia="ar-SA"/>
    </w:rPr>
  </w:style>
  <w:style w:type="table" w:styleId="ab">
    <w:name w:val="Table Grid"/>
    <w:basedOn w:val="a1"/>
    <w:uiPriority w:val="59"/>
    <w:rsid w:val="00C47C43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c">
    <w:name w:val="Hyperlink"/>
    <w:semiHidden/>
    <w:rsid w:val="008D2F3B"/>
    <w:rPr>
      <w:color w:val="000080"/>
      <w:u w:val="single"/>
    </w:rPr>
  </w:style>
  <w:style w:type="paragraph" w:customStyle="1" w:styleId="22">
    <w:name w:val="Основной текст с отступом 22"/>
    <w:basedOn w:val="a"/>
    <w:rsid w:val="008D2F3B"/>
    <w:pPr>
      <w:ind w:right="85" w:firstLine="720"/>
      <w:jc w:val="both"/>
    </w:pPr>
    <w:rPr>
      <w:sz w:val="26"/>
      <w:lang w:eastAsia="ru-RU"/>
    </w:rPr>
  </w:style>
  <w:style w:type="paragraph" w:styleId="ad">
    <w:name w:val="header"/>
    <w:basedOn w:val="a"/>
    <w:link w:val="ae"/>
    <w:uiPriority w:val="99"/>
    <w:semiHidden/>
    <w:unhideWhenUsed/>
    <w:rsid w:val="009B2851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semiHidden/>
    <w:rsid w:val="009B2851"/>
    <w:rPr>
      <w:sz w:val="28"/>
      <w:lang w:eastAsia="ar-SA"/>
    </w:rPr>
  </w:style>
  <w:style w:type="paragraph" w:styleId="af">
    <w:name w:val="footer"/>
    <w:basedOn w:val="a"/>
    <w:link w:val="af0"/>
    <w:uiPriority w:val="99"/>
    <w:semiHidden/>
    <w:unhideWhenUsed/>
    <w:rsid w:val="009B2851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semiHidden/>
    <w:rsid w:val="009B2851"/>
    <w:rPr>
      <w:sz w:val="28"/>
      <w:lang w:eastAsia="ar-SA"/>
    </w:rPr>
  </w:style>
  <w:style w:type="paragraph" w:styleId="af1">
    <w:name w:val="Balloon Text"/>
    <w:basedOn w:val="a"/>
    <w:link w:val="af2"/>
    <w:uiPriority w:val="99"/>
    <w:semiHidden/>
    <w:unhideWhenUsed/>
    <w:rsid w:val="009E0687"/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0"/>
    <w:link w:val="af1"/>
    <w:uiPriority w:val="99"/>
    <w:semiHidden/>
    <w:rsid w:val="009E0687"/>
    <w:rPr>
      <w:rFonts w:ascii="Tahoma" w:hAnsi="Tahoma" w:cs="Tahoma"/>
      <w:sz w:val="16"/>
      <w:szCs w:val="16"/>
      <w:lang w:eastAsia="ar-SA"/>
    </w:rPr>
  </w:style>
  <w:style w:type="paragraph" w:styleId="af3">
    <w:name w:val="endnote text"/>
    <w:basedOn w:val="a"/>
    <w:link w:val="af4"/>
    <w:uiPriority w:val="99"/>
    <w:semiHidden/>
    <w:unhideWhenUsed/>
    <w:rsid w:val="009C780D"/>
    <w:rPr>
      <w:sz w:val="20"/>
    </w:rPr>
  </w:style>
  <w:style w:type="character" w:customStyle="1" w:styleId="af4">
    <w:name w:val="Текст концевой сноски Знак"/>
    <w:basedOn w:val="a0"/>
    <w:link w:val="af3"/>
    <w:uiPriority w:val="99"/>
    <w:semiHidden/>
    <w:rsid w:val="009C780D"/>
    <w:rPr>
      <w:lang w:eastAsia="ar-SA"/>
    </w:rPr>
  </w:style>
  <w:style w:type="character" w:styleId="af5">
    <w:name w:val="endnote reference"/>
    <w:basedOn w:val="a0"/>
    <w:uiPriority w:val="99"/>
    <w:semiHidden/>
    <w:unhideWhenUsed/>
    <w:rsid w:val="009C780D"/>
    <w:rPr>
      <w:vertAlign w:val="superscript"/>
    </w:rPr>
  </w:style>
  <w:style w:type="paragraph" w:styleId="20">
    <w:name w:val="Body Text Indent 2"/>
    <w:basedOn w:val="a"/>
    <w:link w:val="23"/>
    <w:uiPriority w:val="99"/>
    <w:semiHidden/>
    <w:unhideWhenUsed/>
    <w:rsid w:val="00C51549"/>
    <w:pPr>
      <w:spacing w:after="120" w:line="480" w:lineRule="auto"/>
      <w:ind w:left="283"/>
    </w:pPr>
  </w:style>
  <w:style w:type="character" w:customStyle="1" w:styleId="23">
    <w:name w:val="Основной текст с отступом 2 Знак"/>
    <w:basedOn w:val="a0"/>
    <w:link w:val="20"/>
    <w:uiPriority w:val="99"/>
    <w:semiHidden/>
    <w:rsid w:val="00C51549"/>
    <w:rPr>
      <w:sz w:val="28"/>
      <w:lang w:eastAsia="ar-SA"/>
    </w:rPr>
  </w:style>
  <w:style w:type="paragraph" w:styleId="30">
    <w:name w:val="Body Text 3"/>
    <w:basedOn w:val="a"/>
    <w:link w:val="32"/>
    <w:uiPriority w:val="99"/>
    <w:semiHidden/>
    <w:unhideWhenUsed/>
    <w:rsid w:val="00C51549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0"/>
    <w:uiPriority w:val="99"/>
    <w:semiHidden/>
    <w:rsid w:val="00C51549"/>
    <w:rPr>
      <w:sz w:val="16"/>
      <w:szCs w:val="16"/>
      <w:lang w:eastAsia="ar-SA"/>
    </w:rPr>
  </w:style>
  <w:style w:type="character" w:styleId="af6">
    <w:name w:val="Strong"/>
    <w:qFormat/>
    <w:rsid w:val="00C51549"/>
    <w:rPr>
      <w:rFonts w:ascii="Times New Roman" w:hAnsi="Times New Roman" w:cs="Times New Roman" w:hint="default"/>
      <w:b/>
      <w:bCs/>
    </w:rPr>
  </w:style>
  <w:style w:type="paragraph" w:styleId="af7">
    <w:name w:val="Normal (Web)"/>
    <w:basedOn w:val="a"/>
    <w:uiPriority w:val="99"/>
    <w:rsid w:val="00C51549"/>
    <w:pPr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ConsPlusNormal">
    <w:name w:val="ConsPlusNormal"/>
    <w:rsid w:val="00C51549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normal">
    <w:name w:val="consnormal"/>
    <w:basedOn w:val="a"/>
    <w:rsid w:val="00C51549"/>
    <w:pPr>
      <w:spacing w:before="15" w:after="15"/>
      <w:ind w:left="15" w:right="15" w:firstLine="225"/>
    </w:pPr>
    <w:rPr>
      <w:sz w:val="24"/>
      <w:szCs w:val="24"/>
      <w:lang w:eastAsia="ru-RU"/>
    </w:rPr>
  </w:style>
  <w:style w:type="paragraph" w:customStyle="1" w:styleId="ConsNonformat">
    <w:name w:val="ConsNonformat"/>
    <w:rsid w:val="00C51549"/>
    <w:pPr>
      <w:widowControl w:val="0"/>
    </w:pPr>
    <w:rPr>
      <w:rFonts w:ascii="Courier New" w:hAnsi="Courier New"/>
      <w:snapToGrid w:val="0"/>
    </w:rPr>
  </w:style>
  <w:style w:type="paragraph" w:styleId="af8">
    <w:name w:val="Title"/>
    <w:basedOn w:val="a"/>
    <w:link w:val="af9"/>
    <w:qFormat/>
    <w:rsid w:val="00C51549"/>
    <w:pPr>
      <w:jc w:val="center"/>
    </w:pPr>
    <w:rPr>
      <w:b/>
      <w:sz w:val="24"/>
    </w:rPr>
  </w:style>
  <w:style w:type="character" w:customStyle="1" w:styleId="af9">
    <w:name w:val="Заголовок Знак"/>
    <w:basedOn w:val="a0"/>
    <w:link w:val="af8"/>
    <w:rsid w:val="00C51549"/>
    <w:rPr>
      <w:b/>
      <w:sz w:val="24"/>
    </w:rPr>
  </w:style>
  <w:style w:type="paragraph" w:customStyle="1" w:styleId="Style7">
    <w:name w:val="Style7"/>
    <w:basedOn w:val="a"/>
    <w:uiPriority w:val="99"/>
    <w:rsid w:val="00C51549"/>
    <w:pPr>
      <w:widowControl w:val="0"/>
      <w:autoSpaceDE w:val="0"/>
      <w:autoSpaceDN w:val="0"/>
      <w:adjustRightInd w:val="0"/>
      <w:spacing w:line="312" w:lineRule="exact"/>
      <w:ind w:firstLine="706"/>
    </w:pPr>
    <w:rPr>
      <w:sz w:val="24"/>
      <w:szCs w:val="24"/>
      <w:lang w:eastAsia="ru-RU"/>
    </w:rPr>
  </w:style>
  <w:style w:type="character" w:customStyle="1" w:styleId="FontStyle30">
    <w:name w:val="Font Style30"/>
    <w:uiPriority w:val="99"/>
    <w:rsid w:val="00E80E38"/>
    <w:rPr>
      <w:rFonts w:ascii="Times New Roman" w:hAnsi="Times New Roman" w:cs="Times New Roman"/>
      <w:sz w:val="24"/>
      <w:szCs w:val="24"/>
    </w:rPr>
  </w:style>
  <w:style w:type="paragraph" w:customStyle="1" w:styleId="ConsPlusNonformat">
    <w:name w:val="ConsPlusNonformat"/>
    <w:rsid w:val="00E80E38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title">
    <w:name w:val="consplustitle"/>
    <w:basedOn w:val="a"/>
    <w:rsid w:val="00371570"/>
    <w:pPr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aa">
    <w:name w:val="Без интервала Знак"/>
    <w:link w:val="a9"/>
    <w:uiPriority w:val="1"/>
    <w:rsid w:val="00371570"/>
    <w:rPr>
      <w:sz w:val="24"/>
      <w:szCs w:val="24"/>
      <w:lang w:eastAsia="ar-SA"/>
    </w:rPr>
  </w:style>
  <w:style w:type="paragraph" w:styleId="afa">
    <w:name w:val="List Paragraph"/>
    <w:basedOn w:val="a"/>
    <w:uiPriority w:val="34"/>
    <w:qFormat/>
    <w:rsid w:val="007835F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199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24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17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20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EDBFB6-F119-479A-9EB0-EE2D21F744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1864</Words>
  <Characters>10630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12470</CharactersWithSpaces>
  <SharedDoc>false</SharedDoc>
  <HLinks>
    <vt:vector size="24" baseType="variant">
      <vt:variant>
        <vt:i4>8323169</vt:i4>
      </vt:variant>
      <vt:variant>
        <vt:i4>9</vt:i4>
      </vt:variant>
      <vt:variant>
        <vt:i4>0</vt:i4>
      </vt:variant>
      <vt:variant>
        <vt:i4>5</vt:i4>
      </vt:variant>
      <vt:variant>
        <vt:lpwstr>http://adminemr.ru/</vt:lpwstr>
      </vt:variant>
      <vt:variant>
        <vt:lpwstr/>
      </vt:variant>
      <vt:variant>
        <vt:i4>3014657</vt:i4>
      </vt:variant>
      <vt:variant>
        <vt:i4>6</vt:i4>
      </vt:variant>
      <vt:variant>
        <vt:i4>0</vt:i4>
      </vt:variant>
      <vt:variant>
        <vt:i4>5</vt:i4>
      </vt:variant>
      <vt:variant>
        <vt:lpwstr>mailto:ekonomikaemr2013@yandex.ru</vt:lpwstr>
      </vt:variant>
      <vt:variant>
        <vt:lpwstr/>
      </vt:variant>
      <vt:variant>
        <vt:i4>524354</vt:i4>
      </vt:variant>
      <vt:variant>
        <vt:i4>3</vt:i4>
      </vt:variant>
      <vt:variant>
        <vt:i4>0</vt:i4>
      </vt:variant>
      <vt:variant>
        <vt:i4>5</vt:i4>
      </vt:variant>
      <vt:variant>
        <vt:lpwstr>http://www.torgi.gov.ru/</vt:lpwstr>
      </vt:variant>
      <vt:variant>
        <vt:lpwstr/>
      </vt:variant>
      <vt:variant>
        <vt:i4>8323169</vt:i4>
      </vt:variant>
      <vt:variant>
        <vt:i4>0</vt:i4>
      </vt:variant>
      <vt:variant>
        <vt:i4>0</vt:i4>
      </vt:variant>
      <vt:variant>
        <vt:i4>5</vt:i4>
      </vt:variant>
      <vt:variant>
        <vt:lpwstr>http://adminemr.ru/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voshod</dc:creator>
  <cp:lastModifiedBy>it</cp:lastModifiedBy>
  <cp:revision>2</cp:revision>
  <cp:lastPrinted>2022-05-06T12:23:00Z</cp:lastPrinted>
  <dcterms:created xsi:type="dcterms:W3CDTF">2022-06-17T11:32:00Z</dcterms:created>
  <dcterms:modified xsi:type="dcterms:W3CDTF">2022-06-17T11:32:00Z</dcterms:modified>
</cp:coreProperties>
</file>