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5A3163" w:rsidRDefault="005A3163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 w:rsidR="00F57D08">
        <w:rPr>
          <w:sz w:val="28"/>
          <w:szCs w:val="28"/>
        </w:rPr>
        <w:t xml:space="preserve"> </w:t>
      </w:r>
      <w:r w:rsidR="00A8167B">
        <w:rPr>
          <w:sz w:val="28"/>
          <w:szCs w:val="28"/>
        </w:rPr>
        <w:t>28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A8167B">
        <w:rPr>
          <w:sz w:val="28"/>
          <w:szCs w:val="28"/>
        </w:rPr>
        <w:t>541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5A3163" w:rsidRDefault="005A3163" w:rsidP="00EC4D0E">
      <w:pPr>
        <w:jc w:val="both"/>
        <w:rPr>
          <w:sz w:val="28"/>
          <w:szCs w:val="28"/>
        </w:rPr>
      </w:pPr>
    </w:p>
    <w:p w:rsidR="00A8167B" w:rsidRDefault="00FE3503" w:rsidP="005A3163">
      <w:pPr>
        <w:jc w:val="center"/>
        <w:rPr>
          <w:b/>
          <w:sz w:val="28"/>
          <w:szCs w:val="28"/>
        </w:rPr>
      </w:pPr>
      <w:r w:rsidRPr="00D32D4C">
        <w:rPr>
          <w:b/>
          <w:bCs/>
          <w:sz w:val="28"/>
          <w:szCs w:val="28"/>
        </w:rPr>
        <w:t>О</w:t>
      </w:r>
      <w:r w:rsidR="00D32D4C" w:rsidRPr="00D32D4C">
        <w:rPr>
          <w:b/>
          <w:sz w:val="28"/>
          <w:szCs w:val="28"/>
        </w:rPr>
        <w:t xml:space="preserve"> </w:t>
      </w:r>
      <w:r w:rsidR="00A8167B">
        <w:rPr>
          <w:b/>
          <w:sz w:val="28"/>
          <w:szCs w:val="28"/>
        </w:rPr>
        <w:t xml:space="preserve">внесении изменений в постановление администрации </w:t>
      </w:r>
    </w:p>
    <w:p w:rsidR="00A8167B" w:rsidRDefault="00A8167B" w:rsidP="005A316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Шарангского муниципального района от 20.12.2021 №554 </w:t>
      </w:r>
    </w:p>
    <w:p w:rsidR="00A8167B" w:rsidRDefault="00A8167B" w:rsidP="005A316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«О родительской плате за присмотр и уход за детьми </w:t>
      </w:r>
    </w:p>
    <w:p w:rsidR="005A3163" w:rsidRDefault="00A8167B" w:rsidP="005A3163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в образовательных организациях, реализующих основную общеобразовательную программу дошкольного образования в </w:t>
      </w:r>
      <w:proofErr w:type="spellStart"/>
      <w:r>
        <w:rPr>
          <w:b/>
          <w:sz w:val="28"/>
          <w:szCs w:val="28"/>
        </w:rPr>
        <w:t>Шарангском</w:t>
      </w:r>
      <w:proofErr w:type="spellEnd"/>
      <w:r>
        <w:rPr>
          <w:b/>
          <w:sz w:val="28"/>
          <w:szCs w:val="28"/>
        </w:rPr>
        <w:t xml:space="preserve"> муниципальном районе Нижегородской области»</w:t>
      </w: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A8167B" w:rsidRDefault="00A8167B" w:rsidP="00A816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Конституцией Российской Федерации, Федеральным законом от 29.12.2012 № 273-ФЗ «Об образовании в Российской Федерации», на основании Постановления Правительства Нижегородской области от 28.09.2015г №612 «О максимальном размере родительской платы, взимаемой с родителей и законных представителей) за присмотр и уход за детьми в государственных (муниципальных) образовательных организациях, расположенных на территории Нижегородской области, реализующих программы дошкольного образования, по муниципальным районам и городским округам Нижегородской области» администрация Шарангского муниципального района Нижегородской области </w:t>
      </w:r>
      <w:proofErr w:type="spellStart"/>
      <w:r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о с т а </w:t>
      </w:r>
      <w:proofErr w:type="spellStart"/>
      <w:r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о в л я е т:</w:t>
      </w:r>
    </w:p>
    <w:p w:rsidR="00A8167B" w:rsidRDefault="00A8167B" w:rsidP="00A8167B">
      <w:pPr>
        <w:suppressAutoHyphens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1.Внести в постановление администрации Шарангского муниципального района от 20.12.2021 №554 «О родительской плате за присмотр и уход за дет</w:t>
      </w:r>
      <w:r>
        <w:rPr>
          <w:sz w:val="28"/>
          <w:szCs w:val="28"/>
        </w:rPr>
        <w:t>ь</w:t>
      </w:r>
      <w:r>
        <w:rPr>
          <w:sz w:val="28"/>
          <w:szCs w:val="28"/>
        </w:rPr>
        <w:t>ми в образовательных организациях, реализующих основную общеобразов</w:t>
      </w:r>
      <w:r>
        <w:rPr>
          <w:sz w:val="28"/>
          <w:szCs w:val="28"/>
        </w:rPr>
        <w:t>а</w:t>
      </w:r>
      <w:r>
        <w:rPr>
          <w:sz w:val="28"/>
          <w:szCs w:val="28"/>
        </w:rPr>
        <w:lastRenderedPageBreak/>
        <w:t xml:space="preserve">тельную программу дошкольного образования в </w:t>
      </w:r>
      <w:proofErr w:type="spellStart"/>
      <w:r>
        <w:rPr>
          <w:sz w:val="28"/>
          <w:szCs w:val="28"/>
        </w:rPr>
        <w:t>Шарангском</w:t>
      </w:r>
      <w:proofErr w:type="spellEnd"/>
      <w:r>
        <w:rPr>
          <w:sz w:val="28"/>
          <w:szCs w:val="28"/>
        </w:rPr>
        <w:t xml:space="preserve"> муниципальном районе Нижегородской области» следующие изменения:</w:t>
      </w:r>
    </w:p>
    <w:p w:rsidR="00A8167B" w:rsidRDefault="00A8167B" w:rsidP="00A8167B">
      <w:pPr>
        <w:suppressAutoHyphens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1.1.Пункт 1 изложить в следующей редакции: </w:t>
      </w:r>
    </w:p>
    <w:p w:rsidR="00A8167B" w:rsidRDefault="00A8167B" w:rsidP="00A816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«1. Установить с 01 января 2023 года родительскую плату, взимаемую за присмотр и уход за детьми в образовательных организациях, реализующих основную общеобразовательную программу дошкольного образования в </w:t>
      </w:r>
      <w:proofErr w:type="spellStart"/>
      <w:r>
        <w:rPr>
          <w:sz w:val="28"/>
          <w:szCs w:val="28"/>
        </w:rPr>
        <w:t>Шарангском</w:t>
      </w:r>
      <w:proofErr w:type="spellEnd"/>
      <w:r>
        <w:rPr>
          <w:sz w:val="28"/>
          <w:szCs w:val="28"/>
        </w:rPr>
        <w:t xml:space="preserve"> муниципальном районе Нижегородской области, в размере 1500 рублей в месяц.».</w:t>
      </w:r>
    </w:p>
    <w:p w:rsidR="00A8167B" w:rsidRDefault="00A8167B" w:rsidP="00A816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Постановление администрации Шарангского муниципального района Нижегородской области от 20.12.2021 г. № 554 «О внесении изменений в постановление администрации Шарангского муниципального района от 01.11.2019 </w:t>
      </w:r>
      <w:proofErr w:type="spellStart"/>
      <w:r>
        <w:rPr>
          <w:sz w:val="28"/>
          <w:szCs w:val="28"/>
        </w:rPr>
        <w:t>г.№</w:t>
      </w:r>
      <w:proofErr w:type="spellEnd"/>
      <w:r>
        <w:rPr>
          <w:sz w:val="28"/>
          <w:szCs w:val="28"/>
        </w:rPr>
        <w:t xml:space="preserve"> 592 «О родительской плате за присмотр и уход за детьми в образовательных организациях, реализующих основную общеобразовательную программу дошкольного образования в </w:t>
      </w:r>
      <w:proofErr w:type="spellStart"/>
      <w:r>
        <w:rPr>
          <w:sz w:val="28"/>
          <w:szCs w:val="28"/>
        </w:rPr>
        <w:t>Шарангском</w:t>
      </w:r>
      <w:proofErr w:type="spellEnd"/>
      <w:r>
        <w:rPr>
          <w:sz w:val="28"/>
          <w:szCs w:val="28"/>
        </w:rPr>
        <w:t xml:space="preserve"> муниципальном районе Нижегородской области» признать утратившими силу.</w:t>
      </w:r>
    </w:p>
    <w:p w:rsidR="00A8167B" w:rsidRDefault="00A8167B" w:rsidP="00A816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>
        <w:t xml:space="preserve"> </w:t>
      </w:r>
      <w:r>
        <w:rPr>
          <w:sz w:val="28"/>
          <w:szCs w:val="28"/>
        </w:rPr>
        <w:t>Опубликовать настоящее постановление в районной газете «Знамя победы» и на официальном сайте управления образования и молодежной политики администрации Шарангского муниципального района Нижегородской области.</w:t>
      </w:r>
    </w:p>
    <w:p w:rsidR="00A8167B" w:rsidRDefault="00A8167B" w:rsidP="00A8167B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outlineLvl w:val="3"/>
        <w:rPr>
          <w:sz w:val="28"/>
          <w:szCs w:val="28"/>
        </w:rPr>
      </w:pPr>
      <w:r>
        <w:rPr>
          <w:sz w:val="28"/>
          <w:szCs w:val="28"/>
        </w:rPr>
        <w:t>4. Контроль за исполнением настоящего постановления возложить на начальника управления образования и молодежной политики</w:t>
      </w:r>
      <w:r>
        <w:rPr>
          <w:rStyle w:val="apple-style-span"/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администрации Шарангского муниципального района Нижегородской области Е.А. </w:t>
      </w:r>
      <w:proofErr w:type="spellStart"/>
      <w:r>
        <w:rPr>
          <w:sz w:val="28"/>
          <w:szCs w:val="28"/>
        </w:rPr>
        <w:t>Самоделкину</w:t>
      </w:r>
      <w:proofErr w:type="spellEnd"/>
      <w:r>
        <w:rPr>
          <w:sz w:val="28"/>
          <w:szCs w:val="28"/>
        </w:rPr>
        <w:t>.</w:t>
      </w:r>
    </w:p>
    <w:p w:rsidR="00B3118B" w:rsidRDefault="00B3118B" w:rsidP="00A8167B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7D08" w:rsidRDefault="00F57D08" w:rsidP="00A8167B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7D08" w:rsidRPr="00FE3503" w:rsidRDefault="00F57D08" w:rsidP="00D32D4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A8167B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Е.А. </w:t>
      </w:r>
      <w:proofErr w:type="spellStart"/>
      <w:r>
        <w:rPr>
          <w:sz w:val="28"/>
          <w:szCs w:val="28"/>
        </w:rPr>
        <w:t>Самоделкина</w:t>
      </w:r>
      <w:proofErr w:type="spellEnd"/>
    </w:p>
    <w:p w:rsidR="00887FAB" w:rsidRDefault="005A316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2-15-</w:t>
      </w:r>
      <w:r w:rsidR="00A8167B">
        <w:rPr>
          <w:sz w:val="28"/>
          <w:szCs w:val="28"/>
        </w:rPr>
        <w:t>91</w:t>
      </w:r>
    </w:p>
    <w:p w:rsidR="005A3163" w:rsidRPr="00887FAB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5771FF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5771FF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A8167B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E0F34BA"/>
    <w:multiLevelType w:val="multilevel"/>
    <w:tmpl w:val="6EBCB042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isLgl/>
      <w:lvlText w:val="%1.%2."/>
      <w:lvlJc w:val="left"/>
      <w:pPr>
        <w:ind w:left="1429" w:hanging="720"/>
      </w:p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abstractNum w:abstractNumId="2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3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62C4"/>
    <w:rsid w:val="0020794B"/>
    <w:rsid w:val="00326631"/>
    <w:rsid w:val="00335CCB"/>
    <w:rsid w:val="00402CC4"/>
    <w:rsid w:val="0042470D"/>
    <w:rsid w:val="005771FF"/>
    <w:rsid w:val="0059155F"/>
    <w:rsid w:val="00596204"/>
    <w:rsid w:val="005A3163"/>
    <w:rsid w:val="006C0789"/>
    <w:rsid w:val="006C2C6D"/>
    <w:rsid w:val="006F02C3"/>
    <w:rsid w:val="00847F62"/>
    <w:rsid w:val="00887FAB"/>
    <w:rsid w:val="00920650"/>
    <w:rsid w:val="0093729F"/>
    <w:rsid w:val="009D7615"/>
    <w:rsid w:val="00A24294"/>
    <w:rsid w:val="00A8167B"/>
    <w:rsid w:val="00A94AD4"/>
    <w:rsid w:val="00B26514"/>
    <w:rsid w:val="00B3118B"/>
    <w:rsid w:val="00B5423B"/>
    <w:rsid w:val="00BE1ABE"/>
    <w:rsid w:val="00BE220F"/>
    <w:rsid w:val="00C54987"/>
    <w:rsid w:val="00C63522"/>
    <w:rsid w:val="00C676C4"/>
    <w:rsid w:val="00C96B72"/>
    <w:rsid w:val="00D32D4C"/>
    <w:rsid w:val="00D43941"/>
    <w:rsid w:val="00EC4D0E"/>
    <w:rsid w:val="00EF3E0F"/>
    <w:rsid w:val="00F16328"/>
    <w:rsid w:val="00F57D0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  <w:style w:type="character" w:customStyle="1" w:styleId="apple-style-span">
    <w:name w:val="apple-style-span"/>
    <w:uiPriority w:val="99"/>
    <w:rsid w:val="00A8167B"/>
    <w:rPr>
      <w:rFonts w:ascii="Times New Roman" w:hAnsi="Times New Roman" w:cs="Times New Roman" w:hint="defau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678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417</Words>
  <Characters>2379</Characters>
  <Application>Microsoft Office Word</Application>
  <DocSecurity>0</DocSecurity>
  <Lines>19</Lines>
  <Paragraphs>5</Paragraphs>
  <ScaleCrop>false</ScaleCrop>
  <Company>Microsoft</Company>
  <LinksUpToDate>false</LinksUpToDate>
  <CharactersWithSpaces>2791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2022-12-28T11:43:00Z</cp:lastPrinted>
  <dcterms:created xsi:type="dcterms:W3CDTF">2022-12-28T11:43:00Z</dcterms:created>
  <dcterms:modified xsi:type="dcterms:W3CDTF">2022-12-28T11:43:00Z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