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5A3163" w:rsidRDefault="005A3163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 w:rsidR="00F57D08">
        <w:rPr>
          <w:sz w:val="28"/>
          <w:szCs w:val="28"/>
        </w:rPr>
        <w:t xml:space="preserve"> </w:t>
      </w:r>
      <w:r w:rsidR="001E42CC">
        <w:rPr>
          <w:sz w:val="28"/>
          <w:szCs w:val="28"/>
        </w:rPr>
        <w:t>27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1E42CC">
        <w:rPr>
          <w:sz w:val="28"/>
          <w:szCs w:val="28"/>
        </w:rPr>
        <w:t>530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5A3163" w:rsidRDefault="005A3163" w:rsidP="00EC4D0E">
      <w:pPr>
        <w:jc w:val="both"/>
        <w:rPr>
          <w:sz w:val="28"/>
          <w:szCs w:val="28"/>
        </w:rPr>
      </w:pPr>
    </w:p>
    <w:p w:rsidR="005A3163" w:rsidRDefault="00FE3503" w:rsidP="005A3163">
      <w:pPr>
        <w:jc w:val="center"/>
        <w:rPr>
          <w:sz w:val="28"/>
          <w:szCs w:val="28"/>
        </w:rPr>
      </w:pPr>
      <w:r w:rsidRPr="00D32D4C">
        <w:rPr>
          <w:b/>
          <w:bCs/>
          <w:sz w:val="28"/>
          <w:szCs w:val="28"/>
        </w:rPr>
        <w:t>О</w:t>
      </w:r>
      <w:r w:rsidR="00D32D4C" w:rsidRPr="00D32D4C">
        <w:rPr>
          <w:b/>
          <w:sz w:val="28"/>
          <w:szCs w:val="28"/>
        </w:rPr>
        <w:t xml:space="preserve"> </w:t>
      </w:r>
      <w:r w:rsidR="001E42CC">
        <w:rPr>
          <w:b/>
          <w:sz w:val="28"/>
          <w:szCs w:val="28"/>
        </w:rPr>
        <w:t>передаче муниципального имущества</w:t>
      </w: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1E42CC" w:rsidRDefault="001E42CC" w:rsidP="001E42CC">
      <w:pPr>
        <w:spacing w:line="360" w:lineRule="auto"/>
        <w:ind w:firstLine="709"/>
        <w:jc w:val="both"/>
        <w:rPr>
          <w:sz w:val="28"/>
          <w:szCs w:val="28"/>
        </w:rPr>
      </w:pPr>
      <w:r w:rsidRPr="001E42CC">
        <w:rPr>
          <w:sz w:val="28"/>
          <w:szCs w:val="28"/>
        </w:rPr>
        <w:t>В соответствии</w:t>
      </w:r>
      <w:r>
        <w:rPr>
          <w:sz w:val="28"/>
          <w:szCs w:val="28"/>
        </w:rPr>
        <w:t xml:space="preserve"> </w:t>
      </w:r>
      <w:r w:rsidRPr="001E42CC">
        <w:rPr>
          <w:sz w:val="28"/>
          <w:szCs w:val="28"/>
        </w:rPr>
        <w:t>со ст.296, ст.299 Гражданского кодекса РФ</w:t>
      </w:r>
      <w:r>
        <w:rPr>
          <w:sz w:val="28"/>
          <w:szCs w:val="28"/>
        </w:rPr>
        <w:t xml:space="preserve"> </w:t>
      </w:r>
      <w:r w:rsidRPr="001E42CC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1E42CC">
        <w:rPr>
          <w:sz w:val="28"/>
          <w:szCs w:val="28"/>
        </w:rPr>
        <w:t>Положением о порядке управления и распоряжения муниципальным имуществом, находящимся в муниципальной собственности</w:t>
      </w:r>
      <w:r>
        <w:rPr>
          <w:sz w:val="28"/>
          <w:szCs w:val="28"/>
        </w:rPr>
        <w:t xml:space="preserve"> </w:t>
      </w:r>
      <w:r w:rsidRPr="001E42CC">
        <w:rPr>
          <w:sz w:val="28"/>
          <w:szCs w:val="28"/>
        </w:rPr>
        <w:t xml:space="preserve">Шарангского муниципального района Нижегородской области, утвержденным решением Земского собрания Шарангского района от 26.04.2022 года № 14, на основании заявления муниципального казенного учреждения «Сервис плюс» от 23.12.2022 года № 40, в целях наиболее эффективного использования муниципального имущества, администрация Шарангского муниципального района </w:t>
      </w:r>
    </w:p>
    <w:p w:rsidR="001E42CC" w:rsidRPr="001E42CC" w:rsidRDefault="001E42CC" w:rsidP="001E42CC">
      <w:pPr>
        <w:spacing w:line="360" w:lineRule="auto"/>
        <w:jc w:val="both"/>
        <w:rPr>
          <w:sz w:val="28"/>
          <w:szCs w:val="28"/>
        </w:rPr>
      </w:pPr>
      <w:proofErr w:type="spellStart"/>
      <w:r w:rsidRPr="001E42CC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1E42CC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1E42CC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1E42CC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1E42CC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1E42CC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1E42CC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1E42CC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1E42CC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1E42CC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1E42CC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1E42CC">
        <w:rPr>
          <w:b/>
          <w:sz w:val="28"/>
          <w:szCs w:val="28"/>
        </w:rPr>
        <w:t>т:</w:t>
      </w:r>
    </w:p>
    <w:p w:rsidR="001E42CC" w:rsidRPr="001E42CC" w:rsidRDefault="001E42CC" w:rsidP="001E42CC">
      <w:pPr>
        <w:spacing w:line="360" w:lineRule="auto"/>
        <w:ind w:firstLine="709"/>
        <w:jc w:val="both"/>
        <w:rPr>
          <w:sz w:val="28"/>
          <w:szCs w:val="28"/>
        </w:rPr>
      </w:pPr>
      <w:r w:rsidRPr="001E42CC">
        <w:rPr>
          <w:sz w:val="28"/>
          <w:szCs w:val="28"/>
        </w:rPr>
        <w:t>1.Прекратить право оперативного управления муниципального казенного учреждения «Сервис плюс» на муниципальное движимое имущество:</w:t>
      </w:r>
    </w:p>
    <w:p w:rsidR="001E42CC" w:rsidRPr="001E42CC" w:rsidRDefault="001E42CC" w:rsidP="001E42CC">
      <w:pPr>
        <w:spacing w:line="360" w:lineRule="auto"/>
        <w:ind w:firstLine="709"/>
        <w:jc w:val="both"/>
        <w:rPr>
          <w:sz w:val="28"/>
          <w:szCs w:val="28"/>
        </w:rPr>
      </w:pPr>
      <w:r w:rsidRPr="001E42CC">
        <w:rPr>
          <w:sz w:val="28"/>
          <w:szCs w:val="28"/>
        </w:rPr>
        <w:t>- комплект (</w:t>
      </w:r>
      <w:proofErr w:type="spellStart"/>
      <w:r w:rsidRPr="001E42CC">
        <w:rPr>
          <w:sz w:val="28"/>
          <w:szCs w:val="28"/>
        </w:rPr>
        <w:t>тахограф</w:t>
      </w:r>
      <w:proofErr w:type="spellEnd"/>
      <w:r w:rsidRPr="001E42CC">
        <w:rPr>
          <w:sz w:val="28"/>
          <w:szCs w:val="28"/>
        </w:rPr>
        <w:t xml:space="preserve"> цифровой, монтаж рамка, установка, </w:t>
      </w:r>
      <w:proofErr w:type="spellStart"/>
      <w:r w:rsidRPr="001E42CC">
        <w:rPr>
          <w:sz w:val="28"/>
          <w:szCs w:val="28"/>
        </w:rPr>
        <w:t>глонасс</w:t>
      </w:r>
      <w:proofErr w:type="spellEnd"/>
      <w:r w:rsidRPr="001E42CC">
        <w:rPr>
          <w:sz w:val="28"/>
          <w:szCs w:val="28"/>
        </w:rPr>
        <w:t xml:space="preserve">, </w:t>
      </w:r>
      <w:proofErr w:type="spellStart"/>
      <w:r w:rsidRPr="001E42CC">
        <w:rPr>
          <w:sz w:val="28"/>
          <w:szCs w:val="28"/>
        </w:rPr>
        <w:t>защ.корпус</w:t>
      </w:r>
      <w:proofErr w:type="spellEnd"/>
      <w:r w:rsidRPr="001E42CC">
        <w:rPr>
          <w:sz w:val="28"/>
          <w:szCs w:val="28"/>
        </w:rPr>
        <w:t xml:space="preserve">), балансовой стоимостью 47400,00 рублей, инвентарный номер 31074110134025. </w:t>
      </w:r>
    </w:p>
    <w:p w:rsidR="001E42CC" w:rsidRPr="001E42CC" w:rsidRDefault="001E42CC" w:rsidP="001E42CC">
      <w:pPr>
        <w:spacing w:line="360" w:lineRule="auto"/>
        <w:ind w:firstLine="709"/>
        <w:jc w:val="both"/>
        <w:rPr>
          <w:sz w:val="28"/>
          <w:szCs w:val="28"/>
        </w:rPr>
      </w:pPr>
      <w:r w:rsidRPr="001E42CC">
        <w:rPr>
          <w:sz w:val="28"/>
          <w:szCs w:val="28"/>
        </w:rPr>
        <w:t>2.Закрепить</w:t>
      </w:r>
      <w:r>
        <w:rPr>
          <w:sz w:val="28"/>
          <w:szCs w:val="28"/>
        </w:rPr>
        <w:t xml:space="preserve"> </w:t>
      </w:r>
      <w:r w:rsidRPr="001E42CC">
        <w:rPr>
          <w:sz w:val="28"/>
          <w:szCs w:val="28"/>
        </w:rPr>
        <w:t>муниципальное движимое имущество на праве оперативного управления за отделом культуры, туризма и народных художественных промыслов администрации Шарангского муниципального округа:</w:t>
      </w:r>
    </w:p>
    <w:p w:rsidR="001E42CC" w:rsidRPr="001E42CC" w:rsidRDefault="001E42CC" w:rsidP="001E42CC">
      <w:pPr>
        <w:spacing w:line="360" w:lineRule="auto"/>
        <w:ind w:firstLine="709"/>
        <w:jc w:val="both"/>
        <w:rPr>
          <w:sz w:val="28"/>
          <w:szCs w:val="28"/>
        </w:rPr>
      </w:pPr>
      <w:r w:rsidRPr="001E42CC">
        <w:rPr>
          <w:sz w:val="28"/>
          <w:szCs w:val="28"/>
        </w:rPr>
        <w:lastRenderedPageBreak/>
        <w:t xml:space="preserve"> - комплект (</w:t>
      </w:r>
      <w:proofErr w:type="spellStart"/>
      <w:r w:rsidRPr="001E42CC">
        <w:rPr>
          <w:sz w:val="28"/>
          <w:szCs w:val="28"/>
        </w:rPr>
        <w:t>тахограф</w:t>
      </w:r>
      <w:proofErr w:type="spellEnd"/>
      <w:r w:rsidRPr="001E42CC">
        <w:rPr>
          <w:sz w:val="28"/>
          <w:szCs w:val="28"/>
        </w:rPr>
        <w:t xml:space="preserve"> цифровой, монтаж рамка, установка, </w:t>
      </w:r>
      <w:proofErr w:type="spellStart"/>
      <w:r w:rsidRPr="001E42CC">
        <w:rPr>
          <w:sz w:val="28"/>
          <w:szCs w:val="28"/>
        </w:rPr>
        <w:t>глонасс</w:t>
      </w:r>
      <w:proofErr w:type="spellEnd"/>
      <w:r w:rsidRPr="001E42CC">
        <w:rPr>
          <w:sz w:val="28"/>
          <w:szCs w:val="28"/>
        </w:rPr>
        <w:t xml:space="preserve">, </w:t>
      </w:r>
      <w:proofErr w:type="spellStart"/>
      <w:r w:rsidRPr="001E42CC">
        <w:rPr>
          <w:sz w:val="28"/>
          <w:szCs w:val="28"/>
        </w:rPr>
        <w:t>защ.корпус</w:t>
      </w:r>
      <w:proofErr w:type="spellEnd"/>
      <w:r w:rsidRPr="001E42CC">
        <w:rPr>
          <w:sz w:val="28"/>
          <w:szCs w:val="28"/>
        </w:rPr>
        <w:t>), балансовой стоимостью 47400,00 рублей, инвентарный номер 31074110134025</w:t>
      </w:r>
      <w:r>
        <w:rPr>
          <w:sz w:val="28"/>
          <w:szCs w:val="28"/>
        </w:rPr>
        <w:t xml:space="preserve"> </w:t>
      </w:r>
      <w:r w:rsidRPr="001E42CC">
        <w:rPr>
          <w:sz w:val="28"/>
          <w:szCs w:val="28"/>
        </w:rPr>
        <w:t xml:space="preserve">(далее имущество). </w:t>
      </w:r>
    </w:p>
    <w:p w:rsidR="00B3118B" w:rsidRDefault="001E42CC" w:rsidP="001E42C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42CC">
        <w:rPr>
          <w:rFonts w:ascii="Times New Roman" w:hAnsi="Times New Roman" w:cs="Times New Roman"/>
          <w:sz w:val="28"/>
          <w:szCs w:val="28"/>
        </w:rPr>
        <w:t>3. Передать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E42CC">
        <w:rPr>
          <w:rFonts w:ascii="Times New Roman" w:hAnsi="Times New Roman" w:cs="Times New Roman"/>
          <w:sz w:val="28"/>
          <w:szCs w:val="28"/>
        </w:rPr>
        <w:t>безвозмездно с баланса муниципального казенного учреждения «Сервис плюс»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E42CC">
        <w:rPr>
          <w:rFonts w:ascii="Times New Roman" w:hAnsi="Times New Roman" w:cs="Times New Roman"/>
          <w:sz w:val="28"/>
          <w:szCs w:val="28"/>
        </w:rPr>
        <w:t>имущество по актам приема-передачи на баланс отдела культуры, туризма и народных художественных промыслов администрации Шарангского муниципального округа.</w:t>
      </w:r>
    </w:p>
    <w:p w:rsidR="00F57D08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7D08" w:rsidRPr="00FE3503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Е.Г. Кузьминых</w:t>
      </w:r>
    </w:p>
    <w:p w:rsid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2-15-26</w:t>
      </w:r>
    </w:p>
    <w:p w:rsidR="005A3163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E6256C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E6256C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1E42CC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1E42CC"/>
    <w:rsid w:val="0020794B"/>
    <w:rsid w:val="00326631"/>
    <w:rsid w:val="00335CCB"/>
    <w:rsid w:val="00402CC4"/>
    <w:rsid w:val="0042470D"/>
    <w:rsid w:val="0059155F"/>
    <w:rsid w:val="00596204"/>
    <w:rsid w:val="005A3163"/>
    <w:rsid w:val="006C0789"/>
    <w:rsid w:val="006C2C6D"/>
    <w:rsid w:val="006F02C3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5423B"/>
    <w:rsid w:val="00BE1ABE"/>
    <w:rsid w:val="00BE220F"/>
    <w:rsid w:val="00C54987"/>
    <w:rsid w:val="00C63522"/>
    <w:rsid w:val="00C676C4"/>
    <w:rsid w:val="00C96B72"/>
    <w:rsid w:val="00D32D4C"/>
    <w:rsid w:val="00D43941"/>
    <w:rsid w:val="00E6256C"/>
    <w:rsid w:val="00EC4D0E"/>
    <w:rsid w:val="00EF3E0F"/>
    <w:rsid w:val="00F16328"/>
    <w:rsid w:val="00F57D0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259</Words>
  <Characters>1478</Characters>
  <Application>Microsoft Office Word</Application>
  <DocSecurity>0</DocSecurity>
  <Lines>12</Lines>
  <Paragraphs>3</Paragraphs>
  <ScaleCrop>false</ScaleCrop>
  <Company>Microsoft</Company>
  <LinksUpToDate>false</LinksUpToDate>
  <CharactersWithSpaces>1734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2022-12-27T12:30:00Z</cp:lastPrinted>
  <dcterms:created xsi:type="dcterms:W3CDTF">2022-12-27T12:30:00Z</dcterms:created>
  <dcterms:modified xsi:type="dcterms:W3CDTF">2022-12-27T12:30:00Z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