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674314">
        <w:rPr>
          <w:sz w:val="28"/>
          <w:szCs w:val="28"/>
        </w:rPr>
        <w:t>12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674314">
        <w:rPr>
          <w:sz w:val="28"/>
          <w:szCs w:val="28"/>
        </w:rPr>
        <w:t>503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Pr="00674314" w:rsidRDefault="00FE3503" w:rsidP="00EC4D0E">
      <w:pPr>
        <w:ind w:left="1134" w:right="1133"/>
        <w:jc w:val="center"/>
        <w:rPr>
          <w:b/>
          <w:sz w:val="28"/>
          <w:szCs w:val="28"/>
        </w:rPr>
      </w:pPr>
      <w:r w:rsidRPr="00674314">
        <w:rPr>
          <w:b/>
          <w:bCs/>
          <w:sz w:val="28"/>
          <w:szCs w:val="28"/>
        </w:rPr>
        <w:t xml:space="preserve">О </w:t>
      </w:r>
      <w:r w:rsidR="00674314" w:rsidRPr="00674314">
        <w:rPr>
          <w:b/>
          <w:sz w:val="28"/>
          <w:szCs w:val="28"/>
        </w:rPr>
        <w:t>внесении изменений в постановление администрации Шарангского муниципального района от 26.12.2019 №714</w:t>
      </w:r>
    </w:p>
    <w:p w:rsidR="00EC4D0E" w:rsidRPr="00674314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674314" w:rsidRPr="00674314" w:rsidRDefault="00674314" w:rsidP="0067431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4314">
        <w:rPr>
          <w:rFonts w:ascii="Times New Roman" w:hAnsi="Times New Roman" w:cs="Times New Roman"/>
          <w:sz w:val="28"/>
          <w:szCs w:val="28"/>
        </w:rPr>
        <w:t xml:space="preserve">В целях приведения в соответствие с действующим законодательством, администрация Шарангского муниципального района </w:t>
      </w:r>
      <w:proofErr w:type="spellStart"/>
      <w:r w:rsidRPr="00674314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74314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4314">
        <w:rPr>
          <w:rFonts w:ascii="Times New Roman" w:hAnsi="Times New Roman" w:cs="Times New Roman"/>
          <w:b/>
          <w:sz w:val="28"/>
          <w:szCs w:val="28"/>
        </w:rPr>
        <w:t>т:</w:t>
      </w:r>
    </w:p>
    <w:p w:rsidR="00674314" w:rsidRPr="00674314" w:rsidRDefault="00674314" w:rsidP="00674314">
      <w:pPr>
        <w:pStyle w:val="ConsPlusNormal"/>
        <w:widowControl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14">
        <w:rPr>
          <w:rFonts w:ascii="Times New Roman" w:hAnsi="Times New Roman" w:cs="Times New Roman"/>
          <w:sz w:val="28"/>
          <w:szCs w:val="28"/>
        </w:rPr>
        <w:t>1.Внести в постановление администрации от 26.12.2019 №714 «Об у</w:t>
      </w:r>
      <w:r w:rsidRPr="00674314">
        <w:rPr>
          <w:rFonts w:ascii="Times New Roman" w:hAnsi="Times New Roman" w:cs="Times New Roman"/>
          <w:sz w:val="28"/>
          <w:szCs w:val="28"/>
        </w:rPr>
        <w:t>т</w:t>
      </w:r>
      <w:r w:rsidRPr="00674314">
        <w:rPr>
          <w:rFonts w:ascii="Times New Roman" w:hAnsi="Times New Roman" w:cs="Times New Roman"/>
          <w:sz w:val="28"/>
          <w:szCs w:val="28"/>
        </w:rPr>
        <w:t>верждении стандартов качества предоставления муниципальных услуг(работ) учреждениями культуры Шарангского муниципального района» (далее</w:t>
      </w:r>
      <w:r w:rsidR="003070AE">
        <w:rPr>
          <w:rFonts w:ascii="Times New Roman" w:hAnsi="Times New Roman" w:cs="Times New Roman"/>
          <w:sz w:val="28"/>
          <w:szCs w:val="28"/>
        </w:rPr>
        <w:t>-</w:t>
      </w:r>
      <w:r w:rsidRPr="00674314">
        <w:rPr>
          <w:rFonts w:ascii="Times New Roman" w:hAnsi="Times New Roman" w:cs="Times New Roman"/>
          <w:sz w:val="28"/>
          <w:szCs w:val="28"/>
        </w:rPr>
        <w:t>пост</w:t>
      </w:r>
      <w:r w:rsidRPr="00674314">
        <w:rPr>
          <w:rFonts w:ascii="Times New Roman" w:hAnsi="Times New Roman" w:cs="Times New Roman"/>
          <w:sz w:val="28"/>
          <w:szCs w:val="28"/>
        </w:rPr>
        <w:t>а</w:t>
      </w:r>
      <w:r w:rsidRPr="00674314">
        <w:rPr>
          <w:rFonts w:ascii="Times New Roman" w:hAnsi="Times New Roman" w:cs="Times New Roman"/>
          <w:sz w:val="28"/>
          <w:szCs w:val="28"/>
        </w:rPr>
        <w:t>новление) следующие изменения:</w:t>
      </w:r>
    </w:p>
    <w:p w:rsidR="00674314" w:rsidRPr="00674314" w:rsidRDefault="00674314" w:rsidP="0067431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14">
        <w:rPr>
          <w:rFonts w:ascii="Times New Roman" w:hAnsi="Times New Roman" w:cs="Times New Roman"/>
          <w:sz w:val="28"/>
          <w:szCs w:val="28"/>
        </w:rPr>
        <w:t>1.1.Пункт 3 приложения 5 к постановлению изложить в новой редакции:</w:t>
      </w:r>
    </w:p>
    <w:p w:rsidR="00674314" w:rsidRPr="00674314" w:rsidRDefault="00674314" w:rsidP="0067431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14">
        <w:rPr>
          <w:rFonts w:ascii="Times New Roman" w:hAnsi="Times New Roman" w:cs="Times New Roman"/>
          <w:sz w:val="28"/>
          <w:szCs w:val="28"/>
        </w:rPr>
        <w:t>«3.Оценка качества предоставления муниципальной услуги.</w:t>
      </w:r>
    </w:p>
    <w:tbl>
      <w:tblPr>
        <w:tblW w:w="9781" w:type="dxa"/>
        <w:tblInd w:w="108" w:type="dxa"/>
        <w:tblLook w:val="04A0"/>
      </w:tblPr>
      <w:tblGrid>
        <w:gridCol w:w="993"/>
        <w:gridCol w:w="2467"/>
        <w:gridCol w:w="4337"/>
        <w:gridCol w:w="1984"/>
      </w:tblGrid>
      <w:tr w:rsidR="00674314" w:rsidTr="00674314">
        <w:trPr>
          <w:trHeight w:val="6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 xml:space="preserve">№ </w:t>
            </w:r>
            <w:proofErr w:type="spellStart"/>
            <w:r w:rsidRPr="00674314">
              <w:rPr>
                <w:sz w:val="28"/>
                <w:szCs w:val="28"/>
              </w:rPr>
              <w:t>п</w:t>
            </w:r>
            <w:proofErr w:type="spellEnd"/>
            <w:r w:rsidRPr="00674314">
              <w:rPr>
                <w:sz w:val="28"/>
                <w:szCs w:val="28"/>
              </w:rPr>
              <w:t>/</w:t>
            </w:r>
            <w:proofErr w:type="spellStart"/>
            <w:r w:rsidRPr="00674314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Наименование услуги (работы)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 xml:space="preserve">Индикаторы качества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 xml:space="preserve">Значение индикатора, ед. </w:t>
            </w:r>
            <w:proofErr w:type="spellStart"/>
            <w:r w:rsidRPr="00674314">
              <w:rPr>
                <w:sz w:val="28"/>
                <w:szCs w:val="28"/>
              </w:rPr>
              <w:t>изм</w:t>
            </w:r>
            <w:proofErr w:type="spellEnd"/>
            <w:r w:rsidRPr="00674314">
              <w:rPr>
                <w:sz w:val="28"/>
                <w:szCs w:val="28"/>
              </w:rPr>
              <w:t>.</w:t>
            </w:r>
          </w:p>
        </w:tc>
      </w:tr>
      <w:tr w:rsidR="00674314" w:rsidTr="00674314">
        <w:trPr>
          <w:trHeight w:val="6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1</w:t>
            </w:r>
          </w:p>
        </w:tc>
        <w:tc>
          <w:tcPr>
            <w:tcW w:w="2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 xml:space="preserve">Реализация дополнительных </w:t>
            </w:r>
            <w:proofErr w:type="spellStart"/>
            <w:r w:rsidRPr="00674314">
              <w:rPr>
                <w:sz w:val="28"/>
                <w:szCs w:val="28"/>
              </w:rPr>
              <w:t>общеразвивающих</w:t>
            </w:r>
            <w:proofErr w:type="spellEnd"/>
            <w:r w:rsidRPr="00674314">
              <w:rPr>
                <w:sz w:val="28"/>
                <w:szCs w:val="28"/>
              </w:rPr>
              <w:t xml:space="preserve"> программ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число учащихся, ставших лауреатами конкурсов и фестивалей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не менее 100 человек</w:t>
            </w:r>
          </w:p>
        </w:tc>
      </w:tr>
      <w:tr w:rsidR="00674314" w:rsidTr="00674314">
        <w:trPr>
          <w:trHeight w:val="6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2</w:t>
            </w:r>
          </w:p>
        </w:tc>
        <w:tc>
          <w:tcPr>
            <w:tcW w:w="2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 xml:space="preserve">доля поступивших в </w:t>
            </w:r>
            <w:proofErr w:type="spellStart"/>
            <w:r w:rsidRPr="00674314">
              <w:rPr>
                <w:sz w:val="28"/>
                <w:szCs w:val="28"/>
              </w:rPr>
              <w:t>средне-специальные</w:t>
            </w:r>
            <w:proofErr w:type="spellEnd"/>
            <w:r w:rsidRPr="00674314">
              <w:rPr>
                <w:sz w:val="28"/>
                <w:szCs w:val="28"/>
              </w:rPr>
              <w:t xml:space="preserve"> учебные заведения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не менее 1%</w:t>
            </w:r>
          </w:p>
        </w:tc>
      </w:tr>
      <w:tr w:rsidR="00674314" w:rsidTr="00674314">
        <w:trPr>
          <w:trHeight w:val="33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3</w:t>
            </w:r>
          </w:p>
        </w:tc>
        <w:tc>
          <w:tcPr>
            <w:tcW w:w="2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доведение до выпуска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314" w:rsidRPr="00674314" w:rsidRDefault="00674314" w:rsidP="00F06614">
            <w:pPr>
              <w:jc w:val="center"/>
              <w:textAlignment w:val="baseline"/>
              <w:rPr>
                <w:sz w:val="28"/>
                <w:szCs w:val="28"/>
              </w:rPr>
            </w:pPr>
            <w:r w:rsidRPr="00674314">
              <w:rPr>
                <w:sz w:val="28"/>
                <w:szCs w:val="28"/>
              </w:rPr>
              <w:t>не менее 75%</w:t>
            </w:r>
          </w:p>
        </w:tc>
      </w:tr>
    </w:tbl>
    <w:p w:rsidR="00674314" w:rsidRPr="00A92B90" w:rsidRDefault="00674314" w:rsidP="00674314">
      <w:pPr>
        <w:pStyle w:val="ConsPlusNormal"/>
        <w:tabs>
          <w:tab w:val="right" w:pos="10064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».</w:t>
      </w:r>
    </w:p>
    <w:p w:rsidR="00674314" w:rsidRPr="00674314" w:rsidRDefault="00674314" w:rsidP="00674314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74314">
        <w:rPr>
          <w:rFonts w:ascii="Times New Roman" w:hAnsi="Times New Roman" w:cs="Times New Roman"/>
          <w:sz w:val="28"/>
          <w:szCs w:val="28"/>
        </w:rPr>
        <w:t>2. Настоящее постановление вступает в силу со дня подписания.</w:t>
      </w:r>
    </w:p>
    <w:p w:rsidR="00B3118B" w:rsidRDefault="00B3118B" w:rsidP="0059155F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4314" w:rsidRDefault="00674314" w:rsidP="0059155F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674314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Е.Н. Мансурова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674314">
        <w:rPr>
          <w:sz w:val="28"/>
          <w:szCs w:val="28"/>
        </w:rPr>
        <w:t>18-31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2E3D66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E3D66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070AE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71AFB"/>
    <w:multiLevelType w:val="hybridMultilevel"/>
    <w:tmpl w:val="10665D40"/>
    <w:lvl w:ilvl="0" w:tplc="B89A5A9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244B9"/>
    <w:rsid w:val="0006135B"/>
    <w:rsid w:val="000C7E25"/>
    <w:rsid w:val="00106EE1"/>
    <w:rsid w:val="001862C4"/>
    <w:rsid w:val="0020794B"/>
    <w:rsid w:val="002E3D66"/>
    <w:rsid w:val="003070AE"/>
    <w:rsid w:val="00326631"/>
    <w:rsid w:val="00335CCB"/>
    <w:rsid w:val="0042470D"/>
    <w:rsid w:val="0059155F"/>
    <w:rsid w:val="00596204"/>
    <w:rsid w:val="00674314"/>
    <w:rsid w:val="006C0789"/>
    <w:rsid w:val="006C2C6D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187</Words>
  <Characters>1069</Characters>
  <Application>Microsoft Office Word</Application>
  <DocSecurity>0</DocSecurity>
  <Lines>8</Lines>
  <Paragraphs>2</Paragraphs>
  <ScaleCrop>false</ScaleCrop>
  <Company>Microsoft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2022-12-14T13:55:00Z</cp:lastPrinted>
  <dcterms:created xsi:type="dcterms:W3CDTF">2022-12-14T13:49:00Z</dcterms:created>
  <dcterms:modified xsi:type="dcterms:W3CDTF">2022-12-14T13:55:00Z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