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59055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0A712C2F" wp14:editId="32B8CFC1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EE3CC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4C55D78F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143B699C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464F4549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6A21E386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31227C00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12FBCA32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60888A7F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467B8B67" w14:textId="64596987"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353B39">
        <w:rPr>
          <w:sz w:val="28"/>
          <w:szCs w:val="28"/>
        </w:rPr>
        <w:t>28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353B39">
        <w:rPr>
          <w:sz w:val="28"/>
          <w:szCs w:val="28"/>
        </w:rPr>
        <w:t>416</w:t>
      </w:r>
    </w:p>
    <w:p w14:paraId="0C9FDAD8" w14:textId="77777777" w:rsidR="00EC4D0E" w:rsidRDefault="00EC4D0E" w:rsidP="00EC4D0E">
      <w:pPr>
        <w:jc w:val="both"/>
        <w:rPr>
          <w:sz w:val="28"/>
          <w:szCs w:val="28"/>
        </w:rPr>
      </w:pPr>
    </w:p>
    <w:p w14:paraId="6B9B3D93" w14:textId="77777777" w:rsidR="00EC4D0E" w:rsidRDefault="00EC4D0E" w:rsidP="00EC4D0E">
      <w:pPr>
        <w:jc w:val="both"/>
        <w:rPr>
          <w:sz w:val="28"/>
          <w:szCs w:val="28"/>
        </w:rPr>
      </w:pPr>
    </w:p>
    <w:p w14:paraId="3D961794" w14:textId="77777777" w:rsidR="00EC4D0E" w:rsidRDefault="00EC4D0E" w:rsidP="00EC4D0E">
      <w:pPr>
        <w:jc w:val="both"/>
        <w:rPr>
          <w:sz w:val="28"/>
          <w:szCs w:val="28"/>
        </w:rPr>
      </w:pPr>
    </w:p>
    <w:p w14:paraId="784D2CEF" w14:textId="72FCF08B" w:rsidR="00353B39" w:rsidRDefault="00353B39" w:rsidP="00353B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проведении районного смотра- конкурса «Постановка</w:t>
      </w:r>
    </w:p>
    <w:p w14:paraId="43C1D4AB" w14:textId="3AE82876" w:rsidR="00353B39" w:rsidRDefault="00353B39" w:rsidP="00353B39">
      <w:pPr>
        <w:ind w:hanging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техники на зимнее хранение в сельскохозяйственных</w:t>
      </w:r>
    </w:p>
    <w:p w14:paraId="42136740" w14:textId="625C6D04" w:rsidR="00EC4D0E" w:rsidRDefault="00353B39" w:rsidP="00353B39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предприятиях Шарангского муниципального района»</w:t>
      </w:r>
    </w:p>
    <w:p w14:paraId="7D6CDDF5" w14:textId="77777777"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48C0CCB" w14:textId="77777777"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4D6D547C" w14:textId="2CBEFD32" w:rsidR="00353B39" w:rsidRDefault="00353B39" w:rsidP="00353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организации соревнования механизаторов, специалистов и руководителей сельскохозяйственных предприятий Шарангского муниципального района по обеспечению надлежащего хранения и использования сельскохозяйственной техники, ее правильной эксплуатации и качественной подготовки к весенне-полевым работам 2022 года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 w14:paraId="764EF402" w14:textId="3A92AE56" w:rsidR="00353B39" w:rsidRDefault="00353B39" w:rsidP="00353B39">
      <w:pPr>
        <w:pStyle w:val="Style13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1.Управлению сельского хозяйства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Копанева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В.А.) организовать проведение районного смотра-конкурса «Постановка техники на зимнее хранение в сельскохозяйственных предприятиях Шарангского муниципального района» (далее смотр-конкурс) </w:t>
      </w:r>
      <w:r w:rsidRPr="001F78D0">
        <w:rPr>
          <w:rFonts w:ascii="Times New Roman" w:hAnsi="Times New Roman" w:cs="Times New Roman"/>
          <w:sz w:val="28"/>
          <w:szCs w:val="28"/>
        </w:rPr>
        <w:t>8 ноября 2022 года.</w:t>
      </w:r>
    </w:p>
    <w:p w14:paraId="4DF3DE32" w14:textId="60854DE0" w:rsidR="00353B39" w:rsidRDefault="00353B39" w:rsidP="00353B39">
      <w:pPr>
        <w:pStyle w:val="Style13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2.Утвердить состав районной комиссии для определения победителей смотра - конкурса (Приложение 1).</w:t>
      </w:r>
    </w:p>
    <w:p w14:paraId="1FA00C8B" w14:textId="06532CC4" w:rsidR="00353B39" w:rsidRDefault="00353B39" w:rsidP="00353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3.Утвердить условия районного смотра-конкурса «Постановка техники на зимнее хранение в сельскохозяйственных предприятиях Шарангского муниципального района» (Приложение 2).</w:t>
      </w:r>
    </w:p>
    <w:p w14:paraId="5A0DE4F2" w14:textId="6AC27C6F" w:rsidR="00353B39" w:rsidRPr="009D50F2" w:rsidRDefault="00353B39" w:rsidP="00353B39">
      <w:pPr>
        <w:pStyle w:val="Style4"/>
        <w:widowControl/>
        <w:spacing w:line="360" w:lineRule="auto"/>
        <w:ind w:firstLine="709"/>
        <w:rPr>
          <w:rFonts w:eastAsiaTheme="minorEastAsia" w:cstheme="minorBidi"/>
          <w:sz w:val="28"/>
          <w:szCs w:val="28"/>
        </w:rPr>
      </w:pPr>
      <w:r>
        <w:rPr>
          <w:sz w:val="28"/>
          <w:szCs w:val="28"/>
        </w:rPr>
        <w:lastRenderedPageBreak/>
        <w:t xml:space="preserve"> 4. Для поощрения победителей смотра-конкурса определить три призовых места. Премирование победителей конкурса провести за счет средств сметы расходов управления сельского хозяйства администрации Шарангского муниципального района Нижегородской области по </w:t>
      </w:r>
      <w:r w:rsidRPr="002366E2">
        <w:rPr>
          <w:sz w:val="28"/>
          <w:szCs w:val="28"/>
        </w:rPr>
        <w:t xml:space="preserve">статье </w:t>
      </w:r>
      <w:r w:rsidRPr="002366E2">
        <w:rPr>
          <w:rFonts w:eastAsiaTheme="minorEastAsia" w:cstheme="minorBidi"/>
          <w:sz w:val="28"/>
          <w:szCs w:val="28"/>
        </w:rPr>
        <w:t xml:space="preserve">246 «Безвозмездные перечисления некоммерческим организациям и физическим лицам – производителям товаров, работ и услуг на производство» и </w:t>
      </w:r>
      <w:r>
        <w:rPr>
          <w:rFonts w:eastAsiaTheme="minorEastAsia" w:cstheme="minorBidi"/>
          <w:sz w:val="28"/>
          <w:szCs w:val="28"/>
        </w:rPr>
        <w:t xml:space="preserve">(или) </w:t>
      </w:r>
      <w:r w:rsidRPr="002366E2">
        <w:rPr>
          <w:rFonts w:eastAsiaTheme="minorEastAsia" w:cstheme="minorBidi"/>
          <w:sz w:val="28"/>
          <w:szCs w:val="28"/>
        </w:rPr>
        <w:t>по статье 245 «Безвозмездные перечисления иным нефинансовым организациям (за исключением нефинансовых организаций государственного сектора) на производство»:</w:t>
      </w:r>
    </w:p>
    <w:p w14:paraId="6214F772" w14:textId="4308B291" w:rsidR="00353B39" w:rsidRDefault="00353B39" w:rsidP="00353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 1 место – 8 000 (восемь тысяч) рублей;</w:t>
      </w:r>
    </w:p>
    <w:p w14:paraId="5965C0F5" w14:textId="725F3136" w:rsidR="00353B39" w:rsidRDefault="00353B39" w:rsidP="00353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 2 место – 5 000 (пять тысяч) рублей;</w:t>
      </w:r>
    </w:p>
    <w:p w14:paraId="2FA84A1A" w14:textId="33D9F8AE" w:rsidR="00353B39" w:rsidRDefault="00353B39" w:rsidP="00353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 3 место – 3 000 (три тысячи) рублей.</w:t>
      </w:r>
    </w:p>
    <w:p w14:paraId="662F8BC7" w14:textId="6594A3D2" w:rsidR="00353B39" w:rsidRDefault="00353B39" w:rsidP="00353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5. Итоги смотра-конкурса опубликовать в средствах массовой информации.</w:t>
      </w:r>
    </w:p>
    <w:p w14:paraId="41DC549C" w14:textId="2C900410" w:rsidR="00B3118B" w:rsidRPr="009E464B" w:rsidRDefault="00353B39" w:rsidP="00353B3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464B">
        <w:rPr>
          <w:rFonts w:ascii="Times New Roman" w:hAnsi="Times New Roman" w:cs="Times New Roman"/>
          <w:sz w:val="28"/>
          <w:szCs w:val="28"/>
        </w:rPr>
        <w:t xml:space="preserve"> 6. Контроль за исполнением настоящего постановления возложить на начальника управления </w:t>
      </w:r>
      <w:proofErr w:type="spellStart"/>
      <w:r w:rsidRPr="009E464B">
        <w:rPr>
          <w:rFonts w:ascii="Times New Roman" w:hAnsi="Times New Roman" w:cs="Times New Roman"/>
          <w:sz w:val="28"/>
          <w:szCs w:val="28"/>
        </w:rPr>
        <w:t>Копаневу</w:t>
      </w:r>
      <w:proofErr w:type="spellEnd"/>
      <w:r w:rsidRPr="009E464B">
        <w:rPr>
          <w:rFonts w:ascii="Times New Roman" w:hAnsi="Times New Roman" w:cs="Times New Roman"/>
          <w:sz w:val="28"/>
          <w:szCs w:val="28"/>
        </w:rPr>
        <w:t xml:space="preserve"> В.А.</w:t>
      </w:r>
    </w:p>
    <w:p w14:paraId="3CA6BE23" w14:textId="77777777" w:rsidR="00B3118B" w:rsidRPr="009E464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 w:rsidRPr="009E464B">
        <w:rPr>
          <w:sz w:val="28"/>
          <w:szCs w:val="28"/>
        </w:rPr>
        <w:t xml:space="preserve"> </w:t>
      </w:r>
    </w:p>
    <w:p w14:paraId="63D919E8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495C4BC" w14:textId="77777777"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14:paraId="20A92D7A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</w:t>
      </w:r>
      <w:bookmarkStart w:id="0" w:name="_GoBack"/>
      <w:bookmarkEnd w:id="0"/>
      <w:r>
        <w:rPr>
          <w:sz w:val="28"/>
          <w:szCs w:val="28"/>
        </w:rPr>
        <w:t>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14:paraId="1542583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4021D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5EC4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E92ACE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C00503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3124B9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FE9974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5D289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EB836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1D9A2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AFB4C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B7956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EC73F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292D1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B274F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3ECDE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C6DCF0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AC8E5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5DDAC6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2B84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479570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E0CB4B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87D65A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DB2D3F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07BCD5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81EF4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C6559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CF061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B29275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D670E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1B4ED0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F72E5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9B8B96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EADBEC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7C6C4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2538C8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A44017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DF949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F7D568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66E41A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EDA7DC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177B9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EDB40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1FB49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6045C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62726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ECBC15" w14:textId="02C8B04C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9DC0835" w14:textId="77777777"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14:paraId="5FF857C1" w14:textId="38285F19" w:rsidR="00887FAB" w:rsidRPr="00887FAB" w:rsidRDefault="00353B39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В.А. </w:t>
      </w:r>
      <w:proofErr w:type="spellStart"/>
      <w:r>
        <w:rPr>
          <w:sz w:val="28"/>
          <w:szCs w:val="28"/>
        </w:rPr>
        <w:t>Копанева</w:t>
      </w:r>
      <w:proofErr w:type="spellEnd"/>
    </w:p>
    <w:p w14:paraId="554B770E" w14:textId="4981D5EA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353B39">
        <w:rPr>
          <w:sz w:val="28"/>
          <w:szCs w:val="28"/>
        </w:rPr>
        <w:t>11-50</w:t>
      </w:r>
    </w:p>
    <w:p w14:paraId="4B233C29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12B6AA33" w14:textId="77777777" w:rsidR="00353B39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proofErr w:type="gramStart"/>
      <w:r w:rsidRPr="00887FAB">
        <w:rPr>
          <w:sz w:val="28"/>
          <w:szCs w:val="28"/>
        </w:rPr>
        <w:t>прав.отделом</w:t>
      </w:r>
      <w:proofErr w:type="spellEnd"/>
      <w:proofErr w:type="gramEnd"/>
    </w:p>
    <w:p w14:paraId="4D303C01" w14:textId="77777777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lastRenderedPageBreak/>
        <w:t>Приложение 1</w:t>
      </w:r>
    </w:p>
    <w:p w14:paraId="4E7ACA2E" w14:textId="0DDD0A8E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t>к</w:t>
      </w:r>
      <w:r>
        <w:rPr>
          <w:sz w:val="22"/>
          <w:szCs w:val="22"/>
        </w:rPr>
        <w:t xml:space="preserve"> </w:t>
      </w:r>
      <w:r w:rsidRPr="00353B39">
        <w:rPr>
          <w:sz w:val="22"/>
          <w:szCs w:val="22"/>
        </w:rPr>
        <w:t>постановлению администрации</w:t>
      </w:r>
    </w:p>
    <w:p w14:paraId="57AB1C0E" w14:textId="0B6CF6EB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t>Шарангского муниципального</w:t>
      </w:r>
      <w:r>
        <w:rPr>
          <w:sz w:val="22"/>
          <w:szCs w:val="22"/>
        </w:rPr>
        <w:t xml:space="preserve"> </w:t>
      </w:r>
      <w:r w:rsidRPr="00353B39">
        <w:rPr>
          <w:sz w:val="22"/>
          <w:szCs w:val="22"/>
        </w:rPr>
        <w:t>района</w:t>
      </w:r>
    </w:p>
    <w:p w14:paraId="5A601AA7" w14:textId="610C0FE8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t xml:space="preserve">от </w:t>
      </w:r>
      <w:r>
        <w:rPr>
          <w:sz w:val="22"/>
          <w:szCs w:val="22"/>
        </w:rPr>
        <w:t>28.10.2022</w:t>
      </w:r>
      <w:r w:rsidRPr="00353B39">
        <w:rPr>
          <w:sz w:val="22"/>
          <w:szCs w:val="22"/>
        </w:rPr>
        <w:t xml:space="preserve"> г.</w:t>
      </w:r>
      <w:r>
        <w:rPr>
          <w:sz w:val="22"/>
          <w:szCs w:val="22"/>
        </w:rPr>
        <w:t xml:space="preserve"> </w:t>
      </w:r>
      <w:r w:rsidRPr="00353B39">
        <w:rPr>
          <w:sz w:val="22"/>
          <w:szCs w:val="22"/>
        </w:rPr>
        <w:t>№</w:t>
      </w:r>
      <w:r>
        <w:rPr>
          <w:sz w:val="22"/>
          <w:szCs w:val="22"/>
        </w:rPr>
        <w:t xml:space="preserve"> 416</w:t>
      </w:r>
    </w:p>
    <w:p w14:paraId="33EB6324" w14:textId="77777777" w:rsidR="00353B39" w:rsidRPr="00353B39" w:rsidRDefault="00353B39" w:rsidP="00353B39">
      <w:pPr>
        <w:ind w:left="4536"/>
        <w:jc w:val="center"/>
        <w:rPr>
          <w:sz w:val="22"/>
          <w:szCs w:val="22"/>
        </w:rPr>
      </w:pPr>
    </w:p>
    <w:p w14:paraId="68473A30" w14:textId="77777777" w:rsidR="00353B39" w:rsidRDefault="00353B39" w:rsidP="00353B39">
      <w:pPr>
        <w:jc w:val="center"/>
        <w:rPr>
          <w:sz w:val="28"/>
          <w:szCs w:val="28"/>
        </w:rPr>
      </w:pPr>
    </w:p>
    <w:p w14:paraId="0F9022AD" w14:textId="77777777" w:rsidR="00353B39" w:rsidRPr="00353B39" w:rsidRDefault="00353B39" w:rsidP="00353B39">
      <w:pPr>
        <w:jc w:val="center"/>
        <w:rPr>
          <w:sz w:val="24"/>
          <w:szCs w:val="24"/>
        </w:rPr>
      </w:pPr>
      <w:r w:rsidRPr="00353B39">
        <w:rPr>
          <w:sz w:val="24"/>
          <w:szCs w:val="24"/>
        </w:rPr>
        <w:t>Состав районной комиссии для определения</w:t>
      </w:r>
    </w:p>
    <w:p w14:paraId="278EF528" w14:textId="13C79C70" w:rsidR="00353B39" w:rsidRPr="00353B39" w:rsidRDefault="00353B39" w:rsidP="00353B39">
      <w:pPr>
        <w:jc w:val="center"/>
        <w:rPr>
          <w:sz w:val="24"/>
          <w:szCs w:val="24"/>
        </w:rPr>
      </w:pPr>
      <w:r w:rsidRPr="00353B39">
        <w:rPr>
          <w:sz w:val="24"/>
          <w:szCs w:val="24"/>
        </w:rPr>
        <w:t>победителей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смотра-конкурса</w:t>
      </w:r>
    </w:p>
    <w:p w14:paraId="325FBCC0" w14:textId="5A0E84E5" w:rsidR="00353B39" w:rsidRPr="00353B39" w:rsidRDefault="00353B39" w:rsidP="00353B39">
      <w:pPr>
        <w:jc w:val="center"/>
        <w:rPr>
          <w:sz w:val="24"/>
          <w:szCs w:val="24"/>
        </w:rPr>
      </w:pPr>
      <w:r w:rsidRPr="00353B39">
        <w:rPr>
          <w:sz w:val="24"/>
          <w:szCs w:val="24"/>
        </w:rPr>
        <w:t>«Постановка техники на зимнее хранение в сельскохозяйственных предприятиях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Шарангского муниципального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района»</w:t>
      </w:r>
    </w:p>
    <w:p w14:paraId="1DD8D497" w14:textId="77777777" w:rsidR="00353B39" w:rsidRPr="00353B39" w:rsidRDefault="00353B39" w:rsidP="00353B39">
      <w:pPr>
        <w:ind w:firstLine="720"/>
        <w:jc w:val="center"/>
        <w:rPr>
          <w:sz w:val="24"/>
          <w:szCs w:val="24"/>
        </w:rPr>
      </w:pPr>
    </w:p>
    <w:p w14:paraId="2260593C" w14:textId="77777777" w:rsidR="00353B39" w:rsidRPr="00353B39" w:rsidRDefault="00353B39" w:rsidP="00353B39">
      <w:pPr>
        <w:jc w:val="center"/>
        <w:rPr>
          <w:b/>
          <w:sz w:val="24"/>
          <w:szCs w:val="24"/>
        </w:rPr>
      </w:pPr>
    </w:p>
    <w:p w14:paraId="654C04FF" w14:textId="77777777" w:rsidR="00353B39" w:rsidRPr="00353B39" w:rsidRDefault="00353B39" w:rsidP="00353B39">
      <w:pPr>
        <w:jc w:val="both"/>
        <w:rPr>
          <w:sz w:val="24"/>
          <w:szCs w:val="24"/>
        </w:rPr>
      </w:pPr>
    </w:p>
    <w:p w14:paraId="30689F4D" w14:textId="086361EC" w:rsidR="00353B39" w:rsidRPr="00353B39" w:rsidRDefault="00353B39" w:rsidP="00353B39">
      <w:pPr>
        <w:tabs>
          <w:tab w:val="left" w:pos="0"/>
        </w:tabs>
        <w:jc w:val="both"/>
        <w:rPr>
          <w:sz w:val="24"/>
          <w:szCs w:val="24"/>
        </w:rPr>
      </w:pPr>
      <w:proofErr w:type="spellStart"/>
      <w:r w:rsidRPr="00353B39">
        <w:rPr>
          <w:sz w:val="24"/>
          <w:szCs w:val="24"/>
        </w:rPr>
        <w:t>Копанева</w:t>
      </w:r>
      <w:proofErr w:type="spellEnd"/>
      <w:r w:rsidRPr="00353B39">
        <w:rPr>
          <w:sz w:val="24"/>
          <w:szCs w:val="24"/>
        </w:rPr>
        <w:t xml:space="preserve"> В.А.- председатель комиссии, начальник Управления сельского хозяйства администрации Шарангского муниципального района</w:t>
      </w:r>
    </w:p>
    <w:p w14:paraId="38B41FB2" w14:textId="77777777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</w:p>
    <w:p w14:paraId="7130B785" w14:textId="77777777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</w:p>
    <w:p w14:paraId="74FD4A92" w14:textId="67B056C0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  <w:r w:rsidRPr="00353B39">
        <w:rPr>
          <w:sz w:val="24"/>
          <w:szCs w:val="24"/>
        </w:rPr>
        <w:t>Члены комиссии:</w:t>
      </w:r>
    </w:p>
    <w:p w14:paraId="3422BA8D" w14:textId="77777777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</w:p>
    <w:p w14:paraId="335B8246" w14:textId="77777777" w:rsidR="00353B39" w:rsidRPr="00353B39" w:rsidRDefault="00353B39" w:rsidP="00353B39">
      <w:pPr>
        <w:tabs>
          <w:tab w:val="left" w:pos="525"/>
        </w:tabs>
        <w:jc w:val="both"/>
        <w:rPr>
          <w:sz w:val="24"/>
          <w:szCs w:val="24"/>
        </w:rPr>
      </w:pPr>
      <w:r w:rsidRPr="00353B39">
        <w:rPr>
          <w:sz w:val="24"/>
          <w:szCs w:val="24"/>
        </w:rPr>
        <w:t xml:space="preserve">Веселов А.В.- главный государственный инженер-инспектор Гостехнадзора по </w:t>
      </w:r>
      <w:proofErr w:type="spellStart"/>
      <w:r w:rsidRPr="00353B39">
        <w:rPr>
          <w:sz w:val="24"/>
          <w:szCs w:val="24"/>
        </w:rPr>
        <w:t>Шарангскому</w:t>
      </w:r>
      <w:proofErr w:type="spellEnd"/>
      <w:r w:rsidRPr="00353B39">
        <w:rPr>
          <w:sz w:val="24"/>
          <w:szCs w:val="24"/>
        </w:rPr>
        <w:t xml:space="preserve"> району (по согласованию)</w:t>
      </w:r>
    </w:p>
    <w:p w14:paraId="58A1831B" w14:textId="77777777" w:rsidR="00353B39" w:rsidRPr="00353B39" w:rsidRDefault="00353B39" w:rsidP="00353B39">
      <w:pPr>
        <w:tabs>
          <w:tab w:val="left" w:pos="525"/>
        </w:tabs>
        <w:jc w:val="both"/>
        <w:rPr>
          <w:sz w:val="24"/>
          <w:szCs w:val="24"/>
        </w:rPr>
      </w:pPr>
    </w:p>
    <w:p w14:paraId="472F8E2E" w14:textId="77777777" w:rsidR="00353B39" w:rsidRPr="00353B39" w:rsidRDefault="00353B39" w:rsidP="00353B39">
      <w:pPr>
        <w:tabs>
          <w:tab w:val="left" w:pos="525"/>
        </w:tabs>
        <w:jc w:val="both"/>
        <w:rPr>
          <w:sz w:val="24"/>
          <w:szCs w:val="24"/>
        </w:rPr>
      </w:pPr>
      <w:proofErr w:type="spellStart"/>
      <w:r w:rsidRPr="00353B39">
        <w:rPr>
          <w:sz w:val="24"/>
          <w:szCs w:val="24"/>
        </w:rPr>
        <w:t>Ожиганов</w:t>
      </w:r>
      <w:proofErr w:type="spellEnd"/>
      <w:r w:rsidRPr="00353B39">
        <w:rPr>
          <w:sz w:val="24"/>
          <w:szCs w:val="24"/>
        </w:rPr>
        <w:t xml:space="preserve"> С.И.- консультант Управления сельского хозяйства администрации Шарангского муниципального района</w:t>
      </w:r>
    </w:p>
    <w:p w14:paraId="066E5FB8" w14:textId="77777777" w:rsidR="00353B39" w:rsidRPr="00353B39" w:rsidRDefault="00353B39" w:rsidP="00353B39">
      <w:pPr>
        <w:tabs>
          <w:tab w:val="left" w:pos="525"/>
        </w:tabs>
        <w:jc w:val="both"/>
        <w:rPr>
          <w:sz w:val="24"/>
          <w:szCs w:val="24"/>
        </w:rPr>
      </w:pPr>
    </w:p>
    <w:p w14:paraId="535AC3A0" w14:textId="48960F37" w:rsidR="00353B39" w:rsidRPr="00353B39" w:rsidRDefault="00353B39" w:rsidP="00353B39">
      <w:pPr>
        <w:tabs>
          <w:tab w:val="left" w:pos="525"/>
        </w:tabs>
        <w:jc w:val="both"/>
        <w:rPr>
          <w:sz w:val="24"/>
          <w:szCs w:val="24"/>
        </w:rPr>
      </w:pPr>
      <w:r w:rsidRPr="00353B39">
        <w:rPr>
          <w:sz w:val="24"/>
          <w:szCs w:val="24"/>
        </w:rPr>
        <w:t>Лоскутов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С.П. – мастер производственного обучения Шарангского филиала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ГБПОУ «</w:t>
      </w:r>
      <w:proofErr w:type="spellStart"/>
      <w:r w:rsidRPr="00353B39">
        <w:rPr>
          <w:sz w:val="24"/>
          <w:szCs w:val="24"/>
        </w:rPr>
        <w:t>Шахунский</w:t>
      </w:r>
      <w:proofErr w:type="spellEnd"/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агропромышленный техникум» (по согласованию)</w:t>
      </w:r>
    </w:p>
    <w:p w14:paraId="5C0FAA4A" w14:textId="77777777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</w:p>
    <w:p w14:paraId="6004B891" w14:textId="77777777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</w:p>
    <w:p w14:paraId="30296ACB" w14:textId="77777777" w:rsidR="00353B39" w:rsidRPr="00353B39" w:rsidRDefault="00353B39" w:rsidP="00353B39">
      <w:pPr>
        <w:tabs>
          <w:tab w:val="left" w:pos="525"/>
        </w:tabs>
        <w:rPr>
          <w:sz w:val="24"/>
          <w:szCs w:val="24"/>
        </w:rPr>
      </w:pPr>
    </w:p>
    <w:p w14:paraId="3FF2B89A" w14:textId="77777777" w:rsidR="00353B39" w:rsidRPr="00353B39" w:rsidRDefault="00353B39" w:rsidP="00353B39">
      <w:pPr>
        <w:jc w:val="center"/>
        <w:rPr>
          <w:b/>
          <w:sz w:val="24"/>
          <w:szCs w:val="24"/>
        </w:rPr>
      </w:pPr>
    </w:p>
    <w:p w14:paraId="5DA0B107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78B44583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36DBA8FA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23EE585D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09C09D96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3D6A4701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3132BE17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02B35233" w14:textId="77777777" w:rsidR="00353B39" w:rsidRDefault="00353B39" w:rsidP="00353B39">
      <w:pPr>
        <w:jc w:val="center"/>
        <w:rPr>
          <w:b/>
          <w:sz w:val="32"/>
          <w:szCs w:val="32"/>
        </w:rPr>
      </w:pPr>
    </w:p>
    <w:p w14:paraId="346519D6" w14:textId="77777777" w:rsidR="00353B39" w:rsidRDefault="00353B39" w:rsidP="00353B39">
      <w:pPr>
        <w:rPr>
          <w:b/>
          <w:sz w:val="32"/>
          <w:szCs w:val="32"/>
        </w:rPr>
      </w:pPr>
    </w:p>
    <w:p w14:paraId="259D0023" w14:textId="3E0E6F9E" w:rsidR="00353B39" w:rsidRDefault="00353B39" w:rsidP="00353B3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78DE2979" w14:textId="17033872" w:rsidR="00353B39" w:rsidRDefault="00353B39" w:rsidP="00353B3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1660BECD" w14:textId="77777777" w:rsidR="00353B39" w:rsidRDefault="00353B39" w:rsidP="00353B39">
      <w:pPr>
        <w:rPr>
          <w:b/>
          <w:sz w:val="32"/>
          <w:szCs w:val="32"/>
        </w:rPr>
      </w:pPr>
    </w:p>
    <w:p w14:paraId="2AFA95A0" w14:textId="77777777" w:rsidR="00353B39" w:rsidRDefault="00353B39" w:rsidP="00353B39">
      <w:pPr>
        <w:rPr>
          <w:b/>
          <w:sz w:val="32"/>
          <w:szCs w:val="32"/>
        </w:rPr>
      </w:pPr>
    </w:p>
    <w:p w14:paraId="55DB9979" w14:textId="77777777" w:rsidR="00353B39" w:rsidRDefault="00353B39" w:rsidP="00353B39">
      <w:pPr>
        <w:rPr>
          <w:b/>
          <w:sz w:val="32"/>
          <w:szCs w:val="32"/>
        </w:rPr>
      </w:pPr>
    </w:p>
    <w:p w14:paraId="42AC4A23" w14:textId="77777777" w:rsidR="00353B39" w:rsidRDefault="00353B39" w:rsidP="00353B39">
      <w:pPr>
        <w:rPr>
          <w:b/>
          <w:sz w:val="32"/>
          <w:szCs w:val="32"/>
        </w:rPr>
      </w:pPr>
    </w:p>
    <w:p w14:paraId="647750E0" w14:textId="77777777" w:rsidR="00353B39" w:rsidRDefault="00353B39" w:rsidP="00353B39">
      <w:pPr>
        <w:rPr>
          <w:b/>
          <w:sz w:val="32"/>
          <w:szCs w:val="32"/>
        </w:rPr>
      </w:pPr>
    </w:p>
    <w:p w14:paraId="131AFD95" w14:textId="209F7512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lastRenderedPageBreak/>
        <w:t>Приложение 2</w:t>
      </w:r>
    </w:p>
    <w:p w14:paraId="0D7EFFD2" w14:textId="4F2C0159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t>к</w:t>
      </w:r>
      <w:r>
        <w:rPr>
          <w:sz w:val="22"/>
          <w:szCs w:val="22"/>
        </w:rPr>
        <w:t xml:space="preserve"> </w:t>
      </w:r>
      <w:r w:rsidRPr="00353B39">
        <w:rPr>
          <w:sz w:val="22"/>
          <w:szCs w:val="22"/>
        </w:rPr>
        <w:t>постановлению администрации</w:t>
      </w:r>
    </w:p>
    <w:p w14:paraId="5C28C1BA" w14:textId="77777777" w:rsidR="00353B39" w:rsidRPr="00353B39" w:rsidRDefault="00353B39" w:rsidP="00353B39">
      <w:pPr>
        <w:ind w:left="4536"/>
        <w:jc w:val="center"/>
        <w:rPr>
          <w:sz w:val="22"/>
          <w:szCs w:val="22"/>
        </w:rPr>
      </w:pPr>
      <w:r w:rsidRPr="00353B39">
        <w:rPr>
          <w:sz w:val="22"/>
          <w:szCs w:val="22"/>
        </w:rPr>
        <w:t>Шарангского муниципального района</w:t>
      </w:r>
    </w:p>
    <w:p w14:paraId="229CDD61" w14:textId="3E0EAAFD" w:rsidR="00353B39" w:rsidRDefault="00353B39" w:rsidP="00353B39">
      <w:pPr>
        <w:ind w:left="4536"/>
        <w:jc w:val="center"/>
        <w:rPr>
          <w:sz w:val="28"/>
          <w:szCs w:val="28"/>
        </w:rPr>
      </w:pPr>
      <w:r w:rsidRPr="00353B39">
        <w:rPr>
          <w:sz w:val="22"/>
          <w:szCs w:val="22"/>
        </w:rPr>
        <w:t xml:space="preserve">от </w:t>
      </w:r>
      <w:r>
        <w:rPr>
          <w:sz w:val="22"/>
          <w:szCs w:val="22"/>
        </w:rPr>
        <w:t xml:space="preserve">28.10.2022 </w:t>
      </w:r>
      <w:r w:rsidRPr="00353B39">
        <w:rPr>
          <w:sz w:val="22"/>
          <w:szCs w:val="22"/>
        </w:rPr>
        <w:t>г.</w:t>
      </w:r>
      <w:r>
        <w:rPr>
          <w:sz w:val="22"/>
          <w:szCs w:val="22"/>
        </w:rPr>
        <w:t xml:space="preserve"> </w:t>
      </w:r>
      <w:r w:rsidRPr="00353B39">
        <w:rPr>
          <w:sz w:val="22"/>
          <w:szCs w:val="22"/>
        </w:rPr>
        <w:t>№</w:t>
      </w:r>
      <w:r>
        <w:rPr>
          <w:sz w:val="22"/>
          <w:szCs w:val="22"/>
        </w:rPr>
        <w:t xml:space="preserve"> 416</w:t>
      </w:r>
    </w:p>
    <w:p w14:paraId="76E59FC9" w14:textId="77777777" w:rsidR="00353B39" w:rsidRDefault="00353B39" w:rsidP="00353B39">
      <w:pPr>
        <w:jc w:val="center"/>
        <w:rPr>
          <w:sz w:val="28"/>
          <w:szCs w:val="28"/>
        </w:rPr>
      </w:pPr>
    </w:p>
    <w:p w14:paraId="622FE225" w14:textId="77777777" w:rsidR="00353B39" w:rsidRDefault="00353B39" w:rsidP="00353B39">
      <w:pPr>
        <w:jc w:val="center"/>
        <w:rPr>
          <w:b/>
          <w:sz w:val="28"/>
          <w:szCs w:val="28"/>
        </w:rPr>
      </w:pPr>
    </w:p>
    <w:p w14:paraId="620396A8" w14:textId="77777777" w:rsidR="00353B39" w:rsidRPr="00353B39" w:rsidRDefault="00353B39" w:rsidP="00353B39">
      <w:pPr>
        <w:jc w:val="center"/>
        <w:rPr>
          <w:sz w:val="24"/>
          <w:szCs w:val="24"/>
        </w:rPr>
      </w:pPr>
      <w:r w:rsidRPr="00353B39">
        <w:rPr>
          <w:sz w:val="24"/>
          <w:szCs w:val="24"/>
        </w:rPr>
        <w:t>Условия смотра-конкурса</w:t>
      </w:r>
    </w:p>
    <w:p w14:paraId="3EB7967B" w14:textId="74E60FE2" w:rsidR="00353B39" w:rsidRPr="00353B39" w:rsidRDefault="00353B39" w:rsidP="00353B39">
      <w:pPr>
        <w:jc w:val="center"/>
        <w:rPr>
          <w:sz w:val="24"/>
          <w:szCs w:val="24"/>
        </w:rPr>
      </w:pPr>
      <w:r w:rsidRPr="00353B39">
        <w:rPr>
          <w:sz w:val="24"/>
          <w:szCs w:val="24"/>
        </w:rPr>
        <w:t>«Постановка техники на зимнее хранение в сельскохозяйственных предприятиях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Шарангского муниципального</w:t>
      </w:r>
      <w:r>
        <w:rPr>
          <w:sz w:val="24"/>
          <w:szCs w:val="24"/>
        </w:rPr>
        <w:t xml:space="preserve"> </w:t>
      </w:r>
      <w:r w:rsidRPr="00353B39">
        <w:rPr>
          <w:sz w:val="24"/>
          <w:szCs w:val="24"/>
        </w:rPr>
        <w:t>района»</w:t>
      </w:r>
    </w:p>
    <w:p w14:paraId="2414B24B" w14:textId="77777777" w:rsidR="00353B39" w:rsidRPr="00353B39" w:rsidRDefault="00353B39" w:rsidP="00353B39">
      <w:pPr>
        <w:ind w:firstLine="720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6"/>
        <w:gridCol w:w="5934"/>
        <w:gridCol w:w="3178"/>
      </w:tblGrid>
      <w:tr w:rsidR="00353B39" w:rsidRPr="00353B39" w14:paraId="1747269F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8B745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BAB9A" w14:textId="77777777" w:rsidR="00353B39" w:rsidRPr="00353B39" w:rsidRDefault="00353B39" w:rsidP="00BF1C73">
            <w:pPr>
              <w:jc w:val="both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Требования, предъявляемые при постановке техники на хранение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A33579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Оценочные баллы</w:t>
            </w:r>
          </w:p>
        </w:tc>
      </w:tr>
      <w:tr w:rsidR="00353B39" w:rsidRPr="00353B39" w14:paraId="407A0006" w14:textId="77777777" w:rsidTr="00BF1C73">
        <w:trPr>
          <w:trHeight w:val="414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15610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6F756A" w14:textId="36ACF2F2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Наличие документации</w:t>
            </w:r>
            <w:r>
              <w:rPr>
                <w:sz w:val="24"/>
                <w:szCs w:val="24"/>
              </w:rPr>
              <w:t xml:space="preserve"> </w:t>
            </w:r>
            <w:r w:rsidRPr="00353B39">
              <w:rPr>
                <w:sz w:val="24"/>
                <w:szCs w:val="24"/>
              </w:rPr>
              <w:t>(журнала, актов на приемку и выдачу техники с машинного двора)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F80F91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4</w:t>
            </w:r>
          </w:p>
        </w:tc>
      </w:tr>
      <w:tr w:rsidR="00353B39" w:rsidRPr="00353B39" w14:paraId="58A66C90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FB18F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2.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B8A73" w14:textId="6D848E28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Вся освободившаяся от работ техника доставлена к месту хранения, очищена от грязи и пожнивных</w:t>
            </w:r>
            <w:r>
              <w:rPr>
                <w:sz w:val="24"/>
                <w:szCs w:val="24"/>
              </w:rPr>
              <w:t xml:space="preserve"> </w:t>
            </w:r>
            <w:r w:rsidRPr="00353B39">
              <w:rPr>
                <w:sz w:val="24"/>
                <w:szCs w:val="24"/>
              </w:rPr>
              <w:t>остатков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B2CE8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15</w:t>
            </w:r>
          </w:p>
        </w:tc>
      </w:tr>
      <w:tr w:rsidR="00353B39" w:rsidRPr="00353B39" w14:paraId="05BB1AA9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FB791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3.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1F4B1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Сняты с машин и сданы на склад: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FAEC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</w:p>
        </w:tc>
      </w:tr>
      <w:tr w:rsidR="00353B39" w:rsidRPr="00353B39" w14:paraId="3A03F4B6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8096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3E75D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-аккумуляторы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FB1C7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3</w:t>
            </w:r>
          </w:p>
        </w:tc>
      </w:tr>
      <w:tr w:rsidR="00353B39" w:rsidRPr="00353B39" w14:paraId="74FDBEC2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C6A7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4DB04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-электрооборудование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32D4D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4</w:t>
            </w:r>
          </w:p>
        </w:tc>
      </w:tr>
      <w:tr w:rsidR="00353B39" w:rsidRPr="00353B39" w14:paraId="68C9041A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C05DF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A1D58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-цепи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490F0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5</w:t>
            </w:r>
          </w:p>
        </w:tc>
      </w:tr>
      <w:tr w:rsidR="00353B39" w:rsidRPr="00353B39" w14:paraId="66AD70FB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4D23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EFC94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-ремни и детали из резины и текстиля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C6A79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5</w:t>
            </w:r>
          </w:p>
        </w:tc>
      </w:tr>
      <w:tr w:rsidR="00353B39" w:rsidRPr="00353B39" w14:paraId="13A53A26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442E6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4.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1732BE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Проведена герметизация: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27DE9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</w:p>
        </w:tc>
      </w:tr>
      <w:tr w:rsidR="00353B39" w:rsidRPr="00353B39" w14:paraId="0D29824C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489DD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9B6C1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-щелей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84F14A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3</w:t>
            </w:r>
          </w:p>
        </w:tc>
      </w:tr>
      <w:tr w:rsidR="00353B39" w:rsidRPr="00353B39" w14:paraId="10BCB352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84BFE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81374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-внутренних полостей (молотилок, выгрузных и разгрузочных устройств, заливных горловин баков и другие)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F5496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4</w:t>
            </w:r>
          </w:p>
        </w:tc>
      </w:tr>
      <w:tr w:rsidR="00353B39" w:rsidRPr="00353B39" w14:paraId="284B86CF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0670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BD2A0" w14:textId="40B9E6AD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-отверстий (сапунов</w:t>
            </w:r>
            <w:r>
              <w:rPr>
                <w:sz w:val="24"/>
                <w:szCs w:val="24"/>
              </w:rPr>
              <w:t xml:space="preserve"> </w:t>
            </w:r>
            <w:r w:rsidRPr="00353B39">
              <w:rPr>
                <w:sz w:val="24"/>
                <w:szCs w:val="24"/>
              </w:rPr>
              <w:t>и выхлопных труб)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C1919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4</w:t>
            </w:r>
          </w:p>
        </w:tc>
      </w:tr>
      <w:tr w:rsidR="00353B39" w:rsidRPr="00353B39" w14:paraId="48A2F9A0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F8BE9" w14:textId="77777777" w:rsidR="00353B39" w:rsidRPr="00353B39" w:rsidRDefault="00353B39" w:rsidP="00BF1C73">
            <w:pPr>
              <w:rPr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276C3E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-капоты и двери кабин закрыты и опломбированы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07770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3</w:t>
            </w:r>
          </w:p>
        </w:tc>
      </w:tr>
      <w:tr w:rsidR="00353B39" w:rsidRPr="00353B39" w14:paraId="4D0096B1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F455E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5.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5039D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Проведена антикоррозийная защита: режущих ножей, отвалов, лап, дисков, сошников, шкивов, звездочек, карданных передач, шлицевых и резьбовых соединений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8570F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15</w:t>
            </w:r>
          </w:p>
        </w:tc>
      </w:tr>
      <w:tr w:rsidR="00353B39" w:rsidRPr="00353B39" w14:paraId="2A84F65C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1DFA4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6.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D5A2A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Приводные ремни ослаблены и покрыты светозащитным составом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8D0F4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5</w:t>
            </w:r>
          </w:p>
        </w:tc>
      </w:tr>
      <w:tr w:rsidR="00353B39" w:rsidRPr="00353B39" w14:paraId="7FFE04E4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EBF978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7.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E4675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Пневматические шины покрыты светозащитным составом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1FCDB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5</w:t>
            </w:r>
          </w:p>
        </w:tc>
      </w:tr>
      <w:tr w:rsidR="00353B39" w:rsidRPr="00353B39" w14:paraId="23728C45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EACE4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8.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B8FA8" w14:textId="2FEE56B8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Давление в шинах снижено до 70%</w:t>
            </w:r>
            <w:r>
              <w:rPr>
                <w:sz w:val="24"/>
                <w:szCs w:val="24"/>
              </w:rPr>
              <w:t xml:space="preserve"> </w:t>
            </w:r>
            <w:r w:rsidRPr="00353B39">
              <w:rPr>
                <w:sz w:val="24"/>
                <w:szCs w:val="24"/>
              </w:rPr>
              <w:t>от нормального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92D7EE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5</w:t>
            </w:r>
          </w:p>
        </w:tc>
      </w:tr>
      <w:tr w:rsidR="00353B39" w:rsidRPr="00353B39" w14:paraId="1DD10EC5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C0AFE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9.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BEA540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Все машины установлены на подставки по группам и маркам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66AEE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10</w:t>
            </w:r>
          </w:p>
        </w:tc>
      </w:tr>
      <w:tr w:rsidR="00353B39" w:rsidRPr="00353B39" w14:paraId="26A83F13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05B07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10.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115F9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Пневматические шины, рессоры и пружины разгружены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4EA2A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10</w:t>
            </w:r>
          </w:p>
        </w:tc>
      </w:tr>
      <w:tr w:rsidR="00353B39" w:rsidRPr="00353B39" w14:paraId="6B50CF63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89272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11.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6F162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Произведено списание отсутствующей техники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731DD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10</w:t>
            </w:r>
          </w:p>
        </w:tc>
      </w:tr>
      <w:tr w:rsidR="00353B39" w:rsidRPr="00353B39" w14:paraId="6AEEC96A" w14:textId="77777777" w:rsidTr="00BF1C73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0FC95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12.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69E18" w14:textId="77777777" w:rsidR="00353B39" w:rsidRPr="00353B39" w:rsidRDefault="00353B39" w:rsidP="00BF1C73">
            <w:pPr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Выполнение требований по охране труда и противопожарные мероприятия при постановке техники на зимнее хранение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BE0E0" w14:textId="77777777" w:rsidR="00353B39" w:rsidRPr="00353B39" w:rsidRDefault="00353B39" w:rsidP="00BF1C73">
            <w:pPr>
              <w:jc w:val="center"/>
              <w:rPr>
                <w:sz w:val="24"/>
                <w:szCs w:val="24"/>
              </w:rPr>
            </w:pPr>
            <w:r w:rsidRPr="00353B39">
              <w:rPr>
                <w:sz w:val="24"/>
                <w:szCs w:val="24"/>
              </w:rPr>
              <w:t>10</w:t>
            </w:r>
          </w:p>
        </w:tc>
      </w:tr>
    </w:tbl>
    <w:p w14:paraId="65B1D1C1" w14:textId="77777777" w:rsidR="00353B39" w:rsidRPr="00353B39" w:rsidRDefault="00353B39" w:rsidP="00353B39">
      <w:pPr>
        <w:ind w:firstLine="720"/>
        <w:jc w:val="center"/>
        <w:rPr>
          <w:sz w:val="24"/>
          <w:szCs w:val="24"/>
        </w:rPr>
      </w:pPr>
    </w:p>
    <w:p w14:paraId="71C8C8D4" w14:textId="77777777" w:rsidR="00353B39" w:rsidRDefault="00353B39" w:rsidP="00353B39">
      <w:pPr>
        <w:jc w:val="center"/>
        <w:rPr>
          <w:b/>
          <w:sz w:val="22"/>
          <w:szCs w:val="22"/>
        </w:rPr>
      </w:pPr>
    </w:p>
    <w:p w14:paraId="3ECD668D" w14:textId="77777777" w:rsidR="00353B39" w:rsidRDefault="00353B39" w:rsidP="00353B39">
      <w:pPr>
        <w:jc w:val="center"/>
        <w:rPr>
          <w:sz w:val="22"/>
          <w:szCs w:val="22"/>
        </w:rPr>
      </w:pPr>
    </w:p>
    <w:p w14:paraId="68E3FAAC" w14:textId="77777777" w:rsidR="00353B39" w:rsidRDefault="00353B39" w:rsidP="00353B39">
      <w:pPr>
        <w:jc w:val="center"/>
        <w:rPr>
          <w:sz w:val="22"/>
          <w:szCs w:val="22"/>
        </w:rPr>
      </w:pPr>
    </w:p>
    <w:p w14:paraId="1FAF2A7C" w14:textId="77777777" w:rsidR="00353B39" w:rsidRDefault="00353B39" w:rsidP="00353B39"/>
    <w:p w14:paraId="21C7D633" w14:textId="14F83FDC" w:rsidR="00B3118B" w:rsidRPr="00887FAB" w:rsidRDefault="00106EE1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707004B" wp14:editId="62A32DA3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4620" r="0" b="0"/>
                <wp:wrapNone/>
                <wp:docPr id="3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B93F6C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7D3598" w14:textId="77777777" w:rsidR="00B3118B" w:rsidRDefault="00B3118B" w:rsidP="00B3118B">
      <w:r>
        <w:separator/>
      </w:r>
    </w:p>
  </w:endnote>
  <w:endnote w:type="continuationSeparator" w:id="0">
    <w:p w14:paraId="4CAE9912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1AB1BD" w14:textId="77777777" w:rsidR="00B3118B" w:rsidRDefault="00B3118B" w:rsidP="00B3118B">
      <w:r>
        <w:separator/>
      </w:r>
    </w:p>
  </w:footnote>
  <w:footnote w:type="continuationSeparator" w:id="0">
    <w:p w14:paraId="1D422C11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F89C5E" w14:textId="77777777" w:rsidR="00B3118B" w:rsidRDefault="00B2651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35CC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B265AE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06EE1"/>
    <w:rsid w:val="001862C4"/>
    <w:rsid w:val="0020794B"/>
    <w:rsid w:val="00335CCB"/>
    <w:rsid w:val="00353B39"/>
    <w:rsid w:val="00596204"/>
    <w:rsid w:val="006C0789"/>
    <w:rsid w:val="006C2C6D"/>
    <w:rsid w:val="00847F62"/>
    <w:rsid w:val="00887FAB"/>
    <w:rsid w:val="00920650"/>
    <w:rsid w:val="0093729F"/>
    <w:rsid w:val="009E464B"/>
    <w:rsid w:val="00B26514"/>
    <w:rsid w:val="00B3118B"/>
    <w:rsid w:val="00BE1ABE"/>
    <w:rsid w:val="00C54987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C7414"/>
  <w15:docId w15:val="{338E714F-42B1-4A5B-818D-70292C4A1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">
    <w:name w:val="Style13"/>
    <w:basedOn w:val="a"/>
    <w:uiPriority w:val="99"/>
    <w:rsid w:val="00353B39"/>
    <w:pPr>
      <w:widowControl w:val="0"/>
      <w:suppressAutoHyphens w:val="0"/>
      <w:autoSpaceDE w:val="0"/>
      <w:autoSpaceDN w:val="0"/>
      <w:adjustRightInd w:val="0"/>
    </w:pPr>
    <w:rPr>
      <w:rFonts w:ascii="Courier New" w:hAnsi="Courier New" w:cs="Courier New"/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672</Words>
  <Characters>3832</Characters>
  <Application>Microsoft Office Word</Application>
  <DocSecurity>0</DocSecurity>
  <Lines>31</Lines>
  <Paragraphs>8</Paragraphs>
  <ScaleCrop>false</ScaleCrop>
  <Company>Microsoft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3</cp:revision>
  <cp:lastPrinted>2022-10-28T12:26:00Z</cp:lastPrinted>
  <dcterms:created xsi:type="dcterms:W3CDTF">2022-10-28T11:55:00Z</dcterms:created>
  <dcterms:modified xsi:type="dcterms:W3CDTF">2022-10-28T12:26:00Z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